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3D75" w14:textId="2F5EA0A8" w:rsidR="009C18E3" w:rsidRDefault="009C18E3" w:rsidP="002927A1">
      <w:pPr>
        <w:pStyle w:val="20"/>
        <w:spacing w:before="0" w:after="0" w:line="240" w:lineRule="auto"/>
        <w:ind w:firstLine="567"/>
        <w:jc w:val="both"/>
        <w:rPr>
          <w:color w:val="000000"/>
          <w:lang w:eastAsia="ru-RU" w:bidi="ru-RU"/>
        </w:rPr>
      </w:pPr>
    </w:p>
    <w:p w14:paraId="40E78E2A" w14:textId="5B179489" w:rsidR="005D3A94" w:rsidRPr="00DF3695" w:rsidRDefault="005D3A94" w:rsidP="005D3A94">
      <w:pPr>
        <w:jc w:val="right"/>
        <w:rPr>
          <w:rFonts w:ascii="Times New Roman" w:hAnsi="Times New Roman"/>
          <w:bCs/>
          <w:color w:val="000000" w:themeColor="text1"/>
          <w:spacing w:val="-6"/>
          <w:sz w:val="36"/>
          <w:szCs w:val="36"/>
        </w:rPr>
      </w:pPr>
      <w:r w:rsidRPr="00DF3695">
        <w:rPr>
          <w:rFonts w:ascii="Times New Roman" w:hAnsi="Times New Roman"/>
          <w:bCs/>
          <w:color w:val="000000" w:themeColor="text1"/>
          <w:spacing w:val="-6"/>
          <w:sz w:val="36"/>
          <w:szCs w:val="36"/>
        </w:rPr>
        <w:t xml:space="preserve">                                </w:t>
      </w:r>
      <w:r>
        <w:rPr>
          <w:rFonts w:ascii="Times New Roman" w:hAnsi="Times New Roman"/>
          <w:bCs/>
          <w:color w:val="000000" w:themeColor="text1"/>
          <w:spacing w:val="-6"/>
          <w:sz w:val="36"/>
          <w:szCs w:val="36"/>
        </w:rPr>
        <w:t xml:space="preserve">                                                   </w:t>
      </w:r>
      <w:r w:rsidRPr="00DF3695">
        <w:rPr>
          <w:rFonts w:ascii="Times New Roman" w:hAnsi="Times New Roman"/>
          <w:bCs/>
          <w:color w:val="000000" w:themeColor="text1"/>
          <w:spacing w:val="-6"/>
          <w:sz w:val="36"/>
          <w:szCs w:val="36"/>
        </w:rPr>
        <w:t xml:space="preserve">                                                    </w:t>
      </w:r>
    </w:p>
    <w:p w14:paraId="0E45AE36" w14:textId="77777777" w:rsidR="005D3A94" w:rsidRPr="00DF3695" w:rsidRDefault="005D3A94" w:rsidP="005D3A94">
      <w:pPr>
        <w:jc w:val="center"/>
        <w:rPr>
          <w:rFonts w:ascii="Times New Roman" w:hAnsi="Times New Roman"/>
          <w:bCs/>
          <w:color w:val="000000" w:themeColor="text1"/>
          <w:spacing w:val="-6"/>
          <w:sz w:val="36"/>
          <w:szCs w:val="36"/>
        </w:rPr>
      </w:pPr>
      <w:r w:rsidRPr="00DF3695">
        <w:rPr>
          <w:rFonts w:ascii="Times New Roman" w:hAnsi="Times New Roman"/>
          <w:bCs/>
          <w:color w:val="000000" w:themeColor="text1"/>
          <w:spacing w:val="-6"/>
          <w:sz w:val="36"/>
          <w:szCs w:val="36"/>
        </w:rPr>
        <w:t xml:space="preserve">ГЕРБ                                                                         </w:t>
      </w:r>
    </w:p>
    <w:p w14:paraId="22391600" w14:textId="77777777" w:rsidR="005D3A94" w:rsidRPr="00DF3695" w:rsidRDefault="005D3A94" w:rsidP="005D3A94">
      <w:pPr>
        <w:shd w:val="clear" w:color="auto" w:fill="FFFFFF"/>
        <w:spacing w:line="312" w:lineRule="exact"/>
        <w:ind w:right="101"/>
        <w:jc w:val="center"/>
        <w:rPr>
          <w:rFonts w:ascii="Times New Roman" w:hAnsi="Times New Roman"/>
          <w:bCs/>
          <w:color w:val="000000" w:themeColor="text1"/>
          <w:spacing w:val="-6"/>
          <w:sz w:val="28"/>
          <w:szCs w:val="28"/>
        </w:rPr>
      </w:pPr>
      <w:r w:rsidRPr="00DF3695">
        <w:rPr>
          <w:rFonts w:ascii="Times New Roman" w:hAnsi="Times New Roman"/>
          <w:bCs/>
          <w:color w:val="000000" w:themeColor="text1"/>
          <w:spacing w:val="-6"/>
          <w:sz w:val="28"/>
          <w:szCs w:val="28"/>
        </w:rPr>
        <w:t>Муниципальное образование</w:t>
      </w:r>
    </w:p>
    <w:p w14:paraId="030DC350" w14:textId="77777777" w:rsidR="005D3A94" w:rsidRPr="00DF3695" w:rsidRDefault="005D3A94" w:rsidP="005D3A94">
      <w:pPr>
        <w:shd w:val="clear" w:color="auto" w:fill="FFFFFF"/>
        <w:spacing w:line="312" w:lineRule="exact"/>
        <w:ind w:right="101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F3695">
        <w:rPr>
          <w:rFonts w:ascii="Times New Roman" w:hAnsi="Times New Roman"/>
          <w:bCs/>
          <w:color w:val="000000" w:themeColor="text1"/>
          <w:spacing w:val="-6"/>
          <w:sz w:val="28"/>
          <w:szCs w:val="28"/>
        </w:rPr>
        <w:t>«Токсовское городское поселение»</w:t>
      </w:r>
    </w:p>
    <w:p w14:paraId="420A8836" w14:textId="77777777" w:rsidR="005D3A94" w:rsidRPr="00DF3695" w:rsidRDefault="005D3A94" w:rsidP="005D3A94">
      <w:pPr>
        <w:shd w:val="clear" w:color="auto" w:fill="FFFFFF"/>
        <w:spacing w:line="312" w:lineRule="exact"/>
        <w:ind w:right="77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F3695">
        <w:rPr>
          <w:rFonts w:ascii="Times New Roman" w:hAnsi="Times New Roman"/>
          <w:bCs/>
          <w:color w:val="000000" w:themeColor="text1"/>
          <w:spacing w:val="-5"/>
          <w:sz w:val="28"/>
          <w:szCs w:val="28"/>
        </w:rPr>
        <w:t>Всеволожского муниципального района Ленинградской области</w:t>
      </w:r>
    </w:p>
    <w:p w14:paraId="291869A5" w14:textId="77777777" w:rsidR="005D3A94" w:rsidRPr="00DF3695" w:rsidRDefault="005D3A94" w:rsidP="005D3A94">
      <w:pPr>
        <w:shd w:val="clear" w:color="auto" w:fill="FFFFFF"/>
        <w:spacing w:before="10" w:line="701" w:lineRule="exact"/>
        <w:ind w:left="2270" w:right="2309"/>
        <w:jc w:val="center"/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</w:pPr>
      <w:r w:rsidRPr="00DF369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АДМИНИСТРАЦИЯ</w:t>
      </w:r>
    </w:p>
    <w:p w14:paraId="2899AA3F" w14:textId="77777777" w:rsidR="005D3A94" w:rsidRPr="00DF3695" w:rsidRDefault="005D3A94" w:rsidP="005D3A94">
      <w:pPr>
        <w:shd w:val="clear" w:color="auto" w:fill="FFFFFF"/>
        <w:spacing w:before="10" w:line="701" w:lineRule="exact"/>
        <w:ind w:left="2270" w:right="23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F3695">
        <w:rPr>
          <w:rFonts w:ascii="Times New Roman" w:hAnsi="Times New Roman"/>
          <w:bCs/>
          <w:color w:val="000000" w:themeColor="text1"/>
          <w:spacing w:val="-5"/>
          <w:w w:val="123"/>
          <w:sz w:val="28"/>
          <w:szCs w:val="28"/>
        </w:rPr>
        <w:t>ПОСТАНОВЛЕНИЕ</w:t>
      </w:r>
    </w:p>
    <w:p w14:paraId="2A24FB6B" w14:textId="164D6AB0" w:rsidR="005D3A94" w:rsidRPr="00DF3695" w:rsidRDefault="00CE3F7D" w:rsidP="005D3A94">
      <w:pPr>
        <w:shd w:val="clear" w:color="auto" w:fill="FFFFFF"/>
        <w:spacing w:before="509"/>
        <w:ind w:right="34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  <w:u w:val="single"/>
        </w:rPr>
        <w:t>10.12.2024 г.</w:t>
      </w:r>
      <w:r w:rsidR="005D3A94" w:rsidRPr="00DF3695">
        <w:rPr>
          <w:rFonts w:ascii="Times New Roman" w:hAnsi="Times New Roman"/>
          <w:bCs/>
          <w:color w:val="000000" w:themeColor="text1"/>
        </w:rPr>
        <w:tab/>
      </w:r>
      <w:r w:rsidR="005D3A94" w:rsidRPr="00DF3695">
        <w:rPr>
          <w:rFonts w:ascii="Times New Roman" w:hAnsi="Times New Roman"/>
          <w:bCs/>
          <w:color w:val="000000" w:themeColor="text1"/>
        </w:rPr>
        <w:tab/>
      </w:r>
      <w:r w:rsidR="005D3A94" w:rsidRPr="00DF3695">
        <w:rPr>
          <w:rFonts w:ascii="Times New Roman" w:hAnsi="Times New Roman"/>
          <w:bCs/>
          <w:color w:val="000000" w:themeColor="text1"/>
        </w:rPr>
        <w:tab/>
        <w:t xml:space="preserve">                                                                                              № </w:t>
      </w:r>
      <w:r>
        <w:rPr>
          <w:rFonts w:ascii="Times New Roman" w:hAnsi="Times New Roman"/>
          <w:bCs/>
          <w:color w:val="000000" w:themeColor="text1"/>
          <w:u w:val="single"/>
        </w:rPr>
        <w:t>931</w:t>
      </w:r>
    </w:p>
    <w:p w14:paraId="67CE0B1D" w14:textId="77777777" w:rsidR="005D3A94" w:rsidRPr="00DF3695" w:rsidRDefault="005D3A94" w:rsidP="005D3A94">
      <w:pPr>
        <w:shd w:val="clear" w:color="auto" w:fill="FFFFFF"/>
        <w:rPr>
          <w:rFonts w:ascii="Times New Roman" w:hAnsi="Times New Roman"/>
          <w:bCs/>
          <w:color w:val="000000" w:themeColor="text1"/>
          <w:spacing w:val="-2"/>
        </w:rPr>
      </w:pPr>
      <w:r w:rsidRPr="00DF3695">
        <w:rPr>
          <w:rFonts w:ascii="Times New Roman" w:hAnsi="Times New Roman"/>
          <w:bCs/>
          <w:color w:val="000000" w:themeColor="text1"/>
          <w:spacing w:val="-2"/>
        </w:rPr>
        <w:t xml:space="preserve">        </w:t>
      </w:r>
    </w:p>
    <w:p w14:paraId="668D502B" w14:textId="77777777" w:rsidR="005D3A94" w:rsidRPr="00DF3695" w:rsidRDefault="005D3A94" w:rsidP="005D3A94">
      <w:pPr>
        <w:shd w:val="clear" w:color="auto" w:fill="FFFFFF"/>
        <w:rPr>
          <w:rFonts w:ascii="Times New Roman" w:hAnsi="Times New Roman"/>
          <w:bCs/>
          <w:color w:val="000000" w:themeColor="text1"/>
          <w:spacing w:val="-2"/>
        </w:rPr>
      </w:pPr>
      <w:r w:rsidRPr="00DF3695">
        <w:rPr>
          <w:rFonts w:ascii="Times New Roman" w:hAnsi="Times New Roman"/>
          <w:bCs/>
          <w:color w:val="000000" w:themeColor="text1"/>
          <w:spacing w:val="-2"/>
        </w:rPr>
        <w:t>г. п. Токсово</w:t>
      </w:r>
    </w:p>
    <w:p w14:paraId="56496C65" w14:textId="77777777" w:rsidR="005D3A94" w:rsidRPr="00191798" w:rsidRDefault="005D3A94" w:rsidP="005D3A94">
      <w:pPr>
        <w:rPr>
          <w:rFonts w:ascii="Times New Roman" w:hAnsi="Times New Roman"/>
          <w:color w:val="000000" w:themeColor="text1"/>
        </w:rPr>
      </w:pPr>
    </w:p>
    <w:tbl>
      <w:tblPr>
        <w:tblStyle w:val="ac"/>
        <w:tblW w:w="14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  <w:gridCol w:w="4525"/>
      </w:tblGrid>
      <w:tr w:rsidR="00F65AE5" w14:paraId="29C2956E" w14:textId="77777777" w:rsidTr="00F65AE5">
        <w:tc>
          <w:tcPr>
            <w:tcW w:w="4820" w:type="dxa"/>
          </w:tcPr>
          <w:p w14:paraId="767112C7" w14:textId="35431874" w:rsidR="00F65AE5" w:rsidRPr="00F65AE5" w:rsidRDefault="00F65AE5" w:rsidP="00F65AE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5AE5">
              <w:rPr>
                <w:rFonts w:ascii="Times New Roman" w:hAnsi="Times New Roman"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благоустройства, землепользования и застройки на территории муниципального образования «Токсовское городское поселение» Всеволожского муниципального района Ленинградской области на 2025 год</w:t>
            </w:r>
          </w:p>
        </w:tc>
        <w:tc>
          <w:tcPr>
            <w:tcW w:w="4820" w:type="dxa"/>
          </w:tcPr>
          <w:p w14:paraId="2326F5D0" w14:textId="2C273034" w:rsidR="00F65AE5" w:rsidRDefault="00F65AE5" w:rsidP="00F65AE5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25" w:type="dxa"/>
          </w:tcPr>
          <w:p w14:paraId="28B102BB" w14:textId="77777777" w:rsidR="00F65AE5" w:rsidRDefault="00F65AE5" w:rsidP="00F65AE5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28EB5A1B" w14:textId="77777777" w:rsidR="005D3A94" w:rsidRPr="003819E7" w:rsidRDefault="005D3A94" w:rsidP="005D3A94">
      <w:pPr>
        <w:rPr>
          <w:rFonts w:ascii="Times New Roman" w:hAnsi="Times New Roman"/>
          <w:sz w:val="28"/>
          <w:szCs w:val="28"/>
        </w:rPr>
      </w:pPr>
    </w:p>
    <w:p w14:paraId="5B8DB4FE" w14:textId="77777777" w:rsidR="00F65AE5" w:rsidRDefault="005D3A94" w:rsidP="00F65AE5">
      <w:pPr>
        <w:pStyle w:val="ae"/>
        <w:ind w:firstLine="708"/>
        <w:rPr>
          <w:sz w:val="28"/>
          <w:szCs w:val="28"/>
        </w:rPr>
      </w:pPr>
      <w:r w:rsidRPr="00CE0224">
        <w:rPr>
          <w:color w:val="000000" w:themeColor="text1"/>
        </w:rPr>
        <w:tab/>
      </w:r>
      <w:r w:rsidR="00F65AE5" w:rsidRPr="003551A4">
        <w:rPr>
          <w:sz w:val="28"/>
          <w:szCs w:val="28"/>
        </w:rPr>
        <w:t>В соответствии с частью 2 статьи 44 Федерального закона от 31.07.2020</w:t>
      </w:r>
      <w:r w:rsidR="00F65AE5">
        <w:rPr>
          <w:sz w:val="28"/>
          <w:szCs w:val="28"/>
        </w:rPr>
        <w:t xml:space="preserve"> </w:t>
      </w:r>
      <w:r w:rsidR="00F65AE5" w:rsidRPr="003551A4">
        <w:rPr>
          <w:sz w:val="28"/>
          <w:szCs w:val="28"/>
        </w:rPr>
        <w:t>№ 248-ФЗ «О государственном контроле (надзоре)</w:t>
      </w:r>
      <w:r w:rsidR="00F65AE5">
        <w:rPr>
          <w:sz w:val="28"/>
          <w:szCs w:val="28"/>
        </w:rPr>
        <w:t xml:space="preserve"> </w:t>
      </w:r>
      <w:r w:rsidR="00F65AE5" w:rsidRPr="003551A4">
        <w:rPr>
          <w:sz w:val="28"/>
          <w:szCs w:val="28"/>
        </w:rPr>
        <w:t>и муниципальном контроле</w:t>
      </w:r>
      <w:r w:rsidR="00F65AE5">
        <w:rPr>
          <w:sz w:val="28"/>
          <w:szCs w:val="28"/>
        </w:rPr>
        <w:t xml:space="preserve"> </w:t>
      </w:r>
      <w:r w:rsidR="00F65AE5" w:rsidRPr="003551A4">
        <w:rPr>
          <w:sz w:val="28"/>
          <w:szCs w:val="28"/>
        </w:rPr>
        <w:t>в Российской Федерации», Постановлением Правит</w:t>
      </w:r>
      <w:r w:rsidR="00F65AE5">
        <w:rPr>
          <w:sz w:val="28"/>
          <w:szCs w:val="28"/>
        </w:rPr>
        <w:t>ельства РФ от 25.06.2021 N 990 «</w:t>
      </w:r>
      <w:r w:rsidR="00F65AE5" w:rsidRPr="003551A4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="00F65AE5">
        <w:rPr>
          <w:sz w:val="28"/>
          <w:szCs w:val="28"/>
        </w:rPr>
        <w:t>а) охраняемым законом ценностям»</w:t>
      </w:r>
      <w:r w:rsidR="00F65AE5" w:rsidRPr="003551A4">
        <w:rPr>
          <w:sz w:val="28"/>
          <w:szCs w:val="28"/>
        </w:rPr>
        <w:t xml:space="preserve">, решением совета депутатов муниципального образования </w:t>
      </w:r>
      <w:r w:rsidR="00F65AE5" w:rsidRPr="00DD3D18">
        <w:rPr>
          <w:sz w:val="28"/>
          <w:szCs w:val="28"/>
        </w:rPr>
        <w:t>«Токсовское городское поселение» Всеволожского</w:t>
      </w:r>
      <w:r w:rsidR="00F65AE5">
        <w:rPr>
          <w:sz w:val="28"/>
          <w:szCs w:val="28"/>
        </w:rPr>
        <w:t xml:space="preserve"> </w:t>
      </w:r>
      <w:r w:rsidR="00F65AE5" w:rsidRPr="00DD3D18">
        <w:rPr>
          <w:sz w:val="28"/>
          <w:szCs w:val="28"/>
        </w:rPr>
        <w:t xml:space="preserve">муниципального района Ленинградской области  </w:t>
      </w:r>
      <w:r w:rsidR="00F65AE5" w:rsidRPr="003551A4">
        <w:rPr>
          <w:sz w:val="28"/>
          <w:szCs w:val="28"/>
        </w:rPr>
        <w:t xml:space="preserve">от </w:t>
      </w:r>
      <w:r w:rsidR="00F65AE5">
        <w:rPr>
          <w:sz w:val="28"/>
          <w:szCs w:val="28"/>
        </w:rPr>
        <w:t>22.02.2022 г.</w:t>
      </w:r>
      <w:r w:rsidR="00F65AE5" w:rsidRPr="003551A4">
        <w:rPr>
          <w:sz w:val="28"/>
          <w:szCs w:val="28"/>
        </w:rPr>
        <w:t xml:space="preserve"> №</w:t>
      </w:r>
      <w:r w:rsidR="00F65AE5">
        <w:rPr>
          <w:sz w:val="28"/>
          <w:szCs w:val="28"/>
        </w:rPr>
        <w:t xml:space="preserve"> 11 </w:t>
      </w:r>
      <w:r w:rsidR="00F65AE5" w:rsidRPr="003551A4">
        <w:rPr>
          <w:sz w:val="28"/>
          <w:szCs w:val="28"/>
        </w:rPr>
        <w:t xml:space="preserve">«Об утверждении Положения о муниципальном контроле в сфере благоустройства на территории муниципального образования </w:t>
      </w:r>
      <w:r w:rsidR="00F65AE5" w:rsidRPr="00DD3D18">
        <w:rPr>
          <w:sz w:val="28"/>
          <w:szCs w:val="28"/>
        </w:rPr>
        <w:t>«Токсовское городское поселение» Всеволожского</w:t>
      </w:r>
      <w:r w:rsidR="00F65AE5">
        <w:rPr>
          <w:sz w:val="28"/>
          <w:szCs w:val="28"/>
        </w:rPr>
        <w:t xml:space="preserve"> </w:t>
      </w:r>
      <w:r w:rsidR="00F65AE5" w:rsidRPr="00DD3D18">
        <w:rPr>
          <w:sz w:val="28"/>
          <w:szCs w:val="28"/>
        </w:rPr>
        <w:t>муниципальног</w:t>
      </w:r>
      <w:r w:rsidR="00F65AE5">
        <w:rPr>
          <w:sz w:val="28"/>
          <w:szCs w:val="28"/>
        </w:rPr>
        <w:t>о района Ленинградской области»</w:t>
      </w:r>
      <w:r w:rsidR="00F65AE5" w:rsidRPr="003551A4">
        <w:rPr>
          <w:sz w:val="28"/>
          <w:szCs w:val="28"/>
        </w:rPr>
        <w:t xml:space="preserve">, </w:t>
      </w:r>
      <w:r w:rsidR="00F65AE5" w:rsidRPr="0039346E">
        <w:rPr>
          <w:sz w:val="28"/>
          <w:szCs w:val="28"/>
        </w:rPr>
        <w:t>администрация</w:t>
      </w:r>
      <w:r w:rsidR="00F65AE5">
        <w:rPr>
          <w:sz w:val="28"/>
          <w:szCs w:val="28"/>
        </w:rPr>
        <w:t xml:space="preserve"> </w:t>
      </w:r>
      <w:r w:rsidR="00F65AE5" w:rsidRPr="008D7F5D">
        <w:rPr>
          <w:sz w:val="28"/>
          <w:szCs w:val="28"/>
        </w:rPr>
        <w:t>муниципального образования</w:t>
      </w:r>
      <w:r w:rsidR="00F65AE5">
        <w:rPr>
          <w:sz w:val="28"/>
          <w:szCs w:val="28"/>
        </w:rPr>
        <w:t xml:space="preserve"> «Токсовское городское поселение» Всеволожского муниципального района Ленинградской области </w:t>
      </w:r>
      <w:r w:rsidR="00F65AE5" w:rsidRPr="0039346E">
        <w:rPr>
          <w:sz w:val="28"/>
          <w:szCs w:val="28"/>
        </w:rPr>
        <w:t xml:space="preserve"> </w:t>
      </w:r>
    </w:p>
    <w:p w14:paraId="66654C03" w14:textId="77777777" w:rsidR="00F65AE5" w:rsidRDefault="00F65AE5" w:rsidP="00F65AE5">
      <w:pPr>
        <w:pStyle w:val="ae"/>
        <w:ind w:firstLine="708"/>
        <w:rPr>
          <w:sz w:val="28"/>
          <w:szCs w:val="28"/>
        </w:rPr>
      </w:pPr>
    </w:p>
    <w:p w14:paraId="572203D4" w14:textId="77777777" w:rsidR="00F65AE5" w:rsidRDefault="00F65AE5" w:rsidP="00F65AE5">
      <w:pPr>
        <w:pStyle w:val="ae"/>
        <w:ind w:firstLine="708"/>
        <w:rPr>
          <w:spacing w:val="50"/>
          <w:sz w:val="28"/>
          <w:szCs w:val="28"/>
        </w:rPr>
      </w:pPr>
      <w:r>
        <w:rPr>
          <w:spacing w:val="50"/>
          <w:sz w:val="28"/>
          <w:szCs w:val="28"/>
        </w:rPr>
        <w:t>ПОСТАНОВЛЯЕТ</w:t>
      </w:r>
      <w:r w:rsidRPr="00610E35">
        <w:rPr>
          <w:spacing w:val="50"/>
          <w:sz w:val="28"/>
          <w:szCs w:val="28"/>
        </w:rPr>
        <w:t>:</w:t>
      </w:r>
    </w:p>
    <w:p w14:paraId="4EF9B5B4" w14:textId="77777777" w:rsidR="00F65AE5" w:rsidRDefault="00F65AE5" w:rsidP="00F65AE5">
      <w:pPr>
        <w:pStyle w:val="ae"/>
        <w:ind w:firstLine="708"/>
        <w:rPr>
          <w:spacing w:val="50"/>
          <w:sz w:val="28"/>
          <w:szCs w:val="28"/>
        </w:rPr>
      </w:pPr>
    </w:p>
    <w:p w14:paraId="5CBCA47D" w14:textId="77777777" w:rsidR="00F65AE5" w:rsidRPr="00286F0C" w:rsidRDefault="00F65AE5" w:rsidP="00F65AE5">
      <w:pPr>
        <w:pStyle w:val="ad"/>
        <w:shd w:val="clear" w:color="auto" w:fill="FFFFFF"/>
        <w:ind w:firstLine="709"/>
        <w:jc w:val="both"/>
        <w:rPr>
          <w:sz w:val="28"/>
          <w:szCs w:val="28"/>
        </w:rPr>
      </w:pPr>
      <w:r w:rsidRPr="006B6E72">
        <w:rPr>
          <w:b/>
          <w:bCs/>
          <w:sz w:val="28"/>
          <w:szCs w:val="28"/>
        </w:rPr>
        <w:t xml:space="preserve"> </w:t>
      </w:r>
      <w:r w:rsidRPr="00286F0C"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Pr="00286F0C">
        <w:rPr>
          <w:sz w:val="28"/>
          <w:szCs w:val="28"/>
        </w:rPr>
        <w:lastRenderedPageBreak/>
        <w:t>муниципального образования «Токсовское городское поселение» Всеволожского муниципального района Ленинградской области на 202</w:t>
      </w:r>
      <w:r>
        <w:rPr>
          <w:sz w:val="28"/>
          <w:szCs w:val="28"/>
        </w:rPr>
        <w:t>5</w:t>
      </w:r>
      <w:r w:rsidRPr="00286F0C">
        <w:rPr>
          <w:sz w:val="28"/>
          <w:szCs w:val="28"/>
        </w:rPr>
        <w:t xml:space="preserve"> год согласно приложению к настоящему постановлению.</w:t>
      </w:r>
    </w:p>
    <w:p w14:paraId="4BFF310B" w14:textId="77777777" w:rsidR="00F65AE5" w:rsidRPr="00286F0C" w:rsidRDefault="00F65AE5" w:rsidP="00F65AE5">
      <w:pPr>
        <w:pStyle w:val="ad"/>
        <w:shd w:val="clear" w:color="auto" w:fill="FFFFFF"/>
        <w:ind w:firstLine="709"/>
        <w:jc w:val="both"/>
        <w:rPr>
          <w:sz w:val="28"/>
          <w:szCs w:val="28"/>
        </w:rPr>
      </w:pPr>
      <w:r w:rsidRPr="00286F0C">
        <w:rPr>
          <w:sz w:val="28"/>
          <w:szCs w:val="28"/>
        </w:rPr>
        <w:t>2. Должностные лица, уполномоченные на осуществление или участие в осуществлении мероприятий по профилактике рисков причинения вреда (ущерба) охраняемым законом ценностям по муниципальному контролю в сфере благоустройства назначаются муниципальным актом администрации муниципального образования «Токсовское городское поселение» Всеволожского муниципального района Ленинградской области.</w:t>
      </w:r>
    </w:p>
    <w:p w14:paraId="1809407A" w14:textId="77777777" w:rsidR="00F65AE5" w:rsidRPr="00286F0C" w:rsidRDefault="00F65AE5" w:rsidP="00F65AE5">
      <w:pPr>
        <w:pStyle w:val="ad"/>
        <w:shd w:val="clear" w:color="auto" w:fill="FFFFFF"/>
        <w:ind w:firstLine="709"/>
        <w:jc w:val="both"/>
        <w:rPr>
          <w:sz w:val="28"/>
          <w:szCs w:val="28"/>
        </w:rPr>
      </w:pPr>
      <w:r w:rsidRPr="00286F0C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14:paraId="35FB34C1" w14:textId="77777777" w:rsidR="00F65AE5" w:rsidRPr="00286F0C" w:rsidRDefault="00F65AE5" w:rsidP="00F65AE5">
      <w:pPr>
        <w:pStyle w:val="ad"/>
        <w:shd w:val="clear" w:color="auto" w:fill="FFFFFF"/>
        <w:ind w:firstLine="709"/>
        <w:jc w:val="both"/>
        <w:rPr>
          <w:sz w:val="28"/>
          <w:szCs w:val="28"/>
        </w:rPr>
      </w:pPr>
      <w:r w:rsidRPr="00286F0C">
        <w:rPr>
          <w:sz w:val="28"/>
          <w:szCs w:val="28"/>
        </w:rPr>
        <w:t>4. Постановление опубликовать в газете «Вести Токсово» и разместить на официальном сайте муниципального образования в информационно-телекоммуникационной сети «Интернет».</w:t>
      </w:r>
    </w:p>
    <w:p w14:paraId="01239EF1" w14:textId="77777777" w:rsidR="00F65AE5" w:rsidRPr="00286F0C" w:rsidRDefault="00F65AE5" w:rsidP="00F65AE5">
      <w:pPr>
        <w:pStyle w:val="ad"/>
        <w:shd w:val="clear" w:color="auto" w:fill="FFFFFF"/>
        <w:ind w:firstLine="709"/>
        <w:jc w:val="both"/>
        <w:rPr>
          <w:sz w:val="28"/>
          <w:szCs w:val="28"/>
        </w:rPr>
      </w:pPr>
      <w:r w:rsidRPr="00286F0C"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по ЖКХ </w:t>
      </w:r>
      <w:proofErr w:type="spellStart"/>
      <w:r w:rsidRPr="00286F0C">
        <w:rPr>
          <w:sz w:val="28"/>
          <w:szCs w:val="28"/>
        </w:rPr>
        <w:t>Равин</w:t>
      </w:r>
      <w:proofErr w:type="spellEnd"/>
      <w:r w:rsidRPr="00286F0C">
        <w:rPr>
          <w:sz w:val="28"/>
          <w:szCs w:val="28"/>
        </w:rPr>
        <w:t xml:space="preserve"> </w:t>
      </w:r>
      <w:proofErr w:type="spellStart"/>
      <w:r w:rsidRPr="00286F0C">
        <w:rPr>
          <w:sz w:val="28"/>
          <w:szCs w:val="28"/>
        </w:rPr>
        <w:t>Е.А</w:t>
      </w:r>
      <w:proofErr w:type="spellEnd"/>
      <w:r w:rsidRPr="00286F0C">
        <w:rPr>
          <w:sz w:val="28"/>
          <w:szCs w:val="28"/>
        </w:rPr>
        <w:t>.</w:t>
      </w:r>
    </w:p>
    <w:p w14:paraId="10F632B9" w14:textId="4E953A53" w:rsidR="005D3A94" w:rsidRPr="00614DA5" w:rsidRDefault="005D3A94" w:rsidP="00F65AE5">
      <w:pPr>
        <w:jc w:val="both"/>
        <w:rPr>
          <w:sz w:val="28"/>
          <w:szCs w:val="28"/>
        </w:rPr>
      </w:pPr>
    </w:p>
    <w:p w14:paraId="5004AA77" w14:textId="77777777" w:rsidR="005D3A94" w:rsidRPr="00B015FD" w:rsidRDefault="005D3A94" w:rsidP="005D3A94">
      <w:pPr>
        <w:spacing w:after="200" w:line="276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</w:t>
      </w:r>
      <w:proofErr w:type="spellEnd"/>
      <w:r>
        <w:rPr>
          <w:rFonts w:ascii="Times New Roman" w:hAnsi="Times New Roman"/>
          <w:sz w:val="28"/>
          <w:szCs w:val="28"/>
        </w:rPr>
        <w:t>. Иванов</w:t>
      </w:r>
    </w:p>
    <w:p w14:paraId="5E0C671A" w14:textId="77777777" w:rsidR="005D3A94" w:rsidRDefault="005D3A94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1CDC426A" w14:textId="77777777" w:rsidR="005D3A94" w:rsidRDefault="005D3A94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48EC9A8C" w14:textId="77777777" w:rsidR="005D3A94" w:rsidRDefault="005D3A94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37F1D5FC" w14:textId="77777777" w:rsidR="005D3A94" w:rsidRDefault="005D3A94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53AAF851" w14:textId="77777777" w:rsidR="005D3A94" w:rsidRDefault="005D3A94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6105181C" w14:textId="77777777" w:rsidR="005D3A94" w:rsidRDefault="005D3A94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1B7ADE77" w14:textId="77777777" w:rsidR="005D3A94" w:rsidRDefault="005D3A94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53B52B1C" w14:textId="64510440" w:rsidR="005D3A94" w:rsidRDefault="005D3A94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131CF547" w14:textId="58FA5917" w:rsidR="00F65AE5" w:rsidRDefault="00F65AE5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1738BF52" w14:textId="771058D8" w:rsidR="00F65AE5" w:rsidRDefault="00F65AE5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492D4F2E" w14:textId="77777777" w:rsidR="00F65AE5" w:rsidRDefault="00F65AE5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6843ADA2" w14:textId="77777777" w:rsidR="005D3A94" w:rsidRDefault="005D3A94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0768FF3D" w14:textId="77777777" w:rsidR="005D3A94" w:rsidRDefault="005D3A94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62148367" w14:textId="77777777" w:rsidR="005D3A94" w:rsidRDefault="005D3A94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4801E1C1" w14:textId="77777777" w:rsidR="005D3A94" w:rsidRDefault="005D3A94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0B3E9311" w14:textId="33029E08" w:rsidR="005D3A94" w:rsidRDefault="005D3A94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06756650" w14:textId="60E2B086" w:rsidR="00CE3F7D" w:rsidRDefault="00CE3F7D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739AFDFC" w14:textId="77777777" w:rsidR="00CE3F7D" w:rsidRDefault="00CE3F7D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7A9CA081" w14:textId="77777777" w:rsidR="005D3A94" w:rsidRDefault="005D3A94" w:rsidP="005D3A94">
      <w:pPr>
        <w:spacing w:after="200" w:line="276" w:lineRule="auto"/>
        <w:rPr>
          <w:rFonts w:ascii="Times New Roman" w:hAnsi="Times New Roman"/>
          <w:color w:val="000000"/>
          <w:lang w:bidi="ru-RU"/>
        </w:rPr>
      </w:pPr>
    </w:p>
    <w:p w14:paraId="3EA2443C" w14:textId="77777777" w:rsidR="005D3A94" w:rsidRPr="00B3036C" w:rsidRDefault="005D3A94" w:rsidP="005D3A94">
      <w:pPr>
        <w:pStyle w:val="a8"/>
        <w:ind w:left="-426" w:firstLine="426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3036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ПРИЛОЖЕНИЕ  </w:t>
      </w:r>
    </w:p>
    <w:p w14:paraId="722091C7" w14:textId="77777777" w:rsidR="005D3A94" w:rsidRPr="00B3036C" w:rsidRDefault="005D3A94" w:rsidP="005D3A94">
      <w:pPr>
        <w:pStyle w:val="a8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B3036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 постановлению</w:t>
      </w:r>
    </w:p>
    <w:p w14:paraId="66857348" w14:textId="1FB231CA" w:rsidR="005D3A94" w:rsidRPr="00B3036C" w:rsidRDefault="005D3A94" w:rsidP="005D3A94">
      <w:pPr>
        <w:tabs>
          <w:tab w:val="left" w:pos="8563"/>
        </w:tabs>
        <w:spacing w:after="240"/>
        <w:jc w:val="right"/>
        <w:rPr>
          <w:rFonts w:ascii="Times New Roman" w:hAnsi="Times New Roman"/>
          <w:sz w:val="28"/>
          <w:szCs w:val="28"/>
        </w:rPr>
      </w:pPr>
      <w:r w:rsidRPr="00B3036C">
        <w:rPr>
          <w:rStyle w:val="6"/>
          <w:rFonts w:eastAsiaTheme="minorEastAsia"/>
          <w:i w:val="0"/>
          <w:sz w:val="28"/>
          <w:szCs w:val="28"/>
        </w:rPr>
        <w:t>от</w:t>
      </w:r>
      <w:r w:rsidRPr="00B3036C">
        <w:rPr>
          <w:rStyle w:val="6"/>
          <w:rFonts w:eastAsiaTheme="minorEastAsia"/>
          <w:sz w:val="28"/>
          <w:szCs w:val="28"/>
        </w:rPr>
        <w:t xml:space="preserve"> </w:t>
      </w:r>
      <w:r w:rsidR="00CE3F7D">
        <w:rPr>
          <w:rFonts w:ascii="Times New Roman" w:hAnsi="Times New Roman"/>
          <w:sz w:val="28"/>
          <w:szCs w:val="28"/>
        </w:rPr>
        <w:t>10.12.2024 г.</w:t>
      </w:r>
      <w:r w:rsidRPr="00B3036C">
        <w:rPr>
          <w:rFonts w:ascii="Times New Roman" w:hAnsi="Times New Roman"/>
          <w:sz w:val="28"/>
          <w:szCs w:val="28"/>
        </w:rPr>
        <w:t xml:space="preserve"> №</w:t>
      </w:r>
      <w:r w:rsidRPr="00B3036C">
        <w:rPr>
          <w:rStyle w:val="6"/>
          <w:rFonts w:eastAsiaTheme="minorEastAsia"/>
          <w:sz w:val="28"/>
          <w:szCs w:val="28"/>
        </w:rPr>
        <w:t xml:space="preserve"> </w:t>
      </w:r>
      <w:r w:rsidR="00CE3F7D">
        <w:rPr>
          <w:rFonts w:ascii="Times New Roman" w:hAnsi="Times New Roman"/>
          <w:sz w:val="28"/>
          <w:szCs w:val="28"/>
        </w:rPr>
        <w:t>931</w:t>
      </w:r>
    </w:p>
    <w:p w14:paraId="7EBD3343" w14:textId="77777777" w:rsidR="00F65AE5" w:rsidRPr="00CF71F8" w:rsidRDefault="00F65AE5" w:rsidP="00F65AE5">
      <w:pPr>
        <w:jc w:val="center"/>
        <w:rPr>
          <w:rFonts w:ascii="Times New Roman" w:hAnsi="Times New Roman"/>
          <w:b/>
        </w:rPr>
      </w:pPr>
      <w:bookmarkStart w:id="0" w:name="_Hlk184370167"/>
      <w:r w:rsidRPr="00CF71F8">
        <w:rPr>
          <w:rFonts w:ascii="Times New Roman" w:hAnsi="Times New Roman"/>
          <w:b/>
        </w:rPr>
        <w:t>Программа</w:t>
      </w:r>
    </w:p>
    <w:p w14:paraId="3B648927" w14:textId="77777777" w:rsidR="00F65AE5" w:rsidRPr="00CF71F8" w:rsidRDefault="00F65AE5" w:rsidP="00F65AE5">
      <w:pPr>
        <w:spacing w:after="240"/>
        <w:ind w:firstLine="567"/>
        <w:jc w:val="center"/>
        <w:rPr>
          <w:rFonts w:ascii="Times New Roman" w:hAnsi="Times New Roman"/>
          <w:b/>
        </w:rPr>
      </w:pPr>
      <w:r w:rsidRPr="00CF71F8">
        <w:rPr>
          <w:rFonts w:ascii="Times New Roman" w:hAnsi="Times New Roman"/>
          <w:b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Pr="00AE5403">
        <w:rPr>
          <w:rFonts w:ascii="Times New Roman" w:hAnsi="Times New Roman"/>
          <w:b/>
          <w:szCs w:val="28"/>
        </w:rPr>
        <w:t>контроля в сфере благоустройства, землепользования и застройки</w:t>
      </w:r>
      <w:r w:rsidRPr="00CF71F8">
        <w:rPr>
          <w:rFonts w:ascii="Times New Roman" w:hAnsi="Times New Roman"/>
          <w:b/>
        </w:rPr>
        <w:t xml:space="preserve"> на территории муниципального образования </w:t>
      </w:r>
      <w:r>
        <w:rPr>
          <w:rFonts w:ascii="Times New Roman" w:hAnsi="Times New Roman"/>
          <w:b/>
        </w:rPr>
        <w:t>Токсовское</w:t>
      </w:r>
      <w:r w:rsidRPr="00CF71F8">
        <w:rPr>
          <w:rFonts w:ascii="Times New Roman" w:hAnsi="Times New Roman"/>
          <w:b/>
        </w:rPr>
        <w:t xml:space="preserve"> городское поселение Всеволожского муниципального района Ленинградской области на 202</w:t>
      </w:r>
      <w:r>
        <w:rPr>
          <w:rFonts w:ascii="Times New Roman" w:hAnsi="Times New Roman"/>
          <w:b/>
        </w:rPr>
        <w:t>5</w:t>
      </w:r>
      <w:r w:rsidRPr="00CF71F8">
        <w:rPr>
          <w:rFonts w:ascii="Times New Roman" w:hAnsi="Times New Roman"/>
          <w:b/>
        </w:rPr>
        <w:t xml:space="preserve"> год</w:t>
      </w:r>
    </w:p>
    <w:p w14:paraId="1AEE61BB" w14:textId="77777777" w:rsidR="00F65AE5" w:rsidRPr="00CF71F8" w:rsidRDefault="00F65AE5" w:rsidP="00F65AE5">
      <w:pPr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 xml:space="preserve">Настоящая Программа разработана в целях организации и проведения администрацией муниципального образования </w:t>
      </w:r>
      <w:r>
        <w:rPr>
          <w:rFonts w:ascii="Times New Roman" w:hAnsi="Times New Roman"/>
        </w:rPr>
        <w:t>Токсовское</w:t>
      </w:r>
      <w:r w:rsidRPr="00CF71F8">
        <w:rPr>
          <w:rFonts w:ascii="Times New Roman" w:hAnsi="Times New Roman"/>
        </w:rPr>
        <w:t xml:space="preserve"> городское поселение Всеволожского муниципального района Ленинградской области профилактики рисков причинения вреда (ущерба) охраняемым законом ценностям при осуществлении муниципального </w:t>
      </w:r>
      <w:r w:rsidRPr="00AE5403">
        <w:rPr>
          <w:rFonts w:ascii="Times New Roman" w:hAnsi="Times New Roman"/>
          <w:szCs w:val="28"/>
        </w:rPr>
        <w:t>контроля в сфере благоустройства, землепользования и застройки</w:t>
      </w:r>
      <w:r w:rsidRPr="00CF71F8">
        <w:rPr>
          <w:rFonts w:ascii="Times New Roman" w:hAnsi="Times New Roman"/>
        </w:rPr>
        <w:t xml:space="preserve"> на территории поселения (далее – администрация, поселение, профилактика рисков причинения вреда, контроль).</w:t>
      </w:r>
    </w:p>
    <w:p w14:paraId="4627FE20" w14:textId="77777777" w:rsidR="00F65AE5" w:rsidRPr="00CF71F8" w:rsidRDefault="00F65AE5" w:rsidP="00F65AE5">
      <w:pPr>
        <w:spacing w:after="120"/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 xml:space="preserve">Под профилактикой рисков причинения вреда понимается деятельность администрации по реализации мер организационного, информационного и правового характера, направленных на просвещение юридических лиц, индивидуальных предпринимателей, граждан и иных заинтересованных лиц по вопросам содержания и порядка применения обязательных требований </w:t>
      </w:r>
      <w:r>
        <w:rPr>
          <w:rFonts w:ascii="Times New Roman" w:hAnsi="Times New Roman"/>
        </w:rPr>
        <w:t>муниципальных нормативных правовых актов, принятых по вопросам местного значения</w:t>
      </w:r>
      <w:r w:rsidRPr="00CF71F8">
        <w:rPr>
          <w:rFonts w:ascii="Times New Roman" w:hAnsi="Times New Roman"/>
        </w:rPr>
        <w:t xml:space="preserve"> (далее – контролируемые лица, обязательные требования) и стимулирование добросовестного и правомерного поведения контролируемых лиц.</w:t>
      </w:r>
    </w:p>
    <w:p w14:paraId="074CFE80" w14:textId="77777777" w:rsidR="00F65AE5" w:rsidRPr="00CF71F8" w:rsidRDefault="00F65AE5" w:rsidP="00F65AE5">
      <w:pPr>
        <w:spacing w:after="120"/>
        <w:jc w:val="center"/>
        <w:rPr>
          <w:rFonts w:ascii="Times New Roman" w:hAnsi="Times New Roman"/>
          <w:b/>
        </w:rPr>
      </w:pPr>
      <w:r w:rsidRPr="00CF71F8">
        <w:rPr>
          <w:rFonts w:ascii="Times New Roman" w:hAnsi="Times New Roman"/>
          <w:b/>
        </w:rPr>
        <w:t xml:space="preserve">Раздел I. Анализ осуществления муниципального </w:t>
      </w:r>
      <w:r w:rsidRPr="00AE5403">
        <w:rPr>
          <w:rFonts w:ascii="Times New Roman" w:hAnsi="Times New Roman"/>
          <w:b/>
          <w:szCs w:val="28"/>
        </w:rPr>
        <w:t>контроля в сфере благоустройства, землепользования и застройки</w:t>
      </w:r>
      <w:r w:rsidRPr="00CF71F8">
        <w:rPr>
          <w:rFonts w:ascii="Times New Roman" w:hAnsi="Times New Roman"/>
          <w:b/>
        </w:rPr>
        <w:t xml:space="preserve">, профилактики нарушений обязательных требований </w:t>
      </w:r>
      <w:r>
        <w:rPr>
          <w:rFonts w:ascii="Times New Roman" w:hAnsi="Times New Roman"/>
          <w:b/>
        </w:rPr>
        <w:br/>
      </w:r>
      <w:r w:rsidRPr="00CF71F8">
        <w:rPr>
          <w:rFonts w:ascii="Times New Roman" w:hAnsi="Times New Roman"/>
          <w:b/>
        </w:rPr>
        <w:t xml:space="preserve">в </w:t>
      </w:r>
      <w:r>
        <w:rPr>
          <w:rFonts w:ascii="Times New Roman" w:hAnsi="Times New Roman"/>
          <w:b/>
        </w:rPr>
        <w:t>2024 году</w:t>
      </w:r>
    </w:p>
    <w:p w14:paraId="2FCC250E" w14:textId="77777777" w:rsidR="00F65AE5" w:rsidRPr="00810F96" w:rsidRDefault="00F65AE5" w:rsidP="00F65AE5">
      <w:pPr>
        <w:ind w:firstLine="567"/>
        <w:jc w:val="both"/>
        <w:rPr>
          <w:rFonts w:ascii="Times New Roman" w:hAnsi="Times New Roman"/>
          <w:sz w:val="20"/>
        </w:rPr>
      </w:pPr>
      <w:r w:rsidRPr="00CF71F8">
        <w:rPr>
          <w:rFonts w:ascii="Times New Roman" w:hAnsi="Times New Roman"/>
        </w:rPr>
        <w:t>В 202</w:t>
      </w:r>
      <w:r>
        <w:rPr>
          <w:rFonts w:ascii="Times New Roman" w:hAnsi="Times New Roman"/>
        </w:rPr>
        <w:t>4</w:t>
      </w:r>
      <w:r w:rsidRPr="00CF71F8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оду</w:t>
      </w:r>
      <w:r w:rsidRPr="00CF71F8">
        <w:rPr>
          <w:rFonts w:ascii="Times New Roman" w:hAnsi="Times New Roman"/>
        </w:rPr>
        <w:t xml:space="preserve"> администрация осуществляла контроль в соответствии с требованиями </w:t>
      </w:r>
      <w:r>
        <w:rPr>
          <w:rFonts w:ascii="Times New Roman" w:hAnsi="Times New Roman"/>
        </w:rPr>
        <w:t>Ф</w:t>
      </w:r>
      <w:r w:rsidRPr="00CF71F8">
        <w:rPr>
          <w:rFonts w:ascii="Times New Roman" w:hAnsi="Times New Roman"/>
        </w:rPr>
        <w:t>едеральных законов от 06.10.2003 №131-ФЗ «Об общих принципах организации местного самоуправления в Российской Федерации» (п.</w:t>
      </w:r>
      <w:r>
        <w:rPr>
          <w:rFonts w:ascii="Times New Roman" w:hAnsi="Times New Roman"/>
        </w:rPr>
        <w:t xml:space="preserve"> 19, 20</w:t>
      </w:r>
      <w:r w:rsidRPr="00CF71F8">
        <w:rPr>
          <w:rFonts w:ascii="Times New Roman" w:hAnsi="Times New Roman"/>
        </w:rPr>
        <w:t xml:space="preserve"> ч.</w:t>
      </w:r>
      <w:r>
        <w:rPr>
          <w:rFonts w:ascii="Times New Roman" w:hAnsi="Times New Roman"/>
        </w:rPr>
        <w:t xml:space="preserve"> </w:t>
      </w:r>
      <w:r w:rsidRPr="00CF71F8">
        <w:rPr>
          <w:rFonts w:ascii="Times New Roman" w:hAnsi="Times New Roman"/>
        </w:rPr>
        <w:t>1 ст.</w:t>
      </w:r>
      <w:r>
        <w:rPr>
          <w:rFonts w:ascii="Times New Roman" w:hAnsi="Times New Roman"/>
        </w:rPr>
        <w:t xml:space="preserve"> </w:t>
      </w:r>
      <w:r w:rsidRPr="00CF71F8">
        <w:rPr>
          <w:rFonts w:ascii="Times New Roman" w:hAnsi="Times New Roman"/>
        </w:rPr>
        <w:t>14), от 31.07.2020 №248-ФЗ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</w:rPr>
        <w:t>,</w:t>
      </w:r>
      <w:r w:rsidRPr="00CF71F8">
        <w:rPr>
          <w:rFonts w:ascii="Times New Roman" w:hAnsi="Times New Roman"/>
        </w:rPr>
        <w:t xml:space="preserve"> </w:t>
      </w:r>
      <w:r w:rsidRPr="00CA339B">
        <w:rPr>
          <w:rFonts w:ascii="Times New Roman" w:hAnsi="Times New Roman"/>
        </w:rPr>
        <w:t>Постановлени</w:t>
      </w:r>
      <w:r>
        <w:rPr>
          <w:rFonts w:ascii="Times New Roman" w:hAnsi="Times New Roman"/>
        </w:rPr>
        <w:t>я</w:t>
      </w:r>
      <w:r w:rsidRPr="00CA339B">
        <w:rPr>
          <w:rFonts w:ascii="Times New Roman" w:hAnsi="Times New Roman"/>
        </w:rPr>
        <w:t xml:space="preserve"> Правительства РФ от 10.03.2022 </w:t>
      </w:r>
      <w:r>
        <w:rPr>
          <w:rFonts w:ascii="Times New Roman" w:hAnsi="Times New Roman"/>
        </w:rPr>
        <w:t>№</w:t>
      </w:r>
      <w:r w:rsidRPr="00CA339B">
        <w:rPr>
          <w:rFonts w:ascii="Times New Roman" w:hAnsi="Times New Roman"/>
        </w:rPr>
        <w:t xml:space="preserve">336 </w:t>
      </w:r>
      <w:r>
        <w:rPr>
          <w:rFonts w:ascii="Times New Roman" w:hAnsi="Times New Roman"/>
        </w:rPr>
        <w:t>«</w:t>
      </w:r>
      <w:r w:rsidRPr="00CA339B">
        <w:rPr>
          <w:rFonts w:ascii="Times New Roman" w:hAnsi="Times New Roman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Times New Roman" w:hAnsi="Times New Roman"/>
        </w:rPr>
        <w:t>» и</w:t>
      </w:r>
      <w:r w:rsidRPr="00AC2B58">
        <w:rPr>
          <w:rFonts w:ascii="Times New Roman" w:hAnsi="Times New Roman"/>
          <w:sz w:val="22"/>
        </w:rPr>
        <w:t xml:space="preserve">  </w:t>
      </w:r>
      <w:r w:rsidRPr="00AC2B58">
        <w:rPr>
          <w:rFonts w:ascii="Times New Roman" w:hAnsi="Times New Roman"/>
          <w:color w:val="000000"/>
          <w:szCs w:val="28"/>
        </w:rPr>
        <w:t>Областного закона Ленинградской области от 02.07.2003 №47-</w:t>
      </w:r>
      <w:proofErr w:type="spellStart"/>
      <w:r w:rsidRPr="00AC2B58">
        <w:rPr>
          <w:rFonts w:ascii="Times New Roman" w:hAnsi="Times New Roman"/>
          <w:color w:val="000000"/>
          <w:szCs w:val="28"/>
        </w:rPr>
        <w:t>оз</w:t>
      </w:r>
      <w:proofErr w:type="spellEnd"/>
      <w:r w:rsidRPr="00AC2B58">
        <w:rPr>
          <w:rFonts w:ascii="Times New Roman" w:hAnsi="Times New Roman"/>
          <w:color w:val="000000"/>
          <w:szCs w:val="28"/>
        </w:rPr>
        <w:t xml:space="preserve"> «Об административных правонарушениях» (ст.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AC2B58">
        <w:rPr>
          <w:rFonts w:ascii="Times New Roman" w:hAnsi="Times New Roman"/>
          <w:color w:val="000000"/>
          <w:szCs w:val="28"/>
        </w:rPr>
        <w:t>1.9)</w:t>
      </w:r>
      <w:r w:rsidRPr="00AC2B58">
        <w:rPr>
          <w:rFonts w:ascii="Times New Roman" w:hAnsi="Times New Roman"/>
          <w:sz w:val="20"/>
        </w:rPr>
        <w:t>.</w:t>
      </w:r>
    </w:p>
    <w:p w14:paraId="45B65889" w14:textId="77777777" w:rsidR="00F65AE5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 w:rsidRPr="00810F96">
        <w:rPr>
          <w:rFonts w:ascii="Times New Roman" w:hAnsi="Times New Roman"/>
          <w:bCs/>
        </w:rPr>
        <w:t>Администрация осуществляет контроль</w:t>
      </w:r>
      <w:r>
        <w:rPr>
          <w:rFonts w:ascii="Times New Roman" w:hAnsi="Times New Roman"/>
          <w:bCs/>
        </w:rPr>
        <w:t>:</w:t>
      </w:r>
    </w:p>
    <w:p w14:paraId="7F6F606C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1) за соблюдением обязательных требований </w:t>
      </w:r>
      <w:r w:rsidRPr="00810F96">
        <w:rPr>
          <w:rFonts w:ascii="Times New Roman" w:hAnsi="Times New Roman"/>
          <w:bCs/>
        </w:rPr>
        <w:t>Правил благоустройства</w:t>
      </w:r>
      <w:r>
        <w:rPr>
          <w:rFonts w:ascii="Times New Roman" w:hAnsi="Times New Roman"/>
          <w:bCs/>
        </w:rPr>
        <w:t xml:space="preserve"> поселения</w:t>
      </w:r>
      <w:r w:rsidRPr="00810F96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в т.ч.:</w:t>
      </w:r>
    </w:p>
    <w:p w14:paraId="6ED31B93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810F96">
        <w:rPr>
          <w:rFonts w:ascii="Times New Roman" w:hAnsi="Times New Roman"/>
          <w:bCs/>
        </w:rPr>
        <w:t xml:space="preserve"> по содержанию прилегающих территорий;</w:t>
      </w:r>
    </w:p>
    <w:p w14:paraId="33D5B87C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810F96">
        <w:rPr>
          <w:rFonts w:ascii="Times New Roman" w:hAnsi="Times New Roman"/>
          <w:bCs/>
        </w:rPr>
        <w:t xml:space="preserve"> по содержанию элементов и объектов благоустройства, в том числе требования: </w:t>
      </w:r>
    </w:p>
    <w:p w14:paraId="29133E0C" w14:textId="77777777" w:rsidR="00F65AE5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 w:rsidRPr="00810F96">
        <w:rPr>
          <w:rFonts w:ascii="Times New Roman" w:hAnsi="Times New Roman"/>
          <w:bCs/>
        </w:rPr>
        <w:t>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62401365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земельных работ;</w:t>
      </w:r>
    </w:p>
    <w:p w14:paraId="4F34FD01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 w:rsidRPr="00810F96">
        <w:rPr>
          <w:rFonts w:ascii="Times New Roman" w:hAnsi="Times New Roman"/>
          <w:bCs/>
        </w:rPr>
        <w:t>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EDAFE1C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 w:rsidRPr="00810F96">
        <w:rPr>
          <w:rFonts w:ascii="Times New Roman" w:hAnsi="Times New Roman"/>
          <w:bCs/>
        </w:rPr>
        <w:t>по содержанию специальных знаков, надписей, содержащих информацию, необходимую для эксплуатации инженерных сооружений;</w:t>
      </w:r>
    </w:p>
    <w:p w14:paraId="72533D7A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 w:rsidRPr="00810F96">
        <w:rPr>
          <w:rFonts w:ascii="Times New Roman" w:hAnsi="Times New Roman"/>
          <w:bCs/>
        </w:rPr>
        <w:t xml:space="preserve">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</w:t>
      </w:r>
      <w:r w:rsidRPr="00810F96">
        <w:rPr>
          <w:rFonts w:ascii="Times New Roman" w:hAnsi="Times New Roman"/>
          <w:bCs/>
        </w:rPr>
        <w:lastRenderedPageBreak/>
        <w:t xml:space="preserve">установленным нормативными правовыми актами </w:t>
      </w:r>
      <w:r>
        <w:rPr>
          <w:rFonts w:ascii="Times New Roman" w:hAnsi="Times New Roman"/>
          <w:bCs/>
        </w:rPr>
        <w:t>поселения</w:t>
      </w:r>
      <w:r w:rsidRPr="00810F96">
        <w:rPr>
          <w:rFonts w:ascii="Times New Roman" w:hAnsi="Times New Roman"/>
          <w:bCs/>
        </w:rPr>
        <w:t xml:space="preserve"> и Правилами благоустройства</w:t>
      </w:r>
      <w:r>
        <w:rPr>
          <w:rFonts w:ascii="Times New Roman" w:hAnsi="Times New Roman"/>
          <w:bCs/>
        </w:rPr>
        <w:t xml:space="preserve"> поселения</w:t>
      </w:r>
      <w:r w:rsidRPr="00810F96">
        <w:rPr>
          <w:rFonts w:ascii="Times New Roman" w:hAnsi="Times New Roman"/>
          <w:bCs/>
        </w:rPr>
        <w:t>;</w:t>
      </w:r>
    </w:p>
    <w:p w14:paraId="7E6A7232" w14:textId="77777777" w:rsidR="00F65AE5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 w:rsidRPr="00810F96">
        <w:rPr>
          <w:rFonts w:ascii="Times New Roman" w:hAnsi="Times New Roman"/>
          <w:bCs/>
        </w:rPr>
        <w:t>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54ABD230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810F96">
        <w:rPr>
          <w:rFonts w:ascii="Times New Roman" w:hAnsi="Times New Roman"/>
          <w:bCs/>
        </w:rPr>
        <w:t xml:space="preserve"> по уборке территории </w:t>
      </w:r>
      <w:r>
        <w:rPr>
          <w:rFonts w:ascii="Times New Roman" w:hAnsi="Times New Roman"/>
          <w:bCs/>
        </w:rPr>
        <w:t>поселения</w:t>
      </w:r>
      <w:r w:rsidRPr="00810F96">
        <w:rPr>
          <w:rFonts w:ascii="Times New Roman" w:hAnsi="Times New Roman"/>
          <w:bCs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5EAB562D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810F96">
        <w:rPr>
          <w:rFonts w:ascii="Times New Roman" w:hAnsi="Times New Roman"/>
          <w:bCs/>
        </w:rPr>
        <w:t xml:space="preserve"> по уборке территории </w:t>
      </w:r>
      <w:r>
        <w:rPr>
          <w:rFonts w:ascii="Times New Roman" w:hAnsi="Times New Roman"/>
          <w:bCs/>
        </w:rPr>
        <w:t>поселения</w:t>
      </w:r>
      <w:r w:rsidRPr="00810F96">
        <w:rPr>
          <w:rFonts w:ascii="Times New Roman" w:hAnsi="Times New Roman"/>
          <w:bCs/>
        </w:rPr>
        <w:t xml:space="preserve">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6E15D4E9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810F96">
        <w:rPr>
          <w:rFonts w:ascii="Times New Roman" w:hAnsi="Times New Roman"/>
          <w:bCs/>
        </w:rPr>
        <w:t xml:space="preserve">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разрешением на </w:t>
      </w:r>
      <w:r>
        <w:rPr>
          <w:rFonts w:ascii="Times New Roman" w:hAnsi="Times New Roman"/>
          <w:bCs/>
        </w:rPr>
        <w:t>снос (</w:t>
      </w:r>
      <w:r w:rsidRPr="00810F96">
        <w:rPr>
          <w:rFonts w:ascii="Times New Roman" w:hAnsi="Times New Roman"/>
          <w:bCs/>
        </w:rPr>
        <w:t>пересадку</w:t>
      </w:r>
      <w:r>
        <w:rPr>
          <w:rFonts w:ascii="Times New Roman" w:hAnsi="Times New Roman"/>
          <w:bCs/>
        </w:rPr>
        <w:t>)</w:t>
      </w:r>
      <w:r w:rsidRPr="00810F96">
        <w:rPr>
          <w:rFonts w:ascii="Times New Roman" w:hAnsi="Times New Roman"/>
          <w:bCs/>
        </w:rPr>
        <w:t xml:space="preserve"> деревьев и кустарников, если так</w:t>
      </w:r>
      <w:r>
        <w:rPr>
          <w:rFonts w:ascii="Times New Roman" w:hAnsi="Times New Roman"/>
          <w:bCs/>
        </w:rPr>
        <w:t>ое</w:t>
      </w:r>
      <w:r w:rsidRPr="00810F96">
        <w:rPr>
          <w:rFonts w:ascii="Times New Roman" w:hAnsi="Times New Roman"/>
          <w:bCs/>
        </w:rPr>
        <w:t xml:space="preserve"> разрешение на пересадку должны быть выданы в установленных Правилами благоустройства случаях;</w:t>
      </w:r>
    </w:p>
    <w:p w14:paraId="5695E34F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810F96">
        <w:rPr>
          <w:rFonts w:ascii="Times New Roman" w:hAnsi="Times New Roman"/>
          <w:bCs/>
        </w:rPr>
        <w:t xml:space="preserve"> по складированию твердых коммунальных отходов;</w:t>
      </w:r>
    </w:p>
    <w:p w14:paraId="4F3E207F" w14:textId="77777777" w:rsidR="00F65AE5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810F96">
        <w:rPr>
          <w:rFonts w:ascii="Times New Roman" w:hAnsi="Times New Roman"/>
          <w:bCs/>
        </w:rPr>
        <w:t xml:space="preserve">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</w:t>
      </w:r>
      <w:r>
        <w:rPr>
          <w:rFonts w:ascii="Times New Roman" w:hAnsi="Times New Roman"/>
          <w:bCs/>
        </w:rPr>
        <w:t xml:space="preserve"> поселения</w:t>
      </w:r>
      <w:r w:rsidRPr="00810F96">
        <w:rPr>
          <w:rFonts w:ascii="Times New Roman" w:hAnsi="Times New Roman"/>
          <w:bCs/>
        </w:rPr>
        <w:t>, территориях.</w:t>
      </w:r>
    </w:p>
    <w:p w14:paraId="1D7176F7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иных обязательных требований Правил благоустройства поселения.</w:t>
      </w:r>
    </w:p>
    <w:p w14:paraId="24ED9881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2) за соблюдением обязательных требований </w:t>
      </w:r>
      <w:r w:rsidRPr="00810F96">
        <w:rPr>
          <w:rFonts w:ascii="Times New Roman" w:hAnsi="Times New Roman"/>
          <w:bCs/>
        </w:rPr>
        <w:t xml:space="preserve">Правил </w:t>
      </w:r>
      <w:r>
        <w:rPr>
          <w:rFonts w:ascii="Times New Roman" w:hAnsi="Times New Roman"/>
          <w:bCs/>
        </w:rPr>
        <w:t>землепользования и застройки поселения по градостроительным регламентам территориальных зон поселения;</w:t>
      </w:r>
    </w:p>
    <w:p w14:paraId="4A005E3C" w14:textId="77777777" w:rsidR="00F65AE5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3) з</w:t>
      </w:r>
      <w:r w:rsidRPr="00810F96">
        <w:rPr>
          <w:rFonts w:ascii="Times New Roman" w:hAnsi="Times New Roman"/>
          <w:bCs/>
        </w:rPr>
        <w:t xml:space="preserve">а </w:t>
      </w:r>
      <w:r>
        <w:rPr>
          <w:rFonts w:ascii="Times New Roman" w:hAnsi="Times New Roman"/>
          <w:bCs/>
        </w:rPr>
        <w:t>исполнением</w:t>
      </w:r>
      <w:r w:rsidRPr="00810F96">
        <w:rPr>
          <w:rFonts w:ascii="Times New Roman" w:hAnsi="Times New Roman"/>
          <w:bCs/>
        </w:rPr>
        <w:t xml:space="preserve">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0B2C07AE" w14:textId="77777777" w:rsidR="00F65AE5" w:rsidRPr="000A555C" w:rsidRDefault="00F65AE5" w:rsidP="00F65AE5">
      <w:pPr>
        <w:pStyle w:val="s26"/>
        <w:spacing w:before="0" w:beforeAutospacing="0" w:after="0" w:afterAutospacing="0"/>
        <w:ind w:firstLine="567"/>
        <w:jc w:val="both"/>
      </w:pPr>
      <w:r w:rsidRPr="000A555C">
        <w:t>Объектами контроля (далее – объект контроля) являются:</w:t>
      </w:r>
    </w:p>
    <w:p w14:paraId="332F568F" w14:textId="77777777" w:rsidR="00F65AE5" w:rsidRPr="000A555C" w:rsidRDefault="00F65AE5" w:rsidP="00F65AE5">
      <w:pPr>
        <w:pStyle w:val="s26"/>
        <w:spacing w:before="0" w:beforeAutospacing="0" w:after="0" w:afterAutospacing="0"/>
        <w:ind w:firstLine="567"/>
        <w:jc w:val="both"/>
      </w:pPr>
      <w:r w:rsidRPr="000A555C">
        <w:t>1</w:t>
      </w:r>
      <w:r>
        <w:t>)</w:t>
      </w:r>
      <w:r w:rsidRPr="000A555C">
        <w:t xml:space="preserve"> </w:t>
      </w:r>
      <w: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3A187634" w14:textId="77777777" w:rsidR="00F65AE5" w:rsidRPr="00F228B4" w:rsidRDefault="00F65AE5" w:rsidP="00F65AE5">
      <w:pPr>
        <w:pStyle w:val="s26"/>
        <w:spacing w:before="0" w:beforeAutospacing="0" w:after="0" w:afterAutospacing="0"/>
        <w:ind w:firstLine="567"/>
        <w:jc w:val="both"/>
      </w:pPr>
      <w:r w:rsidRPr="000A555C">
        <w:t>2</w:t>
      </w:r>
      <w:r>
        <w:t>)</w:t>
      </w:r>
      <w:r w:rsidRPr="000A555C">
        <w:t xml:space="preserve"> </w:t>
      </w:r>
      <w:r>
        <w:t>результаты деятельности граждан и организаций, к которым предъявляются обязательные требования;</w:t>
      </w:r>
    </w:p>
    <w:p w14:paraId="577B82F4" w14:textId="77777777" w:rsidR="00F65AE5" w:rsidRDefault="00F65AE5" w:rsidP="00F65AE5">
      <w:pPr>
        <w:pStyle w:val="s26"/>
        <w:spacing w:before="0" w:beforeAutospacing="0" w:after="0" w:afterAutospacing="0"/>
        <w:ind w:firstLine="567"/>
        <w:jc w:val="both"/>
      </w:pPr>
      <w:r w:rsidRPr="00F228B4">
        <w:t>3</w:t>
      </w:r>
      <w:r>
        <w:t>)</w:t>
      </w:r>
      <w:r w:rsidRPr="00F228B4">
        <w:t xml:space="preserve"> </w:t>
      </w:r>
      <w:r>
        <w:t>здания, помещения, сооружения, линейные объекты, территории, включая земельные участки, оборудование, устройства, предметы, объекты благоустройства согласно п. 38 ст. 1 Градостроительного кодекса РФ, другие объекты, которыми граждане и организации владеют и (или) пользуются, к которым предъявляются обязательные требования.</w:t>
      </w:r>
    </w:p>
    <w:p w14:paraId="385BB138" w14:textId="77777777" w:rsidR="00F65AE5" w:rsidRPr="00810F96" w:rsidRDefault="00F65AE5" w:rsidP="00F65AE5">
      <w:pPr>
        <w:pStyle w:val="s26"/>
        <w:spacing w:before="0" w:beforeAutospacing="0" w:after="0" w:afterAutospacing="0"/>
        <w:ind w:firstLine="567"/>
        <w:jc w:val="both"/>
        <w:rPr>
          <w:bCs/>
        </w:rPr>
      </w:pPr>
      <w:r w:rsidRPr="006F2BB0">
        <w:rPr>
          <w:rStyle w:val="bumpedfont15"/>
        </w:rPr>
        <w:t>Администраци</w:t>
      </w:r>
      <w:r>
        <w:rPr>
          <w:rStyle w:val="bumpedfont15"/>
        </w:rPr>
        <w:t>я</w:t>
      </w:r>
      <w:r w:rsidRPr="006F2BB0">
        <w:rPr>
          <w:rStyle w:val="bumpedfont15"/>
        </w:rPr>
        <w:t xml:space="preserve"> </w:t>
      </w:r>
      <w:r>
        <w:rPr>
          <w:rStyle w:val="bumpedfont15"/>
        </w:rPr>
        <w:t>ведет</w:t>
      </w:r>
      <w:r w:rsidRPr="006F2BB0">
        <w:rPr>
          <w:rStyle w:val="bumpedfont15"/>
        </w:rPr>
        <w:t xml:space="preserve"> учет объектов контроля</w:t>
      </w:r>
      <w:r>
        <w:rPr>
          <w:rStyle w:val="bumpedfont15"/>
        </w:rPr>
        <w:t xml:space="preserve">, указанных в п. 3, </w:t>
      </w:r>
      <w:r w:rsidRPr="006F2BB0">
        <w:rPr>
          <w:rStyle w:val="bumpedfont15"/>
        </w:rPr>
        <w:t xml:space="preserve">в </w:t>
      </w:r>
      <w:r>
        <w:rPr>
          <w:rStyle w:val="bumpedfont15"/>
        </w:rPr>
        <w:t>форме перечня и в отношении объектов контроля, имеющих признаки нарушения обязательных требований.</w:t>
      </w:r>
    </w:p>
    <w:p w14:paraId="30AA7E5F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 w:rsidRPr="00810F96">
        <w:rPr>
          <w:rFonts w:ascii="Times New Roman" w:hAnsi="Times New Roman"/>
          <w:bCs/>
        </w:rPr>
        <w:t>Под элементами благоустройства в настояще</w:t>
      </w:r>
      <w:r>
        <w:rPr>
          <w:rFonts w:ascii="Times New Roman" w:hAnsi="Times New Roman"/>
          <w:bCs/>
        </w:rPr>
        <w:t>й</w:t>
      </w:r>
      <w:r w:rsidRPr="00810F9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Программе</w:t>
      </w:r>
      <w:r w:rsidRPr="00810F96">
        <w:rPr>
          <w:rFonts w:ascii="Times New Roman" w:hAnsi="Times New Roman"/>
          <w:bCs/>
        </w:rPr>
        <w:t xml:space="preserve">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17BED1DD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 w:rsidRPr="00810F96">
        <w:rPr>
          <w:rFonts w:ascii="Times New Roman" w:hAnsi="Times New Roman"/>
          <w:bCs/>
        </w:rPr>
        <w:t>Под объектами благоустройства в настоящем П</w:t>
      </w:r>
      <w:r>
        <w:rPr>
          <w:rFonts w:ascii="Times New Roman" w:hAnsi="Times New Roman"/>
          <w:bCs/>
        </w:rPr>
        <w:t>рограмме</w:t>
      </w:r>
      <w:r w:rsidRPr="00810F96">
        <w:rPr>
          <w:rFonts w:ascii="Times New Roman" w:hAnsi="Times New Roman"/>
          <w:bCs/>
        </w:rPr>
        <w:t xml:space="preserve">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0E85CC7A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 w:rsidRPr="00810F96">
        <w:rPr>
          <w:rFonts w:ascii="Times New Roman" w:hAnsi="Times New Roman"/>
          <w:bCs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3E0218D8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 w:rsidRPr="00810F96">
        <w:rPr>
          <w:rFonts w:ascii="Times New Roman" w:hAnsi="Times New Roman"/>
          <w:bCs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17FFCF8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 w:rsidRPr="00810F96">
        <w:rPr>
          <w:rFonts w:ascii="Times New Roman" w:hAnsi="Times New Roman"/>
          <w:bCs/>
        </w:rPr>
        <w:t>3) дворовые территории;</w:t>
      </w:r>
    </w:p>
    <w:p w14:paraId="5618A284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 w:rsidRPr="00810F96">
        <w:rPr>
          <w:rFonts w:ascii="Times New Roman" w:hAnsi="Times New Roman"/>
          <w:bCs/>
        </w:rPr>
        <w:t>4) детские и спортивные площадки;</w:t>
      </w:r>
    </w:p>
    <w:p w14:paraId="0A1F7580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 w:rsidRPr="00810F96">
        <w:rPr>
          <w:rFonts w:ascii="Times New Roman" w:hAnsi="Times New Roman"/>
          <w:bCs/>
        </w:rPr>
        <w:t>5) площадки для выгула животных;</w:t>
      </w:r>
    </w:p>
    <w:p w14:paraId="73EB7747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 w:rsidRPr="00810F96">
        <w:rPr>
          <w:rFonts w:ascii="Times New Roman" w:hAnsi="Times New Roman"/>
          <w:bCs/>
        </w:rPr>
        <w:lastRenderedPageBreak/>
        <w:t>6) парковки (парковочные места);</w:t>
      </w:r>
    </w:p>
    <w:p w14:paraId="2B4BDF72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 w:rsidRPr="00810F96">
        <w:rPr>
          <w:rFonts w:ascii="Times New Roman" w:hAnsi="Times New Roman"/>
          <w:bCs/>
        </w:rPr>
        <w:t>7) парки, скверы, иные зеленые зоны;</w:t>
      </w:r>
    </w:p>
    <w:p w14:paraId="18C7ED9C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 w:rsidRPr="00810F96">
        <w:rPr>
          <w:rFonts w:ascii="Times New Roman" w:hAnsi="Times New Roman"/>
          <w:bCs/>
        </w:rPr>
        <w:t>8) технические и санитарно-защитные зоны;</w:t>
      </w:r>
    </w:p>
    <w:p w14:paraId="48F3414E" w14:textId="77777777" w:rsidR="00F65AE5" w:rsidRPr="00810F96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 w:rsidRPr="00810F96">
        <w:rPr>
          <w:rFonts w:ascii="Times New Roman" w:hAnsi="Times New Roman"/>
          <w:bCs/>
        </w:rPr>
        <w:t>Под ограждающими устройствами в настоящ</w:t>
      </w:r>
      <w:r>
        <w:rPr>
          <w:rFonts w:ascii="Times New Roman" w:hAnsi="Times New Roman"/>
          <w:bCs/>
        </w:rPr>
        <w:t>ей</w:t>
      </w:r>
      <w:r w:rsidRPr="00810F96">
        <w:rPr>
          <w:rFonts w:ascii="Times New Roman" w:hAnsi="Times New Roman"/>
          <w:bCs/>
        </w:rPr>
        <w:t xml:space="preserve"> П</w:t>
      </w:r>
      <w:r>
        <w:rPr>
          <w:rFonts w:ascii="Times New Roman" w:hAnsi="Times New Roman"/>
          <w:bCs/>
        </w:rPr>
        <w:t>рограмме</w:t>
      </w:r>
      <w:r w:rsidRPr="00810F96">
        <w:rPr>
          <w:rFonts w:ascii="Times New Roman" w:hAnsi="Times New Roman"/>
          <w:bCs/>
        </w:rPr>
        <w:t xml:space="preserve"> понимаются ворота, калитки, шлагбаумы, в том числе автоматические, и декоративные ограждения (заборы).</w:t>
      </w:r>
    </w:p>
    <w:p w14:paraId="371D19B0" w14:textId="77777777" w:rsidR="00F65AE5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 w:rsidRPr="00CF71F8">
        <w:rPr>
          <w:rFonts w:ascii="Times New Roman" w:hAnsi="Times New Roman"/>
          <w:bCs/>
        </w:rPr>
        <w:t>В 202</w:t>
      </w:r>
      <w:r>
        <w:rPr>
          <w:rFonts w:ascii="Times New Roman" w:hAnsi="Times New Roman"/>
          <w:bCs/>
        </w:rPr>
        <w:t>4 году</w:t>
      </w:r>
      <w:r w:rsidRPr="00CF71F8">
        <w:rPr>
          <w:rFonts w:ascii="Times New Roman" w:hAnsi="Times New Roman"/>
          <w:bCs/>
        </w:rPr>
        <w:t xml:space="preserve"> администрацией пров</w:t>
      </w:r>
      <w:r>
        <w:rPr>
          <w:rFonts w:ascii="Times New Roman" w:hAnsi="Times New Roman"/>
          <w:bCs/>
        </w:rPr>
        <w:t>одились:</w:t>
      </w:r>
    </w:p>
    <w:p w14:paraId="726F524C" w14:textId="77777777" w:rsidR="00F65AE5" w:rsidRPr="00CF71F8" w:rsidRDefault="00F65AE5" w:rsidP="00F65AE5">
      <w:pPr>
        <w:ind w:firstLine="567"/>
        <w:jc w:val="both"/>
        <w:rPr>
          <w:rFonts w:ascii="Times New Roman" w:hAnsi="Times New Roman"/>
          <w:bCs/>
        </w:rPr>
      </w:pPr>
      <w:r w:rsidRPr="00CF71F8">
        <w:rPr>
          <w:rFonts w:ascii="Times New Roman" w:hAnsi="Times New Roman"/>
          <w:bCs/>
        </w:rPr>
        <w:t>профилактик</w:t>
      </w:r>
      <w:r>
        <w:rPr>
          <w:rFonts w:ascii="Times New Roman" w:hAnsi="Times New Roman"/>
          <w:bCs/>
        </w:rPr>
        <w:t>а</w:t>
      </w:r>
      <w:r w:rsidRPr="00CF71F8">
        <w:rPr>
          <w:rFonts w:ascii="Times New Roman" w:hAnsi="Times New Roman"/>
          <w:bCs/>
        </w:rPr>
        <w:t xml:space="preserve"> нарушения </w:t>
      </w:r>
      <w:r>
        <w:rPr>
          <w:rFonts w:ascii="Times New Roman" w:hAnsi="Times New Roman"/>
          <w:bCs/>
        </w:rPr>
        <w:t xml:space="preserve">обязательных </w:t>
      </w:r>
      <w:r w:rsidRPr="00CF71F8">
        <w:rPr>
          <w:rFonts w:ascii="Times New Roman" w:hAnsi="Times New Roman"/>
          <w:bCs/>
        </w:rPr>
        <w:t xml:space="preserve">требований </w:t>
      </w:r>
      <w:r>
        <w:rPr>
          <w:rFonts w:ascii="Times New Roman" w:hAnsi="Times New Roman"/>
        </w:rPr>
        <w:t>муниципальных нормативных правовых актов, принятых по вопросам местного значения</w:t>
      </w:r>
      <w:r w:rsidRPr="00CF71F8">
        <w:rPr>
          <w:rFonts w:ascii="Times New Roman" w:hAnsi="Times New Roman"/>
          <w:bCs/>
        </w:rPr>
        <w:t xml:space="preserve"> и против порядка управления, посредством информирования, консультирования контролируемых лиц, выдачи им предостережений о недопустимости нарушения обязательных требований. Так в анализируемом </w:t>
      </w:r>
      <w:r>
        <w:rPr>
          <w:rFonts w:ascii="Times New Roman" w:hAnsi="Times New Roman"/>
          <w:bCs/>
        </w:rPr>
        <w:t>периоде информирование и консультирование осуществлялось в индивидуальном и массовом порядке, посредством размещения информации на сайте поселения в сети «Интернет» и в газете «Вести</w:t>
      </w:r>
      <w:r w:rsidRPr="007D093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Токсово»;</w:t>
      </w:r>
    </w:p>
    <w:p w14:paraId="33B513E3" w14:textId="77777777" w:rsidR="00F65AE5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контрольные мероприятия без взаимодействия с контролируемыми лицами в форме </w:t>
      </w:r>
      <w:r w:rsidRPr="00CF71F8">
        <w:rPr>
          <w:rFonts w:ascii="Times New Roman" w:hAnsi="Times New Roman"/>
          <w:bCs/>
        </w:rPr>
        <w:t xml:space="preserve">наблюдения </w:t>
      </w:r>
      <w:r w:rsidRPr="000A3A63">
        <w:rPr>
          <w:rFonts w:ascii="Times New Roman" w:hAnsi="Times New Roman"/>
          <w:bCs/>
        </w:rPr>
        <w:t>за соблюдением обязательных требований на</w:t>
      </w:r>
      <w:r>
        <w:rPr>
          <w:rFonts w:ascii="Times New Roman" w:hAnsi="Times New Roman"/>
          <w:b/>
          <w:bCs/>
        </w:rPr>
        <w:t xml:space="preserve"> </w:t>
      </w:r>
      <w:r w:rsidRPr="00CF71F8">
        <w:rPr>
          <w:rFonts w:ascii="Times New Roman" w:hAnsi="Times New Roman"/>
          <w:bCs/>
        </w:rPr>
        <w:t>объект</w:t>
      </w:r>
      <w:r>
        <w:rPr>
          <w:rFonts w:ascii="Times New Roman" w:hAnsi="Times New Roman"/>
          <w:bCs/>
        </w:rPr>
        <w:t>ах</w:t>
      </w:r>
      <w:r w:rsidRPr="00CF71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контроля и выездных обследований;</w:t>
      </w:r>
    </w:p>
    <w:p w14:paraId="44C8C30E" w14:textId="77777777" w:rsidR="00F65AE5" w:rsidRPr="00CF71F8" w:rsidRDefault="00F65AE5" w:rsidP="00F65AE5">
      <w:pPr>
        <w:ind w:firstLine="567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внеплановые контрольные мероприятия со взаимодействием с контролируемыми лицами (инспекционные осмотры, проверки)</w:t>
      </w:r>
      <w:r w:rsidRPr="00CF71F8">
        <w:rPr>
          <w:rFonts w:ascii="Times New Roman" w:hAnsi="Times New Roman"/>
          <w:bCs/>
        </w:rPr>
        <w:t xml:space="preserve"> в отношении </w:t>
      </w:r>
      <w:r>
        <w:rPr>
          <w:rFonts w:ascii="Times New Roman" w:hAnsi="Times New Roman"/>
          <w:bCs/>
        </w:rPr>
        <w:t>контролируемых лиц не проводились.</w:t>
      </w:r>
    </w:p>
    <w:p w14:paraId="64EFD6E3" w14:textId="77777777" w:rsidR="00F65AE5" w:rsidRPr="00CF71F8" w:rsidRDefault="00F65AE5" w:rsidP="00F65AE5">
      <w:pPr>
        <w:ind w:firstLine="567"/>
        <w:jc w:val="both"/>
        <w:rPr>
          <w:rFonts w:ascii="Times New Roman" w:hAnsi="Times New Roman"/>
          <w:bCs/>
        </w:rPr>
      </w:pPr>
      <w:r w:rsidRPr="00CF71F8">
        <w:rPr>
          <w:rFonts w:ascii="Times New Roman" w:hAnsi="Times New Roman"/>
          <w:bCs/>
        </w:rPr>
        <w:t xml:space="preserve">Основные проблемы при проведении контроля и в т.ч. профилактики нарушений </w:t>
      </w:r>
      <w:r>
        <w:rPr>
          <w:rFonts w:ascii="Times New Roman" w:hAnsi="Times New Roman"/>
          <w:bCs/>
        </w:rPr>
        <w:t xml:space="preserve">обязательных </w:t>
      </w:r>
      <w:r w:rsidRPr="00CF71F8">
        <w:rPr>
          <w:rFonts w:ascii="Times New Roman" w:hAnsi="Times New Roman"/>
          <w:bCs/>
        </w:rPr>
        <w:t xml:space="preserve">требований </w:t>
      </w:r>
      <w:r>
        <w:rPr>
          <w:rFonts w:ascii="Times New Roman" w:hAnsi="Times New Roman"/>
        </w:rPr>
        <w:t>муниципальных нормативных правовых актов, принятых по вопросам местного значения,</w:t>
      </w:r>
      <w:r w:rsidRPr="00CF71F8">
        <w:rPr>
          <w:rFonts w:ascii="Times New Roman" w:hAnsi="Times New Roman"/>
          <w:bCs/>
        </w:rPr>
        <w:t xml:space="preserve"> это: (своевременное) получение (полной и достоверной) информации об объектах контроля и их правообладателях, установление контакта и привлечение к проверке таких правообладателей, доступ на объект контроля, достижение устранения выявленных нарушений (исполнения предписания об устранении выявленных нарушений).</w:t>
      </w:r>
    </w:p>
    <w:p w14:paraId="6013A465" w14:textId="77777777" w:rsidR="00F65AE5" w:rsidRDefault="00F65AE5" w:rsidP="00F65AE5">
      <w:pPr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  <w:bCs/>
        </w:rPr>
        <w:t>В 202</w:t>
      </w:r>
      <w:r>
        <w:rPr>
          <w:rFonts w:ascii="Times New Roman" w:hAnsi="Times New Roman"/>
          <w:bCs/>
        </w:rPr>
        <w:t xml:space="preserve">5 </w:t>
      </w:r>
      <w:r w:rsidRPr="00CF71F8">
        <w:rPr>
          <w:rFonts w:ascii="Times New Roman" w:hAnsi="Times New Roman"/>
          <w:bCs/>
        </w:rPr>
        <w:t>г</w:t>
      </w:r>
      <w:r>
        <w:rPr>
          <w:rFonts w:ascii="Times New Roman" w:hAnsi="Times New Roman"/>
          <w:bCs/>
        </w:rPr>
        <w:t>оду</w:t>
      </w:r>
      <w:r w:rsidRPr="00CF71F8">
        <w:rPr>
          <w:rFonts w:ascii="Times New Roman" w:hAnsi="Times New Roman"/>
          <w:bCs/>
        </w:rPr>
        <w:t xml:space="preserve"> контроль на территории поселения будет осуществляться в соответствии с требованиями Федерального закона от 31.07.2020 №248-ФЗ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bCs/>
        </w:rPr>
        <w:t xml:space="preserve"> (далее – ФЗ №248)</w:t>
      </w:r>
      <w:r w:rsidRPr="00CF71F8">
        <w:rPr>
          <w:rFonts w:ascii="Times New Roman" w:hAnsi="Times New Roman"/>
          <w:bCs/>
        </w:rPr>
        <w:t xml:space="preserve">, </w:t>
      </w:r>
      <w:r w:rsidRPr="00AC2B58">
        <w:rPr>
          <w:rFonts w:ascii="Times New Roman" w:hAnsi="Times New Roman"/>
          <w:color w:val="000000"/>
          <w:szCs w:val="28"/>
        </w:rPr>
        <w:t>Областного закона Ленинградской области от 02</w:t>
      </w:r>
      <w:r w:rsidRPr="003D6E6A">
        <w:rPr>
          <w:rFonts w:ascii="Times New Roman" w:hAnsi="Times New Roman"/>
          <w:color w:val="000000"/>
          <w:szCs w:val="28"/>
        </w:rPr>
        <w:t>.07.2003 № 47-</w:t>
      </w:r>
      <w:proofErr w:type="spellStart"/>
      <w:r w:rsidRPr="003D6E6A">
        <w:rPr>
          <w:rFonts w:ascii="Times New Roman" w:hAnsi="Times New Roman"/>
          <w:color w:val="000000"/>
          <w:szCs w:val="28"/>
        </w:rPr>
        <w:t>оз</w:t>
      </w:r>
      <w:proofErr w:type="spellEnd"/>
      <w:r w:rsidRPr="003D6E6A">
        <w:rPr>
          <w:rFonts w:ascii="Times New Roman" w:hAnsi="Times New Roman"/>
          <w:color w:val="000000"/>
          <w:szCs w:val="28"/>
        </w:rPr>
        <w:t xml:space="preserve"> «Об административных правонарушениях» и </w:t>
      </w:r>
      <w:r w:rsidRPr="003D6E6A">
        <w:rPr>
          <w:rFonts w:ascii="Times New Roman" w:hAnsi="Times New Roman"/>
          <w:bCs/>
        </w:rPr>
        <w:t xml:space="preserve">Положения </w:t>
      </w:r>
      <w:r w:rsidRPr="003D6E6A">
        <w:rPr>
          <w:rFonts w:ascii="Times New Roman" w:hAnsi="Times New Roman"/>
          <w:bCs/>
          <w:iCs/>
        </w:rPr>
        <w:t>о муниципальном контроле в сфере благоустройства, землепользования и застройки н</w:t>
      </w:r>
      <w:r w:rsidRPr="003D6E6A">
        <w:rPr>
          <w:rFonts w:ascii="Times New Roman" w:hAnsi="Times New Roman"/>
          <w:bCs/>
        </w:rPr>
        <w:t>а территории муниципального образования Токсовское городское поселение Всеволожского муниципального района Ленинградской области</w:t>
      </w:r>
      <w:r w:rsidRPr="003D6E6A">
        <w:rPr>
          <w:rFonts w:ascii="Times New Roman" w:hAnsi="Times New Roman"/>
        </w:rPr>
        <w:t xml:space="preserve"> (далее – Положение о муниципальном контроле в сфере благоустройства</w:t>
      </w:r>
      <w:r w:rsidRPr="00CF71F8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6C96A00A" w14:textId="77777777" w:rsidR="00F65AE5" w:rsidRDefault="00F65AE5" w:rsidP="00F65AE5">
      <w:pPr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ч. 7 ст. 22 ФЗ №248, </w:t>
      </w:r>
      <w:r w:rsidRPr="00CF71F8">
        <w:rPr>
          <w:rFonts w:ascii="Times New Roman" w:hAnsi="Times New Roman"/>
        </w:rPr>
        <w:t>систем</w:t>
      </w:r>
      <w:r>
        <w:rPr>
          <w:rFonts w:ascii="Times New Roman" w:hAnsi="Times New Roman"/>
        </w:rPr>
        <w:t>а</w:t>
      </w:r>
      <w:r w:rsidRPr="00CF71F8">
        <w:rPr>
          <w:rFonts w:ascii="Times New Roman" w:hAnsi="Times New Roman"/>
        </w:rPr>
        <w:t xml:space="preserve"> оценки и управления рисками причинения вреда (ущерба)</w:t>
      </w:r>
      <w:r>
        <w:rPr>
          <w:rFonts w:ascii="Times New Roman" w:hAnsi="Times New Roman"/>
        </w:rPr>
        <w:t xml:space="preserve"> </w:t>
      </w:r>
      <w:r w:rsidRPr="00AD357E">
        <w:rPr>
          <w:rFonts w:ascii="Times New Roman" w:hAnsi="Times New Roman"/>
          <w:bCs/>
        </w:rPr>
        <w:t>охраняемым законом ценностям</w:t>
      </w:r>
      <w:r>
        <w:rPr>
          <w:rFonts w:ascii="Times New Roman" w:hAnsi="Times New Roman"/>
          <w:bCs/>
        </w:rPr>
        <w:t xml:space="preserve"> при осуществлении контроля в поселении не применяется. В этом случае, в соответствии с ч. 2 ст. 61 ФЗ №248, </w:t>
      </w:r>
      <w:r>
        <w:rPr>
          <w:rFonts w:ascii="Times New Roman" w:hAnsi="Times New Roman"/>
        </w:rPr>
        <w:t>плановые контрольные мероприятия в рамках контроля не проводятся, а внеплановое контрольное мероприятие может быть проведено только после согласования с органами прокуратуры.</w:t>
      </w:r>
    </w:p>
    <w:p w14:paraId="6986884E" w14:textId="77777777" w:rsidR="00F65AE5" w:rsidRPr="00CF71F8" w:rsidRDefault="00F65AE5" w:rsidP="00F65AE5">
      <w:pPr>
        <w:spacing w:after="120"/>
        <w:ind w:firstLine="567"/>
        <w:jc w:val="both"/>
        <w:rPr>
          <w:rFonts w:ascii="Times New Roman" w:hAnsi="Times New Roman"/>
          <w:b/>
        </w:rPr>
      </w:pPr>
      <w:r w:rsidRPr="00CF71F8">
        <w:rPr>
          <w:rFonts w:ascii="Times New Roman" w:hAnsi="Times New Roman"/>
          <w:b/>
        </w:rPr>
        <w:t xml:space="preserve">Раздел </w:t>
      </w:r>
      <w:r w:rsidRPr="00CF71F8">
        <w:rPr>
          <w:rFonts w:ascii="Times New Roman" w:hAnsi="Times New Roman"/>
          <w:b/>
          <w:lang w:val="en-US"/>
        </w:rPr>
        <w:t>II</w:t>
      </w:r>
      <w:r w:rsidRPr="00CF71F8">
        <w:rPr>
          <w:rFonts w:ascii="Times New Roman" w:hAnsi="Times New Roman"/>
          <w:b/>
        </w:rPr>
        <w:t>. Цели и задачи реализации программы профилактики рисков причинения вреда (ущерба)</w:t>
      </w:r>
    </w:p>
    <w:p w14:paraId="69280F18" w14:textId="77777777" w:rsidR="00F65AE5" w:rsidRPr="00CF71F8" w:rsidRDefault="00F65AE5" w:rsidP="00F65AE5">
      <w:pPr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Целями реализации настоящей Программы являются:</w:t>
      </w:r>
    </w:p>
    <w:p w14:paraId="40D8081A" w14:textId="77777777" w:rsidR="00F65AE5" w:rsidRPr="00CF71F8" w:rsidRDefault="00F65AE5" w:rsidP="00F65AE5">
      <w:pPr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 xml:space="preserve">- предупреждение нарушений обязательных требований в сфере </w:t>
      </w:r>
      <w:r>
        <w:rPr>
          <w:rFonts w:ascii="Times New Roman" w:hAnsi="Times New Roman"/>
        </w:rPr>
        <w:t>жилищных</w:t>
      </w:r>
      <w:r w:rsidRPr="00CF71F8">
        <w:rPr>
          <w:rFonts w:ascii="Times New Roman" w:hAnsi="Times New Roman"/>
        </w:rPr>
        <w:t xml:space="preserve"> отношений;</w:t>
      </w:r>
    </w:p>
    <w:p w14:paraId="3ABB9501" w14:textId="77777777" w:rsidR="00F65AE5" w:rsidRPr="00CF71F8" w:rsidRDefault="00F65AE5" w:rsidP="00F65AE5">
      <w:pPr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- предотвращение угрозы причинения, либо причинения вреда (ущерба) в следствие нарушений обязательных требований;</w:t>
      </w:r>
    </w:p>
    <w:p w14:paraId="49500CBF" w14:textId="77777777" w:rsidR="00F65AE5" w:rsidRPr="00CF71F8" w:rsidRDefault="00F65AE5" w:rsidP="00F65AE5">
      <w:pPr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- устранение существующих и потенциальных условий, причини факторов, способных привести к нарушению обязательных требований и угрозе причинения, либо причинения вреда;</w:t>
      </w:r>
    </w:p>
    <w:p w14:paraId="1F05DCDF" w14:textId="77777777" w:rsidR="00F65AE5" w:rsidRPr="00CF71F8" w:rsidRDefault="00F65AE5" w:rsidP="00F65AE5">
      <w:pPr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3EF7168D" w14:textId="77777777" w:rsidR="00F65AE5" w:rsidRPr="00CF71F8" w:rsidRDefault="00F65AE5" w:rsidP="00F65AE5">
      <w:pPr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- повышение прозрачности системы контрольной деятельности.</w:t>
      </w:r>
    </w:p>
    <w:p w14:paraId="2828FA43" w14:textId="77777777" w:rsidR="00F65AE5" w:rsidRPr="00CF71F8" w:rsidRDefault="00F65AE5" w:rsidP="00F65AE5">
      <w:pPr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Задачи администрации при создании системы профилактики рисков причинения вреда (ущерба):</w:t>
      </w:r>
    </w:p>
    <w:p w14:paraId="4715AA6A" w14:textId="77777777" w:rsidR="00F65AE5" w:rsidRPr="00CF71F8" w:rsidRDefault="00F65AE5" w:rsidP="00F65AE5">
      <w:pPr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- оценка возможной угрозы причинения, либо причинения вреда (ущерба), выработка и реализация профилактических мер, способствующих ее снижению;</w:t>
      </w:r>
    </w:p>
    <w:p w14:paraId="253788B0" w14:textId="77777777" w:rsidR="00F65AE5" w:rsidRPr="00CF71F8" w:rsidRDefault="00F65AE5" w:rsidP="00F65AE5">
      <w:pPr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lastRenderedPageBreak/>
        <w:t>- выявление факторов угрозы причинения, либо причинения вреда (ущерба), причини условий, способствующих нарушению обязательных требований, определение способов устранения или снижения угрозы;</w:t>
      </w:r>
    </w:p>
    <w:p w14:paraId="5E839C28" w14:textId="77777777" w:rsidR="00F65AE5" w:rsidRPr="00CF71F8" w:rsidRDefault="00F65AE5" w:rsidP="00F65AE5">
      <w:pPr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объектам контроля категорий риска;</w:t>
      </w:r>
    </w:p>
    <w:p w14:paraId="7A0A8AA9" w14:textId="77777777" w:rsidR="00F65AE5" w:rsidRPr="00CF71F8" w:rsidRDefault="00F65AE5" w:rsidP="00F65AE5">
      <w:pPr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01767753" w14:textId="77777777" w:rsidR="00F65AE5" w:rsidRPr="00CF71F8" w:rsidRDefault="00F65AE5" w:rsidP="00F65AE5">
      <w:pPr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контроля;</w:t>
      </w:r>
    </w:p>
    <w:p w14:paraId="38CC5D6E" w14:textId="77777777" w:rsidR="00F65AE5" w:rsidRPr="00CF71F8" w:rsidRDefault="00F65AE5" w:rsidP="00F65AE5">
      <w:pPr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 xml:space="preserve"> - формирование единого понимания обязательных требований у всех участников контрольной деятельности;</w:t>
      </w:r>
    </w:p>
    <w:p w14:paraId="13291A3C" w14:textId="77777777" w:rsidR="00F65AE5" w:rsidRPr="00CF71F8" w:rsidRDefault="00F65AE5" w:rsidP="00F65AE5">
      <w:pPr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- создание и внедрение мер системы позитивной профилактики; повышение уровня правовой грамотности контролируемых лиц, в т.ч. путем обеспечения доступности информации об обязательных требованиях и необходимых мерах по их исполнению;</w:t>
      </w:r>
    </w:p>
    <w:p w14:paraId="2AE02380" w14:textId="77777777" w:rsidR="00F65AE5" w:rsidRPr="00CF71F8" w:rsidRDefault="00F65AE5" w:rsidP="00F65AE5">
      <w:pPr>
        <w:spacing w:after="120"/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- снижение издержек контрольной деятельности и административной нагрузки на контролируемых лиц.</w:t>
      </w:r>
    </w:p>
    <w:p w14:paraId="73BEA5B6" w14:textId="77777777" w:rsidR="00F65AE5" w:rsidRPr="00CF71F8" w:rsidRDefault="00F65AE5" w:rsidP="00F65AE5">
      <w:pPr>
        <w:spacing w:after="120"/>
        <w:jc w:val="center"/>
        <w:rPr>
          <w:rFonts w:ascii="Times New Roman" w:hAnsi="Times New Roman"/>
          <w:b/>
        </w:rPr>
      </w:pPr>
      <w:r w:rsidRPr="00CF71F8">
        <w:rPr>
          <w:rFonts w:ascii="Times New Roman" w:hAnsi="Times New Roman"/>
          <w:b/>
        </w:rPr>
        <w:t xml:space="preserve">Раздел </w:t>
      </w:r>
      <w:r w:rsidRPr="00CF71F8">
        <w:rPr>
          <w:rFonts w:ascii="Times New Roman" w:hAnsi="Times New Roman"/>
          <w:b/>
          <w:lang w:val="en-US"/>
        </w:rPr>
        <w:t>III</w:t>
      </w:r>
      <w:r w:rsidRPr="00CF71F8">
        <w:rPr>
          <w:rFonts w:ascii="Times New Roman" w:hAnsi="Times New Roman"/>
          <w:b/>
        </w:rPr>
        <w:t>. Профилактические мероприятия, принципы и сроки (периодичность) их проведения</w:t>
      </w:r>
    </w:p>
    <w:p w14:paraId="73E82A81" w14:textId="77777777" w:rsidR="00F65AE5" w:rsidRPr="00CF71F8" w:rsidRDefault="00F65AE5" w:rsidP="00F65AE5">
      <w:pPr>
        <w:ind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1. Администрация осуществляет профилактику рисков причинения вреда в</w:t>
      </w:r>
      <w:r>
        <w:rPr>
          <w:rFonts w:ascii="Times New Roman" w:hAnsi="Times New Roman"/>
        </w:rPr>
        <w:t xml:space="preserve"> </w:t>
      </w:r>
      <w:r w:rsidRPr="00CF71F8">
        <w:rPr>
          <w:rFonts w:ascii="Times New Roman" w:hAnsi="Times New Roman"/>
        </w:rPr>
        <w:t xml:space="preserve">порядке, установленном Положением о муниципальном </w:t>
      </w:r>
      <w:r>
        <w:rPr>
          <w:rFonts w:ascii="Times New Roman" w:hAnsi="Times New Roman"/>
        </w:rPr>
        <w:t>жилищном</w:t>
      </w:r>
      <w:r w:rsidRPr="00CF71F8">
        <w:rPr>
          <w:rFonts w:ascii="Times New Roman" w:hAnsi="Times New Roman"/>
        </w:rPr>
        <w:t xml:space="preserve"> контроле и посредством проведения в отношении контролируемых лиц и иных заинтересованных лиц следующих профилактических мероприятий:</w:t>
      </w:r>
    </w:p>
    <w:p w14:paraId="2CB38C94" w14:textId="77777777" w:rsidR="00F65AE5" w:rsidRPr="00CF71F8" w:rsidRDefault="00F65AE5" w:rsidP="00F65AE5">
      <w:pPr>
        <w:pStyle w:val="a3"/>
        <w:ind w:left="92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- информирования;</w:t>
      </w:r>
    </w:p>
    <w:p w14:paraId="7F24CB06" w14:textId="77777777" w:rsidR="00F65AE5" w:rsidRPr="00CF71F8" w:rsidRDefault="00F65AE5" w:rsidP="00F65AE5">
      <w:pPr>
        <w:pStyle w:val="a3"/>
        <w:ind w:left="92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- консультирования;</w:t>
      </w:r>
    </w:p>
    <w:p w14:paraId="418DAD66" w14:textId="77777777" w:rsidR="00F65AE5" w:rsidRDefault="00F65AE5" w:rsidP="00F65AE5">
      <w:pPr>
        <w:pStyle w:val="a3"/>
        <w:ind w:left="92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- объявления предостережения</w:t>
      </w:r>
      <w:r>
        <w:rPr>
          <w:rFonts w:ascii="Times New Roman" w:hAnsi="Times New Roman"/>
        </w:rPr>
        <w:t>;</w:t>
      </w:r>
    </w:p>
    <w:p w14:paraId="73420495" w14:textId="77777777" w:rsidR="00F65AE5" w:rsidRPr="00CF71F8" w:rsidRDefault="00F65AE5" w:rsidP="00F65AE5">
      <w:pPr>
        <w:pStyle w:val="a3"/>
        <w:ind w:left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профилактический визит.</w:t>
      </w:r>
    </w:p>
    <w:p w14:paraId="46B6C2DD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1.1. Принципы проведения профилактических мероприятий:</w:t>
      </w:r>
    </w:p>
    <w:p w14:paraId="6C5E6024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информационная открытость – доступность для контролируемых лиц сведений об организации и осуществлении профилактических мероприятий;</w:t>
      </w:r>
    </w:p>
    <w:p w14:paraId="7B9B2655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полнота охвата – максимально полный охват профилактическими мероприятиями контролируемых лиц;</w:t>
      </w:r>
    </w:p>
    <w:p w14:paraId="0A1A8265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обязательность – обязательность проведения профилактических мероприятий контрольным органом;</w:t>
      </w:r>
    </w:p>
    <w:p w14:paraId="36090561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актуальность – регулярный анализ и обновление программы профилактики;</w:t>
      </w:r>
    </w:p>
    <w:p w14:paraId="132025EB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периодичность – обеспечение регулярности проведения профилактических мероприятий.</w:t>
      </w:r>
    </w:p>
    <w:p w14:paraId="535B6D61" w14:textId="77777777" w:rsidR="00F65AE5" w:rsidRPr="00290022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 xml:space="preserve">1.2. </w:t>
      </w:r>
      <w:r w:rsidRPr="00CF71F8">
        <w:rPr>
          <w:rFonts w:ascii="Times New Roman" w:hAnsi="Times New Roman"/>
          <w:b/>
        </w:rPr>
        <w:t>Информирование</w:t>
      </w:r>
      <w:r w:rsidRPr="00CF71F8">
        <w:rPr>
          <w:rFonts w:ascii="Times New Roman" w:hAnsi="Times New Roman"/>
        </w:rPr>
        <w:t xml:space="preserve"> контролируемых и иных заинтересованных лиц администрация осуществляет по вопросам соблюдения </w:t>
      </w:r>
      <w:r w:rsidRPr="00290022">
        <w:rPr>
          <w:rFonts w:ascii="Times New Roman" w:hAnsi="Times New Roman"/>
        </w:rPr>
        <w:t>обязательных требований и, при необходимости, с предупреждением об ответственности за их нарушение, посредством:</w:t>
      </w:r>
    </w:p>
    <w:p w14:paraId="7580073D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290022">
        <w:rPr>
          <w:rFonts w:ascii="Times New Roman" w:hAnsi="Times New Roman"/>
        </w:rPr>
        <w:t>размещения сведений на официальном сайте администрации в сети «Интернет» (далее – официальный сайт), в газете «</w:t>
      </w:r>
      <w:r>
        <w:rPr>
          <w:rFonts w:ascii="Times New Roman" w:hAnsi="Times New Roman"/>
          <w:bCs/>
        </w:rPr>
        <w:t>Вести</w:t>
      </w:r>
      <w:r w:rsidRPr="007D093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Токсово</w:t>
      </w:r>
      <w:r w:rsidRPr="00290022">
        <w:rPr>
          <w:rFonts w:ascii="Times New Roman" w:hAnsi="Times New Roman"/>
        </w:rPr>
        <w:t>», на информационных стендах, на собраниях и конференциях, в средствах массовой информации, доведения на собраниях и конференциях;</w:t>
      </w:r>
    </w:p>
    <w:p w14:paraId="4BA2A9AB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17202D">
        <w:rPr>
          <w:rFonts w:ascii="Times New Roman" w:hAnsi="Times New Roman"/>
        </w:rPr>
        <w:t>проведения индивидуального информирования путем личных бесед по телефону и (или) при встречах, осуществляемых с учетом п.</w:t>
      </w:r>
      <w:r>
        <w:rPr>
          <w:rFonts w:ascii="Times New Roman" w:hAnsi="Times New Roman"/>
        </w:rPr>
        <w:t xml:space="preserve"> 1</w:t>
      </w:r>
      <w:r w:rsidRPr="0017202D">
        <w:rPr>
          <w:rFonts w:ascii="Times New Roman" w:hAnsi="Times New Roman"/>
        </w:rPr>
        <w:t>.</w:t>
      </w:r>
      <w:r>
        <w:rPr>
          <w:rFonts w:ascii="Times New Roman" w:hAnsi="Times New Roman"/>
        </w:rPr>
        <w:t>5</w:t>
      </w:r>
      <w:r w:rsidRPr="001720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раздела </w:t>
      </w:r>
      <w:r>
        <w:rPr>
          <w:rFonts w:ascii="Times New Roman" w:hAnsi="Times New Roman"/>
          <w:lang w:val="en-US"/>
        </w:rPr>
        <w:t>III</w:t>
      </w:r>
      <w:r w:rsidRPr="001720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настоящей Программы</w:t>
      </w:r>
      <w:r w:rsidRPr="0017202D">
        <w:rPr>
          <w:rFonts w:ascii="Times New Roman" w:hAnsi="Times New Roman"/>
        </w:rPr>
        <w:t>, направления информационных писем</w:t>
      </w:r>
      <w:r>
        <w:rPr>
          <w:rFonts w:ascii="Times New Roman" w:hAnsi="Times New Roman"/>
        </w:rPr>
        <w:t xml:space="preserve"> </w:t>
      </w:r>
      <w:r w:rsidRPr="0017202D">
        <w:rPr>
          <w:rFonts w:ascii="Times New Roman" w:hAnsi="Times New Roman"/>
        </w:rPr>
        <w:t>(-предупреждений) на бумажном носителе или в личные кабинеты контролируемых лиц в государственных информационных системах (при их наличии и доступе) и в иных формах</w:t>
      </w:r>
      <w:r w:rsidRPr="00CF71F8">
        <w:rPr>
          <w:rFonts w:ascii="Times New Roman" w:hAnsi="Times New Roman"/>
        </w:rPr>
        <w:t>;</w:t>
      </w:r>
    </w:p>
    <w:p w14:paraId="3A53DE5D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иных допустимых форм.</w:t>
      </w:r>
    </w:p>
    <w:p w14:paraId="3E865613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Администрация размещает и поддерживает в актуальном состоянии на своем официальном сайте:</w:t>
      </w:r>
    </w:p>
    <w:p w14:paraId="42A0EAE6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 xml:space="preserve">1) тексты (перечень, ссылки) нормативных правовых актов, регулирующих осуществление муниципального </w:t>
      </w:r>
      <w:r>
        <w:rPr>
          <w:rFonts w:ascii="Times New Roman" w:hAnsi="Times New Roman"/>
        </w:rPr>
        <w:t>жилищного</w:t>
      </w:r>
      <w:r w:rsidRPr="00CF71F8">
        <w:rPr>
          <w:rFonts w:ascii="Times New Roman" w:hAnsi="Times New Roman"/>
        </w:rPr>
        <w:t xml:space="preserve"> контроля;</w:t>
      </w:r>
    </w:p>
    <w:p w14:paraId="326044C9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lastRenderedPageBreak/>
        <w:t xml:space="preserve">2) сведения об изменениях, внесенных в нормативные правовые акты, регулирующие осуществление муниципального </w:t>
      </w:r>
      <w:r>
        <w:rPr>
          <w:rFonts w:ascii="Times New Roman" w:hAnsi="Times New Roman"/>
        </w:rPr>
        <w:t>жилищного</w:t>
      </w:r>
      <w:r w:rsidRPr="00CF71F8">
        <w:rPr>
          <w:rFonts w:ascii="Times New Roman" w:hAnsi="Times New Roman"/>
        </w:rPr>
        <w:t xml:space="preserve"> контроля, о сроках и порядке их вступления в силу;</w:t>
      </w:r>
    </w:p>
    <w:p w14:paraId="323B9495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 xml:space="preserve">3) </w:t>
      </w:r>
      <w:hyperlink r:id="rId8" w:history="1">
        <w:r w:rsidRPr="00CF71F8">
          <w:rPr>
            <w:rFonts w:ascii="Times New Roman" w:hAnsi="Times New Roman"/>
          </w:rPr>
          <w:t>перечень</w:t>
        </w:r>
      </w:hyperlink>
      <w:r w:rsidRPr="00CF71F8">
        <w:rPr>
          <w:rFonts w:ascii="Times New Roman" w:hAnsi="Times New Roman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14:paraId="32BFEF7F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перечень объектов контроля</w:t>
      </w:r>
      <w:r w:rsidRPr="00CF71F8">
        <w:rPr>
          <w:rFonts w:ascii="Times New Roman" w:hAnsi="Times New Roman"/>
        </w:rPr>
        <w:t>;</w:t>
      </w:r>
    </w:p>
    <w:p w14:paraId="0853AD09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CF71F8">
        <w:rPr>
          <w:rFonts w:ascii="Times New Roman" w:hAnsi="Times New Roman"/>
        </w:rPr>
        <w:t>) программу профилактики рисков причинения вреда;</w:t>
      </w:r>
    </w:p>
    <w:p w14:paraId="0D21FA34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CF71F8">
        <w:rPr>
          <w:rFonts w:ascii="Times New Roman" w:hAnsi="Times New Roman"/>
        </w:rPr>
        <w:t>) исчерпывающий перечень сведений, которые могут запрашиваться администрацией у контролируемого лица;</w:t>
      </w:r>
    </w:p>
    <w:p w14:paraId="6B885EC0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9) сведения о способах получения консультаций по вопросам соблюдения обязательных требований;</w:t>
      </w:r>
    </w:p>
    <w:p w14:paraId="69A7DEFD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 xml:space="preserve">10) (ежегодный) доклад о муниципальном </w:t>
      </w:r>
      <w:r>
        <w:rPr>
          <w:rFonts w:ascii="Times New Roman" w:hAnsi="Times New Roman"/>
        </w:rPr>
        <w:t>жилищном</w:t>
      </w:r>
      <w:r w:rsidRPr="00CF71F8">
        <w:rPr>
          <w:rFonts w:ascii="Times New Roman" w:hAnsi="Times New Roman"/>
        </w:rPr>
        <w:t xml:space="preserve"> контроле;</w:t>
      </w:r>
    </w:p>
    <w:p w14:paraId="682277D5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11) иные сведения, предусмотренные нормативными правовыми актами Российской Федерации, нормативными правовыми актами Ленинградской области, муниципальными правовыми актами и (или) программой профилактики рисков причинения вреда.</w:t>
      </w:r>
    </w:p>
    <w:p w14:paraId="0D5C241D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 xml:space="preserve">Информирование возлагается на должностное лицо администрации, </w:t>
      </w:r>
      <w:r>
        <w:rPr>
          <w:rFonts w:ascii="Times New Roman" w:hAnsi="Times New Roman"/>
        </w:rPr>
        <w:t>в должностные обязанности которого входит осуществление муниципального жилищного контроля</w:t>
      </w:r>
      <w:r w:rsidRPr="00CF71F8">
        <w:rPr>
          <w:rFonts w:ascii="Times New Roman" w:hAnsi="Times New Roman"/>
        </w:rPr>
        <w:t>.</w:t>
      </w:r>
    </w:p>
    <w:p w14:paraId="22E21812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Непосредственно публикацию сведений и информации на официальном сайте администрации и в газете «</w:t>
      </w:r>
      <w:r>
        <w:rPr>
          <w:rFonts w:ascii="Times New Roman" w:hAnsi="Times New Roman"/>
          <w:bCs/>
        </w:rPr>
        <w:t>Вести</w:t>
      </w:r>
      <w:r w:rsidRPr="007D093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Токсово</w:t>
      </w:r>
      <w:r w:rsidRPr="00CF71F8">
        <w:rPr>
          <w:rFonts w:ascii="Times New Roman" w:hAnsi="Times New Roman"/>
        </w:rPr>
        <w:t xml:space="preserve">» осуществляют уполномоченные должностные лица </w:t>
      </w:r>
      <w:r>
        <w:rPr>
          <w:rFonts w:ascii="Times New Roman" w:hAnsi="Times New Roman"/>
        </w:rPr>
        <w:t xml:space="preserve">администрации </w:t>
      </w:r>
      <w:r w:rsidRPr="00CF71F8">
        <w:rPr>
          <w:rFonts w:ascii="Times New Roman" w:hAnsi="Times New Roman"/>
        </w:rPr>
        <w:t xml:space="preserve">и по представлению такой информации от </w:t>
      </w:r>
      <w:r>
        <w:rPr>
          <w:rFonts w:ascii="Times New Roman" w:hAnsi="Times New Roman"/>
        </w:rPr>
        <w:t xml:space="preserve">иных </w:t>
      </w:r>
      <w:r w:rsidRPr="00CF71F8">
        <w:rPr>
          <w:rFonts w:ascii="Times New Roman" w:hAnsi="Times New Roman"/>
        </w:rPr>
        <w:t>должностных лиц</w:t>
      </w:r>
      <w:r>
        <w:rPr>
          <w:rFonts w:ascii="Times New Roman" w:hAnsi="Times New Roman"/>
        </w:rPr>
        <w:t xml:space="preserve"> администрации</w:t>
      </w:r>
      <w:r w:rsidRPr="00CF71F8">
        <w:rPr>
          <w:rFonts w:ascii="Times New Roman" w:hAnsi="Times New Roman"/>
        </w:rPr>
        <w:t>.</w:t>
      </w:r>
    </w:p>
    <w:p w14:paraId="56C23278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 xml:space="preserve">1.3. </w:t>
      </w:r>
      <w:r w:rsidRPr="00CF71F8">
        <w:rPr>
          <w:rFonts w:ascii="Times New Roman" w:hAnsi="Times New Roman"/>
          <w:b/>
        </w:rPr>
        <w:t>Консультирование</w:t>
      </w:r>
      <w:r w:rsidRPr="00CF71F8">
        <w:rPr>
          <w:rFonts w:ascii="Times New Roman" w:hAnsi="Times New Roman"/>
        </w:rPr>
        <w:t xml:space="preserve"> (разъяснения по вопросам, связанным с организацией и осуществлением муниципального </w:t>
      </w:r>
      <w:r>
        <w:rPr>
          <w:rFonts w:ascii="Times New Roman" w:hAnsi="Times New Roman"/>
        </w:rPr>
        <w:t>жилищного</w:t>
      </w:r>
      <w:r w:rsidRPr="00CF71F8">
        <w:rPr>
          <w:rFonts w:ascii="Times New Roman" w:hAnsi="Times New Roman"/>
        </w:rPr>
        <w:t xml:space="preserve"> контроля) проводится по обращениям контролируемых лиц и их представителей и без взимания платы (далее – обращения).</w:t>
      </w:r>
    </w:p>
    <w:p w14:paraId="73170DD1" w14:textId="77777777" w:rsidR="00F65AE5" w:rsidRPr="00CF71F8" w:rsidRDefault="00F65AE5" w:rsidP="00F65AE5">
      <w:pPr>
        <w:pStyle w:val="a3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 xml:space="preserve">Порядок консультирования, перечень вопросов, по которым осуществляется консультирование и порядок учета консультирований, устанавливаются положением о муниципальном </w:t>
      </w:r>
      <w:r>
        <w:rPr>
          <w:rFonts w:ascii="Times New Roman" w:hAnsi="Times New Roman"/>
        </w:rPr>
        <w:t>жилищном</w:t>
      </w:r>
      <w:r w:rsidRPr="00CF71F8">
        <w:rPr>
          <w:rFonts w:ascii="Times New Roman" w:hAnsi="Times New Roman"/>
        </w:rPr>
        <w:t xml:space="preserve"> контроле.</w:t>
      </w:r>
    </w:p>
    <w:p w14:paraId="5679FE2A" w14:textId="77777777" w:rsidR="00F65AE5" w:rsidRPr="00CF71F8" w:rsidRDefault="00F65AE5" w:rsidP="00F65AE5">
      <w:pPr>
        <w:pStyle w:val="a3"/>
        <w:spacing w:after="120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Консультирование может осуществляться:</w:t>
      </w:r>
    </w:p>
    <w:p w14:paraId="21187930" w14:textId="77777777" w:rsidR="00F65AE5" w:rsidRPr="00CF71F8" w:rsidRDefault="00F65AE5" w:rsidP="00F65AE5">
      <w:pPr>
        <w:pStyle w:val="a3"/>
        <w:spacing w:after="120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 xml:space="preserve">- по телефону отдела </w:t>
      </w:r>
      <w:r>
        <w:rPr>
          <w:rFonts w:ascii="Times New Roman" w:hAnsi="Times New Roman"/>
        </w:rPr>
        <w:t xml:space="preserve">ЖКХ и строительства </w:t>
      </w:r>
      <w:r w:rsidRPr="00CF71F8">
        <w:rPr>
          <w:rFonts w:ascii="Times New Roman" w:hAnsi="Times New Roman"/>
        </w:rPr>
        <w:t>администрации: 8</w:t>
      </w:r>
      <w:r>
        <w:rPr>
          <w:rFonts w:ascii="Times New Roman" w:hAnsi="Times New Roman"/>
        </w:rPr>
        <w:t xml:space="preserve"> </w:t>
      </w:r>
      <w:r w:rsidRPr="00CF71F8">
        <w:rPr>
          <w:rFonts w:ascii="Times New Roman" w:hAnsi="Times New Roman"/>
        </w:rPr>
        <w:t>(81370)</w:t>
      </w:r>
      <w:r>
        <w:rPr>
          <w:rFonts w:ascii="Times New Roman" w:hAnsi="Times New Roman"/>
        </w:rPr>
        <w:t xml:space="preserve"> 38</w:t>
      </w:r>
      <w:r w:rsidRPr="00CF71F8">
        <w:rPr>
          <w:rFonts w:ascii="Times New Roman" w:hAnsi="Times New Roman"/>
        </w:rPr>
        <w:t>-</w:t>
      </w:r>
      <w:r>
        <w:rPr>
          <w:rFonts w:ascii="Times New Roman" w:hAnsi="Times New Roman"/>
        </w:rPr>
        <w:t>025</w:t>
      </w:r>
      <w:r w:rsidRPr="00CF71F8">
        <w:rPr>
          <w:rFonts w:ascii="Times New Roman" w:hAnsi="Times New Roman"/>
        </w:rPr>
        <w:t>;</w:t>
      </w:r>
    </w:p>
    <w:p w14:paraId="42EDD771" w14:textId="77777777" w:rsidR="00F65AE5" w:rsidRPr="00CF71F8" w:rsidRDefault="00F65AE5" w:rsidP="00F65AE5">
      <w:pPr>
        <w:pStyle w:val="a3"/>
        <w:spacing w:after="120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- на личном приеме, проводимом согласно установленного порядка проведения должностными лицами администрации личного приема граждан;</w:t>
      </w:r>
    </w:p>
    <w:p w14:paraId="396EDBF3" w14:textId="77777777" w:rsidR="00F65AE5" w:rsidRPr="00CF71F8" w:rsidRDefault="00F65AE5" w:rsidP="00F65AE5">
      <w:pPr>
        <w:pStyle w:val="a3"/>
        <w:spacing w:after="120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- при рассмотрении письменных обращений;</w:t>
      </w:r>
    </w:p>
    <w:p w14:paraId="6CF8C135" w14:textId="77777777" w:rsidR="00F65AE5" w:rsidRPr="00CF71F8" w:rsidRDefault="00F65AE5" w:rsidP="00F65AE5">
      <w:pPr>
        <w:pStyle w:val="a3"/>
        <w:spacing w:after="120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- в ходе проведения контрольного мероприятия;</w:t>
      </w:r>
    </w:p>
    <w:p w14:paraId="1E18F67B" w14:textId="77777777" w:rsidR="00F65AE5" w:rsidRPr="00CF71F8" w:rsidRDefault="00F65AE5" w:rsidP="00F65AE5">
      <w:pPr>
        <w:pStyle w:val="a3"/>
        <w:spacing w:after="120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- по видео-конференц-связи, на собраниях и конференциях с участием граждан.</w:t>
      </w:r>
    </w:p>
    <w:p w14:paraId="3EB499A3" w14:textId="77777777" w:rsidR="00F65AE5" w:rsidRPr="00CF71F8" w:rsidRDefault="00F65AE5" w:rsidP="00F65AE5">
      <w:pPr>
        <w:pStyle w:val="a3"/>
        <w:spacing w:after="120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Консультирование по однотипным обращениям могут осуществляется посредством размещения на официальном сайте администрации письменного разъяснения, подписанного уполномоченным должностным лицом администрации.</w:t>
      </w:r>
    </w:p>
    <w:p w14:paraId="3176CA99" w14:textId="77777777" w:rsidR="00F65AE5" w:rsidRPr="00CF71F8" w:rsidRDefault="00F65AE5" w:rsidP="00F65AE5">
      <w:pPr>
        <w:pStyle w:val="a3"/>
        <w:spacing w:after="120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 xml:space="preserve">Консультирование возлагается на должностное лицо администрации, </w:t>
      </w:r>
      <w:r>
        <w:rPr>
          <w:rFonts w:ascii="Times New Roman" w:hAnsi="Times New Roman"/>
        </w:rPr>
        <w:t>в должностные обязанности которого входит осуществление муниципального жилищного контроля</w:t>
      </w:r>
      <w:r w:rsidRPr="00CF71F8">
        <w:rPr>
          <w:rFonts w:ascii="Times New Roman" w:hAnsi="Times New Roman"/>
        </w:rPr>
        <w:t>.</w:t>
      </w:r>
    </w:p>
    <w:p w14:paraId="354714E4" w14:textId="77777777" w:rsidR="00F65AE5" w:rsidRPr="00CF71F8" w:rsidRDefault="00F65AE5" w:rsidP="00F65AE5">
      <w:pPr>
        <w:pStyle w:val="a3"/>
        <w:spacing w:after="120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 xml:space="preserve">1.4. </w:t>
      </w:r>
      <w:r w:rsidRPr="00CF71F8">
        <w:rPr>
          <w:rFonts w:ascii="Times New Roman" w:hAnsi="Times New Roman"/>
          <w:b/>
        </w:rPr>
        <w:t>Объявление предостережения</w:t>
      </w:r>
      <w:r w:rsidRPr="00CF71F8">
        <w:rPr>
          <w:rFonts w:ascii="Times New Roman" w:hAnsi="Times New Roman"/>
        </w:rPr>
        <w:t xml:space="preserve"> о недопустимости нарушения обязательных требований и предложение принять меры по обеспечению соблюдения обязательных требований производится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(далее – предостережение).</w:t>
      </w:r>
    </w:p>
    <w:p w14:paraId="02F94958" w14:textId="77777777" w:rsidR="00F65AE5" w:rsidRDefault="00F65AE5" w:rsidP="00F65AE5">
      <w:pPr>
        <w:pStyle w:val="a3"/>
        <w:spacing w:after="120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  <w:bCs/>
        </w:rPr>
        <w:t>Предостережение составляется по форме, утвержденной приказом Минэкономразвития России от 31.03.2021 №151 «О типовых формах документов, используемых контрольным (надзорным) органом» (а в случае утраты его силы, по форме, установленной иным нормативным правовым актом)</w:t>
      </w:r>
      <w:r w:rsidRPr="00CF71F8">
        <w:rPr>
          <w:rFonts w:ascii="Times New Roman" w:hAnsi="Times New Roman"/>
        </w:rPr>
        <w:t>.</w:t>
      </w:r>
    </w:p>
    <w:p w14:paraId="307F78A1" w14:textId="77777777" w:rsidR="00F65AE5" w:rsidRPr="00CF71F8" w:rsidRDefault="00F65AE5" w:rsidP="00F65AE5">
      <w:pPr>
        <w:pStyle w:val="a3"/>
        <w:spacing w:after="12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</w:t>
      </w:r>
      <w:r w:rsidRPr="004E379E">
        <w:rPr>
          <w:rFonts w:ascii="Times New Roman" w:hAnsi="Times New Roman"/>
          <w:b/>
          <w:bCs/>
        </w:rPr>
        <w:t>Профилактический визит</w:t>
      </w:r>
      <w:r>
        <w:rPr>
          <w:rFonts w:ascii="Times New Roman" w:hAnsi="Times New Roman"/>
        </w:rPr>
        <w:t xml:space="preserve"> </w:t>
      </w:r>
      <w:r w:rsidRPr="004E379E">
        <w:rPr>
          <w:rFonts w:ascii="Times New Roman" w:hAnsi="Times New Roman"/>
        </w:rPr>
        <w:t xml:space="preserve">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</w:t>
      </w:r>
      <w:r w:rsidRPr="004E379E">
        <w:rPr>
          <w:rFonts w:ascii="Times New Roman" w:hAnsi="Times New Roman"/>
        </w:rPr>
        <w:lastRenderedPageBreak/>
        <w:t>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14:paraId="25439328" w14:textId="77777777" w:rsidR="00F65AE5" w:rsidRDefault="00F65AE5" w:rsidP="00F65AE5">
      <w:pPr>
        <w:pStyle w:val="a3"/>
        <w:spacing w:after="120"/>
        <w:ind w:left="0" w:firstLine="567"/>
        <w:jc w:val="both"/>
        <w:rPr>
          <w:rFonts w:ascii="Times New Roman" w:hAnsi="Times New Roman"/>
          <w:bCs/>
        </w:rPr>
      </w:pPr>
      <w:r w:rsidRPr="0017202D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>6</w:t>
      </w:r>
      <w:r w:rsidRPr="0017202D">
        <w:rPr>
          <w:rFonts w:ascii="Times New Roman" w:hAnsi="Times New Roman"/>
          <w:bCs/>
        </w:rPr>
        <w:t>. Информирование и консультирование может осуществляться по месту нахождения администрации и (или) объекта контроля, в т</w:t>
      </w:r>
      <w:r>
        <w:rPr>
          <w:rFonts w:ascii="Times New Roman" w:hAnsi="Times New Roman"/>
          <w:bCs/>
        </w:rPr>
        <w:t>.</w:t>
      </w:r>
      <w:r w:rsidRPr="0017202D">
        <w:rPr>
          <w:rFonts w:ascii="Times New Roman" w:hAnsi="Times New Roman"/>
          <w:bCs/>
        </w:rPr>
        <w:t>ч</w:t>
      </w:r>
      <w:r>
        <w:rPr>
          <w:rFonts w:ascii="Times New Roman" w:hAnsi="Times New Roman"/>
          <w:bCs/>
        </w:rPr>
        <w:t>.</w:t>
      </w:r>
      <w:r w:rsidRPr="0017202D">
        <w:rPr>
          <w:rFonts w:ascii="Times New Roman" w:hAnsi="Times New Roman"/>
          <w:bCs/>
        </w:rPr>
        <w:t xml:space="preserve"> при проведении иных мероприятий в рамках контроля, а также в процессе проведения мероприятий, осуществляемых должностными лицами администрации в целях обеспечения жизнедеятельности </w:t>
      </w:r>
      <w:r>
        <w:rPr>
          <w:rFonts w:ascii="Times New Roman" w:hAnsi="Times New Roman"/>
          <w:bCs/>
        </w:rPr>
        <w:t>поселения</w:t>
      </w:r>
      <w:r w:rsidRPr="0017202D">
        <w:rPr>
          <w:rFonts w:ascii="Times New Roman" w:hAnsi="Times New Roman"/>
          <w:bCs/>
        </w:rPr>
        <w:t xml:space="preserve"> в соответствии с предоставленными законодательством полномочиями</w:t>
      </w:r>
      <w:r>
        <w:rPr>
          <w:rFonts w:ascii="Times New Roman" w:hAnsi="Times New Roman"/>
          <w:bCs/>
        </w:rPr>
        <w:t>.</w:t>
      </w:r>
    </w:p>
    <w:p w14:paraId="2C7127C5" w14:textId="77777777" w:rsidR="00F65AE5" w:rsidRDefault="00F65AE5" w:rsidP="00F65AE5">
      <w:pPr>
        <w:pStyle w:val="a3"/>
        <w:spacing w:after="120"/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1.7. </w:t>
      </w:r>
      <w:r w:rsidRPr="0017202D">
        <w:rPr>
          <w:rFonts w:ascii="Times New Roman" w:hAnsi="Times New Roman"/>
          <w:bCs/>
        </w:rPr>
        <w:t>Администрация осуществляет учет консультирований и объявленных предостережений посредством ведения журнала учета таких мероприятий.</w:t>
      </w:r>
    </w:p>
    <w:p w14:paraId="0C0F79ED" w14:textId="77777777" w:rsidR="00F65AE5" w:rsidRDefault="00F65AE5" w:rsidP="00F65AE5">
      <w:pPr>
        <w:pStyle w:val="a3"/>
        <w:spacing w:after="120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>2. Сроки (периодичность) проведения профилактических мероприятий:</w:t>
      </w:r>
    </w:p>
    <w:tbl>
      <w:tblPr>
        <w:tblStyle w:val="ac"/>
        <w:tblpPr w:leftFromText="180" w:rightFromText="180" w:vertAnchor="text" w:horzAnchor="margin" w:tblpY="50"/>
        <w:tblW w:w="9747" w:type="dxa"/>
        <w:tblLayout w:type="fixed"/>
        <w:tblLook w:val="04A0" w:firstRow="1" w:lastRow="0" w:firstColumn="1" w:lastColumn="0" w:noHBand="0" w:noVBand="1"/>
      </w:tblPr>
      <w:tblGrid>
        <w:gridCol w:w="567"/>
        <w:gridCol w:w="5211"/>
        <w:gridCol w:w="3969"/>
      </w:tblGrid>
      <w:tr w:rsidR="00F65AE5" w:rsidRPr="006C1986" w14:paraId="487B106D" w14:textId="77777777" w:rsidTr="005E07BB">
        <w:tc>
          <w:tcPr>
            <w:tcW w:w="567" w:type="dxa"/>
          </w:tcPr>
          <w:p w14:paraId="48C525E8" w14:textId="77777777" w:rsidR="00F65AE5" w:rsidRPr="006C1986" w:rsidRDefault="00F65AE5" w:rsidP="005E07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5211" w:type="dxa"/>
          </w:tcPr>
          <w:p w14:paraId="4E4C0095" w14:textId="77777777" w:rsidR="00F65AE5" w:rsidRPr="006C1986" w:rsidRDefault="00F65AE5" w:rsidP="005E07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>Мероприятие</w:t>
            </w:r>
          </w:p>
        </w:tc>
        <w:tc>
          <w:tcPr>
            <w:tcW w:w="3969" w:type="dxa"/>
          </w:tcPr>
          <w:p w14:paraId="54BF4306" w14:textId="77777777" w:rsidR="00F65AE5" w:rsidRPr="006C1986" w:rsidRDefault="00F65AE5" w:rsidP="005E07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>Сроки исполнения</w:t>
            </w:r>
          </w:p>
        </w:tc>
      </w:tr>
      <w:tr w:rsidR="00F65AE5" w:rsidRPr="006C1986" w14:paraId="65062A03" w14:textId="77777777" w:rsidTr="005E07BB">
        <w:tc>
          <w:tcPr>
            <w:tcW w:w="567" w:type="dxa"/>
          </w:tcPr>
          <w:p w14:paraId="3431F7DF" w14:textId="77777777" w:rsidR="00F65AE5" w:rsidRPr="006C1986" w:rsidRDefault="00F65AE5" w:rsidP="005E07B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5211" w:type="dxa"/>
          </w:tcPr>
          <w:p w14:paraId="7BFEEA6B" w14:textId="77777777" w:rsidR="00F65AE5" w:rsidRPr="006C1986" w:rsidRDefault="00F65AE5" w:rsidP="005E07BB">
            <w:pPr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>Информирование контролируемых лиц:</w:t>
            </w:r>
          </w:p>
          <w:p w14:paraId="7D7404DA" w14:textId="77777777" w:rsidR="00F65AE5" w:rsidRPr="006C1986" w:rsidRDefault="00F65AE5" w:rsidP="005E07BB">
            <w:pPr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 xml:space="preserve">- размещение и актуализация в подразделе «Муниципальный земельный контроль» информации согласно </w:t>
            </w:r>
            <w:proofErr w:type="spellStart"/>
            <w:r w:rsidRPr="006C1986">
              <w:rPr>
                <w:rFonts w:ascii="Times New Roman" w:hAnsi="Times New Roman"/>
                <w:lang w:eastAsia="ru-RU"/>
              </w:rPr>
              <w:t>п.1</w:t>
            </w:r>
            <w:proofErr w:type="spellEnd"/>
            <w:r w:rsidRPr="006C1986">
              <w:rPr>
                <w:rFonts w:ascii="Times New Roman" w:hAnsi="Times New Roman"/>
                <w:lang w:eastAsia="ru-RU"/>
              </w:rPr>
              <w:t xml:space="preserve"> Раздела </w:t>
            </w:r>
            <w:r w:rsidRPr="006C1986">
              <w:rPr>
                <w:rFonts w:ascii="Times New Roman" w:hAnsi="Times New Roman"/>
                <w:lang w:val="en-US" w:eastAsia="ru-RU"/>
              </w:rPr>
              <w:t>III</w:t>
            </w:r>
            <w:r w:rsidRPr="006C1986">
              <w:rPr>
                <w:rFonts w:ascii="Times New Roman" w:hAnsi="Times New Roman"/>
                <w:lang w:eastAsia="ru-RU"/>
              </w:rPr>
              <w:t xml:space="preserve"> данной Программы;</w:t>
            </w:r>
          </w:p>
          <w:p w14:paraId="66EB144E" w14:textId="77777777" w:rsidR="00F65AE5" w:rsidRPr="006C1986" w:rsidRDefault="00F65AE5" w:rsidP="005E07BB">
            <w:pPr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>- индивидуальное информирование контролируемых лиц</w:t>
            </w:r>
          </w:p>
        </w:tc>
        <w:tc>
          <w:tcPr>
            <w:tcW w:w="3969" w:type="dxa"/>
          </w:tcPr>
          <w:p w14:paraId="6376F0F1" w14:textId="77777777" w:rsidR="00F65AE5" w:rsidRPr="006C1986" w:rsidRDefault="00F65AE5" w:rsidP="005E07BB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постоянно</w:t>
            </w:r>
          </w:p>
        </w:tc>
      </w:tr>
      <w:tr w:rsidR="00F65AE5" w:rsidRPr="006C1986" w14:paraId="026E9F3E" w14:textId="77777777" w:rsidTr="005E07BB">
        <w:tc>
          <w:tcPr>
            <w:tcW w:w="567" w:type="dxa"/>
            <w:tcBorders>
              <w:right w:val="nil"/>
            </w:tcBorders>
            <w:shd w:val="clear" w:color="auto" w:fill="FFFFFF"/>
          </w:tcPr>
          <w:p w14:paraId="38869479" w14:textId="77777777" w:rsidR="00F65AE5" w:rsidRPr="006C1986" w:rsidRDefault="00F65AE5" w:rsidP="005E07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FFFFFF"/>
          </w:tcPr>
          <w:p w14:paraId="1DFAC891" w14:textId="77777777" w:rsidR="00F65AE5" w:rsidRPr="006C1986" w:rsidRDefault="00F65AE5" w:rsidP="005E07BB">
            <w:pPr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 xml:space="preserve">Консультирование контролируемых лиц: </w:t>
            </w:r>
          </w:p>
          <w:p w14:paraId="38ED17A7" w14:textId="77777777" w:rsidR="00F65AE5" w:rsidRPr="006C1986" w:rsidRDefault="00F65AE5" w:rsidP="005E07BB">
            <w:pPr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 xml:space="preserve">- при проведении личного приема </w:t>
            </w:r>
            <w:r>
              <w:rPr>
                <w:rFonts w:ascii="Times New Roman" w:hAnsi="Times New Roman"/>
                <w:lang w:eastAsia="ru-RU"/>
              </w:rPr>
              <w:t>к</w:t>
            </w:r>
            <w:r w:rsidRPr="006C1986">
              <w:rPr>
                <w:rFonts w:ascii="Times New Roman" w:hAnsi="Times New Roman"/>
                <w:lang w:eastAsia="ru-RU"/>
              </w:rPr>
              <w:t>онтролируемых лиц и иных заинтересованных лиц;</w:t>
            </w:r>
          </w:p>
          <w:p w14:paraId="7AB12540" w14:textId="77777777" w:rsidR="00F65AE5" w:rsidRPr="006C1986" w:rsidRDefault="00F65AE5" w:rsidP="005E07BB">
            <w:pPr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>- при проведении контрольного мероприятия;</w:t>
            </w:r>
          </w:p>
          <w:p w14:paraId="78EF024E" w14:textId="77777777" w:rsidR="00F65AE5" w:rsidRPr="006C1986" w:rsidRDefault="00F65AE5" w:rsidP="005E07BB">
            <w:pPr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>- при проведении собрания, конференции;</w:t>
            </w:r>
          </w:p>
          <w:p w14:paraId="0438667F" w14:textId="77777777" w:rsidR="00F65AE5" w:rsidRPr="006C1986" w:rsidRDefault="00F65AE5" w:rsidP="005E07BB">
            <w:pPr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>- при рассмотрении письменных обращений</w:t>
            </w:r>
          </w:p>
          <w:p w14:paraId="02C0C8DE" w14:textId="77777777" w:rsidR="00F65AE5" w:rsidRPr="006C1986" w:rsidRDefault="00F65AE5" w:rsidP="005E07BB">
            <w:pPr>
              <w:ind w:firstLine="119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</w:tcPr>
          <w:p w14:paraId="38E69F00" w14:textId="77777777" w:rsidR="00F65AE5" w:rsidRPr="006C1986" w:rsidRDefault="00F65AE5" w:rsidP="005E07B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>в течение периода, по графику приема;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6C1986">
              <w:rPr>
                <w:rFonts w:ascii="Times New Roman" w:hAnsi="Times New Roman"/>
                <w:lang w:eastAsia="ru-RU"/>
              </w:rPr>
              <w:t>при проведении мероприятия, собрания, по факту обращения</w:t>
            </w:r>
          </w:p>
        </w:tc>
      </w:tr>
      <w:tr w:rsidR="00F65AE5" w:rsidRPr="006C1986" w14:paraId="182E6DBB" w14:textId="77777777" w:rsidTr="005E07BB">
        <w:trPr>
          <w:trHeight w:val="662"/>
        </w:trPr>
        <w:tc>
          <w:tcPr>
            <w:tcW w:w="567" w:type="dxa"/>
          </w:tcPr>
          <w:p w14:paraId="68DFC8A4" w14:textId="77777777" w:rsidR="00F65AE5" w:rsidRPr="006C1986" w:rsidRDefault="00F65AE5" w:rsidP="005E07B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5211" w:type="dxa"/>
          </w:tcPr>
          <w:p w14:paraId="6C21217B" w14:textId="77777777" w:rsidR="00F65AE5" w:rsidRPr="006C1986" w:rsidRDefault="00F65AE5" w:rsidP="005E07BB">
            <w:pPr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 xml:space="preserve">Объявление предостережений контролируемым лицам </w:t>
            </w:r>
          </w:p>
        </w:tc>
        <w:tc>
          <w:tcPr>
            <w:tcW w:w="3969" w:type="dxa"/>
          </w:tcPr>
          <w:p w14:paraId="4E0E5DB9" w14:textId="77777777" w:rsidR="00F65AE5" w:rsidRPr="006C1986" w:rsidRDefault="00F65AE5" w:rsidP="005E07B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>в течение периода, по мере необходимости</w:t>
            </w:r>
          </w:p>
        </w:tc>
      </w:tr>
      <w:tr w:rsidR="00F65AE5" w:rsidRPr="006C1986" w14:paraId="48FCD394" w14:textId="77777777" w:rsidTr="005E07BB">
        <w:trPr>
          <w:trHeight w:val="77"/>
        </w:trPr>
        <w:tc>
          <w:tcPr>
            <w:tcW w:w="567" w:type="dxa"/>
          </w:tcPr>
          <w:p w14:paraId="48346B83" w14:textId="77777777" w:rsidR="00F65AE5" w:rsidRPr="006C1986" w:rsidRDefault="00F65AE5" w:rsidP="005E07B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5211" w:type="dxa"/>
          </w:tcPr>
          <w:p w14:paraId="1E0D4C7F" w14:textId="77777777" w:rsidR="00F65AE5" w:rsidRPr="006C1986" w:rsidRDefault="00F65AE5" w:rsidP="005E07B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Профилактический визит</w:t>
            </w:r>
            <w:r w:rsidRPr="006C198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14:paraId="7F3C57AF" w14:textId="77777777" w:rsidR="00F65AE5" w:rsidRPr="006C1986" w:rsidRDefault="00F65AE5" w:rsidP="005E07B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6C1986">
              <w:rPr>
                <w:rFonts w:ascii="Times New Roman" w:hAnsi="Times New Roman"/>
                <w:lang w:eastAsia="ru-RU"/>
              </w:rPr>
              <w:t>в течение периода, по мере необходимости</w:t>
            </w:r>
          </w:p>
        </w:tc>
      </w:tr>
    </w:tbl>
    <w:p w14:paraId="264DAA1C" w14:textId="77777777" w:rsidR="00F65AE5" w:rsidRDefault="00F65AE5" w:rsidP="00F65AE5">
      <w:pPr>
        <w:pStyle w:val="a3"/>
        <w:spacing w:after="120"/>
        <w:ind w:left="0" w:firstLine="567"/>
        <w:jc w:val="both"/>
        <w:rPr>
          <w:rFonts w:ascii="Times New Roman" w:hAnsi="Times New Roman"/>
        </w:rPr>
      </w:pPr>
    </w:p>
    <w:p w14:paraId="0C83C9BE" w14:textId="77777777" w:rsidR="00F65AE5" w:rsidRPr="00CF71F8" w:rsidRDefault="00F65AE5" w:rsidP="00F65AE5">
      <w:pPr>
        <w:pStyle w:val="a3"/>
        <w:spacing w:after="120"/>
        <w:ind w:left="0" w:firstLine="567"/>
        <w:jc w:val="both"/>
        <w:rPr>
          <w:rFonts w:ascii="Times New Roman" w:hAnsi="Times New Roman"/>
        </w:rPr>
      </w:pPr>
    </w:p>
    <w:p w14:paraId="36DF4222" w14:textId="77777777" w:rsidR="00F65AE5" w:rsidRPr="00CF71F8" w:rsidRDefault="00F65AE5" w:rsidP="00F65AE5">
      <w:pPr>
        <w:pStyle w:val="a3"/>
        <w:spacing w:before="180"/>
        <w:ind w:left="0"/>
        <w:jc w:val="center"/>
        <w:rPr>
          <w:rFonts w:ascii="Times New Roman" w:hAnsi="Times New Roman"/>
          <w:b/>
        </w:rPr>
      </w:pPr>
      <w:r w:rsidRPr="00CF71F8">
        <w:rPr>
          <w:rFonts w:ascii="Times New Roman" w:hAnsi="Times New Roman"/>
          <w:b/>
        </w:rPr>
        <w:t xml:space="preserve">Раздел </w:t>
      </w:r>
      <w:r w:rsidRPr="00CF71F8">
        <w:rPr>
          <w:rFonts w:ascii="Times New Roman" w:hAnsi="Times New Roman"/>
          <w:b/>
          <w:lang w:val="en-US"/>
        </w:rPr>
        <w:t>IV</w:t>
      </w:r>
      <w:r w:rsidRPr="00CF71F8">
        <w:rPr>
          <w:rFonts w:ascii="Times New Roman" w:hAnsi="Times New Roman"/>
          <w:b/>
        </w:rPr>
        <w:t>. Показатели результативности и эффективности программы профилактики рисков причинения вреда</w:t>
      </w:r>
    </w:p>
    <w:p w14:paraId="2DF8F077" w14:textId="77777777" w:rsidR="00F65AE5" w:rsidRPr="00CF71F8" w:rsidRDefault="00F65AE5" w:rsidP="00F65AE5">
      <w:pPr>
        <w:jc w:val="center"/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896"/>
        <w:gridCol w:w="1275"/>
      </w:tblGrid>
      <w:tr w:rsidR="00F65AE5" w:rsidRPr="00CF71F8" w14:paraId="0004CDD0" w14:textId="77777777" w:rsidTr="005E07BB">
        <w:tc>
          <w:tcPr>
            <w:tcW w:w="576" w:type="dxa"/>
            <w:vAlign w:val="center"/>
          </w:tcPr>
          <w:p w14:paraId="422DBE1A" w14:textId="77777777" w:rsidR="00F65AE5" w:rsidRPr="00CF71F8" w:rsidRDefault="00F65AE5" w:rsidP="005E07BB">
            <w:pPr>
              <w:jc w:val="center"/>
              <w:rPr>
                <w:rFonts w:ascii="Times New Roman" w:hAnsi="Times New Roman"/>
              </w:rPr>
            </w:pPr>
            <w:r w:rsidRPr="00CF71F8">
              <w:rPr>
                <w:rFonts w:ascii="Times New Roman" w:hAnsi="Times New Roman"/>
              </w:rPr>
              <w:t>№ п/п</w:t>
            </w:r>
          </w:p>
        </w:tc>
        <w:tc>
          <w:tcPr>
            <w:tcW w:w="7896" w:type="dxa"/>
            <w:vAlign w:val="center"/>
          </w:tcPr>
          <w:p w14:paraId="6FE2C01D" w14:textId="77777777" w:rsidR="00F65AE5" w:rsidRPr="00CF71F8" w:rsidRDefault="00F65AE5" w:rsidP="005E07BB">
            <w:pPr>
              <w:jc w:val="center"/>
              <w:rPr>
                <w:rFonts w:ascii="Times New Roman" w:hAnsi="Times New Roman"/>
              </w:rPr>
            </w:pPr>
            <w:r w:rsidRPr="00CF71F8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14:paraId="68F0FC1D" w14:textId="77777777" w:rsidR="00F65AE5" w:rsidRPr="00CF71F8" w:rsidRDefault="00F65AE5" w:rsidP="005E07BB">
            <w:pPr>
              <w:jc w:val="center"/>
              <w:rPr>
                <w:rFonts w:ascii="Times New Roman" w:hAnsi="Times New Roman"/>
              </w:rPr>
            </w:pPr>
            <w:r w:rsidRPr="00CF71F8">
              <w:rPr>
                <w:rFonts w:ascii="Times New Roman" w:hAnsi="Times New Roman"/>
              </w:rPr>
              <w:t>Величина</w:t>
            </w:r>
          </w:p>
        </w:tc>
      </w:tr>
      <w:tr w:rsidR="00F65AE5" w:rsidRPr="00CF71F8" w14:paraId="604D7129" w14:textId="77777777" w:rsidTr="005E07BB">
        <w:trPr>
          <w:trHeight w:val="20"/>
        </w:trPr>
        <w:tc>
          <w:tcPr>
            <w:tcW w:w="576" w:type="dxa"/>
            <w:vAlign w:val="center"/>
          </w:tcPr>
          <w:p w14:paraId="53585FE8" w14:textId="77777777" w:rsidR="00F65AE5" w:rsidRPr="00CF71F8" w:rsidRDefault="00F65AE5" w:rsidP="005E07BB">
            <w:pPr>
              <w:rPr>
                <w:rFonts w:ascii="Times New Roman" w:hAnsi="Times New Roman"/>
              </w:rPr>
            </w:pPr>
            <w:r w:rsidRPr="00CF71F8">
              <w:rPr>
                <w:rFonts w:ascii="Times New Roman" w:hAnsi="Times New Roman"/>
              </w:rPr>
              <w:t>1.</w:t>
            </w:r>
          </w:p>
        </w:tc>
        <w:tc>
          <w:tcPr>
            <w:tcW w:w="7896" w:type="dxa"/>
            <w:vAlign w:val="center"/>
          </w:tcPr>
          <w:p w14:paraId="00641BBB" w14:textId="77777777" w:rsidR="00F65AE5" w:rsidRPr="00CF71F8" w:rsidRDefault="00F65AE5" w:rsidP="005E07BB">
            <w:pPr>
              <w:jc w:val="both"/>
              <w:rPr>
                <w:rFonts w:ascii="Times New Roman" w:hAnsi="Times New Roman"/>
              </w:rPr>
            </w:pPr>
            <w:r w:rsidRPr="00CF71F8">
              <w:rPr>
                <w:rFonts w:ascii="Times New Roman" w:hAnsi="Times New Roman"/>
              </w:rPr>
              <w:t>Полнота информации, размещенной на официальном сайте в сети «Интернет» в соответствии с ч.</w:t>
            </w:r>
            <w:r>
              <w:rPr>
                <w:rFonts w:ascii="Times New Roman" w:hAnsi="Times New Roman"/>
              </w:rPr>
              <w:t xml:space="preserve"> </w:t>
            </w:r>
            <w:r w:rsidRPr="00CF71F8">
              <w:rPr>
                <w:rFonts w:ascii="Times New Roman" w:hAnsi="Times New Roman"/>
              </w:rPr>
              <w:t>3 ст.</w:t>
            </w:r>
            <w:r>
              <w:rPr>
                <w:rFonts w:ascii="Times New Roman" w:hAnsi="Times New Roman"/>
              </w:rPr>
              <w:t xml:space="preserve"> </w:t>
            </w:r>
            <w:r w:rsidRPr="00CF71F8">
              <w:rPr>
                <w:rFonts w:ascii="Times New Roman" w:hAnsi="Times New Roman"/>
              </w:rPr>
              <w:t>46 Федерального закона от 31.07.2020 №</w:t>
            </w:r>
            <w:r>
              <w:rPr>
                <w:rFonts w:ascii="Times New Roman" w:hAnsi="Times New Roman"/>
              </w:rPr>
              <w:t xml:space="preserve"> </w:t>
            </w:r>
            <w:r w:rsidRPr="00CF71F8">
              <w:rPr>
                <w:rFonts w:ascii="Times New Roman" w:hAnsi="Times New Roman"/>
              </w:rPr>
              <w:t>248-ФЗ «</w:t>
            </w:r>
            <w:hyperlink r:id="rId9" w:anchor="64U0IK" w:history="1">
              <w:r w:rsidRPr="00CF71F8">
                <w:rPr>
                  <w:rFonts w:ascii="Times New Roman" w:hAnsi="Times New Roman"/>
                </w:rPr>
                <w:t>О государственном контроле (надзоре) и муниципальном контроле в Российской Федерации</w:t>
              </w:r>
            </w:hyperlink>
            <w:r w:rsidRPr="00CF71F8">
              <w:rPr>
                <w:rFonts w:ascii="Times New Roman" w:hAnsi="Times New Roman"/>
              </w:rPr>
              <w:t>»</w:t>
            </w:r>
          </w:p>
        </w:tc>
        <w:tc>
          <w:tcPr>
            <w:tcW w:w="1275" w:type="dxa"/>
            <w:vAlign w:val="center"/>
          </w:tcPr>
          <w:p w14:paraId="1B888B1C" w14:textId="77777777" w:rsidR="00F65AE5" w:rsidRPr="00CF71F8" w:rsidRDefault="00F65AE5" w:rsidP="005E07BB">
            <w:pPr>
              <w:rPr>
                <w:rFonts w:ascii="Times New Roman" w:hAnsi="Times New Roman"/>
              </w:rPr>
            </w:pPr>
            <w:r w:rsidRPr="00CF71F8">
              <w:rPr>
                <w:rFonts w:ascii="Times New Roman" w:hAnsi="Times New Roman"/>
              </w:rPr>
              <w:t>100%</w:t>
            </w:r>
          </w:p>
        </w:tc>
      </w:tr>
      <w:tr w:rsidR="00F65AE5" w:rsidRPr="00CF71F8" w14:paraId="26EAE9C7" w14:textId="77777777" w:rsidTr="005E07BB">
        <w:trPr>
          <w:trHeight w:val="510"/>
        </w:trPr>
        <w:tc>
          <w:tcPr>
            <w:tcW w:w="576" w:type="dxa"/>
            <w:vAlign w:val="center"/>
          </w:tcPr>
          <w:p w14:paraId="15FB1EC5" w14:textId="77777777" w:rsidR="00F65AE5" w:rsidRPr="00CF71F8" w:rsidRDefault="00F65AE5" w:rsidP="005E0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F71F8">
              <w:rPr>
                <w:rFonts w:ascii="Times New Roman" w:hAnsi="Times New Roman"/>
              </w:rPr>
              <w:t>.</w:t>
            </w:r>
          </w:p>
        </w:tc>
        <w:tc>
          <w:tcPr>
            <w:tcW w:w="7896" w:type="dxa"/>
            <w:vAlign w:val="center"/>
          </w:tcPr>
          <w:p w14:paraId="5DD81C1E" w14:textId="77777777" w:rsidR="00F65AE5" w:rsidRPr="00CF71F8" w:rsidRDefault="00F65AE5" w:rsidP="005E07BB">
            <w:pPr>
              <w:jc w:val="both"/>
              <w:rPr>
                <w:rFonts w:ascii="Times New Roman" w:hAnsi="Times New Roman"/>
              </w:rPr>
            </w:pPr>
            <w:r w:rsidRPr="00CF71F8">
              <w:rPr>
                <w:rFonts w:ascii="Times New Roman" w:hAnsi="Times New Roman"/>
              </w:rPr>
              <w:t>Доля контролируемых лиц и их представителей, удовлетворенных качеством и уровнем консультирования, в % от общего количества обратившихся</w:t>
            </w:r>
          </w:p>
        </w:tc>
        <w:tc>
          <w:tcPr>
            <w:tcW w:w="1275" w:type="dxa"/>
            <w:vAlign w:val="center"/>
          </w:tcPr>
          <w:p w14:paraId="46BB9FB6" w14:textId="77777777" w:rsidR="00F65AE5" w:rsidRPr="00CF71F8" w:rsidRDefault="00F65AE5" w:rsidP="005E07BB">
            <w:pPr>
              <w:jc w:val="both"/>
              <w:rPr>
                <w:rFonts w:ascii="Times New Roman" w:hAnsi="Times New Roman"/>
              </w:rPr>
            </w:pPr>
            <w:r w:rsidRPr="00CF71F8">
              <w:rPr>
                <w:rFonts w:ascii="Times New Roman" w:hAnsi="Times New Roman"/>
              </w:rPr>
              <w:t>не менее 80%</w:t>
            </w:r>
          </w:p>
        </w:tc>
      </w:tr>
      <w:tr w:rsidR="00F65AE5" w:rsidRPr="00CF71F8" w14:paraId="175BC64F" w14:textId="77777777" w:rsidTr="005E07BB">
        <w:tc>
          <w:tcPr>
            <w:tcW w:w="576" w:type="dxa"/>
            <w:vAlign w:val="center"/>
          </w:tcPr>
          <w:p w14:paraId="1D1736E9" w14:textId="77777777" w:rsidR="00F65AE5" w:rsidRPr="00CF71F8" w:rsidRDefault="00F65AE5" w:rsidP="005E07BB">
            <w:pPr>
              <w:rPr>
                <w:rFonts w:ascii="Times New Roman" w:hAnsi="Times New Roman"/>
              </w:rPr>
            </w:pPr>
            <w:r w:rsidRPr="00CF71F8">
              <w:rPr>
                <w:rFonts w:ascii="Times New Roman" w:hAnsi="Times New Roman"/>
              </w:rPr>
              <w:t>4.</w:t>
            </w:r>
          </w:p>
        </w:tc>
        <w:tc>
          <w:tcPr>
            <w:tcW w:w="7896" w:type="dxa"/>
            <w:vAlign w:val="center"/>
          </w:tcPr>
          <w:p w14:paraId="1EA2444A" w14:textId="77777777" w:rsidR="00F65AE5" w:rsidRPr="00CF71F8" w:rsidRDefault="00F65AE5" w:rsidP="005E07BB">
            <w:pPr>
              <w:jc w:val="both"/>
              <w:rPr>
                <w:rFonts w:ascii="Times New Roman" w:hAnsi="Times New Roman"/>
              </w:rPr>
            </w:pPr>
            <w:r w:rsidRPr="00CF71F8">
              <w:rPr>
                <w:rFonts w:ascii="Times New Roman" w:hAnsi="Times New Roman"/>
              </w:rPr>
              <w:t>Доля не допущенных (предотвращенных) нарушений требований обязательных требований, в % от общего количества профилактических мероприятий</w:t>
            </w:r>
          </w:p>
        </w:tc>
        <w:tc>
          <w:tcPr>
            <w:tcW w:w="1275" w:type="dxa"/>
            <w:vAlign w:val="center"/>
          </w:tcPr>
          <w:p w14:paraId="522294D6" w14:textId="77777777" w:rsidR="00F65AE5" w:rsidRPr="00CF71F8" w:rsidRDefault="00F65AE5" w:rsidP="005E07BB">
            <w:pPr>
              <w:jc w:val="both"/>
              <w:rPr>
                <w:rFonts w:ascii="Times New Roman" w:hAnsi="Times New Roman"/>
              </w:rPr>
            </w:pPr>
            <w:r w:rsidRPr="00CF71F8">
              <w:rPr>
                <w:rFonts w:ascii="Times New Roman" w:hAnsi="Times New Roman"/>
              </w:rPr>
              <w:t>не менее 30%;</w:t>
            </w:r>
          </w:p>
          <w:p w14:paraId="13B4BA4D" w14:textId="77777777" w:rsidR="00F65AE5" w:rsidRPr="00CF71F8" w:rsidRDefault="00F65AE5" w:rsidP="005E07BB">
            <w:pPr>
              <w:jc w:val="both"/>
              <w:rPr>
                <w:rFonts w:ascii="Times New Roman" w:hAnsi="Times New Roman"/>
              </w:rPr>
            </w:pPr>
          </w:p>
        </w:tc>
      </w:tr>
      <w:tr w:rsidR="00F65AE5" w:rsidRPr="00CF71F8" w14:paraId="69F94DB7" w14:textId="77777777" w:rsidTr="005E07BB">
        <w:tc>
          <w:tcPr>
            <w:tcW w:w="576" w:type="dxa"/>
          </w:tcPr>
          <w:p w14:paraId="36D3903A" w14:textId="77777777" w:rsidR="00F65AE5" w:rsidRPr="00CF71F8" w:rsidRDefault="00F65AE5" w:rsidP="005E07BB">
            <w:pPr>
              <w:jc w:val="center"/>
              <w:rPr>
                <w:rFonts w:ascii="Times New Roman" w:hAnsi="Times New Roman"/>
              </w:rPr>
            </w:pPr>
            <w:r w:rsidRPr="00CF71F8">
              <w:rPr>
                <w:rFonts w:ascii="Times New Roman" w:hAnsi="Times New Roman"/>
              </w:rPr>
              <w:t>4.1.</w:t>
            </w:r>
          </w:p>
        </w:tc>
        <w:tc>
          <w:tcPr>
            <w:tcW w:w="7896" w:type="dxa"/>
          </w:tcPr>
          <w:p w14:paraId="6D50DE81" w14:textId="77777777" w:rsidR="00F65AE5" w:rsidRPr="00CF71F8" w:rsidRDefault="00F65AE5" w:rsidP="005E07BB">
            <w:pPr>
              <w:rPr>
                <w:rFonts w:ascii="Times New Roman" w:hAnsi="Times New Roman"/>
              </w:rPr>
            </w:pPr>
            <w:r w:rsidRPr="00CF71F8">
              <w:rPr>
                <w:rFonts w:ascii="Times New Roman" w:hAnsi="Times New Roman"/>
              </w:rPr>
              <w:t>Доля не допущенных (предотвращенных) нарушений требований обязательных требований, в % от общего количества консультирований</w:t>
            </w:r>
          </w:p>
        </w:tc>
        <w:tc>
          <w:tcPr>
            <w:tcW w:w="1275" w:type="dxa"/>
            <w:vAlign w:val="center"/>
          </w:tcPr>
          <w:p w14:paraId="5274E81C" w14:textId="77777777" w:rsidR="00F65AE5" w:rsidRPr="00CF71F8" w:rsidRDefault="00F65AE5" w:rsidP="005E07BB">
            <w:pPr>
              <w:jc w:val="both"/>
              <w:rPr>
                <w:rFonts w:ascii="Times New Roman" w:hAnsi="Times New Roman"/>
              </w:rPr>
            </w:pPr>
            <w:r w:rsidRPr="00CF71F8">
              <w:rPr>
                <w:rFonts w:ascii="Times New Roman" w:hAnsi="Times New Roman"/>
              </w:rPr>
              <w:t>не менее 30%;</w:t>
            </w:r>
          </w:p>
        </w:tc>
      </w:tr>
      <w:tr w:rsidR="00F65AE5" w:rsidRPr="00CF71F8" w14:paraId="12C86F28" w14:textId="77777777" w:rsidTr="005E07BB">
        <w:tc>
          <w:tcPr>
            <w:tcW w:w="576" w:type="dxa"/>
            <w:vAlign w:val="center"/>
          </w:tcPr>
          <w:p w14:paraId="1C2753A1" w14:textId="77777777" w:rsidR="00F65AE5" w:rsidRPr="00CF71F8" w:rsidRDefault="00F65AE5" w:rsidP="005E07BB">
            <w:pPr>
              <w:rPr>
                <w:rFonts w:ascii="Times New Roman" w:hAnsi="Times New Roman"/>
              </w:rPr>
            </w:pPr>
            <w:r w:rsidRPr="00CF71F8">
              <w:rPr>
                <w:rFonts w:ascii="Times New Roman" w:hAnsi="Times New Roman"/>
              </w:rPr>
              <w:lastRenderedPageBreak/>
              <w:t>4.2.</w:t>
            </w:r>
          </w:p>
        </w:tc>
        <w:tc>
          <w:tcPr>
            <w:tcW w:w="7896" w:type="dxa"/>
            <w:vAlign w:val="center"/>
          </w:tcPr>
          <w:p w14:paraId="2BBFFB6A" w14:textId="77777777" w:rsidR="00F65AE5" w:rsidRPr="00CF71F8" w:rsidRDefault="00F65AE5" w:rsidP="005E07BB">
            <w:pPr>
              <w:jc w:val="both"/>
              <w:rPr>
                <w:rFonts w:ascii="Times New Roman" w:hAnsi="Times New Roman"/>
              </w:rPr>
            </w:pPr>
            <w:r w:rsidRPr="00CF71F8">
              <w:rPr>
                <w:rFonts w:ascii="Times New Roman" w:hAnsi="Times New Roman"/>
              </w:rPr>
              <w:t>Доля не допущенных (предотвращенных) нарушений требований обязательных требований, в % от общего количества объявленных предостережений</w:t>
            </w:r>
          </w:p>
        </w:tc>
        <w:tc>
          <w:tcPr>
            <w:tcW w:w="1275" w:type="dxa"/>
            <w:vAlign w:val="center"/>
          </w:tcPr>
          <w:p w14:paraId="7F1CE69F" w14:textId="77777777" w:rsidR="00F65AE5" w:rsidRPr="00CF71F8" w:rsidRDefault="00F65AE5" w:rsidP="005E07BB">
            <w:pPr>
              <w:jc w:val="both"/>
              <w:rPr>
                <w:rFonts w:ascii="Times New Roman" w:hAnsi="Times New Roman"/>
              </w:rPr>
            </w:pPr>
            <w:r w:rsidRPr="00CF71F8">
              <w:rPr>
                <w:rFonts w:ascii="Times New Roman" w:hAnsi="Times New Roman"/>
              </w:rPr>
              <w:t>не менее 30%</w:t>
            </w:r>
          </w:p>
        </w:tc>
      </w:tr>
    </w:tbl>
    <w:p w14:paraId="2E5CFBB8" w14:textId="77777777" w:rsidR="00F65AE5" w:rsidRPr="00CF71F8" w:rsidRDefault="00F65AE5" w:rsidP="00F65AE5">
      <w:pPr>
        <w:pStyle w:val="a3"/>
        <w:spacing w:after="120"/>
        <w:ind w:left="0" w:firstLine="567"/>
        <w:jc w:val="both"/>
        <w:rPr>
          <w:rFonts w:ascii="Times New Roman" w:hAnsi="Times New Roman"/>
        </w:rPr>
      </w:pPr>
    </w:p>
    <w:p w14:paraId="40317F6F" w14:textId="77777777" w:rsidR="00F65AE5" w:rsidRPr="00CF71F8" w:rsidRDefault="00F65AE5" w:rsidP="00F65AE5">
      <w:pPr>
        <w:pStyle w:val="a3"/>
        <w:spacing w:after="120"/>
        <w:ind w:left="0" w:firstLine="567"/>
        <w:jc w:val="both"/>
        <w:rPr>
          <w:rFonts w:ascii="Times New Roman" w:hAnsi="Times New Roman"/>
        </w:rPr>
      </w:pPr>
      <w:r w:rsidRPr="00CF71F8">
        <w:rPr>
          <w:rFonts w:ascii="Times New Roman" w:hAnsi="Times New Roman"/>
        </w:rPr>
        <w:t xml:space="preserve">Ожидаемый результат реализации Программы профилактики рисков причинения вреда - снижение количества выявленных нарушений </w:t>
      </w:r>
      <w:r>
        <w:rPr>
          <w:rFonts w:ascii="Times New Roman" w:hAnsi="Times New Roman"/>
        </w:rPr>
        <w:t xml:space="preserve">обязательных </w:t>
      </w:r>
      <w:r w:rsidRPr="00CF71F8">
        <w:rPr>
          <w:rFonts w:ascii="Times New Roman" w:hAnsi="Times New Roman"/>
        </w:rPr>
        <w:t xml:space="preserve">требований </w:t>
      </w:r>
      <w:r>
        <w:rPr>
          <w:rFonts w:ascii="Times New Roman" w:hAnsi="Times New Roman"/>
        </w:rPr>
        <w:t>муниципальных нормативных правовых актов, принятых по вопросам местного значения</w:t>
      </w:r>
      <w:r w:rsidRPr="00CF71F8">
        <w:rPr>
          <w:rFonts w:ascii="Times New Roman" w:hAnsi="Times New Roman"/>
        </w:rPr>
        <w:t>, связанных, в первую очередь, с увеличением количества и качества проводимых профилактических мероприятий.</w:t>
      </w:r>
    </w:p>
    <w:bookmarkEnd w:id="0"/>
    <w:p w14:paraId="09970B80" w14:textId="77777777" w:rsidR="00F65AE5" w:rsidRPr="00CF71F8" w:rsidRDefault="00F65AE5" w:rsidP="00F65AE5">
      <w:pPr>
        <w:jc w:val="both"/>
        <w:rPr>
          <w:rFonts w:ascii="Times New Roman" w:hAnsi="Times New Roman"/>
        </w:rPr>
      </w:pPr>
    </w:p>
    <w:p w14:paraId="02A0E194" w14:textId="77777777" w:rsidR="00F65AE5" w:rsidRPr="00CF71F8" w:rsidRDefault="00F65AE5" w:rsidP="00F65AE5">
      <w:pPr>
        <w:ind w:firstLine="720"/>
      </w:pPr>
    </w:p>
    <w:p w14:paraId="5B31DEC7" w14:textId="77777777" w:rsidR="00E2461C" w:rsidRDefault="00E2461C" w:rsidP="00F65AE5">
      <w:pPr>
        <w:pStyle w:val="20"/>
        <w:shd w:val="clear" w:color="auto" w:fill="auto"/>
        <w:spacing w:before="0" w:after="0" w:line="240" w:lineRule="auto"/>
        <w:ind w:firstLine="460"/>
        <w:jc w:val="center"/>
        <w:rPr>
          <w:color w:val="000000" w:themeColor="text1"/>
        </w:rPr>
      </w:pPr>
    </w:p>
    <w:sectPr w:rsidR="00E2461C" w:rsidSect="000C1DBA">
      <w:pgSz w:w="11906" w:h="16838"/>
      <w:pgMar w:top="426" w:right="850" w:bottom="567" w:left="1701" w:header="708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2FE3" w14:textId="77777777" w:rsidR="00D13C75" w:rsidRDefault="00D13C75" w:rsidP="00E267DF">
      <w:r>
        <w:separator/>
      </w:r>
    </w:p>
  </w:endnote>
  <w:endnote w:type="continuationSeparator" w:id="0">
    <w:p w14:paraId="69F3FC74" w14:textId="77777777" w:rsidR="00D13C75" w:rsidRDefault="00D13C75" w:rsidP="00E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9C2C4" w14:textId="77777777" w:rsidR="00D13C75" w:rsidRDefault="00D13C75" w:rsidP="00E267DF">
      <w:r>
        <w:separator/>
      </w:r>
    </w:p>
  </w:footnote>
  <w:footnote w:type="continuationSeparator" w:id="0">
    <w:p w14:paraId="3716D390" w14:textId="77777777" w:rsidR="00D13C75" w:rsidRDefault="00D13C75" w:rsidP="00E26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C2350"/>
    <w:multiLevelType w:val="hybridMultilevel"/>
    <w:tmpl w:val="CB680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83D50"/>
    <w:multiLevelType w:val="hybridMultilevel"/>
    <w:tmpl w:val="984E5C62"/>
    <w:lvl w:ilvl="0" w:tplc="2D14D9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9F693C"/>
    <w:multiLevelType w:val="hybridMultilevel"/>
    <w:tmpl w:val="54165060"/>
    <w:lvl w:ilvl="0" w:tplc="73F286A2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411460EF"/>
    <w:multiLevelType w:val="hybridMultilevel"/>
    <w:tmpl w:val="9F3E8E8C"/>
    <w:lvl w:ilvl="0" w:tplc="8768334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A1A18A1"/>
    <w:multiLevelType w:val="hybridMultilevel"/>
    <w:tmpl w:val="3A30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D5592"/>
    <w:multiLevelType w:val="hybridMultilevel"/>
    <w:tmpl w:val="66AC3D62"/>
    <w:lvl w:ilvl="0" w:tplc="070EF39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2CC09E5"/>
    <w:multiLevelType w:val="hybridMultilevel"/>
    <w:tmpl w:val="FF227BA6"/>
    <w:lvl w:ilvl="0" w:tplc="323C8C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A7272AC"/>
    <w:multiLevelType w:val="hybridMultilevel"/>
    <w:tmpl w:val="C5C21B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7ACC26AA"/>
    <w:multiLevelType w:val="multilevel"/>
    <w:tmpl w:val="1BC4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8B"/>
    <w:rsid w:val="000006DA"/>
    <w:rsid w:val="0000653A"/>
    <w:rsid w:val="00016910"/>
    <w:rsid w:val="000236C4"/>
    <w:rsid w:val="000308F5"/>
    <w:rsid w:val="000322B9"/>
    <w:rsid w:val="00032DD5"/>
    <w:rsid w:val="00033C2C"/>
    <w:rsid w:val="00034AD7"/>
    <w:rsid w:val="00040BB6"/>
    <w:rsid w:val="000415DA"/>
    <w:rsid w:val="00045F66"/>
    <w:rsid w:val="0005068A"/>
    <w:rsid w:val="000624E3"/>
    <w:rsid w:val="000625F6"/>
    <w:rsid w:val="0007259E"/>
    <w:rsid w:val="00073533"/>
    <w:rsid w:val="00073793"/>
    <w:rsid w:val="0007635A"/>
    <w:rsid w:val="00081B1F"/>
    <w:rsid w:val="00082278"/>
    <w:rsid w:val="000919B2"/>
    <w:rsid w:val="00091F59"/>
    <w:rsid w:val="000953E6"/>
    <w:rsid w:val="000964A4"/>
    <w:rsid w:val="000A0A7D"/>
    <w:rsid w:val="000A4F31"/>
    <w:rsid w:val="000C04AD"/>
    <w:rsid w:val="000C1DBA"/>
    <w:rsid w:val="000C5AD6"/>
    <w:rsid w:val="000C6BAD"/>
    <w:rsid w:val="000D472D"/>
    <w:rsid w:val="000D4A82"/>
    <w:rsid w:val="000D576E"/>
    <w:rsid w:val="000D6253"/>
    <w:rsid w:val="000E748B"/>
    <w:rsid w:val="000F2830"/>
    <w:rsid w:val="001037C4"/>
    <w:rsid w:val="00110EBC"/>
    <w:rsid w:val="00116B18"/>
    <w:rsid w:val="00117642"/>
    <w:rsid w:val="001246E2"/>
    <w:rsid w:val="00131198"/>
    <w:rsid w:val="00131A6A"/>
    <w:rsid w:val="00132AD9"/>
    <w:rsid w:val="00135060"/>
    <w:rsid w:val="00140EF4"/>
    <w:rsid w:val="001439E6"/>
    <w:rsid w:val="001440D3"/>
    <w:rsid w:val="001470B6"/>
    <w:rsid w:val="001529BB"/>
    <w:rsid w:val="001536CB"/>
    <w:rsid w:val="00157E68"/>
    <w:rsid w:val="0016664E"/>
    <w:rsid w:val="00166846"/>
    <w:rsid w:val="00170C00"/>
    <w:rsid w:val="00170DAD"/>
    <w:rsid w:val="001740F4"/>
    <w:rsid w:val="00177036"/>
    <w:rsid w:val="001841FE"/>
    <w:rsid w:val="00191798"/>
    <w:rsid w:val="001A0210"/>
    <w:rsid w:val="001A4D64"/>
    <w:rsid w:val="001A7C7A"/>
    <w:rsid w:val="001B5845"/>
    <w:rsid w:val="001C53FF"/>
    <w:rsid w:val="001F0A6F"/>
    <w:rsid w:val="001F5E62"/>
    <w:rsid w:val="001F6F25"/>
    <w:rsid w:val="001F7407"/>
    <w:rsid w:val="00202162"/>
    <w:rsid w:val="002030B5"/>
    <w:rsid w:val="002036D8"/>
    <w:rsid w:val="00203EE7"/>
    <w:rsid w:val="00205266"/>
    <w:rsid w:val="0021039B"/>
    <w:rsid w:val="0021092E"/>
    <w:rsid w:val="00215256"/>
    <w:rsid w:val="00216137"/>
    <w:rsid w:val="00222E95"/>
    <w:rsid w:val="002310F5"/>
    <w:rsid w:val="00234AF8"/>
    <w:rsid w:val="00235506"/>
    <w:rsid w:val="002423F0"/>
    <w:rsid w:val="002437DA"/>
    <w:rsid w:val="0025097D"/>
    <w:rsid w:val="0025158A"/>
    <w:rsid w:val="00251742"/>
    <w:rsid w:val="00254EB8"/>
    <w:rsid w:val="00261815"/>
    <w:rsid w:val="00263B67"/>
    <w:rsid w:val="00265280"/>
    <w:rsid w:val="00272F6A"/>
    <w:rsid w:val="002774DF"/>
    <w:rsid w:val="00287836"/>
    <w:rsid w:val="00290D09"/>
    <w:rsid w:val="002927A1"/>
    <w:rsid w:val="00295FEB"/>
    <w:rsid w:val="002A7D4F"/>
    <w:rsid w:val="002B6648"/>
    <w:rsid w:val="002C2367"/>
    <w:rsid w:val="002C4CFF"/>
    <w:rsid w:val="002D038B"/>
    <w:rsid w:val="002D1553"/>
    <w:rsid w:val="002D770A"/>
    <w:rsid w:val="002E4F69"/>
    <w:rsid w:val="002F3E49"/>
    <w:rsid w:val="002F4C97"/>
    <w:rsid w:val="002F5B28"/>
    <w:rsid w:val="002F7B5D"/>
    <w:rsid w:val="0030071A"/>
    <w:rsid w:val="00305929"/>
    <w:rsid w:val="0030643D"/>
    <w:rsid w:val="00312F3E"/>
    <w:rsid w:val="0031451A"/>
    <w:rsid w:val="003154A8"/>
    <w:rsid w:val="00327A48"/>
    <w:rsid w:val="00336317"/>
    <w:rsid w:val="00342704"/>
    <w:rsid w:val="00343FA1"/>
    <w:rsid w:val="0034684C"/>
    <w:rsid w:val="003505EF"/>
    <w:rsid w:val="003560CC"/>
    <w:rsid w:val="00356826"/>
    <w:rsid w:val="00361D2A"/>
    <w:rsid w:val="003760E1"/>
    <w:rsid w:val="003815E6"/>
    <w:rsid w:val="003819E7"/>
    <w:rsid w:val="00385B99"/>
    <w:rsid w:val="003933E9"/>
    <w:rsid w:val="00394441"/>
    <w:rsid w:val="003A305E"/>
    <w:rsid w:val="003A33C1"/>
    <w:rsid w:val="003A496E"/>
    <w:rsid w:val="003A7D89"/>
    <w:rsid w:val="003B1291"/>
    <w:rsid w:val="003B2B64"/>
    <w:rsid w:val="003B4ACE"/>
    <w:rsid w:val="003B6059"/>
    <w:rsid w:val="003C5E4D"/>
    <w:rsid w:val="003C5F94"/>
    <w:rsid w:val="003C6E69"/>
    <w:rsid w:val="003D400B"/>
    <w:rsid w:val="003D5B22"/>
    <w:rsid w:val="003E1621"/>
    <w:rsid w:val="003F1608"/>
    <w:rsid w:val="003F637E"/>
    <w:rsid w:val="003F7E6A"/>
    <w:rsid w:val="00412130"/>
    <w:rsid w:val="00414665"/>
    <w:rsid w:val="004158D9"/>
    <w:rsid w:val="00415971"/>
    <w:rsid w:val="00422DF8"/>
    <w:rsid w:val="00427055"/>
    <w:rsid w:val="004306BF"/>
    <w:rsid w:val="00436872"/>
    <w:rsid w:val="004409CC"/>
    <w:rsid w:val="00441B66"/>
    <w:rsid w:val="00442569"/>
    <w:rsid w:val="00452714"/>
    <w:rsid w:val="00453011"/>
    <w:rsid w:val="004556C5"/>
    <w:rsid w:val="004579F7"/>
    <w:rsid w:val="004634AC"/>
    <w:rsid w:val="00464821"/>
    <w:rsid w:val="00466778"/>
    <w:rsid w:val="00467208"/>
    <w:rsid w:val="004729A9"/>
    <w:rsid w:val="00482954"/>
    <w:rsid w:val="00486FF5"/>
    <w:rsid w:val="00487600"/>
    <w:rsid w:val="00495791"/>
    <w:rsid w:val="004A0770"/>
    <w:rsid w:val="004A0947"/>
    <w:rsid w:val="004A0991"/>
    <w:rsid w:val="004A2B93"/>
    <w:rsid w:val="004B4CF3"/>
    <w:rsid w:val="004B506A"/>
    <w:rsid w:val="004B7035"/>
    <w:rsid w:val="004B74B5"/>
    <w:rsid w:val="004B7825"/>
    <w:rsid w:val="004C124D"/>
    <w:rsid w:val="004C2859"/>
    <w:rsid w:val="004C7033"/>
    <w:rsid w:val="004D4079"/>
    <w:rsid w:val="004D6239"/>
    <w:rsid w:val="004E345C"/>
    <w:rsid w:val="004E5607"/>
    <w:rsid w:val="004F2C8C"/>
    <w:rsid w:val="004F77F2"/>
    <w:rsid w:val="00501B53"/>
    <w:rsid w:val="00503C58"/>
    <w:rsid w:val="005109F9"/>
    <w:rsid w:val="00511BB1"/>
    <w:rsid w:val="005143FE"/>
    <w:rsid w:val="0052008C"/>
    <w:rsid w:val="00522286"/>
    <w:rsid w:val="005238F0"/>
    <w:rsid w:val="00523A08"/>
    <w:rsid w:val="00524694"/>
    <w:rsid w:val="00524D1A"/>
    <w:rsid w:val="0053232C"/>
    <w:rsid w:val="005330CF"/>
    <w:rsid w:val="00541589"/>
    <w:rsid w:val="0054221E"/>
    <w:rsid w:val="00553AD0"/>
    <w:rsid w:val="005556DC"/>
    <w:rsid w:val="00557804"/>
    <w:rsid w:val="00560717"/>
    <w:rsid w:val="00562819"/>
    <w:rsid w:val="00563C05"/>
    <w:rsid w:val="0056547F"/>
    <w:rsid w:val="00571B2A"/>
    <w:rsid w:val="00571DAB"/>
    <w:rsid w:val="00575A84"/>
    <w:rsid w:val="00576238"/>
    <w:rsid w:val="00576BFF"/>
    <w:rsid w:val="00577037"/>
    <w:rsid w:val="0058448B"/>
    <w:rsid w:val="005853B2"/>
    <w:rsid w:val="00585A93"/>
    <w:rsid w:val="00585B6E"/>
    <w:rsid w:val="00586A58"/>
    <w:rsid w:val="00591A8C"/>
    <w:rsid w:val="005A1D26"/>
    <w:rsid w:val="005A455E"/>
    <w:rsid w:val="005A4AAB"/>
    <w:rsid w:val="005A4BE7"/>
    <w:rsid w:val="005A4E12"/>
    <w:rsid w:val="005A508D"/>
    <w:rsid w:val="005A610F"/>
    <w:rsid w:val="005B09B2"/>
    <w:rsid w:val="005B4EA0"/>
    <w:rsid w:val="005B72DB"/>
    <w:rsid w:val="005B7538"/>
    <w:rsid w:val="005C4577"/>
    <w:rsid w:val="005D3A94"/>
    <w:rsid w:val="005F14C2"/>
    <w:rsid w:val="005F3733"/>
    <w:rsid w:val="00600A10"/>
    <w:rsid w:val="006050BB"/>
    <w:rsid w:val="00606B02"/>
    <w:rsid w:val="0060703C"/>
    <w:rsid w:val="006116C7"/>
    <w:rsid w:val="00614DA5"/>
    <w:rsid w:val="00615E25"/>
    <w:rsid w:val="00616724"/>
    <w:rsid w:val="00616FB0"/>
    <w:rsid w:val="00621112"/>
    <w:rsid w:val="0062218F"/>
    <w:rsid w:val="00623E6C"/>
    <w:rsid w:val="00630120"/>
    <w:rsid w:val="00630784"/>
    <w:rsid w:val="00636A29"/>
    <w:rsid w:val="006373D3"/>
    <w:rsid w:val="00655976"/>
    <w:rsid w:val="0066020B"/>
    <w:rsid w:val="00661385"/>
    <w:rsid w:val="006659E2"/>
    <w:rsid w:val="00666D52"/>
    <w:rsid w:val="006711BD"/>
    <w:rsid w:val="00672278"/>
    <w:rsid w:val="006A325E"/>
    <w:rsid w:val="006A3708"/>
    <w:rsid w:val="006B6901"/>
    <w:rsid w:val="006C33F6"/>
    <w:rsid w:val="006D27C1"/>
    <w:rsid w:val="006D287F"/>
    <w:rsid w:val="006D6E8D"/>
    <w:rsid w:val="006D743B"/>
    <w:rsid w:val="006D7AFB"/>
    <w:rsid w:val="006E0F20"/>
    <w:rsid w:val="006E7B78"/>
    <w:rsid w:val="006F2454"/>
    <w:rsid w:val="006F3C96"/>
    <w:rsid w:val="007012F9"/>
    <w:rsid w:val="00702DEA"/>
    <w:rsid w:val="007033FC"/>
    <w:rsid w:val="00703C55"/>
    <w:rsid w:val="0070769C"/>
    <w:rsid w:val="00712208"/>
    <w:rsid w:val="007170E8"/>
    <w:rsid w:val="00722ABF"/>
    <w:rsid w:val="00722DD2"/>
    <w:rsid w:val="007256FF"/>
    <w:rsid w:val="00731E7C"/>
    <w:rsid w:val="00734284"/>
    <w:rsid w:val="0073571B"/>
    <w:rsid w:val="007376E9"/>
    <w:rsid w:val="00742A38"/>
    <w:rsid w:val="00743A59"/>
    <w:rsid w:val="007501FF"/>
    <w:rsid w:val="00751A37"/>
    <w:rsid w:val="00752331"/>
    <w:rsid w:val="00760CB5"/>
    <w:rsid w:val="00761CAC"/>
    <w:rsid w:val="00762916"/>
    <w:rsid w:val="00763AF5"/>
    <w:rsid w:val="007723EF"/>
    <w:rsid w:val="00773412"/>
    <w:rsid w:val="00776952"/>
    <w:rsid w:val="00780774"/>
    <w:rsid w:val="0078260A"/>
    <w:rsid w:val="00782703"/>
    <w:rsid w:val="007841E4"/>
    <w:rsid w:val="00795D65"/>
    <w:rsid w:val="00795EDD"/>
    <w:rsid w:val="0079619C"/>
    <w:rsid w:val="00796771"/>
    <w:rsid w:val="007969AB"/>
    <w:rsid w:val="007A342B"/>
    <w:rsid w:val="007A3FC7"/>
    <w:rsid w:val="007A7E0E"/>
    <w:rsid w:val="007B0B00"/>
    <w:rsid w:val="007B0E20"/>
    <w:rsid w:val="007B2169"/>
    <w:rsid w:val="007B6BD9"/>
    <w:rsid w:val="007B6C58"/>
    <w:rsid w:val="007C3E63"/>
    <w:rsid w:val="007C62C8"/>
    <w:rsid w:val="007C79BE"/>
    <w:rsid w:val="007D74A6"/>
    <w:rsid w:val="007E1F4B"/>
    <w:rsid w:val="007E4BAA"/>
    <w:rsid w:val="007E6F46"/>
    <w:rsid w:val="007E6FB4"/>
    <w:rsid w:val="007F3562"/>
    <w:rsid w:val="007F5242"/>
    <w:rsid w:val="007F531E"/>
    <w:rsid w:val="007F5787"/>
    <w:rsid w:val="007F6665"/>
    <w:rsid w:val="00802F69"/>
    <w:rsid w:val="008117C7"/>
    <w:rsid w:val="00813F11"/>
    <w:rsid w:val="00817271"/>
    <w:rsid w:val="00824CC9"/>
    <w:rsid w:val="0083084C"/>
    <w:rsid w:val="00833459"/>
    <w:rsid w:val="00836656"/>
    <w:rsid w:val="00836B5B"/>
    <w:rsid w:val="00840AC3"/>
    <w:rsid w:val="00844B86"/>
    <w:rsid w:val="00845BEE"/>
    <w:rsid w:val="00850423"/>
    <w:rsid w:val="008552CE"/>
    <w:rsid w:val="00856F4A"/>
    <w:rsid w:val="0086078C"/>
    <w:rsid w:val="00860AD3"/>
    <w:rsid w:val="00863C50"/>
    <w:rsid w:val="00875D39"/>
    <w:rsid w:val="00877199"/>
    <w:rsid w:val="00892C57"/>
    <w:rsid w:val="0089324A"/>
    <w:rsid w:val="00893A16"/>
    <w:rsid w:val="00896525"/>
    <w:rsid w:val="008A27C5"/>
    <w:rsid w:val="008A575C"/>
    <w:rsid w:val="008A751C"/>
    <w:rsid w:val="008B14FE"/>
    <w:rsid w:val="008B4EA5"/>
    <w:rsid w:val="008C0EF7"/>
    <w:rsid w:val="008C6D49"/>
    <w:rsid w:val="008D07E1"/>
    <w:rsid w:val="008D0D29"/>
    <w:rsid w:val="008E5387"/>
    <w:rsid w:val="008F043E"/>
    <w:rsid w:val="008F0C9F"/>
    <w:rsid w:val="008F40BA"/>
    <w:rsid w:val="00903139"/>
    <w:rsid w:val="009066C5"/>
    <w:rsid w:val="0091106D"/>
    <w:rsid w:val="00914E9F"/>
    <w:rsid w:val="009224E6"/>
    <w:rsid w:val="00922F75"/>
    <w:rsid w:val="00924E50"/>
    <w:rsid w:val="009310D5"/>
    <w:rsid w:val="00931455"/>
    <w:rsid w:val="009338D7"/>
    <w:rsid w:val="00936462"/>
    <w:rsid w:val="00940577"/>
    <w:rsid w:val="00942D4F"/>
    <w:rsid w:val="00943872"/>
    <w:rsid w:val="00944069"/>
    <w:rsid w:val="00954416"/>
    <w:rsid w:val="00954500"/>
    <w:rsid w:val="009566FF"/>
    <w:rsid w:val="00960930"/>
    <w:rsid w:val="009611AA"/>
    <w:rsid w:val="009652A4"/>
    <w:rsid w:val="00965FCD"/>
    <w:rsid w:val="00971813"/>
    <w:rsid w:val="009735D3"/>
    <w:rsid w:val="0098043F"/>
    <w:rsid w:val="009837DB"/>
    <w:rsid w:val="00984545"/>
    <w:rsid w:val="00986557"/>
    <w:rsid w:val="009904C5"/>
    <w:rsid w:val="00993CA3"/>
    <w:rsid w:val="009954F2"/>
    <w:rsid w:val="009970A2"/>
    <w:rsid w:val="009A4041"/>
    <w:rsid w:val="009B48A1"/>
    <w:rsid w:val="009B4E9F"/>
    <w:rsid w:val="009B73CA"/>
    <w:rsid w:val="009C13BE"/>
    <w:rsid w:val="009C18E3"/>
    <w:rsid w:val="009C2267"/>
    <w:rsid w:val="009C4124"/>
    <w:rsid w:val="009C4880"/>
    <w:rsid w:val="009C4D95"/>
    <w:rsid w:val="009D0469"/>
    <w:rsid w:val="009D2F3B"/>
    <w:rsid w:val="009D3DD7"/>
    <w:rsid w:val="009D66A6"/>
    <w:rsid w:val="009E3A86"/>
    <w:rsid w:val="009E5ADB"/>
    <w:rsid w:val="009E66E5"/>
    <w:rsid w:val="009F14BA"/>
    <w:rsid w:val="009F1ABB"/>
    <w:rsid w:val="009F584F"/>
    <w:rsid w:val="00A048D9"/>
    <w:rsid w:val="00A04EE0"/>
    <w:rsid w:val="00A069AA"/>
    <w:rsid w:val="00A163E2"/>
    <w:rsid w:val="00A23BB4"/>
    <w:rsid w:val="00A26A1B"/>
    <w:rsid w:val="00A27F1D"/>
    <w:rsid w:val="00A307E1"/>
    <w:rsid w:val="00A3193E"/>
    <w:rsid w:val="00A33EB8"/>
    <w:rsid w:val="00A34C1D"/>
    <w:rsid w:val="00A3598E"/>
    <w:rsid w:val="00A37AF2"/>
    <w:rsid w:val="00A44C62"/>
    <w:rsid w:val="00A46AC2"/>
    <w:rsid w:val="00A514F4"/>
    <w:rsid w:val="00A5325E"/>
    <w:rsid w:val="00A60955"/>
    <w:rsid w:val="00A61703"/>
    <w:rsid w:val="00A63427"/>
    <w:rsid w:val="00A7467C"/>
    <w:rsid w:val="00A769A0"/>
    <w:rsid w:val="00A76B5C"/>
    <w:rsid w:val="00A76E97"/>
    <w:rsid w:val="00A87680"/>
    <w:rsid w:val="00A87681"/>
    <w:rsid w:val="00A96A1C"/>
    <w:rsid w:val="00AA0AB6"/>
    <w:rsid w:val="00AA2C37"/>
    <w:rsid w:val="00AB1549"/>
    <w:rsid w:val="00AB26E5"/>
    <w:rsid w:val="00AB3509"/>
    <w:rsid w:val="00AB7F94"/>
    <w:rsid w:val="00AC3043"/>
    <w:rsid w:val="00AC34A6"/>
    <w:rsid w:val="00AC59FD"/>
    <w:rsid w:val="00AD33BC"/>
    <w:rsid w:val="00AD3E8F"/>
    <w:rsid w:val="00AD5C83"/>
    <w:rsid w:val="00AE0F8C"/>
    <w:rsid w:val="00AE2CF9"/>
    <w:rsid w:val="00AE5054"/>
    <w:rsid w:val="00AE67CF"/>
    <w:rsid w:val="00AF01FA"/>
    <w:rsid w:val="00AF2918"/>
    <w:rsid w:val="00B015FD"/>
    <w:rsid w:val="00B03CB6"/>
    <w:rsid w:val="00B041A2"/>
    <w:rsid w:val="00B04B16"/>
    <w:rsid w:val="00B16FCB"/>
    <w:rsid w:val="00B17F31"/>
    <w:rsid w:val="00B244B7"/>
    <w:rsid w:val="00B270DC"/>
    <w:rsid w:val="00B3036C"/>
    <w:rsid w:val="00B32EBE"/>
    <w:rsid w:val="00B40F98"/>
    <w:rsid w:val="00B51E13"/>
    <w:rsid w:val="00B52038"/>
    <w:rsid w:val="00B52E23"/>
    <w:rsid w:val="00B53297"/>
    <w:rsid w:val="00B533FE"/>
    <w:rsid w:val="00B55A31"/>
    <w:rsid w:val="00B71BF8"/>
    <w:rsid w:val="00B7207C"/>
    <w:rsid w:val="00B77BAC"/>
    <w:rsid w:val="00BA0939"/>
    <w:rsid w:val="00BA142D"/>
    <w:rsid w:val="00BA3957"/>
    <w:rsid w:val="00BA652A"/>
    <w:rsid w:val="00BC17E0"/>
    <w:rsid w:val="00BC1C37"/>
    <w:rsid w:val="00BC2372"/>
    <w:rsid w:val="00BC3B35"/>
    <w:rsid w:val="00BD337F"/>
    <w:rsid w:val="00BD4E91"/>
    <w:rsid w:val="00BD7BBF"/>
    <w:rsid w:val="00BE0078"/>
    <w:rsid w:val="00C013A5"/>
    <w:rsid w:val="00C04B1F"/>
    <w:rsid w:val="00C068CB"/>
    <w:rsid w:val="00C11CAF"/>
    <w:rsid w:val="00C13067"/>
    <w:rsid w:val="00C13A71"/>
    <w:rsid w:val="00C21C02"/>
    <w:rsid w:val="00C22896"/>
    <w:rsid w:val="00C352DA"/>
    <w:rsid w:val="00C36C08"/>
    <w:rsid w:val="00C37E6E"/>
    <w:rsid w:val="00C438FE"/>
    <w:rsid w:val="00C446C1"/>
    <w:rsid w:val="00C4615F"/>
    <w:rsid w:val="00C54DA2"/>
    <w:rsid w:val="00C607E2"/>
    <w:rsid w:val="00C77DA4"/>
    <w:rsid w:val="00C842A9"/>
    <w:rsid w:val="00C864FC"/>
    <w:rsid w:val="00C868A2"/>
    <w:rsid w:val="00C91831"/>
    <w:rsid w:val="00C979A0"/>
    <w:rsid w:val="00CA0342"/>
    <w:rsid w:val="00CA0859"/>
    <w:rsid w:val="00CA4A2D"/>
    <w:rsid w:val="00CA4B44"/>
    <w:rsid w:val="00CB1D8E"/>
    <w:rsid w:val="00CB1FA7"/>
    <w:rsid w:val="00CB2607"/>
    <w:rsid w:val="00CB26A4"/>
    <w:rsid w:val="00CC0E78"/>
    <w:rsid w:val="00CC2389"/>
    <w:rsid w:val="00CC25CC"/>
    <w:rsid w:val="00CC5080"/>
    <w:rsid w:val="00CD3C06"/>
    <w:rsid w:val="00CD41EC"/>
    <w:rsid w:val="00CD4A32"/>
    <w:rsid w:val="00CE0224"/>
    <w:rsid w:val="00CE07B9"/>
    <w:rsid w:val="00CE3F7D"/>
    <w:rsid w:val="00CF348A"/>
    <w:rsid w:val="00D02AA2"/>
    <w:rsid w:val="00D0384D"/>
    <w:rsid w:val="00D07A66"/>
    <w:rsid w:val="00D07C35"/>
    <w:rsid w:val="00D07E18"/>
    <w:rsid w:val="00D13C75"/>
    <w:rsid w:val="00D213CD"/>
    <w:rsid w:val="00D2197B"/>
    <w:rsid w:val="00D23506"/>
    <w:rsid w:val="00D23573"/>
    <w:rsid w:val="00D23D96"/>
    <w:rsid w:val="00D244A9"/>
    <w:rsid w:val="00D26EE4"/>
    <w:rsid w:val="00D316F6"/>
    <w:rsid w:val="00D31D01"/>
    <w:rsid w:val="00D344F9"/>
    <w:rsid w:val="00D405FD"/>
    <w:rsid w:val="00D43315"/>
    <w:rsid w:val="00D5712A"/>
    <w:rsid w:val="00D615D9"/>
    <w:rsid w:val="00D66B62"/>
    <w:rsid w:val="00D67E80"/>
    <w:rsid w:val="00D73C0B"/>
    <w:rsid w:val="00D7502B"/>
    <w:rsid w:val="00D75B99"/>
    <w:rsid w:val="00D813FD"/>
    <w:rsid w:val="00D825A0"/>
    <w:rsid w:val="00D8734A"/>
    <w:rsid w:val="00D907D5"/>
    <w:rsid w:val="00D90945"/>
    <w:rsid w:val="00D92667"/>
    <w:rsid w:val="00D9399E"/>
    <w:rsid w:val="00DA1A1A"/>
    <w:rsid w:val="00DA4FB8"/>
    <w:rsid w:val="00DA54D7"/>
    <w:rsid w:val="00DA6971"/>
    <w:rsid w:val="00DB3889"/>
    <w:rsid w:val="00DB3B6B"/>
    <w:rsid w:val="00DC065C"/>
    <w:rsid w:val="00DC0D27"/>
    <w:rsid w:val="00DC29BF"/>
    <w:rsid w:val="00DC35D9"/>
    <w:rsid w:val="00DC36C0"/>
    <w:rsid w:val="00DC596E"/>
    <w:rsid w:val="00DD0945"/>
    <w:rsid w:val="00DD506B"/>
    <w:rsid w:val="00DD545D"/>
    <w:rsid w:val="00DD7195"/>
    <w:rsid w:val="00DE1AE2"/>
    <w:rsid w:val="00DE23B2"/>
    <w:rsid w:val="00DE37DD"/>
    <w:rsid w:val="00DF3621"/>
    <w:rsid w:val="00DF3695"/>
    <w:rsid w:val="00DF4F8B"/>
    <w:rsid w:val="00DF603B"/>
    <w:rsid w:val="00DF63A3"/>
    <w:rsid w:val="00E02300"/>
    <w:rsid w:val="00E025AF"/>
    <w:rsid w:val="00E0787C"/>
    <w:rsid w:val="00E138A8"/>
    <w:rsid w:val="00E21165"/>
    <w:rsid w:val="00E21249"/>
    <w:rsid w:val="00E2270C"/>
    <w:rsid w:val="00E22C65"/>
    <w:rsid w:val="00E2461C"/>
    <w:rsid w:val="00E267DF"/>
    <w:rsid w:val="00E40FD0"/>
    <w:rsid w:val="00E41AD3"/>
    <w:rsid w:val="00E510AE"/>
    <w:rsid w:val="00E54991"/>
    <w:rsid w:val="00E56EF9"/>
    <w:rsid w:val="00E65B08"/>
    <w:rsid w:val="00E65F41"/>
    <w:rsid w:val="00E66ABE"/>
    <w:rsid w:val="00E716FD"/>
    <w:rsid w:val="00E720F7"/>
    <w:rsid w:val="00E82677"/>
    <w:rsid w:val="00E90CA3"/>
    <w:rsid w:val="00EA110E"/>
    <w:rsid w:val="00EA24F3"/>
    <w:rsid w:val="00EA5CFC"/>
    <w:rsid w:val="00EB1969"/>
    <w:rsid w:val="00EB46F4"/>
    <w:rsid w:val="00EC4AB7"/>
    <w:rsid w:val="00EC5C54"/>
    <w:rsid w:val="00EC651C"/>
    <w:rsid w:val="00EF1FCC"/>
    <w:rsid w:val="00EF228E"/>
    <w:rsid w:val="00EF4967"/>
    <w:rsid w:val="00EF544F"/>
    <w:rsid w:val="00F00B8B"/>
    <w:rsid w:val="00F02848"/>
    <w:rsid w:val="00F05680"/>
    <w:rsid w:val="00F111AB"/>
    <w:rsid w:val="00F128C2"/>
    <w:rsid w:val="00F17DB9"/>
    <w:rsid w:val="00F24CD0"/>
    <w:rsid w:val="00F30F49"/>
    <w:rsid w:val="00F31637"/>
    <w:rsid w:val="00F327FA"/>
    <w:rsid w:val="00F359F6"/>
    <w:rsid w:val="00F3638C"/>
    <w:rsid w:val="00F36597"/>
    <w:rsid w:val="00F36D1B"/>
    <w:rsid w:val="00F37CAB"/>
    <w:rsid w:val="00F41E18"/>
    <w:rsid w:val="00F510C6"/>
    <w:rsid w:val="00F5439B"/>
    <w:rsid w:val="00F6307C"/>
    <w:rsid w:val="00F63430"/>
    <w:rsid w:val="00F64E6B"/>
    <w:rsid w:val="00F65AE5"/>
    <w:rsid w:val="00F66CCC"/>
    <w:rsid w:val="00F67A0E"/>
    <w:rsid w:val="00F87B5D"/>
    <w:rsid w:val="00F917D3"/>
    <w:rsid w:val="00F91F8F"/>
    <w:rsid w:val="00F920BC"/>
    <w:rsid w:val="00FA4B41"/>
    <w:rsid w:val="00FA5AB8"/>
    <w:rsid w:val="00FB13D2"/>
    <w:rsid w:val="00FB1741"/>
    <w:rsid w:val="00FB4893"/>
    <w:rsid w:val="00FC1E69"/>
    <w:rsid w:val="00FC3C96"/>
    <w:rsid w:val="00FD0BDC"/>
    <w:rsid w:val="00FD1B57"/>
    <w:rsid w:val="00FD4649"/>
    <w:rsid w:val="00FD5D80"/>
    <w:rsid w:val="00FE1EE1"/>
    <w:rsid w:val="00FE4507"/>
    <w:rsid w:val="00FE55A1"/>
    <w:rsid w:val="00FE5E50"/>
    <w:rsid w:val="00FF1AD9"/>
    <w:rsid w:val="00FF7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F6139"/>
  <w15:docId w15:val="{81B0D3D4-E82B-434F-9AF4-04F188AC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B8B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E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67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67DF"/>
    <w:rPr>
      <w:rFonts w:eastAsiaTheme="minorEastAsia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267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67DF"/>
    <w:rPr>
      <w:rFonts w:eastAsiaTheme="minorEastAsia" w:cs="Times New Roman"/>
      <w:sz w:val="24"/>
      <w:szCs w:val="24"/>
    </w:rPr>
  </w:style>
  <w:style w:type="paragraph" w:styleId="a8">
    <w:name w:val="No Spacing"/>
    <w:uiPriority w:val="1"/>
    <w:qFormat/>
    <w:rsid w:val="00C11CAF"/>
    <w:pPr>
      <w:spacing w:after="0" w:line="240" w:lineRule="auto"/>
    </w:pPr>
    <w:rPr>
      <w:rFonts w:eastAsiaTheme="minorEastAsia"/>
      <w:lang w:eastAsia="ru-RU"/>
    </w:rPr>
  </w:style>
  <w:style w:type="character" w:customStyle="1" w:styleId="6">
    <w:name w:val="Основной текст (6) + Не курсив"/>
    <w:basedOn w:val="a0"/>
    <w:rsid w:val="00C11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F40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40BA"/>
    <w:pPr>
      <w:widowControl w:val="0"/>
      <w:shd w:val="clear" w:color="auto" w:fill="FFFFFF"/>
      <w:spacing w:before="1980" w:after="300" w:line="0" w:lineRule="atLeast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813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13FD"/>
    <w:rPr>
      <w:rFonts w:ascii="Tahoma" w:eastAsiaTheme="minorEastAsi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735D3"/>
    <w:rPr>
      <w:color w:val="0000FF" w:themeColor="hyperlink"/>
      <w:u w:val="single"/>
    </w:rPr>
  </w:style>
  <w:style w:type="character" w:customStyle="1" w:styleId="1">
    <w:name w:val="Заголовок №1_"/>
    <w:link w:val="10"/>
    <w:rsid w:val="006602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66020B"/>
    <w:pPr>
      <w:shd w:val="clear" w:color="auto" w:fill="FFFFFF"/>
      <w:spacing w:line="331" w:lineRule="exact"/>
      <w:jc w:val="both"/>
      <w:outlineLvl w:val="0"/>
    </w:pPr>
    <w:rPr>
      <w:rFonts w:ascii="Times New Roman" w:eastAsia="Times New Roman" w:hAnsi="Times New Roman"/>
      <w:sz w:val="26"/>
      <w:szCs w:val="26"/>
    </w:rPr>
  </w:style>
  <w:style w:type="table" w:styleId="ac">
    <w:name w:val="Table Grid"/>
    <w:basedOn w:val="a1"/>
    <w:uiPriority w:val="59"/>
    <w:rsid w:val="00DD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8734A"/>
    <w:rPr>
      <w:rFonts w:ascii="Times New Roman" w:hAnsi="Times New Roman"/>
    </w:rPr>
  </w:style>
  <w:style w:type="paragraph" w:styleId="ae">
    <w:name w:val="Body Text"/>
    <w:basedOn w:val="a"/>
    <w:link w:val="af"/>
    <w:rsid w:val="00F65AE5"/>
    <w:pPr>
      <w:jc w:val="both"/>
    </w:pPr>
    <w:rPr>
      <w:rFonts w:ascii="Times New Roman" w:eastAsia="Times New Roman" w:hAnsi="Times New Roman"/>
      <w:lang w:eastAsia="ru-RU"/>
    </w:rPr>
  </w:style>
  <w:style w:type="character" w:customStyle="1" w:styleId="af">
    <w:name w:val="Основной текст Знак"/>
    <w:basedOn w:val="a0"/>
    <w:link w:val="ae"/>
    <w:rsid w:val="00F65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rsid w:val="00F65AE5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customStyle="1" w:styleId="bumpedfont15">
    <w:name w:val="bumpedfont15"/>
    <w:rsid w:val="00F6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3E29DAE02F11D5C5443B93F548266296F499E6D849D59AA5BF1FFC90E5DA92C7BC569E9B51ED29740CA28E1EP3x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415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B216B-CB99-4C95-B192-09A1A06F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3575</Words>
  <Characters>20382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User</cp:lastModifiedBy>
  <cp:revision>49</cp:revision>
  <cp:lastPrinted>2024-04-01T06:17:00Z</cp:lastPrinted>
  <dcterms:created xsi:type="dcterms:W3CDTF">2023-10-02T09:24:00Z</dcterms:created>
  <dcterms:modified xsi:type="dcterms:W3CDTF">2024-12-12T07:00:00Z</dcterms:modified>
</cp:coreProperties>
</file>