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F8F" w:rsidRPr="00865F0A" w:rsidRDefault="00B74F8F" w:rsidP="00B74F8F">
      <w:pPr>
        <w:pStyle w:val="10"/>
      </w:pPr>
      <w:bookmarkStart w:id="0" w:name="_Hlk83646064"/>
      <w:bookmarkStart w:id="1" w:name="_Hlk67047565"/>
      <w:r w:rsidRPr="00865F0A">
        <w:t>ГЕРБ</w:t>
      </w:r>
    </w:p>
    <w:p w:rsidR="00B74F8F" w:rsidRPr="006B326A" w:rsidRDefault="00B74F8F" w:rsidP="00B74F8F">
      <w:pPr>
        <w:keepNext/>
        <w:ind w:firstLine="0"/>
        <w:contextualSpacing w:val="0"/>
        <w:jc w:val="center"/>
        <w:outlineLvl w:val="3"/>
        <w:rPr>
          <w:szCs w:val="28"/>
        </w:rPr>
      </w:pPr>
      <w:r w:rsidRPr="006B326A">
        <w:rPr>
          <w:szCs w:val="28"/>
        </w:rPr>
        <w:t>Муниципальное</w:t>
      </w:r>
      <w:r>
        <w:rPr>
          <w:szCs w:val="28"/>
        </w:rPr>
        <w:t xml:space="preserve"> </w:t>
      </w:r>
      <w:r w:rsidRPr="006B326A">
        <w:rPr>
          <w:szCs w:val="28"/>
        </w:rPr>
        <w:t>образование</w:t>
      </w:r>
    </w:p>
    <w:p w:rsidR="00B74F8F" w:rsidRPr="006B326A" w:rsidRDefault="00B74F8F" w:rsidP="00B74F8F">
      <w:pPr>
        <w:ind w:firstLine="0"/>
        <w:contextualSpacing w:val="0"/>
        <w:jc w:val="center"/>
        <w:rPr>
          <w:b/>
          <w:bCs/>
          <w:szCs w:val="28"/>
        </w:rPr>
      </w:pPr>
      <w:r w:rsidRPr="006B326A">
        <w:rPr>
          <w:b/>
          <w:bCs/>
          <w:szCs w:val="28"/>
        </w:rPr>
        <w:t>«</w:t>
      </w:r>
      <w:proofErr w:type="spellStart"/>
      <w:r w:rsidRPr="006B326A">
        <w:rPr>
          <w:b/>
          <w:bCs/>
          <w:szCs w:val="28"/>
        </w:rPr>
        <w:t>Токсовское</w:t>
      </w:r>
      <w:proofErr w:type="spellEnd"/>
      <w:r>
        <w:rPr>
          <w:b/>
          <w:bCs/>
          <w:szCs w:val="28"/>
        </w:rPr>
        <w:t xml:space="preserve"> </w:t>
      </w:r>
      <w:r w:rsidRPr="006B326A">
        <w:rPr>
          <w:b/>
          <w:bCs/>
          <w:szCs w:val="28"/>
        </w:rPr>
        <w:t>городское</w:t>
      </w:r>
      <w:r>
        <w:rPr>
          <w:b/>
          <w:bCs/>
          <w:szCs w:val="28"/>
        </w:rPr>
        <w:t xml:space="preserve"> </w:t>
      </w:r>
      <w:r w:rsidRPr="006B326A">
        <w:rPr>
          <w:b/>
          <w:bCs/>
          <w:szCs w:val="28"/>
        </w:rPr>
        <w:t>поселение»</w:t>
      </w:r>
    </w:p>
    <w:p w:rsidR="00B74F8F" w:rsidRPr="006B326A" w:rsidRDefault="00B74F8F" w:rsidP="00B74F8F">
      <w:pPr>
        <w:keepNext/>
        <w:ind w:firstLine="0"/>
        <w:contextualSpacing w:val="0"/>
        <w:jc w:val="center"/>
        <w:outlineLvl w:val="0"/>
        <w:rPr>
          <w:szCs w:val="28"/>
        </w:rPr>
      </w:pPr>
      <w:r w:rsidRPr="006B326A">
        <w:rPr>
          <w:szCs w:val="28"/>
        </w:rPr>
        <w:t>Всеволожского</w:t>
      </w:r>
      <w:r>
        <w:rPr>
          <w:szCs w:val="28"/>
        </w:rPr>
        <w:t xml:space="preserve"> </w:t>
      </w:r>
      <w:r w:rsidRPr="006B326A">
        <w:rPr>
          <w:szCs w:val="28"/>
        </w:rPr>
        <w:t>муниципального</w:t>
      </w:r>
      <w:r>
        <w:rPr>
          <w:szCs w:val="28"/>
        </w:rPr>
        <w:t xml:space="preserve"> </w:t>
      </w:r>
      <w:r w:rsidRPr="006B326A">
        <w:rPr>
          <w:szCs w:val="28"/>
        </w:rPr>
        <w:t>района</w:t>
      </w:r>
      <w:r>
        <w:rPr>
          <w:szCs w:val="28"/>
        </w:rPr>
        <w:t xml:space="preserve"> </w:t>
      </w:r>
      <w:r w:rsidRPr="006B326A">
        <w:rPr>
          <w:szCs w:val="28"/>
        </w:rPr>
        <w:t>Ленинградской</w:t>
      </w:r>
      <w:r>
        <w:rPr>
          <w:szCs w:val="28"/>
        </w:rPr>
        <w:t xml:space="preserve"> </w:t>
      </w:r>
      <w:r w:rsidRPr="006B326A">
        <w:rPr>
          <w:szCs w:val="28"/>
        </w:rPr>
        <w:t>области</w:t>
      </w:r>
    </w:p>
    <w:p w:rsidR="00B74F8F" w:rsidRPr="00865F0A" w:rsidRDefault="00B74F8F" w:rsidP="00B74F8F">
      <w:pPr>
        <w:rPr>
          <w:sz w:val="20"/>
        </w:rPr>
      </w:pPr>
    </w:p>
    <w:p w:rsidR="00B74F8F" w:rsidRPr="00865F0A" w:rsidRDefault="00B74F8F" w:rsidP="00B74F8F">
      <w:pPr>
        <w:pStyle w:val="2"/>
      </w:pPr>
      <w:r w:rsidRPr="00865F0A">
        <w:t>АДМИНИСТРАЦИЯ</w:t>
      </w:r>
    </w:p>
    <w:p w:rsidR="00B74F8F" w:rsidRPr="00865F0A" w:rsidRDefault="00B74F8F" w:rsidP="00B74F8F">
      <w:pPr>
        <w:ind w:firstLine="0"/>
        <w:jc w:val="center"/>
        <w:rPr>
          <w:spacing w:val="18"/>
          <w:sz w:val="20"/>
        </w:rPr>
      </w:pPr>
    </w:p>
    <w:p w:rsidR="00B74F8F" w:rsidRPr="00865F0A" w:rsidRDefault="00B74F8F" w:rsidP="00B74F8F">
      <w:pPr>
        <w:keepNext/>
        <w:ind w:firstLine="0"/>
        <w:jc w:val="center"/>
        <w:outlineLvl w:val="2"/>
        <w:rPr>
          <w:b/>
          <w:bCs/>
          <w:spacing w:val="18"/>
          <w:sz w:val="40"/>
          <w:szCs w:val="40"/>
        </w:rPr>
      </w:pPr>
      <w:r w:rsidRPr="00865F0A">
        <w:rPr>
          <w:b/>
          <w:bCs/>
          <w:spacing w:val="18"/>
          <w:sz w:val="40"/>
          <w:szCs w:val="40"/>
        </w:rPr>
        <w:t>РАСПОРЯЖЕНИЕ</w:t>
      </w:r>
    </w:p>
    <w:bookmarkEnd w:id="0"/>
    <w:p w:rsidR="00B74F8F" w:rsidRPr="006B326A" w:rsidRDefault="00B74F8F" w:rsidP="00B74F8F">
      <w:pPr>
        <w:rPr>
          <w:sz w:val="52"/>
          <w:szCs w:val="52"/>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3414"/>
        <w:gridCol w:w="1475"/>
        <w:gridCol w:w="2447"/>
        <w:gridCol w:w="6"/>
      </w:tblGrid>
      <w:tr w:rsidR="00B74F8F" w:rsidRPr="00865F0A" w:rsidTr="00D2499D">
        <w:trPr>
          <w:gridAfter w:val="1"/>
          <w:wAfter w:w="4" w:type="pct"/>
        </w:trPr>
        <w:tc>
          <w:tcPr>
            <w:tcW w:w="1247" w:type="pct"/>
            <w:tcBorders>
              <w:bottom w:val="single" w:sz="4" w:space="0" w:color="auto"/>
            </w:tcBorders>
          </w:tcPr>
          <w:p w:rsidR="00B74F8F" w:rsidRPr="00865F0A" w:rsidRDefault="008A1CA0" w:rsidP="00D2499D">
            <w:pPr>
              <w:spacing w:after="120"/>
              <w:ind w:firstLine="0"/>
            </w:pPr>
            <w:r>
              <w:t>13.07.2023</w:t>
            </w:r>
          </w:p>
        </w:tc>
        <w:tc>
          <w:tcPr>
            <w:tcW w:w="1745" w:type="pct"/>
          </w:tcPr>
          <w:p w:rsidR="00B74F8F" w:rsidRPr="00865F0A" w:rsidRDefault="00B74F8F" w:rsidP="00D2499D">
            <w:pPr>
              <w:spacing w:after="120"/>
              <w:ind w:firstLine="0"/>
            </w:pPr>
          </w:p>
        </w:tc>
        <w:tc>
          <w:tcPr>
            <w:tcW w:w="754" w:type="pct"/>
            <w:vAlign w:val="bottom"/>
          </w:tcPr>
          <w:p w:rsidR="00B74F8F" w:rsidRPr="00865F0A" w:rsidRDefault="00B74F8F" w:rsidP="00D2499D">
            <w:pPr>
              <w:spacing w:after="120"/>
              <w:ind w:firstLine="0"/>
              <w:jc w:val="right"/>
            </w:pPr>
            <w:r w:rsidRPr="00865F0A">
              <w:t>№</w:t>
            </w:r>
          </w:p>
        </w:tc>
        <w:tc>
          <w:tcPr>
            <w:tcW w:w="1251" w:type="pct"/>
            <w:tcBorders>
              <w:bottom w:val="single" w:sz="4" w:space="0" w:color="auto"/>
            </w:tcBorders>
          </w:tcPr>
          <w:p w:rsidR="00B74F8F" w:rsidRPr="00865F0A" w:rsidRDefault="008A1CA0" w:rsidP="00D2499D">
            <w:pPr>
              <w:spacing w:after="120"/>
              <w:ind w:firstLine="0"/>
            </w:pPr>
            <w:r>
              <w:t>49-осн</w:t>
            </w:r>
          </w:p>
        </w:tc>
      </w:tr>
      <w:tr w:rsidR="00B74F8F" w:rsidRPr="00865F0A" w:rsidTr="00D2499D">
        <w:trPr>
          <w:gridAfter w:val="1"/>
          <w:wAfter w:w="4" w:type="pct"/>
          <w:trHeight w:hRule="exact" w:val="227"/>
        </w:trPr>
        <w:tc>
          <w:tcPr>
            <w:tcW w:w="1247" w:type="pct"/>
            <w:tcBorders>
              <w:top w:val="single" w:sz="4" w:space="0" w:color="auto"/>
            </w:tcBorders>
          </w:tcPr>
          <w:p w:rsidR="00B74F8F" w:rsidRPr="00865F0A" w:rsidRDefault="00B74F8F" w:rsidP="00D2499D">
            <w:pPr>
              <w:spacing w:after="120"/>
              <w:ind w:firstLine="0"/>
              <w:jc w:val="center"/>
              <w:rPr>
                <w:sz w:val="20"/>
              </w:rPr>
            </w:pPr>
            <w:proofErr w:type="spellStart"/>
            <w:r w:rsidRPr="00865F0A">
              <w:rPr>
                <w:sz w:val="20"/>
              </w:rPr>
              <w:t>г.п</w:t>
            </w:r>
            <w:proofErr w:type="spellEnd"/>
            <w:r w:rsidRPr="00865F0A">
              <w:rPr>
                <w:sz w:val="20"/>
              </w:rPr>
              <w:t>.</w:t>
            </w:r>
            <w:r>
              <w:rPr>
                <w:sz w:val="20"/>
              </w:rPr>
              <w:t xml:space="preserve"> </w:t>
            </w:r>
            <w:r w:rsidRPr="00865F0A">
              <w:rPr>
                <w:sz w:val="20"/>
              </w:rPr>
              <w:t>Токсово</w:t>
            </w:r>
          </w:p>
        </w:tc>
        <w:tc>
          <w:tcPr>
            <w:tcW w:w="1745" w:type="pct"/>
          </w:tcPr>
          <w:p w:rsidR="00B74F8F" w:rsidRPr="00865F0A" w:rsidRDefault="00B74F8F" w:rsidP="00D2499D">
            <w:pPr>
              <w:spacing w:after="120"/>
              <w:ind w:firstLine="0"/>
              <w:jc w:val="center"/>
              <w:rPr>
                <w:sz w:val="20"/>
              </w:rPr>
            </w:pPr>
          </w:p>
        </w:tc>
        <w:tc>
          <w:tcPr>
            <w:tcW w:w="754" w:type="pct"/>
          </w:tcPr>
          <w:p w:rsidR="00B74F8F" w:rsidRPr="00865F0A" w:rsidRDefault="00B74F8F" w:rsidP="00D2499D">
            <w:pPr>
              <w:spacing w:after="120"/>
              <w:ind w:firstLine="0"/>
              <w:jc w:val="center"/>
              <w:rPr>
                <w:sz w:val="20"/>
              </w:rPr>
            </w:pPr>
          </w:p>
        </w:tc>
        <w:tc>
          <w:tcPr>
            <w:tcW w:w="1251" w:type="pct"/>
            <w:tcBorders>
              <w:top w:val="single" w:sz="4" w:space="0" w:color="auto"/>
            </w:tcBorders>
          </w:tcPr>
          <w:p w:rsidR="00B74F8F" w:rsidRPr="00865F0A" w:rsidRDefault="00B74F8F" w:rsidP="00D2499D">
            <w:pPr>
              <w:spacing w:after="120"/>
              <w:ind w:firstLine="0"/>
              <w:jc w:val="center"/>
              <w:rPr>
                <w:sz w:val="20"/>
              </w:rPr>
            </w:pPr>
          </w:p>
        </w:tc>
      </w:tr>
      <w:bookmarkEnd w:id="1"/>
      <w:tr w:rsidR="00B74F8F" w:rsidRPr="00134F00" w:rsidTr="00D2499D">
        <w:tc>
          <w:tcPr>
            <w:tcW w:w="2992" w:type="pct"/>
            <w:gridSpan w:val="2"/>
          </w:tcPr>
          <w:p w:rsidR="00B74F8F" w:rsidRPr="00134F00" w:rsidRDefault="00B74F8F" w:rsidP="00D2499D">
            <w:pPr>
              <w:widowControl/>
              <w:shd w:val="clear" w:color="auto" w:fill="FFFFFF"/>
              <w:autoSpaceDE/>
              <w:autoSpaceDN/>
              <w:adjustRightInd/>
              <w:ind w:firstLine="0"/>
              <w:contextualSpacing w:val="0"/>
              <w:jc w:val="left"/>
              <w:rPr>
                <w:szCs w:val="28"/>
              </w:rPr>
            </w:pPr>
            <w:r w:rsidRPr="002702CD">
              <w:rPr>
                <w:color w:val="auto"/>
                <w:spacing w:val="-2"/>
                <w:szCs w:val="28"/>
                <w:lang w:eastAsia="en-US"/>
              </w:rPr>
              <w:t>Об утверждении документов</w:t>
            </w:r>
          </w:p>
        </w:tc>
        <w:tc>
          <w:tcPr>
            <w:tcW w:w="2008" w:type="pct"/>
            <w:gridSpan w:val="3"/>
          </w:tcPr>
          <w:p w:rsidR="00B74F8F" w:rsidRPr="00134F00" w:rsidRDefault="00B74F8F" w:rsidP="00D2499D">
            <w:pPr>
              <w:spacing w:before="240" w:after="240"/>
              <w:ind w:firstLine="0"/>
              <w:contextualSpacing w:val="0"/>
              <w:rPr>
                <w:szCs w:val="28"/>
              </w:rPr>
            </w:pPr>
          </w:p>
        </w:tc>
      </w:tr>
    </w:tbl>
    <w:p w:rsidR="00B74F8F" w:rsidRPr="000B2CA4" w:rsidRDefault="00B74F8F" w:rsidP="00B74F8F">
      <w:pPr>
        <w:rPr>
          <w:color w:val="000000"/>
          <w:szCs w:val="28"/>
          <w:lang w:eastAsia="en-US"/>
        </w:rPr>
      </w:pPr>
      <w:r w:rsidRPr="000B2CA4">
        <w:rPr>
          <w:color w:val="000000"/>
          <w:szCs w:val="28"/>
          <w:lang w:eastAsia="en-US"/>
        </w:rPr>
        <w:t xml:space="preserve">Руководствуясь разделом Х "Охрана труда" Трудового кодекса Российской Федерации, ГОСТ 12.0.230.6-2018 "Межгосударственный стандарт. Система стандартов безопасности труда. Системы управления охраной труда. Обеспечение совместимости системы управления охраной труда с другими системами управления", </w:t>
      </w:r>
      <w:proofErr w:type="spellStart"/>
      <w:r w:rsidRPr="000B2CA4">
        <w:rPr>
          <w:color w:val="000000"/>
          <w:szCs w:val="28"/>
          <w:lang w:eastAsia="en-US"/>
        </w:rPr>
        <w:t>введеным</w:t>
      </w:r>
      <w:proofErr w:type="spellEnd"/>
      <w:r w:rsidRPr="000B2CA4">
        <w:rPr>
          <w:color w:val="000000"/>
          <w:szCs w:val="28"/>
          <w:lang w:eastAsia="en-US"/>
        </w:rPr>
        <w:t xml:space="preserve"> в действие приказом </w:t>
      </w:r>
      <w:proofErr w:type="spellStart"/>
      <w:r w:rsidRPr="000B2CA4">
        <w:rPr>
          <w:color w:val="000000"/>
          <w:szCs w:val="28"/>
          <w:lang w:eastAsia="en-US"/>
        </w:rPr>
        <w:t>Росстандарта</w:t>
      </w:r>
      <w:proofErr w:type="spellEnd"/>
      <w:r w:rsidRPr="000B2CA4">
        <w:rPr>
          <w:color w:val="000000"/>
          <w:szCs w:val="28"/>
          <w:lang w:eastAsia="en-US"/>
        </w:rPr>
        <w:t xml:space="preserve"> от 07.09.2018 № 579-ст, ГОСТ 12.0.230.1-2015 «Межгосударственный стандарт. Система стандартов безопасности труда. Системы управления охраной труда. Руководство по применению ГОСТ 12.0.230-2007», </w:t>
      </w:r>
      <w:proofErr w:type="spellStart"/>
      <w:r w:rsidRPr="000B2CA4">
        <w:rPr>
          <w:color w:val="000000"/>
          <w:szCs w:val="28"/>
          <w:lang w:eastAsia="en-US"/>
        </w:rPr>
        <w:t>введеным</w:t>
      </w:r>
      <w:proofErr w:type="spellEnd"/>
      <w:r w:rsidRPr="000B2CA4">
        <w:rPr>
          <w:color w:val="000000"/>
          <w:szCs w:val="28"/>
          <w:lang w:eastAsia="en-US"/>
        </w:rPr>
        <w:t xml:space="preserve"> в действие приказом </w:t>
      </w:r>
      <w:proofErr w:type="spellStart"/>
      <w:r w:rsidRPr="000B2CA4">
        <w:rPr>
          <w:color w:val="000000"/>
          <w:szCs w:val="28"/>
          <w:lang w:eastAsia="en-US"/>
        </w:rPr>
        <w:t>Росстандарта</w:t>
      </w:r>
      <w:proofErr w:type="spellEnd"/>
      <w:r w:rsidRPr="000B2CA4">
        <w:rPr>
          <w:color w:val="000000"/>
          <w:szCs w:val="28"/>
          <w:lang w:eastAsia="en-US"/>
        </w:rPr>
        <w:t xml:space="preserve"> от 09.06.2016 </w:t>
      </w:r>
      <w:r>
        <w:rPr>
          <w:color w:val="000000"/>
          <w:szCs w:val="28"/>
          <w:lang w:eastAsia="en-US"/>
        </w:rPr>
        <w:br/>
      </w:r>
      <w:r w:rsidRPr="000B2CA4">
        <w:rPr>
          <w:color w:val="000000"/>
          <w:szCs w:val="28"/>
          <w:lang w:eastAsia="en-US"/>
        </w:rPr>
        <w:t xml:space="preserve">№ 601-ст, ГОСТ 12.0.230-2007 «Межгосударственный стандарт. Система стандартов безопасности труда. Системы управления охраной труда. Общие требования», введенным в действие приказом </w:t>
      </w:r>
      <w:proofErr w:type="spellStart"/>
      <w:r w:rsidRPr="000B2CA4">
        <w:rPr>
          <w:color w:val="000000"/>
          <w:szCs w:val="28"/>
          <w:lang w:eastAsia="en-US"/>
        </w:rPr>
        <w:t>Ростехрегулирования</w:t>
      </w:r>
      <w:proofErr w:type="spellEnd"/>
      <w:r w:rsidRPr="000B2CA4">
        <w:rPr>
          <w:color w:val="000000"/>
          <w:szCs w:val="28"/>
          <w:lang w:eastAsia="en-US"/>
        </w:rPr>
        <w:t xml:space="preserve"> от 10.07.2007 № 169-ст, Примерным положением о системе управления охраной труда, утвержденным приказом Минтруда России от 29.10.2021 </w:t>
      </w:r>
      <w:r>
        <w:rPr>
          <w:color w:val="000000"/>
          <w:szCs w:val="28"/>
          <w:lang w:eastAsia="en-US"/>
        </w:rPr>
        <w:br/>
      </w:r>
      <w:r w:rsidRPr="000B2CA4">
        <w:rPr>
          <w:color w:val="000000"/>
          <w:szCs w:val="28"/>
          <w:lang w:eastAsia="en-US"/>
        </w:rPr>
        <w:t>№ 776н</w:t>
      </w:r>
      <w:r>
        <w:rPr>
          <w:color w:val="000000"/>
          <w:szCs w:val="28"/>
          <w:lang w:eastAsia="en-US"/>
        </w:rPr>
        <w:t>,</w:t>
      </w:r>
      <w:r w:rsidRPr="00F26EB4">
        <w:t xml:space="preserve"> </w:t>
      </w:r>
      <w:r w:rsidRPr="00F26EB4">
        <w:rPr>
          <w:color w:val="000000"/>
          <w:szCs w:val="28"/>
          <w:lang w:eastAsia="en-US"/>
        </w:rPr>
        <w:t xml:space="preserve">«Правил противопожарного режима в Российской Федерации», утвержденных </w:t>
      </w:r>
      <w:r>
        <w:rPr>
          <w:color w:val="000000"/>
          <w:szCs w:val="28"/>
          <w:lang w:eastAsia="en-US"/>
        </w:rPr>
        <w:t>п</w:t>
      </w:r>
      <w:r w:rsidRPr="00F26EB4">
        <w:rPr>
          <w:color w:val="000000"/>
          <w:szCs w:val="28"/>
          <w:lang w:eastAsia="en-US"/>
        </w:rPr>
        <w:t xml:space="preserve">остановлением Правительства РФ от 16.09.2020 № 1479 </w:t>
      </w:r>
      <w:r>
        <w:rPr>
          <w:color w:val="000000"/>
          <w:szCs w:val="28"/>
          <w:lang w:eastAsia="en-US"/>
        </w:rPr>
        <w:br/>
      </w:r>
      <w:r w:rsidRPr="00F26EB4">
        <w:rPr>
          <w:color w:val="000000"/>
          <w:szCs w:val="28"/>
          <w:lang w:eastAsia="en-US"/>
        </w:rPr>
        <w:t>«Об утверждении Правил противопожарного режима в Российской Федерации»</w:t>
      </w:r>
      <w:r>
        <w:rPr>
          <w:color w:val="000000"/>
          <w:szCs w:val="28"/>
          <w:lang w:eastAsia="en-US"/>
        </w:rPr>
        <w:t>,</w:t>
      </w:r>
      <w:r w:rsidRPr="00F26EB4">
        <w:t xml:space="preserve"> </w:t>
      </w:r>
      <w:r>
        <w:rPr>
          <w:color w:val="000000"/>
          <w:szCs w:val="28"/>
          <w:lang w:eastAsia="en-US"/>
        </w:rPr>
        <w:t>п</w:t>
      </w:r>
      <w:r w:rsidRPr="00F26EB4">
        <w:rPr>
          <w:color w:val="000000"/>
          <w:szCs w:val="28"/>
          <w:lang w:eastAsia="en-US"/>
        </w:rPr>
        <w:t>риказ</w:t>
      </w:r>
      <w:r>
        <w:rPr>
          <w:color w:val="000000"/>
          <w:szCs w:val="28"/>
          <w:lang w:eastAsia="en-US"/>
        </w:rPr>
        <w:t>ом</w:t>
      </w:r>
      <w:r w:rsidRPr="00F26EB4">
        <w:rPr>
          <w:color w:val="000000"/>
          <w:szCs w:val="28"/>
          <w:lang w:eastAsia="en-US"/>
        </w:rPr>
        <w:t xml:space="preserve"> МЧС Российской Федерации от 18 ноября 2021 года № 806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r w:rsidRPr="000B2CA4">
        <w:rPr>
          <w:color w:val="000000"/>
          <w:szCs w:val="28"/>
          <w:lang w:eastAsia="en-US"/>
        </w:rPr>
        <w:t>:</w:t>
      </w:r>
    </w:p>
    <w:p w:rsidR="00B74F8F" w:rsidRPr="000B2CA4" w:rsidRDefault="00B74F8F" w:rsidP="00B74F8F">
      <w:pPr>
        <w:rPr>
          <w:color w:val="000000"/>
          <w:szCs w:val="28"/>
          <w:lang w:eastAsia="en-US"/>
        </w:rPr>
      </w:pPr>
      <w:r w:rsidRPr="000B2CA4">
        <w:rPr>
          <w:color w:val="000000"/>
          <w:szCs w:val="28"/>
          <w:lang w:eastAsia="en-US"/>
        </w:rPr>
        <w:t>1. Утвердить Перечень нормативных актов, содержащих требования безопасности, подлежащих размещению в подразделениях администрации МО «</w:t>
      </w:r>
      <w:proofErr w:type="spellStart"/>
      <w:r w:rsidRPr="000B2CA4">
        <w:rPr>
          <w:color w:val="000000"/>
          <w:szCs w:val="28"/>
          <w:lang w:eastAsia="en-US"/>
        </w:rPr>
        <w:t>Токсовское</w:t>
      </w:r>
      <w:proofErr w:type="spellEnd"/>
      <w:r w:rsidRPr="000B2CA4">
        <w:rPr>
          <w:color w:val="000000"/>
          <w:szCs w:val="28"/>
          <w:lang w:eastAsia="en-US"/>
        </w:rPr>
        <w:t xml:space="preserve"> городское поселение», согласно Приложению № 1 </w:t>
      </w:r>
      <w:r>
        <w:rPr>
          <w:color w:val="000000"/>
          <w:szCs w:val="28"/>
          <w:lang w:eastAsia="en-US"/>
        </w:rPr>
        <w:br/>
      </w:r>
      <w:r w:rsidRPr="000B2CA4">
        <w:rPr>
          <w:color w:val="000000"/>
          <w:szCs w:val="28"/>
          <w:lang w:eastAsia="en-US"/>
        </w:rPr>
        <w:t xml:space="preserve">к настоящему распоряжению. </w:t>
      </w:r>
    </w:p>
    <w:p w:rsidR="00B74F8F" w:rsidRDefault="00B74F8F" w:rsidP="00B74F8F">
      <w:pPr>
        <w:rPr>
          <w:color w:val="000000"/>
          <w:szCs w:val="28"/>
          <w:lang w:eastAsia="en-US"/>
        </w:rPr>
      </w:pPr>
    </w:p>
    <w:p w:rsidR="00B74F8F" w:rsidRDefault="00B74F8F" w:rsidP="00B74F8F">
      <w:pPr>
        <w:rPr>
          <w:color w:val="000000"/>
          <w:szCs w:val="28"/>
          <w:lang w:eastAsia="en-US"/>
        </w:rPr>
      </w:pPr>
    </w:p>
    <w:p w:rsidR="00B74F8F" w:rsidRDefault="00B74F8F" w:rsidP="00B74F8F">
      <w:pPr>
        <w:rPr>
          <w:color w:val="000000"/>
          <w:szCs w:val="28"/>
          <w:lang w:eastAsia="en-US"/>
        </w:rPr>
      </w:pPr>
      <w:r w:rsidRPr="000B2CA4">
        <w:rPr>
          <w:color w:val="000000"/>
          <w:szCs w:val="28"/>
          <w:lang w:eastAsia="en-US"/>
        </w:rPr>
        <w:t>2. Утвердить Перечень инструкций по охране труда, согласно Приложению № 2 к настоящему распоряжению.</w:t>
      </w:r>
    </w:p>
    <w:p w:rsidR="00B74F8F" w:rsidRDefault="00B74F8F" w:rsidP="00B74F8F">
      <w:pPr>
        <w:rPr>
          <w:color w:val="000000"/>
          <w:szCs w:val="28"/>
          <w:lang w:eastAsia="en-US"/>
        </w:rPr>
      </w:pPr>
      <w:r w:rsidRPr="000B2CA4">
        <w:rPr>
          <w:color w:val="000000"/>
          <w:szCs w:val="28"/>
          <w:lang w:eastAsia="en-US"/>
        </w:rPr>
        <w:lastRenderedPageBreak/>
        <w:t>3. Утвердить Положение об обязательных медицинских осмотрах, согласно Приложению № 3 к настоящему распоряжению.</w:t>
      </w:r>
    </w:p>
    <w:p w:rsidR="00B74F8F" w:rsidRDefault="00B74F8F" w:rsidP="00B74F8F">
      <w:pPr>
        <w:rPr>
          <w:color w:val="000000"/>
          <w:szCs w:val="28"/>
          <w:lang w:eastAsia="en-US"/>
        </w:rPr>
      </w:pPr>
      <w:r>
        <w:rPr>
          <w:color w:val="000000"/>
          <w:szCs w:val="28"/>
          <w:lang w:eastAsia="en-US"/>
        </w:rPr>
        <w:t>4.</w:t>
      </w:r>
      <w:r w:rsidRPr="00F26EB4">
        <w:t xml:space="preserve"> </w:t>
      </w:r>
      <w:r w:rsidRPr="00F26EB4">
        <w:rPr>
          <w:color w:val="000000"/>
          <w:szCs w:val="28"/>
          <w:lang w:eastAsia="en-US"/>
        </w:rPr>
        <w:t>Утвердить</w:t>
      </w:r>
      <w:r>
        <w:rPr>
          <w:color w:val="000000"/>
          <w:szCs w:val="28"/>
          <w:lang w:eastAsia="en-US"/>
        </w:rPr>
        <w:t xml:space="preserve"> </w:t>
      </w:r>
      <w:r w:rsidRPr="00F26EB4">
        <w:rPr>
          <w:color w:val="000000"/>
          <w:szCs w:val="28"/>
          <w:lang w:eastAsia="en-US"/>
        </w:rPr>
        <w:t>П</w:t>
      </w:r>
      <w:r>
        <w:rPr>
          <w:color w:val="000000"/>
          <w:szCs w:val="28"/>
          <w:lang w:eastAsia="en-US"/>
        </w:rPr>
        <w:t xml:space="preserve">рограмму </w:t>
      </w:r>
      <w:r w:rsidRPr="00F26EB4">
        <w:rPr>
          <w:color w:val="000000"/>
          <w:szCs w:val="28"/>
          <w:lang w:eastAsia="en-US"/>
        </w:rPr>
        <w:t>проведения вводного противопожарного инструктажа</w:t>
      </w:r>
      <w:r>
        <w:rPr>
          <w:color w:val="000000"/>
          <w:szCs w:val="28"/>
          <w:lang w:eastAsia="en-US"/>
        </w:rPr>
        <w:t xml:space="preserve">, </w:t>
      </w:r>
      <w:r w:rsidRPr="00F26EB4">
        <w:rPr>
          <w:color w:val="000000"/>
          <w:szCs w:val="28"/>
          <w:lang w:eastAsia="en-US"/>
        </w:rPr>
        <w:t xml:space="preserve">согласно Приложению № </w:t>
      </w:r>
      <w:r>
        <w:rPr>
          <w:color w:val="000000"/>
          <w:szCs w:val="28"/>
          <w:lang w:eastAsia="en-US"/>
        </w:rPr>
        <w:t>4</w:t>
      </w:r>
      <w:r w:rsidRPr="00F26EB4">
        <w:rPr>
          <w:color w:val="000000"/>
          <w:szCs w:val="28"/>
          <w:lang w:eastAsia="en-US"/>
        </w:rPr>
        <w:t xml:space="preserve"> к настоящему распоряжению</w:t>
      </w:r>
      <w:r>
        <w:rPr>
          <w:color w:val="000000"/>
          <w:szCs w:val="28"/>
          <w:lang w:eastAsia="en-US"/>
        </w:rPr>
        <w:t>.</w:t>
      </w:r>
    </w:p>
    <w:p w:rsidR="00B74F8F" w:rsidRDefault="00B74F8F" w:rsidP="00B74F8F">
      <w:pPr>
        <w:rPr>
          <w:color w:val="000000"/>
          <w:szCs w:val="28"/>
          <w:lang w:eastAsia="en-US"/>
        </w:rPr>
      </w:pPr>
      <w:r>
        <w:rPr>
          <w:color w:val="000000"/>
          <w:szCs w:val="28"/>
          <w:lang w:eastAsia="en-US"/>
        </w:rPr>
        <w:t xml:space="preserve">5. Утвердить Программу </w:t>
      </w:r>
      <w:r w:rsidRPr="00F26EB4">
        <w:rPr>
          <w:color w:val="000000"/>
          <w:szCs w:val="28"/>
          <w:lang w:eastAsia="en-US"/>
        </w:rPr>
        <w:t>проведения первичного противопожарного инструктажа</w:t>
      </w:r>
      <w:r>
        <w:rPr>
          <w:color w:val="000000"/>
          <w:szCs w:val="28"/>
          <w:lang w:eastAsia="en-US"/>
        </w:rPr>
        <w:t xml:space="preserve">, </w:t>
      </w:r>
      <w:r w:rsidRPr="00F26EB4">
        <w:rPr>
          <w:color w:val="000000"/>
          <w:szCs w:val="28"/>
          <w:lang w:eastAsia="en-US"/>
        </w:rPr>
        <w:t xml:space="preserve">согласно Приложению № </w:t>
      </w:r>
      <w:r>
        <w:rPr>
          <w:color w:val="000000"/>
          <w:szCs w:val="28"/>
          <w:lang w:eastAsia="en-US"/>
        </w:rPr>
        <w:t>5</w:t>
      </w:r>
      <w:r w:rsidRPr="00F26EB4">
        <w:rPr>
          <w:color w:val="000000"/>
          <w:szCs w:val="28"/>
          <w:lang w:eastAsia="en-US"/>
        </w:rPr>
        <w:t xml:space="preserve"> к настоящему распоряжению</w:t>
      </w:r>
      <w:r>
        <w:rPr>
          <w:color w:val="000000"/>
          <w:szCs w:val="28"/>
          <w:lang w:eastAsia="en-US"/>
        </w:rPr>
        <w:t>.</w:t>
      </w:r>
    </w:p>
    <w:p w:rsidR="00B74F8F" w:rsidRDefault="00B74F8F" w:rsidP="00B74F8F">
      <w:pPr>
        <w:rPr>
          <w:color w:val="000000"/>
          <w:szCs w:val="28"/>
          <w:lang w:eastAsia="en-US"/>
        </w:rPr>
      </w:pPr>
      <w:r>
        <w:rPr>
          <w:color w:val="000000"/>
          <w:szCs w:val="28"/>
          <w:lang w:eastAsia="en-US"/>
        </w:rPr>
        <w:t>6. Утвердить График о</w:t>
      </w:r>
      <w:r w:rsidRPr="00F26EB4">
        <w:rPr>
          <w:color w:val="000000"/>
          <w:szCs w:val="28"/>
          <w:lang w:eastAsia="en-US"/>
        </w:rPr>
        <w:t>бучения мерам пожарной безопасности</w:t>
      </w:r>
      <w:r>
        <w:rPr>
          <w:color w:val="000000"/>
          <w:szCs w:val="28"/>
          <w:lang w:eastAsia="en-US"/>
        </w:rPr>
        <w:t xml:space="preserve">, </w:t>
      </w:r>
      <w:r w:rsidRPr="00F26EB4">
        <w:rPr>
          <w:color w:val="000000"/>
          <w:szCs w:val="28"/>
          <w:lang w:eastAsia="en-US"/>
        </w:rPr>
        <w:t xml:space="preserve">согласно Приложению № </w:t>
      </w:r>
      <w:r>
        <w:rPr>
          <w:color w:val="000000"/>
          <w:szCs w:val="28"/>
          <w:lang w:eastAsia="en-US"/>
        </w:rPr>
        <w:t>6</w:t>
      </w:r>
      <w:r w:rsidRPr="00F26EB4">
        <w:rPr>
          <w:color w:val="000000"/>
          <w:szCs w:val="28"/>
          <w:lang w:eastAsia="en-US"/>
        </w:rPr>
        <w:t xml:space="preserve"> к настоящему распоряжению</w:t>
      </w:r>
      <w:r>
        <w:rPr>
          <w:color w:val="000000"/>
          <w:szCs w:val="28"/>
          <w:lang w:eastAsia="en-US"/>
        </w:rPr>
        <w:t>.</w:t>
      </w:r>
    </w:p>
    <w:p w:rsidR="00B74F8F" w:rsidRDefault="00B74F8F" w:rsidP="00B74F8F">
      <w:pPr>
        <w:rPr>
          <w:color w:val="000000"/>
          <w:szCs w:val="28"/>
          <w:lang w:eastAsia="en-US"/>
        </w:rPr>
      </w:pPr>
      <w:r>
        <w:rPr>
          <w:color w:val="000000"/>
          <w:szCs w:val="28"/>
          <w:lang w:eastAsia="en-US"/>
        </w:rPr>
        <w:t xml:space="preserve">7. Утвердить </w:t>
      </w:r>
      <w:r w:rsidRPr="00F26EB4">
        <w:rPr>
          <w:color w:val="000000"/>
          <w:szCs w:val="28"/>
          <w:lang w:eastAsia="en-US"/>
        </w:rPr>
        <w:t>И</w:t>
      </w:r>
      <w:r>
        <w:rPr>
          <w:color w:val="000000"/>
          <w:szCs w:val="28"/>
          <w:lang w:eastAsia="en-US"/>
        </w:rPr>
        <w:t xml:space="preserve">нструкцию </w:t>
      </w:r>
      <w:r w:rsidRPr="00F26EB4">
        <w:rPr>
          <w:color w:val="000000"/>
          <w:szCs w:val="28"/>
          <w:lang w:eastAsia="en-US"/>
        </w:rPr>
        <w:t xml:space="preserve">по присвоению I группы по </w:t>
      </w:r>
      <w:proofErr w:type="spellStart"/>
      <w:r w:rsidRPr="00F26EB4">
        <w:rPr>
          <w:color w:val="000000"/>
          <w:szCs w:val="28"/>
          <w:lang w:eastAsia="en-US"/>
        </w:rPr>
        <w:t>электробезопаности</w:t>
      </w:r>
      <w:proofErr w:type="spellEnd"/>
      <w:r>
        <w:rPr>
          <w:color w:val="000000"/>
          <w:szCs w:val="28"/>
          <w:lang w:eastAsia="en-US"/>
        </w:rPr>
        <w:t xml:space="preserve">, </w:t>
      </w:r>
      <w:r w:rsidRPr="00F26EB4">
        <w:rPr>
          <w:color w:val="000000"/>
          <w:szCs w:val="28"/>
          <w:lang w:eastAsia="en-US"/>
        </w:rPr>
        <w:t xml:space="preserve">согласно Приложению № </w:t>
      </w:r>
      <w:r>
        <w:rPr>
          <w:color w:val="000000"/>
          <w:szCs w:val="28"/>
          <w:lang w:eastAsia="en-US"/>
        </w:rPr>
        <w:t>7</w:t>
      </w:r>
      <w:r w:rsidRPr="00F26EB4">
        <w:rPr>
          <w:color w:val="000000"/>
          <w:szCs w:val="28"/>
          <w:lang w:eastAsia="en-US"/>
        </w:rPr>
        <w:t xml:space="preserve"> к настоящему распоряжению</w:t>
      </w:r>
      <w:r>
        <w:rPr>
          <w:color w:val="000000"/>
          <w:szCs w:val="28"/>
          <w:lang w:eastAsia="en-US"/>
        </w:rPr>
        <w:t>.</w:t>
      </w:r>
    </w:p>
    <w:p w:rsidR="00B74F8F" w:rsidRDefault="00B74F8F" w:rsidP="00B74F8F">
      <w:pPr>
        <w:rPr>
          <w:color w:val="000000"/>
          <w:szCs w:val="28"/>
          <w:lang w:eastAsia="en-US"/>
        </w:rPr>
      </w:pPr>
      <w:r>
        <w:rPr>
          <w:color w:val="000000"/>
          <w:szCs w:val="28"/>
          <w:lang w:eastAsia="en-US"/>
        </w:rPr>
        <w:t xml:space="preserve">8. Утвердить </w:t>
      </w:r>
      <w:r w:rsidRPr="00F26EB4">
        <w:rPr>
          <w:color w:val="000000"/>
          <w:szCs w:val="28"/>
          <w:lang w:eastAsia="en-US"/>
        </w:rPr>
        <w:t>И</w:t>
      </w:r>
      <w:r>
        <w:rPr>
          <w:color w:val="000000"/>
          <w:szCs w:val="28"/>
          <w:lang w:eastAsia="en-US"/>
        </w:rPr>
        <w:t xml:space="preserve">нструкцию </w:t>
      </w:r>
      <w:r w:rsidRPr="00F26EB4">
        <w:rPr>
          <w:color w:val="000000"/>
          <w:szCs w:val="28"/>
          <w:lang w:eastAsia="en-US"/>
        </w:rPr>
        <w:t>лица, ответственного за пожарную безопасность</w:t>
      </w:r>
      <w:r>
        <w:rPr>
          <w:color w:val="000000"/>
          <w:szCs w:val="28"/>
          <w:lang w:eastAsia="en-US"/>
        </w:rPr>
        <w:t xml:space="preserve">, </w:t>
      </w:r>
      <w:r w:rsidRPr="00F26EB4">
        <w:rPr>
          <w:color w:val="000000"/>
          <w:szCs w:val="28"/>
          <w:lang w:eastAsia="en-US"/>
        </w:rPr>
        <w:t xml:space="preserve">согласно Приложению № </w:t>
      </w:r>
      <w:r>
        <w:rPr>
          <w:color w:val="000000"/>
          <w:szCs w:val="28"/>
          <w:lang w:eastAsia="en-US"/>
        </w:rPr>
        <w:t>8</w:t>
      </w:r>
      <w:r w:rsidRPr="00F26EB4">
        <w:rPr>
          <w:color w:val="000000"/>
          <w:szCs w:val="28"/>
          <w:lang w:eastAsia="en-US"/>
        </w:rPr>
        <w:t xml:space="preserve"> к настоящему распоряжению</w:t>
      </w:r>
      <w:r>
        <w:rPr>
          <w:color w:val="000000"/>
          <w:szCs w:val="28"/>
          <w:lang w:eastAsia="en-US"/>
        </w:rPr>
        <w:t>.</w:t>
      </w:r>
    </w:p>
    <w:p w:rsidR="00B74F8F" w:rsidRDefault="00B74F8F" w:rsidP="00B74F8F">
      <w:pPr>
        <w:rPr>
          <w:color w:val="000000"/>
          <w:szCs w:val="28"/>
          <w:lang w:eastAsia="en-US"/>
        </w:rPr>
      </w:pPr>
      <w:r>
        <w:rPr>
          <w:color w:val="000000"/>
          <w:szCs w:val="28"/>
          <w:lang w:eastAsia="en-US"/>
        </w:rPr>
        <w:t xml:space="preserve">9. Утвердить </w:t>
      </w:r>
      <w:r w:rsidRPr="00F26EB4">
        <w:rPr>
          <w:color w:val="000000"/>
          <w:szCs w:val="28"/>
          <w:lang w:eastAsia="en-US"/>
        </w:rPr>
        <w:t>И</w:t>
      </w:r>
      <w:r>
        <w:rPr>
          <w:color w:val="000000"/>
          <w:szCs w:val="28"/>
          <w:lang w:eastAsia="en-US"/>
        </w:rPr>
        <w:t xml:space="preserve">нструкцию </w:t>
      </w:r>
      <w:r w:rsidRPr="00F26EB4">
        <w:rPr>
          <w:color w:val="000000"/>
          <w:szCs w:val="28"/>
          <w:lang w:eastAsia="en-US"/>
        </w:rPr>
        <w:t>о мерах пожарной безопасности</w:t>
      </w:r>
      <w:r>
        <w:rPr>
          <w:color w:val="000000"/>
          <w:szCs w:val="28"/>
          <w:lang w:eastAsia="en-US"/>
        </w:rPr>
        <w:t xml:space="preserve">, </w:t>
      </w:r>
      <w:r w:rsidRPr="00F26EB4">
        <w:rPr>
          <w:color w:val="000000"/>
          <w:szCs w:val="28"/>
          <w:lang w:eastAsia="en-US"/>
        </w:rPr>
        <w:t xml:space="preserve">согласно Приложению № </w:t>
      </w:r>
      <w:r>
        <w:rPr>
          <w:color w:val="000000"/>
          <w:szCs w:val="28"/>
          <w:lang w:eastAsia="en-US"/>
        </w:rPr>
        <w:t>9</w:t>
      </w:r>
      <w:r w:rsidRPr="00F26EB4">
        <w:rPr>
          <w:color w:val="000000"/>
          <w:szCs w:val="28"/>
          <w:lang w:eastAsia="en-US"/>
        </w:rPr>
        <w:t xml:space="preserve"> к настоящему распоряжению</w:t>
      </w:r>
      <w:r>
        <w:rPr>
          <w:color w:val="000000"/>
          <w:szCs w:val="28"/>
          <w:lang w:eastAsia="en-US"/>
        </w:rPr>
        <w:t>.</w:t>
      </w:r>
    </w:p>
    <w:p w:rsidR="00B74F8F" w:rsidRPr="00F26EB4" w:rsidRDefault="00B74F8F" w:rsidP="00B74F8F">
      <w:pPr>
        <w:rPr>
          <w:color w:val="000000"/>
          <w:szCs w:val="28"/>
          <w:lang w:eastAsia="en-US"/>
        </w:rPr>
      </w:pPr>
      <w:r>
        <w:rPr>
          <w:color w:val="000000"/>
          <w:szCs w:val="28"/>
          <w:lang w:eastAsia="en-US"/>
        </w:rPr>
        <w:t xml:space="preserve">10. Утвердить </w:t>
      </w:r>
      <w:r w:rsidRPr="00F26EB4">
        <w:rPr>
          <w:color w:val="000000"/>
          <w:szCs w:val="28"/>
          <w:lang w:eastAsia="en-US"/>
        </w:rPr>
        <w:t>И</w:t>
      </w:r>
      <w:r>
        <w:rPr>
          <w:color w:val="000000"/>
          <w:szCs w:val="28"/>
          <w:lang w:eastAsia="en-US"/>
        </w:rPr>
        <w:t xml:space="preserve">нструкцию </w:t>
      </w:r>
      <w:r w:rsidRPr="00F26EB4">
        <w:rPr>
          <w:color w:val="000000"/>
          <w:szCs w:val="28"/>
          <w:lang w:eastAsia="en-US"/>
        </w:rPr>
        <w:t>для работников по действиям в случае пожара</w:t>
      </w:r>
      <w:r>
        <w:rPr>
          <w:color w:val="000000"/>
          <w:szCs w:val="28"/>
          <w:lang w:eastAsia="en-US"/>
        </w:rPr>
        <w:t xml:space="preserve">, </w:t>
      </w:r>
      <w:r w:rsidRPr="00F26EB4">
        <w:rPr>
          <w:color w:val="000000"/>
          <w:szCs w:val="28"/>
          <w:lang w:eastAsia="en-US"/>
        </w:rPr>
        <w:t xml:space="preserve">согласно Приложению № </w:t>
      </w:r>
      <w:r>
        <w:rPr>
          <w:color w:val="000000"/>
          <w:szCs w:val="28"/>
          <w:lang w:eastAsia="en-US"/>
        </w:rPr>
        <w:t>10</w:t>
      </w:r>
      <w:r w:rsidRPr="00F26EB4">
        <w:rPr>
          <w:color w:val="000000"/>
          <w:szCs w:val="28"/>
          <w:lang w:eastAsia="en-US"/>
        </w:rPr>
        <w:t xml:space="preserve"> к настоящему распоряжению</w:t>
      </w:r>
      <w:r>
        <w:rPr>
          <w:color w:val="000000"/>
          <w:szCs w:val="28"/>
          <w:lang w:eastAsia="en-US"/>
        </w:rPr>
        <w:t>.</w:t>
      </w:r>
    </w:p>
    <w:p w:rsidR="00B74F8F" w:rsidRDefault="00B74F8F" w:rsidP="00B74F8F">
      <w:pPr>
        <w:rPr>
          <w:color w:val="000000"/>
          <w:szCs w:val="28"/>
          <w:lang w:eastAsia="en-US"/>
        </w:rPr>
      </w:pPr>
      <w:r>
        <w:rPr>
          <w:color w:val="000000"/>
          <w:szCs w:val="28"/>
          <w:lang w:eastAsia="en-US"/>
        </w:rPr>
        <w:t xml:space="preserve">11. Утвердить </w:t>
      </w:r>
      <w:r w:rsidRPr="00F26EB4">
        <w:rPr>
          <w:color w:val="000000"/>
          <w:szCs w:val="28"/>
          <w:lang w:eastAsia="en-US"/>
        </w:rPr>
        <w:t>П</w:t>
      </w:r>
      <w:r>
        <w:rPr>
          <w:color w:val="000000"/>
          <w:szCs w:val="28"/>
          <w:lang w:eastAsia="en-US"/>
        </w:rPr>
        <w:t xml:space="preserve">рограмму </w:t>
      </w:r>
      <w:r w:rsidRPr="00F26EB4">
        <w:rPr>
          <w:color w:val="000000"/>
          <w:szCs w:val="28"/>
          <w:lang w:eastAsia="en-US"/>
        </w:rPr>
        <w:t>проведения вводного инструктажа по охране труда</w:t>
      </w:r>
      <w:r>
        <w:rPr>
          <w:color w:val="000000"/>
          <w:szCs w:val="28"/>
          <w:lang w:eastAsia="en-US"/>
        </w:rPr>
        <w:t xml:space="preserve">, </w:t>
      </w:r>
      <w:r w:rsidRPr="00F26EB4">
        <w:rPr>
          <w:color w:val="000000"/>
          <w:szCs w:val="28"/>
          <w:lang w:eastAsia="en-US"/>
        </w:rPr>
        <w:t xml:space="preserve">согласно Приложению № </w:t>
      </w:r>
      <w:r>
        <w:rPr>
          <w:color w:val="000000"/>
          <w:szCs w:val="28"/>
          <w:lang w:eastAsia="en-US"/>
        </w:rPr>
        <w:t>11</w:t>
      </w:r>
      <w:r w:rsidRPr="00F26EB4">
        <w:rPr>
          <w:color w:val="000000"/>
          <w:szCs w:val="28"/>
          <w:lang w:eastAsia="en-US"/>
        </w:rPr>
        <w:t xml:space="preserve"> к настоящему распоряжению</w:t>
      </w:r>
      <w:r>
        <w:rPr>
          <w:color w:val="000000"/>
          <w:szCs w:val="28"/>
          <w:lang w:eastAsia="en-US"/>
        </w:rPr>
        <w:t>.</w:t>
      </w:r>
    </w:p>
    <w:p w:rsidR="00B74F8F" w:rsidRDefault="00B74F8F" w:rsidP="00B74F8F">
      <w:pPr>
        <w:rPr>
          <w:color w:val="000000"/>
          <w:szCs w:val="28"/>
          <w:lang w:eastAsia="en-US"/>
        </w:rPr>
      </w:pPr>
      <w:r>
        <w:rPr>
          <w:color w:val="000000"/>
          <w:szCs w:val="28"/>
          <w:lang w:eastAsia="en-US"/>
        </w:rPr>
        <w:t xml:space="preserve">12. Утвердить </w:t>
      </w:r>
      <w:r w:rsidRPr="00F26EB4">
        <w:rPr>
          <w:color w:val="000000"/>
          <w:szCs w:val="28"/>
          <w:lang w:eastAsia="en-US"/>
        </w:rPr>
        <w:t>П</w:t>
      </w:r>
      <w:r>
        <w:rPr>
          <w:color w:val="000000"/>
          <w:szCs w:val="28"/>
          <w:lang w:eastAsia="en-US"/>
        </w:rPr>
        <w:t xml:space="preserve">рограмму </w:t>
      </w:r>
      <w:r w:rsidRPr="00F26EB4">
        <w:rPr>
          <w:color w:val="000000"/>
          <w:szCs w:val="28"/>
          <w:lang w:eastAsia="en-US"/>
        </w:rPr>
        <w:t>проведения первичного инструктажа по охране труда</w:t>
      </w:r>
      <w:r>
        <w:rPr>
          <w:color w:val="000000"/>
          <w:szCs w:val="28"/>
          <w:lang w:eastAsia="en-US"/>
        </w:rPr>
        <w:t xml:space="preserve">, </w:t>
      </w:r>
      <w:r w:rsidRPr="00F26EB4">
        <w:rPr>
          <w:color w:val="000000"/>
          <w:szCs w:val="28"/>
          <w:lang w:eastAsia="en-US"/>
        </w:rPr>
        <w:t xml:space="preserve">согласно Приложению № </w:t>
      </w:r>
      <w:r>
        <w:rPr>
          <w:color w:val="000000"/>
          <w:szCs w:val="28"/>
          <w:lang w:eastAsia="en-US"/>
        </w:rPr>
        <w:t>12</w:t>
      </w:r>
      <w:r w:rsidRPr="00F26EB4">
        <w:rPr>
          <w:color w:val="000000"/>
          <w:szCs w:val="28"/>
          <w:lang w:eastAsia="en-US"/>
        </w:rPr>
        <w:t xml:space="preserve"> к настоящему распоряжению</w:t>
      </w:r>
      <w:r>
        <w:rPr>
          <w:color w:val="000000"/>
          <w:szCs w:val="28"/>
          <w:lang w:eastAsia="en-US"/>
        </w:rPr>
        <w:t>.</w:t>
      </w:r>
    </w:p>
    <w:p w:rsidR="00B74F8F" w:rsidRPr="000B2CA4" w:rsidRDefault="00B74F8F" w:rsidP="00B74F8F">
      <w:pPr>
        <w:rPr>
          <w:color w:val="000000"/>
          <w:szCs w:val="28"/>
          <w:lang w:eastAsia="en-US"/>
        </w:rPr>
      </w:pPr>
      <w:r>
        <w:rPr>
          <w:color w:val="000000"/>
          <w:szCs w:val="28"/>
          <w:lang w:eastAsia="en-US"/>
        </w:rPr>
        <w:t xml:space="preserve">13. Утвердить </w:t>
      </w:r>
      <w:r w:rsidRPr="00F26EB4">
        <w:rPr>
          <w:color w:val="000000"/>
          <w:szCs w:val="28"/>
          <w:lang w:eastAsia="en-US"/>
        </w:rPr>
        <w:t>И</w:t>
      </w:r>
      <w:r>
        <w:rPr>
          <w:color w:val="000000"/>
          <w:szCs w:val="28"/>
          <w:lang w:eastAsia="en-US"/>
        </w:rPr>
        <w:t xml:space="preserve">нструкцию </w:t>
      </w:r>
      <w:r w:rsidRPr="00F26EB4">
        <w:rPr>
          <w:color w:val="000000"/>
          <w:szCs w:val="28"/>
          <w:lang w:eastAsia="en-US"/>
        </w:rPr>
        <w:t>для лиц, ответственных за обеспечение охраны труда</w:t>
      </w:r>
      <w:r>
        <w:rPr>
          <w:color w:val="000000"/>
          <w:szCs w:val="28"/>
          <w:lang w:eastAsia="en-US"/>
        </w:rPr>
        <w:t xml:space="preserve">, </w:t>
      </w:r>
      <w:r w:rsidRPr="00F26EB4">
        <w:rPr>
          <w:color w:val="000000"/>
          <w:szCs w:val="28"/>
          <w:lang w:eastAsia="en-US"/>
        </w:rPr>
        <w:t xml:space="preserve">согласно Приложению № </w:t>
      </w:r>
      <w:r>
        <w:rPr>
          <w:color w:val="000000"/>
          <w:szCs w:val="28"/>
          <w:lang w:eastAsia="en-US"/>
        </w:rPr>
        <w:t>13</w:t>
      </w:r>
      <w:r w:rsidRPr="00F26EB4">
        <w:rPr>
          <w:color w:val="000000"/>
          <w:szCs w:val="28"/>
          <w:lang w:eastAsia="en-US"/>
        </w:rPr>
        <w:t xml:space="preserve"> к настоящему распоряжению</w:t>
      </w:r>
      <w:r>
        <w:rPr>
          <w:color w:val="000000"/>
          <w:szCs w:val="28"/>
          <w:lang w:eastAsia="en-US"/>
        </w:rPr>
        <w:t>.</w:t>
      </w:r>
    </w:p>
    <w:p w:rsidR="00B74F8F" w:rsidRDefault="00B74F8F" w:rsidP="00B74F8F">
      <w:pPr>
        <w:rPr>
          <w:szCs w:val="28"/>
        </w:rPr>
      </w:pPr>
      <w:r>
        <w:rPr>
          <w:szCs w:val="28"/>
        </w:rPr>
        <w:t xml:space="preserve">14. Утвердить </w:t>
      </w:r>
      <w:r w:rsidRPr="00F26EB4">
        <w:rPr>
          <w:szCs w:val="28"/>
        </w:rPr>
        <w:t>И</w:t>
      </w:r>
      <w:r>
        <w:rPr>
          <w:szCs w:val="28"/>
        </w:rPr>
        <w:t xml:space="preserve">нструкцию </w:t>
      </w:r>
      <w:r w:rsidRPr="00F26EB4">
        <w:rPr>
          <w:szCs w:val="28"/>
        </w:rPr>
        <w:t xml:space="preserve">по охране труда для работников </w:t>
      </w:r>
      <w:r>
        <w:rPr>
          <w:szCs w:val="28"/>
        </w:rPr>
        <w:br/>
      </w:r>
      <w:r w:rsidRPr="00F26EB4">
        <w:rPr>
          <w:szCs w:val="28"/>
        </w:rPr>
        <w:t>с офисным характером занятости</w:t>
      </w:r>
      <w:r>
        <w:rPr>
          <w:szCs w:val="28"/>
        </w:rPr>
        <w:t xml:space="preserve">, </w:t>
      </w:r>
      <w:r w:rsidRPr="00F26EB4">
        <w:rPr>
          <w:szCs w:val="28"/>
        </w:rPr>
        <w:t xml:space="preserve">согласно Приложению № </w:t>
      </w:r>
      <w:r>
        <w:rPr>
          <w:szCs w:val="28"/>
        </w:rPr>
        <w:t>14</w:t>
      </w:r>
      <w:r w:rsidRPr="00F26EB4">
        <w:rPr>
          <w:szCs w:val="28"/>
        </w:rPr>
        <w:t xml:space="preserve"> </w:t>
      </w:r>
      <w:r>
        <w:rPr>
          <w:szCs w:val="28"/>
        </w:rPr>
        <w:br/>
      </w:r>
      <w:r w:rsidRPr="00F26EB4">
        <w:rPr>
          <w:szCs w:val="28"/>
        </w:rPr>
        <w:t>к настоящему распоряжению</w:t>
      </w:r>
      <w:r>
        <w:rPr>
          <w:szCs w:val="28"/>
        </w:rPr>
        <w:t>.</w:t>
      </w:r>
    </w:p>
    <w:p w:rsidR="00B74F8F" w:rsidRDefault="00B74F8F" w:rsidP="00B74F8F">
      <w:pPr>
        <w:tabs>
          <w:tab w:val="left" w:pos="993"/>
        </w:tabs>
        <w:autoSpaceDE/>
        <w:autoSpaceDN/>
        <w:adjustRightInd/>
        <w:contextualSpacing w:val="0"/>
        <w:rPr>
          <w:rFonts w:eastAsia="Calibri"/>
          <w:color w:val="auto"/>
          <w:szCs w:val="28"/>
          <w:lang w:eastAsia="en-US"/>
        </w:rPr>
      </w:pPr>
      <w:r>
        <w:rPr>
          <w:rFonts w:eastAsia="Calibri"/>
          <w:color w:val="auto"/>
          <w:szCs w:val="28"/>
          <w:lang w:eastAsia="en-US"/>
        </w:rPr>
        <w:t xml:space="preserve">15. Утвердить </w:t>
      </w:r>
      <w:r w:rsidRPr="00F26EB4">
        <w:rPr>
          <w:rFonts w:eastAsia="Calibri"/>
          <w:color w:val="auto"/>
          <w:szCs w:val="28"/>
          <w:lang w:eastAsia="en-US"/>
        </w:rPr>
        <w:t>И</w:t>
      </w:r>
      <w:r>
        <w:rPr>
          <w:rFonts w:eastAsia="Calibri"/>
          <w:color w:val="auto"/>
          <w:szCs w:val="28"/>
          <w:lang w:eastAsia="en-US"/>
        </w:rPr>
        <w:t xml:space="preserve">нструкцию </w:t>
      </w:r>
      <w:r w:rsidRPr="00F26EB4">
        <w:rPr>
          <w:rFonts w:eastAsia="Calibri"/>
          <w:color w:val="auto"/>
          <w:szCs w:val="28"/>
          <w:lang w:eastAsia="en-US"/>
        </w:rPr>
        <w:t xml:space="preserve">по действиям при несчастных случаях </w:t>
      </w:r>
      <w:r>
        <w:rPr>
          <w:rFonts w:eastAsia="Calibri"/>
          <w:color w:val="auto"/>
          <w:szCs w:val="28"/>
          <w:lang w:eastAsia="en-US"/>
        </w:rPr>
        <w:br/>
      </w:r>
      <w:r w:rsidRPr="00F26EB4">
        <w:rPr>
          <w:rFonts w:eastAsia="Calibri"/>
          <w:color w:val="auto"/>
          <w:szCs w:val="28"/>
          <w:lang w:eastAsia="en-US"/>
        </w:rPr>
        <w:t>и оказанию первой помощи</w:t>
      </w:r>
      <w:r>
        <w:rPr>
          <w:rFonts w:eastAsia="Calibri"/>
          <w:color w:val="auto"/>
          <w:szCs w:val="28"/>
          <w:lang w:eastAsia="en-US"/>
        </w:rPr>
        <w:t>,</w:t>
      </w:r>
      <w:r w:rsidRPr="00F26EB4">
        <w:t xml:space="preserve"> </w:t>
      </w:r>
      <w:r w:rsidRPr="00F26EB4">
        <w:rPr>
          <w:rFonts w:eastAsia="Calibri"/>
          <w:color w:val="auto"/>
          <w:szCs w:val="28"/>
          <w:lang w:eastAsia="en-US"/>
        </w:rPr>
        <w:t xml:space="preserve">согласно Приложению № </w:t>
      </w:r>
      <w:r>
        <w:rPr>
          <w:rFonts w:eastAsia="Calibri"/>
          <w:color w:val="auto"/>
          <w:szCs w:val="28"/>
          <w:lang w:eastAsia="en-US"/>
        </w:rPr>
        <w:t>15</w:t>
      </w:r>
      <w:r w:rsidRPr="00F26EB4">
        <w:rPr>
          <w:rFonts w:eastAsia="Calibri"/>
          <w:color w:val="auto"/>
          <w:szCs w:val="28"/>
          <w:lang w:eastAsia="en-US"/>
        </w:rPr>
        <w:t xml:space="preserve"> к настоящему распоряжению</w:t>
      </w:r>
      <w:r>
        <w:rPr>
          <w:rFonts w:eastAsia="Calibri"/>
          <w:color w:val="auto"/>
          <w:szCs w:val="28"/>
          <w:lang w:eastAsia="en-US"/>
        </w:rPr>
        <w:t>.</w:t>
      </w:r>
    </w:p>
    <w:p w:rsidR="00B74F8F" w:rsidRDefault="00B74F8F" w:rsidP="00B74F8F">
      <w:pPr>
        <w:tabs>
          <w:tab w:val="left" w:pos="993"/>
        </w:tabs>
        <w:autoSpaceDE/>
        <w:autoSpaceDN/>
        <w:adjustRightInd/>
        <w:contextualSpacing w:val="0"/>
        <w:rPr>
          <w:rFonts w:eastAsia="Calibri"/>
          <w:color w:val="auto"/>
          <w:szCs w:val="28"/>
          <w:lang w:eastAsia="en-US"/>
        </w:rPr>
      </w:pPr>
      <w:r>
        <w:rPr>
          <w:rFonts w:eastAsia="Calibri"/>
          <w:color w:val="auto"/>
          <w:szCs w:val="28"/>
          <w:lang w:eastAsia="en-US"/>
        </w:rPr>
        <w:t xml:space="preserve">16. Утвердить Положение </w:t>
      </w:r>
      <w:r w:rsidRPr="00F26EB4">
        <w:rPr>
          <w:rFonts w:eastAsia="Calibri"/>
          <w:color w:val="auto"/>
          <w:szCs w:val="28"/>
          <w:lang w:eastAsia="en-US"/>
        </w:rPr>
        <w:t>об особенностях расследования микротравм</w:t>
      </w:r>
      <w:r>
        <w:rPr>
          <w:rFonts w:eastAsia="Calibri"/>
          <w:color w:val="auto"/>
          <w:szCs w:val="28"/>
          <w:lang w:eastAsia="en-US"/>
        </w:rPr>
        <w:t xml:space="preserve">, </w:t>
      </w:r>
      <w:r w:rsidRPr="00F26EB4">
        <w:rPr>
          <w:rFonts w:eastAsia="Calibri"/>
          <w:color w:val="auto"/>
          <w:szCs w:val="28"/>
          <w:lang w:eastAsia="en-US"/>
        </w:rPr>
        <w:t xml:space="preserve">согласно Приложению № </w:t>
      </w:r>
      <w:r>
        <w:rPr>
          <w:rFonts w:eastAsia="Calibri"/>
          <w:color w:val="auto"/>
          <w:szCs w:val="28"/>
          <w:lang w:eastAsia="en-US"/>
        </w:rPr>
        <w:t>16</w:t>
      </w:r>
      <w:r w:rsidRPr="00F26EB4">
        <w:rPr>
          <w:rFonts w:eastAsia="Calibri"/>
          <w:color w:val="auto"/>
          <w:szCs w:val="28"/>
          <w:lang w:eastAsia="en-US"/>
        </w:rPr>
        <w:t xml:space="preserve"> к настоящему распоряжению</w:t>
      </w:r>
      <w:r>
        <w:rPr>
          <w:rFonts w:eastAsia="Calibri"/>
          <w:color w:val="auto"/>
          <w:szCs w:val="28"/>
          <w:lang w:eastAsia="en-US"/>
        </w:rPr>
        <w:t>.</w:t>
      </w:r>
    </w:p>
    <w:p w:rsidR="00B74F8F" w:rsidRPr="00F26EB4" w:rsidRDefault="00B74F8F" w:rsidP="00B74F8F">
      <w:pPr>
        <w:rPr>
          <w:rFonts w:eastAsia="Calibri"/>
          <w:color w:val="auto"/>
          <w:szCs w:val="28"/>
          <w:lang w:eastAsia="en-US"/>
        </w:rPr>
      </w:pPr>
      <w:r>
        <w:rPr>
          <w:rFonts w:eastAsia="Calibri"/>
          <w:color w:val="auto"/>
          <w:szCs w:val="28"/>
          <w:lang w:eastAsia="en-US"/>
        </w:rPr>
        <w:t xml:space="preserve">17. </w:t>
      </w:r>
      <w:r w:rsidRPr="00F26EB4">
        <w:rPr>
          <w:rFonts w:eastAsia="Calibri"/>
          <w:color w:val="auto"/>
          <w:szCs w:val="28"/>
          <w:lang w:eastAsia="en-US"/>
        </w:rPr>
        <w:t xml:space="preserve"> Ведущему специалисту отдела по связям с общественностью </w:t>
      </w:r>
      <w:r>
        <w:rPr>
          <w:rFonts w:eastAsia="Calibri"/>
          <w:color w:val="auto"/>
          <w:szCs w:val="28"/>
          <w:lang w:eastAsia="en-US"/>
        </w:rPr>
        <w:br/>
      </w:r>
      <w:r w:rsidRPr="00F26EB4">
        <w:rPr>
          <w:rFonts w:eastAsia="Calibri"/>
          <w:color w:val="auto"/>
          <w:szCs w:val="28"/>
          <w:lang w:eastAsia="en-US"/>
        </w:rPr>
        <w:t>и социальной работе администрации МО «</w:t>
      </w:r>
      <w:proofErr w:type="spellStart"/>
      <w:r w:rsidRPr="00F26EB4">
        <w:rPr>
          <w:rFonts w:eastAsia="Calibri"/>
          <w:color w:val="auto"/>
          <w:szCs w:val="28"/>
          <w:lang w:eastAsia="en-US"/>
        </w:rPr>
        <w:t>Токсовское</w:t>
      </w:r>
      <w:proofErr w:type="spellEnd"/>
      <w:r w:rsidRPr="00F26EB4">
        <w:rPr>
          <w:rFonts w:eastAsia="Calibri"/>
          <w:color w:val="auto"/>
          <w:szCs w:val="28"/>
          <w:lang w:eastAsia="en-US"/>
        </w:rPr>
        <w:t xml:space="preserve"> городское поселение» обеспечить ознакомление всех работников администрации МО «</w:t>
      </w:r>
      <w:proofErr w:type="spellStart"/>
      <w:r w:rsidRPr="00F26EB4">
        <w:rPr>
          <w:rFonts w:eastAsia="Calibri"/>
          <w:color w:val="auto"/>
          <w:szCs w:val="28"/>
          <w:lang w:eastAsia="en-US"/>
        </w:rPr>
        <w:t>Токсовское</w:t>
      </w:r>
      <w:proofErr w:type="spellEnd"/>
      <w:r w:rsidRPr="00F26EB4">
        <w:rPr>
          <w:rFonts w:eastAsia="Calibri"/>
          <w:color w:val="auto"/>
          <w:szCs w:val="28"/>
          <w:lang w:eastAsia="en-US"/>
        </w:rPr>
        <w:t xml:space="preserve"> городское поселение» с </w:t>
      </w:r>
      <w:r>
        <w:rPr>
          <w:rFonts w:eastAsia="Calibri"/>
          <w:color w:val="auto"/>
          <w:szCs w:val="28"/>
          <w:lang w:eastAsia="en-US"/>
        </w:rPr>
        <w:t>настоящим распоряжением</w:t>
      </w:r>
      <w:r w:rsidRPr="00F26EB4">
        <w:rPr>
          <w:rFonts w:eastAsia="Calibri"/>
          <w:color w:val="auto"/>
          <w:szCs w:val="28"/>
          <w:lang w:eastAsia="en-US"/>
        </w:rPr>
        <w:t xml:space="preserve"> под </w:t>
      </w:r>
      <w:r>
        <w:rPr>
          <w:rFonts w:eastAsia="Calibri"/>
          <w:color w:val="auto"/>
          <w:szCs w:val="28"/>
          <w:lang w:eastAsia="en-US"/>
        </w:rPr>
        <w:t>р</w:t>
      </w:r>
      <w:r w:rsidRPr="00F26EB4">
        <w:rPr>
          <w:rFonts w:eastAsia="Calibri"/>
          <w:color w:val="auto"/>
          <w:szCs w:val="28"/>
          <w:lang w:eastAsia="en-US"/>
        </w:rPr>
        <w:t>о</w:t>
      </w:r>
      <w:r>
        <w:rPr>
          <w:rFonts w:eastAsia="Calibri"/>
          <w:color w:val="auto"/>
          <w:szCs w:val="28"/>
          <w:lang w:eastAsia="en-US"/>
        </w:rPr>
        <w:t>с</w:t>
      </w:r>
      <w:r w:rsidRPr="00F26EB4">
        <w:rPr>
          <w:rFonts w:eastAsia="Calibri"/>
          <w:color w:val="auto"/>
          <w:szCs w:val="28"/>
          <w:lang w:eastAsia="en-US"/>
        </w:rPr>
        <w:t>пись, а вновь принимаемых работников – до подписания трудового договора (контракта).</w:t>
      </w:r>
    </w:p>
    <w:p w:rsidR="00B74F8F" w:rsidRPr="00F26EB4" w:rsidRDefault="00B74F8F" w:rsidP="00B74F8F">
      <w:pPr>
        <w:rPr>
          <w:rFonts w:eastAsia="Calibri"/>
          <w:color w:val="auto"/>
          <w:szCs w:val="28"/>
          <w:lang w:eastAsia="en-US"/>
        </w:rPr>
      </w:pPr>
      <w:r>
        <w:rPr>
          <w:rFonts w:eastAsia="Calibri"/>
          <w:color w:val="auto"/>
          <w:szCs w:val="28"/>
          <w:lang w:eastAsia="en-US"/>
        </w:rPr>
        <w:t>18</w:t>
      </w:r>
      <w:r w:rsidRPr="00F26EB4">
        <w:rPr>
          <w:rFonts w:eastAsia="Calibri"/>
          <w:color w:val="auto"/>
          <w:szCs w:val="28"/>
          <w:lang w:eastAsia="en-US"/>
        </w:rPr>
        <w:t>. Признать постановление администрации МО «</w:t>
      </w:r>
      <w:proofErr w:type="spellStart"/>
      <w:r w:rsidRPr="00F26EB4">
        <w:rPr>
          <w:rFonts w:eastAsia="Calibri"/>
          <w:color w:val="auto"/>
          <w:szCs w:val="28"/>
          <w:lang w:eastAsia="en-US"/>
        </w:rPr>
        <w:t>Токсовское</w:t>
      </w:r>
      <w:proofErr w:type="spellEnd"/>
      <w:r w:rsidRPr="00F26EB4">
        <w:rPr>
          <w:rFonts w:eastAsia="Calibri"/>
          <w:color w:val="auto"/>
          <w:szCs w:val="28"/>
          <w:lang w:eastAsia="en-US"/>
        </w:rPr>
        <w:t xml:space="preserve"> городское поселение» от 29.05.2019 № 141 «Об утверждении Положения о системе управления охраной труда (СОУТ) работников МО «</w:t>
      </w:r>
      <w:proofErr w:type="spellStart"/>
      <w:r w:rsidRPr="00F26EB4">
        <w:rPr>
          <w:rFonts w:eastAsia="Calibri"/>
          <w:color w:val="auto"/>
          <w:szCs w:val="28"/>
          <w:lang w:eastAsia="en-US"/>
        </w:rPr>
        <w:t>Токсовское</w:t>
      </w:r>
      <w:proofErr w:type="spellEnd"/>
      <w:r w:rsidRPr="00F26EB4">
        <w:rPr>
          <w:rFonts w:eastAsia="Calibri"/>
          <w:color w:val="auto"/>
          <w:szCs w:val="28"/>
          <w:lang w:eastAsia="en-US"/>
        </w:rPr>
        <w:t xml:space="preserve"> городское поселение» утратившим силу.</w:t>
      </w:r>
    </w:p>
    <w:p w:rsidR="00B74F8F" w:rsidRPr="00F26EB4" w:rsidRDefault="00B74F8F" w:rsidP="00B74F8F">
      <w:pPr>
        <w:rPr>
          <w:rFonts w:eastAsia="Calibri"/>
          <w:color w:val="auto"/>
          <w:szCs w:val="28"/>
          <w:lang w:eastAsia="en-US"/>
        </w:rPr>
      </w:pPr>
      <w:r>
        <w:rPr>
          <w:rFonts w:eastAsia="Calibri"/>
          <w:color w:val="auto"/>
          <w:szCs w:val="28"/>
          <w:lang w:eastAsia="en-US"/>
        </w:rPr>
        <w:t>19</w:t>
      </w:r>
      <w:r w:rsidRPr="00F26EB4">
        <w:rPr>
          <w:rFonts w:eastAsia="Calibri"/>
          <w:color w:val="auto"/>
          <w:szCs w:val="28"/>
          <w:lang w:eastAsia="en-US"/>
        </w:rPr>
        <w:t xml:space="preserve">. Опубликовать настоящее </w:t>
      </w:r>
      <w:r>
        <w:rPr>
          <w:rFonts w:eastAsia="Calibri"/>
          <w:color w:val="auto"/>
          <w:szCs w:val="28"/>
          <w:lang w:eastAsia="en-US"/>
        </w:rPr>
        <w:t>распоряжение</w:t>
      </w:r>
      <w:r w:rsidRPr="00F26EB4">
        <w:rPr>
          <w:rFonts w:eastAsia="Calibri"/>
          <w:color w:val="auto"/>
          <w:szCs w:val="28"/>
          <w:lang w:eastAsia="en-US"/>
        </w:rPr>
        <w:t xml:space="preserve"> на официальном сайте МО «</w:t>
      </w:r>
      <w:proofErr w:type="spellStart"/>
      <w:r w:rsidRPr="00F26EB4">
        <w:rPr>
          <w:rFonts w:eastAsia="Calibri"/>
          <w:color w:val="auto"/>
          <w:szCs w:val="28"/>
          <w:lang w:eastAsia="en-US"/>
        </w:rPr>
        <w:t>Токсовское</w:t>
      </w:r>
      <w:proofErr w:type="spellEnd"/>
      <w:r w:rsidRPr="00F26EB4">
        <w:rPr>
          <w:rFonts w:eastAsia="Calibri"/>
          <w:color w:val="auto"/>
          <w:szCs w:val="28"/>
          <w:lang w:eastAsia="en-US"/>
        </w:rPr>
        <w:t xml:space="preserve"> городское поселение» http://www.toksovo-lo.ru в сети Интернет.</w:t>
      </w:r>
    </w:p>
    <w:p w:rsidR="00B74F8F" w:rsidRDefault="00B74F8F" w:rsidP="00B74F8F">
      <w:pPr>
        <w:rPr>
          <w:rFonts w:eastAsia="Calibri"/>
          <w:color w:val="auto"/>
          <w:szCs w:val="28"/>
          <w:lang w:eastAsia="en-US"/>
        </w:rPr>
      </w:pPr>
    </w:p>
    <w:p w:rsidR="00B74F8F" w:rsidRPr="00F26EB4" w:rsidRDefault="00B74F8F" w:rsidP="00B74F8F">
      <w:pPr>
        <w:rPr>
          <w:rFonts w:eastAsia="Calibri"/>
          <w:color w:val="auto"/>
          <w:szCs w:val="28"/>
          <w:lang w:eastAsia="en-US"/>
        </w:rPr>
      </w:pPr>
      <w:r>
        <w:rPr>
          <w:rFonts w:eastAsia="Calibri"/>
          <w:color w:val="auto"/>
          <w:szCs w:val="28"/>
          <w:lang w:eastAsia="en-US"/>
        </w:rPr>
        <w:t>20</w:t>
      </w:r>
      <w:r w:rsidRPr="00F26EB4">
        <w:rPr>
          <w:rFonts w:eastAsia="Calibri"/>
          <w:color w:val="auto"/>
          <w:szCs w:val="28"/>
          <w:lang w:eastAsia="en-US"/>
        </w:rPr>
        <w:t xml:space="preserve">. Контроль за исполнением настоящего </w:t>
      </w:r>
      <w:r>
        <w:rPr>
          <w:rFonts w:eastAsia="Calibri"/>
          <w:color w:val="auto"/>
          <w:szCs w:val="28"/>
          <w:lang w:eastAsia="en-US"/>
        </w:rPr>
        <w:t>распоряжения</w:t>
      </w:r>
      <w:r w:rsidRPr="00F26EB4">
        <w:rPr>
          <w:rFonts w:eastAsia="Calibri"/>
          <w:color w:val="auto"/>
          <w:szCs w:val="28"/>
          <w:lang w:eastAsia="en-US"/>
        </w:rPr>
        <w:t xml:space="preserve"> оставляю за собой.</w:t>
      </w:r>
    </w:p>
    <w:p w:rsidR="00B74F8F" w:rsidRDefault="00B74F8F" w:rsidP="00B74F8F">
      <w:pPr>
        <w:rPr>
          <w:szCs w:val="28"/>
        </w:rPr>
      </w:pPr>
    </w:p>
    <w:p w:rsidR="00B74F8F" w:rsidRDefault="00B74F8F" w:rsidP="00B74F8F">
      <w:pPr>
        <w:ind w:firstLine="0"/>
        <w:rPr>
          <w:szCs w:val="28"/>
        </w:rPr>
      </w:pPr>
    </w:p>
    <w:p w:rsidR="00B74F8F" w:rsidRPr="00134F00" w:rsidRDefault="00B74F8F" w:rsidP="00B74F8F">
      <w:pPr>
        <w:ind w:firstLine="0"/>
        <w:rPr>
          <w:szCs w:val="28"/>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1"/>
      </w:tblGrid>
      <w:tr w:rsidR="00B74F8F" w:rsidRPr="00134F00" w:rsidTr="00D2499D">
        <w:tc>
          <w:tcPr>
            <w:tcW w:w="2500" w:type="pct"/>
          </w:tcPr>
          <w:p w:rsidR="00B74F8F" w:rsidRPr="00134F00" w:rsidRDefault="00B74F8F" w:rsidP="00D2499D">
            <w:pPr>
              <w:ind w:firstLine="0"/>
              <w:rPr>
                <w:szCs w:val="28"/>
              </w:rPr>
            </w:pPr>
            <w:r>
              <w:rPr>
                <w:szCs w:val="28"/>
              </w:rPr>
              <w:lastRenderedPageBreak/>
              <w:t xml:space="preserve">Глава </w:t>
            </w:r>
            <w:r w:rsidRPr="00134F00">
              <w:rPr>
                <w:szCs w:val="28"/>
              </w:rPr>
              <w:t>администрации</w:t>
            </w:r>
          </w:p>
        </w:tc>
        <w:tc>
          <w:tcPr>
            <w:tcW w:w="2500" w:type="pct"/>
          </w:tcPr>
          <w:p w:rsidR="00B74F8F" w:rsidRPr="00134F00" w:rsidRDefault="00B74F8F" w:rsidP="00D2499D">
            <w:pPr>
              <w:ind w:firstLine="0"/>
              <w:jc w:val="right"/>
              <w:rPr>
                <w:szCs w:val="28"/>
              </w:rPr>
            </w:pPr>
            <w:r>
              <w:rPr>
                <w:szCs w:val="28"/>
              </w:rPr>
              <w:t>О.А. Иванов</w:t>
            </w:r>
          </w:p>
        </w:tc>
      </w:tr>
    </w:tbl>
    <w:p w:rsidR="00B74F8F" w:rsidRPr="00DA5DED" w:rsidRDefault="00B74F8F" w:rsidP="00B74F8F">
      <w:pPr>
        <w:widowControl/>
        <w:autoSpaceDE/>
        <w:autoSpaceDN/>
        <w:adjustRightInd/>
        <w:contextualSpacing w:val="0"/>
        <w:rPr>
          <w:color w:val="auto"/>
          <w:szCs w:val="28"/>
        </w:rPr>
      </w:pPr>
    </w:p>
    <w:p w:rsidR="00B74F8F" w:rsidRDefault="00B74F8F" w:rsidP="00B74F8F">
      <w:pPr>
        <w:pStyle w:val="a3"/>
        <w:ind w:left="5103" w:firstLine="0"/>
        <w:jc w:val="left"/>
        <w:rPr>
          <w:szCs w:val="28"/>
        </w:rPr>
      </w:pPr>
    </w:p>
    <w:p w:rsidR="00E337DC" w:rsidRDefault="00E337DC"/>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tbl>
      <w:tblPr>
        <w:tblW w:w="9781" w:type="dxa"/>
        <w:tblInd w:w="108" w:type="dxa"/>
        <w:tblLook w:val="04A0" w:firstRow="1" w:lastRow="0" w:firstColumn="1" w:lastColumn="0" w:noHBand="0" w:noVBand="1"/>
      </w:tblPr>
      <w:tblGrid>
        <w:gridCol w:w="4962"/>
        <w:gridCol w:w="4819"/>
      </w:tblGrid>
      <w:tr w:rsidR="00F05D41" w:rsidRPr="0051172F" w:rsidTr="00F641EF">
        <w:trPr>
          <w:trHeight w:val="1915"/>
        </w:trPr>
        <w:tc>
          <w:tcPr>
            <w:tcW w:w="4962" w:type="dxa"/>
            <w:vAlign w:val="center"/>
          </w:tcPr>
          <w:p w:rsidR="00F05D41" w:rsidRPr="0051172F" w:rsidRDefault="00F05D41" w:rsidP="00F641EF">
            <w:pPr>
              <w:rPr>
                <w:rFonts w:eastAsia="Calibri"/>
                <w:szCs w:val="28"/>
                <w:lang w:eastAsia="en-US"/>
              </w:rPr>
            </w:pPr>
          </w:p>
        </w:tc>
        <w:tc>
          <w:tcPr>
            <w:tcW w:w="4819" w:type="dxa"/>
          </w:tcPr>
          <w:p w:rsidR="00F05D41" w:rsidRPr="00562646" w:rsidRDefault="00F05D41" w:rsidP="00F641EF">
            <w:pPr>
              <w:ind w:left="-108"/>
              <w:rPr>
                <w:szCs w:val="28"/>
              </w:rPr>
            </w:pPr>
            <w:r w:rsidRPr="00562646">
              <w:rPr>
                <w:szCs w:val="28"/>
              </w:rPr>
              <w:t>УТВЕРЖД</w:t>
            </w:r>
            <w:r>
              <w:rPr>
                <w:szCs w:val="28"/>
              </w:rPr>
              <w:t>ЕН</w:t>
            </w:r>
          </w:p>
          <w:p w:rsidR="00F05D41" w:rsidRPr="00562646" w:rsidRDefault="00F05D41" w:rsidP="00F641EF">
            <w:pPr>
              <w:ind w:left="-108"/>
              <w:rPr>
                <w:szCs w:val="28"/>
              </w:rPr>
            </w:pPr>
            <w:r w:rsidRPr="00562646">
              <w:rPr>
                <w:szCs w:val="28"/>
              </w:rPr>
              <w:t>распоряжением администрации МО</w:t>
            </w:r>
          </w:p>
          <w:p w:rsidR="00F05D41" w:rsidRPr="00562646" w:rsidRDefault="00F05D41" w:rsidP="00F641EF">
            <w:pPr>
              <w:ind w:left="-108"/>
              <w:rPr>
                <w:szCs w:val="28"/>
              </w:rPr>
            </w:pPr>
            <w:r w:rsidRPr="00562646">
              <w:rPr>
                <w:szCs w:val="28"/>
              </w:rPr>
              <w:t>«</w:t>
            </w:r>
            <w:proofErr w:type="spellStart"/>
            <w:r w:rsidRPr="00562646">
              <w:rPr>
                <w:szCs w:val="28"/>
              </w:rPr>
              <w:t>Токсовское</w:t>
            </w:r>
            <w:proofErr w:type="spellEnd"/>
            <w:r w:rsidRPr="00562646">
              <w:rPr>
                <w:szCs w:val="28"/>
              </w:rPr>
              <w:t xml:space="preserve"> городское поселение» </w:t>
            </w:r>
          </w:p>
          <w:p w:rsidR="00F05D41" w:rsidRPr="00562646" w:rsidRDefault="00F05D41" w:rsidP="00F641EF">
            <w:pPr>
              <w:ind w:left="-108"/>
              <w:rPr>
                <w:szCs w:val="28"/>
              </w:rPr>
            </w:pPr>
            <w:r w:rsidRPr="00562646">
              <w:rPr>
                <w:szCs w:val="28"/>
              </w:rPr>
              <w:t xml:space="preserve">от </w:t>
            </w:r>
            <w:r w:rsidRPr="00562646">
              <w:rPr>
                <w:szCs w:val="28"/>
                <w:u w:val="single"/>
              </w:rPr>
              <w:t xml:space="preserve">                       </w:t>
            </w:r>
            <w:r w:rsidRPr="00562646">
              <w:rPr>
                <w:szCs w:val="28"/>
              </w:rPr>
              <w:t>№</w:t>
            </w:r>
            <w:r w:rsidRPr="00562646">
              <w:rPr>
                <w:szCs w:val="28"/>
                <w:u w:val="single"/>
              </w:rPr>
              <w:t xml:space="preserve">              </w:t>
            </w:r>
            <w:proofErr w:type="gramStart"/>
            <w:r w:rsidRPr="00562646">
              <w:rPr>
                <w:szCs w:val="28"/>
                <w:u w:val="single"/>
              </w:rPr>
              <w:t xml:space="preserve">  </w:t>
            </w:r>
            <w:r w:rsidRPr="004B0749">
              <w:rPr>
                <w:color w:val="FFFFFF"/>
                <w:szCs w:val="28"/>
              </w:rPr>
              <w:t>.</w:t>
            </w:r>
            <w:proofErr w:type="gramEnd"/>
          </w:p>
          <w:p w:rsidR="00F05D41" w:rsidRPr="0051172F" w:rsidRDefault="00F05D41" w:rsidP="00F641EF">
            <w:pPr>
              <w:ind w:left="-108"/>
              <w:rPr>
                <w:rFonts w:eastAsia="Calibri"/>
                <w:szCs w:val="28"/>
                <w:lang w:eastAsia="en-US"/>
              </w:rPr>
            </w:pPr>
            <w:r w:rsidRPr="00562646">
              <w:rPr>
                <w:szCs w:val="28"/>
              </w:rPr>
              <w:t xml:space="preserve">(Приложение № </w:t>
            </w:r>
            <w:r>
              <w:rPr>
                <w:szCs w:val="28"/>
              </w:rPr>
              <w:t>1</w:t>
            </w:r>
            <w:r w:rsidRPr="00562646">
              <w:rPr>
                <w:szCs w:val="28"/>
              </w:rPr>
              <w:t>)</w:t>
            </w:r>
          </w:p>
        </w:tc>
      </w:tr>
    </w:tbl>
    <w:p w:rsidR="00F05D41" w:rsidRDefault="00F05D41" w:rsidP="00F05D41">
      <w:pPr>
        <w:jc w:val="center"/>
        <w:rPr>
          <w:rFonts w:eastAsia="Arial Unicode MS"/>
          <w:bCs/>
          <w:szCs w:val="28"/>
          <w:lang w:eastAsia="en-US"/>
        </w:rPr>
      </w:pPr>
    </w:p>
    <w:p w:rsidR="00F05D41" w:rsidRDefault="00F05D41" w:rsidP="00F05D41">
      <w:pPr>
        <w:jc w:val="center"/>
        <w:rPr>
          <w:rFonts w:eastAsia="Arial Unicode MS"/>
          <w:bCs/>
          <w:szCs w:val="28"/>
          <w:lang w:eastAsia="en-US"/>
        </w:rPr>
      </w:pPr>
      <w:r w:rsidRPr="00562646">
        <w:rPr>
          <w:rFonts w:eastAsia="Arial Unicode MS"/>
          <w:bCs/>
          <w:szCs w:val="28"/>
          <w:lang w:eastAsia="en-US"/>
        </w:rPr>
        <w:t>П</w:t>
      </w:r>
      <w:r>
        <w:rPr>
          <w:rFonts w:eastAsia="Arial Unicode MS"/>
          <w:bCs/>
          <w:szCs w:val="28"/>
          <w:lang w:eastAsia="en-US"/>
        </w:rPr>
        <w:t>ЕРЕЧЕНЬ</w:t>
      </w:r>
    </w:p>
    <w:p w:rsidR="00F05D41" w:rsidRPr="00562646" w:rsidRDefault="00F05D41" w:rsidP="00F05D41">
      <w:pPr>
        <w:jc w:val="center"/>
        <w:rPr>
          <w:rFonts w:eastAsia="Arial Unicode MS"/>
          <w:bCs/>
          <w:szCs w:val="28"/>
          <w:lang w:eastAsia="en-US"/>
        </w:rPr>
      </w:pPr>
      <w:r w:rsidRPr="00562646">
        <w:rPr>
          <w:rFonts w:eastAsia="Arial Unicode MS"/>
          <w:bCs/>
          <w:szCs w:val="28"/>
          <w:lang w:eastAsia="en-US"/>
        </w:rPr>
        <w:t>нормативных актов, содержащих требования безопасности, подлежащ</w:t>
      </w:r>
      <w:r>
        <w:rPr>
          <w:rFonts w:eastAsia="Arial Unicode MS"/>
          <w:bCs/>
          <w:szCs w:val="28"/>
          <w:lang w:eastAsia="en-US"/>
        </w:rPr>
        <w:t>их размещению в подразделениях а</w:t>
      </w:r>
      <w:r w:rsidRPr="00562646">
        <w:rPr>
          <w:rFonts w:eastAsia="Arial Unicode MS"/>
          <w:bCs/>
          <w:szCs w:val="28"/>
          <w:lang w:eastAsia="en-US"/>
        </w:rPr>
        <w:t>дминистрации</w:t>
      </w:r>
      <w:r w:rsidRPr="00562646">
        <w:t xml:space="preserve"> </w:t>
      </w:r>
      <w:r w:rsidRPr="00562646">
        <w:rPr>
          <w:rFonts w:eastAsia="Arial Unicode MS"/>
          <w:bCs/>
          <w:szCs w:val="28"/>
          <w:lang w:eastAsia="en-US"/>
        </w:rPr>
        <w:t>МО «</w:t>
      </w:r>
      <w:proofErr w:type="spellStart"/>
      <w:r w:rsidRPr="00562646">
        <w:rPr>
          <w:rFonts w:eastAsia="Arial Unicode MS"/>
          <w:bCs/>
          <w:szCs w:val="28"/>
          <w:lang w:eastAsia="en-US"/>
        </w:rPr>
        <w:t>Токсовское</w:t>
      </w:r>
      <w:proofErr w:type="spellEnd"/>
      <w:r w:rsidRPr="00562646">
        <w:rPr>
          <w:rFonts w:eastAsia="Arial Unicode MS"/>
          <w:bCs/>
          <w:szCs w:val="28"/>
          <w:lang w:eastAsia="en-US"/>
        </w:rPr>
        <w:t xml:space="preserve"> городское поселение»</w:t>
      </w:r>
    </w:p>
    <w:p w:rsidR="00F05D41" w:rsidRPr="00562646" w:rsidRDefault="00F05D41" w:rsidP="00F05D41">
      <w:pPr>
        <w:rPr>
          <w:rFonts w:eastAsia="Arial Unicode MS"/>
          <w:bCs/>
          <w:szCs w:val="28"/>
          <w:lang w:eastAsia="en-US"/>
        </w:rPr>
      </w:pPr>
    </w:p>
    <w:p w:rsidR="00F05D41" w:rsidRPr="00562646" w:rsidRDefault="00F05D41" w:rsidP="00F05D41">
      <w:pPr>
        <w:tabs>
          <w:tab w:val="num" w:pos="900"/>
          <w:tab w:val="left" w:pos="1080"/>
        </w:tabs>
        <w:rPr>
          <w:rFonts w:eastAsia="Arial Unicode MS"/>
          <w:szCs w:val="28"/>
          <w:lang w:eastAsia="en-US"/>
        </w:rPr>
      </w:pPr>
      <w:r>
        <w:rPr>
          <w:rFonts w:eastAsia="Arial Unicode MS"/>
          <w:szCs w:val="28"/>
          <w:lang w:eastAsia="en-US"/>
        </w:rPr>
        <w:t>П</w:t>
      </w:r>
      <w:r w:rsidRPr="00562646">
        <w:rPr>
          <w:rFonts w:eastAsia="Arial Unicode MS"/>
          <w:szCs w:val="28"/>
          <w:lang w:eastAsia="en-US"/>
        </w:rPr>
        <w:t>еречень</w:t>
      </w:r>
      <w:r w:rsidRPr="00562646">
        <w:t xml:space="preserve"> </w:t>
      </w:r>
      <w:r w:rsidRPr="00562646">
        <w:rPr>
          <w:rFonts w:eastAsia="Arial Unicode MS"/>
          <w:szCs w:val="28"/>
          <w:lang w:eastAsia="en-US"/>
        </w:rPr>
        <w:t>нормативных актов, содержащих требования безопасности, подлежащ</w:t>
      </w:r>
      <w:r>
        <w:rPr>
          <w:rFonts w:eastAsia="Arial Unicode MS"/>
          <w:szCs w:val="28"/>
          <w:lang w:eastAsia="en-US"/>
        </w:rPr>
        <w:t>их размещению в подразделениях а</w:t>
      </w:r>
      <w:r w:rsidRPr="00562646">
        <w:rPr>
          <w:rFonts w:eastAsia="Arial Unicode MS"/>
          <w:szCs w:val="28"/>
          <w:lang w:eastAsia="en-US"/>
        </w:rPr>
        <w:t>дминистрации МО «</w:t>
      </w:r>
      <w:proofErr w:type="spellStart"/>
      <w:r w:rsidRPr="00562646">
        <w:rPr>
          <w:rFonts w:eastAsia="Arial Unicode MS"/>
          <w:szCs w:val="28"/>
          <w:lang w:eastAsia="en-US"/>
        </w:rPr>
        <w:t>Токсовское</w:t>
      </w:r>
      <w:proofErr w:type="spellEnd"/>
      <w:r w:rsidRPr="00562646">
        <w:rPr>
          <w:rFonts w:eastAsia="Arial Unicode MS"/>
          <w:szCs w:val="28"/>
          <w:lang w:eastAsia="en-US"/>
        </w:rPr>
        <w:t xml:space="preserve"> городское поселение» (далее – Перечень) разработан в соответствии </w:t>
      </w:r>
      <w:r w:rsidRPr="00562646">
        <w:rPr>
          <w:rFonts w:eastAsia="Arial Unicode MS"/>
          <w:szCs w:val="28"/>
          <w:lang w:eastAsia="en-US"/>
        </w:rPr>
        <w:br/>
        <w:t>с требованиями ст. 212 Трудового Кодекса Р</w:t>
      </w:r>
      <w:r>
        <w:rPr>
          <w:rFonts w:eastAsia="Arial Unicode MS"/>
          <w:szCs w:val="28"/>
          <w:lang w:eastAsia="en-US"/>
        </w:rPr>
        <w:t xml:space="preserve">оссийской </w:t>
      </w:r>
      <w:r w:rsidRPr="00562646">
        <w:rPr>
          <w:rFonts w:eastAsia="Arial Unicode MS"/>
          <w:szCs w:val="28"/>
          <w:lang w:eastAsia="en-US"/>
        </w:rPr>
        <w:t>Ф</w:t>
      </w:r>
      <w:r>
        <w:rPr>
          <w:rFonts w:eastAsia="Arial Unicode MS"/>
          <w:szCs w:val="28"/>
          <w:lang w:eastAsia="en-US"/>
        </w:rPr>
        <w:t>едерации</w:t>
      </w:r>
      <w:r w:rsidRPr="00562646">
        <w:rPr>
          <w:rFonts w:eastAsia="Arial Unicode MS"/>
          <w:szCs w:val="28"/>
          <w:lang w:eastAsia="en-US"/>
        </w:rPr>
        <w:t xml:space="preserve"> с целью повышения эффективности мероприятий по контролю за соблюдением требований охраны труда, промышленной и пожарной безопасности в процессе осуществления производственной деятельности в подразделениях администрации муниципального образования «</w:t>
      </w:r>
      <w:proofErr w:type="spellStart"/>
      <w:r w:rsidRPr="00562646">
        <w:rPr>
          <w:rFonts w:eastAsia="Arial Unicode MS"/>
          <w:szCs w:val="28"/>
          <w:lang w:eastAsia="en-US"/>
        </w:rPr>
        <w:t>Токсовское</w:t>
      </w:r>
      <w:proofErr w:type="spellEnd"/>
      <w:r w:rsidRPr="00562646">
        <w:rPr>
          <w:rFonts w:eastAsia="Arial Unicode MS"/>
          <w:szCs w:val="28"/>
          <w:lang w:eastAsia="en-US"/>
        </w:rPr>
        <w:t xml:space="preserve"> городское поселение» Всеволожского муниципального района Ленинградской области (далее –Администрация).</w:t>
      </w:r>
    </w:p>
    <w:p w:rsidR="00F05D41" w:rsidRPr="00562646" w:rsidRDefault="00F05D41" w:rsidP="00F05D41">
      <w:pPr>
        <w:tabs>
          <w:tab w:val="num" w:pos="900"/>
          <w:tab w:val="left" w:pos="1080"/>
        </w:tabs>
        <w:ind w:firstLine="340"/>
        <w:rPr>
          <w:rFonts w:eastAsia="Arial Unicode MS"/>
          <w:szCs w:val="28"/>
          <w:lang w:eastAsia="en-US"/>
        </w:rPr>
      </w:pPr>
    </w:p>
    <w:p w:rsidR="00F05D41" w:rsidRDefault="00F05D41" w:rsidP="00F05D41">
      <w:pPr>
        <w:rPr>
          <w:rFonts w:eastAsia="Arial Unicode MS"/>
          <w:bCs/>
          <w:szCs w:val="28"/>
          <w:lang w:eastAsia="en-US"/>
        </w:rPr>
      </w:pPr>
      <w:r>
        <w:rPr>
          <w:rFonts w:eastAsia="Arial Unicode MS"/>
          <w:bCs/>
          <w:szCs w:val="28"/>
          <w:lang w:eastAsia="en-US"/>
        </w:rPr>
        <w:t xml:space="preserve">1. </w:t>
      </w:r>
      <w:r w:rsidRPr="00562646">
        <w:rPr>
          <w:rFonts w:eastAsia="Arial Unicode MS"/>
          <w:bCs/>
          <w:szCs w:val="28"/>
          <w:lang w:eastAsia="en-US"/>
        </w:rPr>
        <w:t>О</w:t>
      </w:r>
      <w:r>
        <w:rPr>
          <w:rFonts w:eastAsia="Arial Unicode MS"/>
          <w:bCs/>
          <w:szCs w:val="28"/>
          <w:lang w:eastAsia="en-US"/>
        </w:rPr>
        <w:t>БЛАСТЬ ПРИМЕНЕНИЯ</w:t>
      </w:r>
    </w:p>
    <w:p w:rsidR="00F05D41" w:rsidRDefault="00F05D41" w:rsidP="00F05D41">
      <w:pPr>
        <w:rPr>
          <w:rFonts w:eastAsia="Arial Unicode MS"/>
          <w:bCs/>
          <w:szCs w:val="28"/>
          <w:lang w:eastAsia="en-US"/>
        </w:rPr>
      </w:pPr>
    </w:p>
    <w:p w:rsidR="00F05D41" w:rsidRPr="00562646" w:rsidRDefault="00F05D41" w:rsidP="00F05D41">
      <w:pPr>
        <w:tabs>
          <w:tab w:val="num" w:pos="900"/>
        </w:tabs>
        <w:rPr>
          <w:rFonts w:eastAsia="Arial Unicode MS"/>
          <w:szCs w:val="28"/>
          <w:lang w:eastAsia="en-US"/>
        </w:rPr>
      </w:pPr>
      <w:r>
        <w:rPr>
          <w:rFonts w:eastAsia="Arial Unicode MS"/>
          <w:szCs w:val="28"/>
          <w:lang w:eastAsia="en-US"/>
        </w:rPr>
        <w:t xml:space="preserve">1.1. </w:t>
      </w:r>
      <w:r w:rsidRPr="00562646">
        <w:rPr>
          <w:rFonts w:eastAsia="Arial Unicode MS"/>
          <w:szCs w:val="28"/>
          <w:lang w:eastAsia="en-US"/>
        </w:rPr>
        <w:t xml:space="preserve">Настоящий документ устанавливает перечень основных </w:t>
      </w:r>
      <w:r w:rsidRPr="00562646">
        <w:rPr>
          <w:rFonts w:eastAsia="Arial Unicode MS"/>
          <w:bCs/>
          <w:szCs w:val="28"/>
          <w:lang w:eastAsia="en-US"/>
        </w:rPr>
        <w:t xml:space="preserve">локальных нормативных актов и иных документов, содержащих требования охраны труда, промышленной и пожарной безопасности по специфике деятельности (далее – нормативных актов), </w:t>
      </w:r>
      <w:r w:rsidRPr="00562646">
        <w:rPr>
          <w:rFonts w:eastAsia="Arial Unicode MS"/>
          <w:szCs w:val="28"/>
          <w:lang w:eastAsia="en-US"/>
        </w:rPr>
        <w:t>подлежащих размещению в подразделениях Администрации или иных обособленных участках производства работ, для обеспечения возможности ознакомления с ним работников.</w:t>
      </w:r>
    </w:p>
    <w:p w:rsidR="00F05D41" w:rsidRPr="00562646" w:rsidRDefault="00F05D41" w:rsidP="00F05D41">
      <w:pPr>
        <w:tabs>
          <w:tab w:val="num" w:pos="900"/>
        </w:tabs>
        <w:rPr>
          <w:rFonts w:eastAsia="Arial Unicode MS"/>
          <w:szCs w:val="28"/>
          <w:lang w:eastAsia="en-US"/>
        </w:rPr>
      </w:pPr>
      <w:r>
        <w:rPr>
          <w:rFonts w:eastAsia="Arial Unicode MS"/>
          <w:szCs w:val="28"/>
          <w:lang w:eastAsia="en-US"/>
        </w:rPr>
        <w:t xml:space="preserve">1.2. </w:t>
      </w:r>
      <w:r w:rsidRPr="00562646">
        <w:rPr>
          <w:rFonts w:eastAsia="Arial Unicode MS"/>
          <w:szCs w:val="28"/>
          <w:lang w:eastAsia="en-US"/>
        </w:rPr>
        <w:t>Перечень не является исчерпывающим. При выполнении работ, регламентируемых нормативными актами, не указанными в Перечне, руководитель работ на обособленных участках и в подразделениях обязан принять меры по размещению требуемых нормативных актов. Указанные ответственные лица вправе не размещать нормативные акты, содержащие требования к работам, которые в подразделении не производятся.</w:t>
      </w:r>
    </w:p>
    <w:p w:rsidR="00F05D41" w:rsidRPr="00562646" w:rsidRDefault="00F05D41" w:rsidP="00F05D41">
      <w:pPr>
        <w:tabs>
          <w:tab w:val="num" w:pos="900"/>
        </w:tabs>
        <w:rPr>
          <w:rFonts w:eastAsia="Arial Unicode MS"/>
          <w:szCs w:val="28"/>
          <w:lang w:eastAsia="en-US"/>
        </w:rPr>
      </w:pPr>
      <w:r>
        <w:rPr>
          <w:rFonts w:eastAsia="Arial Unicode MS"/>
          <w:szCs w:val="28"/>
          <w:lang w:eastAsia="en-US"/>
        </w:rPr>
        <w:t xml:space="preserve">1.3. </w:t>
      </w:r>
      <w:r w:rsidRPr="00562646">
        <w:rPr>
          <w:rFonts w:eastAsia="Arial Unicode MS"/>
          <w:szCs w:val="28"/>
          <w:lang w:eastAsia="en-US"/>
        </w:rPr>
        <w:t>Перечень предназначен для:</w:t>
      </w:r>
    </w:p>
    <w:p w:rsidR="00F05D41" w:rsidRPr="00562646" w:rsidRDefault="00F05D41" w:rsidP="00F05D41">
      <w:pPr>
        <w:rPr>
          <w:rFonts w:eastAsia="Arial Unicode MS"/>
          <w:szCs w:val="28"/>
          <w:lang w:eastAsia="en-US"/>
        </w:rPr>
      </w:pPr>
      <w:r w:rsidRPr="00562646">
        <w:rPr>
          <w:rFonts w:eastAsia="Arial Unicode MS"/>
          <w:szCs w:val="28"/>
          <w:lang w:eastAsia="en-US"/>
        </w:rPr>
        <w:t xml:space="preserve">руководителей работ на обособленных участках или в подразделениях; </w:t>
      </w:r>
    </w:p>
    <w:p w:rsidR="00F05D41" w:rsidRPr="00562646" w:rsidRDefault="00F05D41" w:rsidP="00F05D41">
      <w:pPr>
        <w:rPr>
          <w:rFonts w:eastAsia="Arial Unicode MS"/>
          <w:szCs w:val="28"/>
          <w:lang w:eastAsia="en-US"/>
        </w:rPr>
      </w:pPr>
      <w:r w:rsidRPr="00562646">
        <w:rPr>
          <w:rFonts w:eastAsia="Arial Unicode MS"/>
          <w:szCs w:val="28"/>
          <w:lang w:eastAsia="en-US"/>
        </w:rPr>
        <w:t>лиц, осуществляющих контрольные мероприятия по проверке соблюдения требований охраны труда.</w:t>
      </w:r>
    </w:p>
    <w:p w:rsidR="00F05D41" w:rsidRPr="00562646" w:rsidRDefault="00F05D41" w:rsidP="00F05D41">
      <w:pPr>
        <w:tabs>
          <w:tab w:val="num" w:pos="900"/>
        </w:tabs>
        <w:rPr>
          <w:rFonts w:eastAsia="Arial Unicode MS"/>
          <w:szCs w:val="28"/>
          <w:lang w:eastAsia="en-US"/>
        </w:rPr>
      </w:pPr>
      <w:r>
        <w:rPr>
          <w:rFonts w:eastAsia="Arial Unicode MS"/>
          <w:szCs w:val="28"/>
          <w:lang w:eastAsia="en-US"/>
        </w:rPr>
        <w:t xml:space="preserve">1.4. </w:t>
      </w:r>
      <w:r w:rsidRPr="00562646">
        <w:rPr>
          <w:rFonts w:eastAsia="Arial Unicode MS"/>
          <w:szCs w:val="28"/>
          <w:lang w:eastAsia="en-US"/>
        </w:rPr>
        <w:t xml:space="preserve">Перечень вступает в силу </w:t>
      </w:r>
      <w:r w:rsidRPr="00562646">
        <w:rPr>
          <w:szCs w:val="28"/>
          <w:lang w:eastAsia="en-US"/>
        </w:rPr>
        <w:t xml:space="preserve">по истечение четырнадцати календарных дней с даты утверждения, если иное не предусмотрено </w:t>
      </w:r>
      <w:r>
        <w:rPr>
          <w:szCs w:val="28"/>
          <w:lang w:eastAsia="en-US"/>
        </w:rPr>
        <w:t>распоряжением</w:t>
      </w:r>
      <w:r w:rsidRPr="00562646">
        <w:rPr>
          <w:szCs w:val="28"/>
          <w:lang w:eastAsia="en-US"/>
        </w:rPr>
        <w:t xml:space="preserve"> </w:t>
      </w:r>
      <w:r>
        <w:rPr>
          <w:szCs w:val="28"/>
          <w:lang w:eastAsia="en-US"/>
        </w:rPr>
        <w:t>главы Администрации</w:t>
      </w:r>
      <w:r w:rsidRPr="00562646">
        <w:rPr>
          <w:szCs w:val="28"/>
          <w:lang w:eastAsia="en-US"/>
        </w:rPr>
        <w:t>.</w:t>
      </w:r>
    </w:p>
    <w:p w:rsidR="00F05D41" w:rsidRDefault="00F05D41" w:rsidP="00F05D41">
      <w:pPr>
        <w:tabs>
          <w:tab w:val="num" w:pos="900"/>
        </w:tabs>
        <w:ind w:left="340"/>
        <w:rPr>
          <w:rFonts w:eastAsia="Arial Unicode MS"/>
          <w:szCs w:val="28"/>
          <w:lang w:eastAsia="en-US"/>
        </w:rPr>
      </w:pPr>
    </w:p>
    <w:p w:rsidR="00F05D41" w:rsidRDefault="00F05D41" w:rsidP="00F05D41">
      <w:pPr>
        <w:tabs>
          <w:tab w:val="num" w:pos="900"/>
        </w:tabs>
        <w:ind w:left="340"/>
        <w:rPr>
          <w:rFonts w:eastAsia="Arial Unicode MS"/>
          <w:szCs w:val="28"/>
          <w:lang w:eastAsia="en-US"/>
        </w:rPr>
      </w:pPr>
    </w:p>
    <w:p w:rsidR="00F05D41" w:rsidRPr="00562646" w:rsidRDefault="00F05D41" w:rsidP="00F05D41">
      <w:pPr>
        <w:tabs>
          <w:tab w:val="num" w:pos="900"/>
        </w:tabs>
        <w:ind w:left="340"/>
        <w:rPr>
          <w:rFonts w:eastAsia="Arial Unicode MS"/>
          <w:szCs w:val="28"/>
          <w:lang w:eastAsia="en-US"/>
        </w:rPr>
      </w:pPr>
    </w:p>
    <w:p w:rsidR="00F05D41" w:rsidRDefault="00F05D41" w:rsidP="00F05D41">
      <w:pPr>
        <w:rPr>
          <w:rFonts w:eastAsia="Arial Unicode MS"/>
          <w:bCs/>
          <w:szCs w:val="28"/>
          <w:lang w:eastAsia="en-US"/>
        </w:rPr>
      </w:pPr>
      <w:r>
        <w:rPr>
          <w:rFonts w:eastAsia="Arial Unicode MS"/>
          <w:bCs/>
          <w:szCs w:val="28"/>
          <w:lang w:eastAsia="en-US"/>
        </w:rPr>
        <w:t xml:space="preserve">2. </w:t>
      </w:r>
      <w:r w:rsidRPr="00562646">
        <w:rPr>
          <w:rFonts w:eastAsia="Arial Unicode MS"/>
          <w:bCs/>
          <w:szCs w:val="28"/>
          <w:lang w:eastAsia="en-US"/>
        </w:rPr>
        <w:t>О</w:t>
      </w:r>
      <w:r>
        <w:rPr>
          <w:rFonts w:eastAsia="Arial Unicode MS"/>
          <w:bCs/>
          <w:szCs w:val="28"/>
          <w:lang w:eastAsia="en-US"/>
        </w:rPr>
        <w:t>БЩИЕ</w:t>
      </w:r>
      <w:r w:rsidRPr="00562646">
        <w:rPr>
          <w:rFonts w:eastAsia="Arial Unicode MS"/>
          <w:bCs/>
          <w:szCs w:val="28"/>
          <w:lang w:eastAsia="en-US"/>
        </w:rPr>
        <w:t xml:space="preserve"> </w:t>
      </w:r>
      <w:r>
        <w:rPr>
          <w:rFonts w:eastAsia="Arial Unicode MS"/>
          <w:bCs/>
          <w:szCs w:val="28"/>
          <w:lang w:eastAsia="en-US"/>
        </w:rPr>
        <w:t>ПОЛОЖЕНИЯ</w:t>
      </w:r>
    </w:p>
    <w:p w:rsidR="00F05D41" w:rsidRPr="00562646" w:rsidRDefault="00F05D41" w:rsidP="00F05D41">
      <w:pPr>
        <w:rPr>
          <w:rFonts w:eastAsia="Arial Unicode MS"/>
          <w:bCs/>
          <w:szCs w:val="28"/>
          <w:lang w:eastAsia="en-US"/>
        </w:rPr>
      </w:pPr>
    </w:p>
    <w:p w:rsidR="00F05D41" w:rsidRPr="00562646" w:rsidRDefault="00F05D41" w:rsidP="00F05D41">
      <w:pPr>
        <w:rPr>
          <w:rFonts w:eastAsia="Arial Unicode MS"/>
          <w:bCs/>
          <w:szCs w:val="28"/>
          <w:lang w:eastAsia="en-US"/>
        </w:rPr>
      </w:pPr>
      <w:r>
        <w:rPr>
          <w:rFonts w:eastAsia="Arial Unicode MS"/>
          <w:szCs w:val="28"/>
          <w:lang w:eastAsia="en-US"/>
        </w:rPr>
        <w:t xml:space="preserve">2.1. </w:t>
      </w:r>
      <w:r w:rsidRPr="00562646">
        <w:rPr>
          <w:rFonts w:eastAsia="Arial Unicode MS"/>
          <w:szCs w:val="28"/>
          <w:lang w:eastAsia="en-US"/>
        </w:rPr>
        <w:t xml:space="preserve">Указанные в Перечне нормативные акты размещаются в виде копий (за исключением документации, подлежащей ведению – журналы и т.д.). Допускается наличие нормативных актов в виде электронных файлов формата </w:t>
      </w:r>
      <w:proofErr w:type="spellStart"/>
      <w:r w:rsidRPr="00562646">
        <w:rPr>
          <w:rFonts w:eastAsia="Arial Unicode MS"/>
          <w:szCs w:val="28"/>
          <w:lang w:val="en-US" w:eastAsia="en-US"/>
        </w:rPr>
        <w:t>Wold</w:t>
      </w:r>
      <w:proofErr w:type="spellEnd"/>
      <w:r w:rsidRPr="00562646">
        <w:rPr>
          <w:rFonts w:eastAsia="Arial Unicode MS"/>
          <w:szCs w:val="28"/>
          <w:lang w:eastAsia="en-US"/>
        </w:rPr>
        <w:t xml:space="preserve">, </w:t>
      </w:r>
      <w:r w:rsidRPr="00562646">
        <w:rPr>
          <w:rFonts w:eastAsia="Arial Unicode MS"/>
          <w:szCs w:val="28"/>
          <w:lang w:val="en-US" w:eastAsia="en-US"/>
        </w:rPr>
        <w:t>PDF</w:t>
      </w:r>
      <w:r w:rsidRPr="00562646">
        <w:rPr>
          <w:rFonts w:eastAsia="Arial Unicode MS"/>
          <w:szCs w:val="28"/>
          <w:lang w:eastAsia="en-US"/>
        </w:rPr>
        <w:t xml:space="preserve"> и пр. </w:t>
      </w:r>
    </w:p>
    <w:p w:rsidR="00F05D41" w:rsidRPr="00562646" w:rsidRDefault="00F05D41" w:rsidP="00F05D41">
      <w:pPr>
        <w:rPr>
          <w:rFonts w:eastAsia="Arial Unicode MS"/>
          <w:bCs/>
          <w:szCs w:val="28"/>
          <w:lang w:eastAsia="en-US"/>
        </w:rPr>
      </w:pPr>
      <w:r>
        <w:rPr>
          <w:rFonts w:eastAsia="Arial Unicode MS"/>
          <w:szCs w:val="28"/>
          <w:lang w:eastAsia="en-US"/>
        </w:rPr>
        <w:t xml:space="preserve">2.2. </w:t>
      </w:r>
      <w:r w:rsidRPr="00562646">
        <w:rPr>
          <w:rFonts w:eastAsia="Arial Unicode MS"/>
          <w:szCs w:val="28"/>
          <w:lang w:eastAsia="en-US"/>
        </w:rPr>
        <w:t>Нормативные акты размещаются в местах, обеспечивающих беспрепятственный доступ к ним работников, на которых, в силу их должности, профессии, вида выполняемых работ они распространяются.</w:t>
      </w:r>
    </w:p>
    <w:p w:rsidR="00F05D41" w:rsidRPr="00562646" w:rsidRDefault="00F05D41" w:rsidP="00F05D41">
      <w:pPr>
        <w:rPr>
          <w:rFonts w:eastAsia="Arial Unicode MS"/>
          <w:bCs/>
          <w:szCs w:val="28"/>
          <w:lang w:eastAsia="en-US"/>
        </w:rPr>
      </w:pPr>
      <w:r>
        <w:rPr>
          <w:rFonts w:eastAsia="Arial Unicode MS"/>
          <w:szCs w:val="28"/>
          <w:lang w:eastAsia="en-US"/>
        </w:rPr>
        <w:t xml:space="preserve">2.3. </w:t>
      </w:r>
      <w:r w:rsidRPr="00562646">
        <w:rPr>
          <w:rFonts w:eastAsia="Arial Unicode MS"/>
          <w:szCs w:val="28"/>
          <w:lang w:eastAsia="en-US"/>
        </w:rPr>
        <w:t xml:space="preserve">Ответственность за наличие, сохранность, надлежащее размещение </w:t>
      </w:r>
      <w:r w:rsidRPr="00562646">
        <w:rPr>
          <w:rFonts w:eastAsia="Arial Unicode MS"/>
          <w:szCs w:val="28"/>
          <w:lang w:eastAsia="en-US"/>
        </w:rPr>
        <w:br/>
        <w:t>и доведение до работников указанных в Перечне нормативных актов возлагается руководителей работ на обособленных участках или в подразделениях.</w:t>
      </w:r>
    </w:p>
    <w:p w:rsidR="00F05D41" w:rsidRPr="00562646" w:rsidRDefault="00F05D41" w:rsidP="00F05D41">
      <w:pPr>
        <w:rPr>
          <w:rFonts w:eastAsia="Arial Unicode MS"/>
          <w:bCs/>
          <w:szCs w:val="28"/>
          <w:lang w:eastAsia="en-US"/>
        </w:rPr>
      </w:pPr>
      <w:r>
        <w:rPr>
          <w:rFonts w:eastAsia="Arial Unicode MS"/>
          <w:szCs w:val="28"/>
          <w:lang w:eastAsia="en-US"/>
        </w:rPr>
        <w:t xml:space="preserve">2.4. </w:t>
      </w:r>
      <w:r w:rsidRPr="00562646">
        <w:rPr>
          <w:rFonts w:eastAsia="Arial Unicode MS"/>
          <w:szCs w:val="28"/>
          <w:lang w:eastAsia="en-US"/>
        </w:rPr>
        <w:t>Специалисты по охране труда или лицо, осуществляющее его функции, содействуют руководителям в подборе указанных в перечне нормативных актов.</w:t>
      </w:r>
    </w:p>
    <w:p w:rsidR="00F05D41" w:rsidRPr="00562646" w:rsidRDefault="00F05D41" w:rsidP="00F05D41">
      <w:pPr>
        <w:rPr>
          <w:rFonts w:eastAsia="Arial Unicode MS"/>
          <w:szCs w:val="28"/>
          <w:lang w:eastAsia="en-US"/>
        </w:rPr>
      </w:pPr>
    </w:p>
    <w:p w:rsidR="00F05D41" w:rsidRDefault="00F05D41" w:rsidP="00F05D41">
      <w:pPr>
        <w:spacing w:after="120"/>
        <w:rPr>
          <w:rFonts w:eastAsia="Arial Unicode MS"/>
          <w:bCs/>
          <w:szCs w:val="28"/>
        </w:rPr>
      </w:pPr>
      <w:r>
        <w:rPr>
          <w:rFonts w:eastAsia="Arial Unicode MS"/>
          <w:bCs/>
          <w:szCs w:val="28"/>
        </w:rPr>
        <w:t xml:space="preserve">3. </w:t>
      </w:r>
      <w:r w:rsidRPr="00562646">
        <w:rPr>
          <w:rFonts w:eastAsia="Arial Unicode MS"/>
          <w:bCs/>
          <w:szCs w:val="28"/>
        </w:rPr>
        <w:t>П</w:t>
      </w:r>
      <w:r>
        <w:rPr>
          <w:rFonts w:eastAsia="Arial Unicode MS"/>
          <w:bCs/>
          <w:szCs w:val="28"/>
        </w:rPr>
        <w:t>ЕРЕЧЕНЬ ЛОКАЛЬНЫХ НОРМАТИВНЫХ АКТОВ</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8482"/>
      </w:tblGrid>
      <w:tr w:rsidR="00F05D41" w:rsidRPr="00562646" w:rsidTr="00F641EF">
        <w:tc>
          <w:tcPr>
            <w:tcW w:w="244" w:type="pct"/>
          </w:tcPr>
          <w:p w:rsidR="00F05D41" w:rsidRPr="00562646" w:rsidRDefault="00F05D41" w:rsidP="00F641EF">
            <w:pPr>
              <w:jc w:val="center"/>
              <w:rPr>
                <w:szCs w:val="28"/>
              </w:rPr>
            </w:pPr>
            <w:r w:rsidRPr="00562646">
              <w:rPr>
                <w:szCs w:val="28"/>
              </w:rPr>
              <w:t xml:space="preserve">№ </w:t>
            </w:r>
          </w:p>
        </w:tc>
        <w:tc>
          <w:tcPr>
            <w:tcW w:w="4756" w:type="pct"/>
          </w:tcPr>
          <w:p w:rsidR="00F05D41" w:rsidRPr="00562646" w:rsidRDefault="00F05D41" w:rsidP="00F641EF">
            <w:pPr>
              <w:ind w:left="176" w:hanging="176"/>
              <w:jc w:val="center"/>
              <w:rPr>
                <w:szCs w:val="28"/>
              </w:rPr>
            </w:pPr>
            <w:r w:rsidRPr="00562646">
              <w:rPr>
                <w:szCs w:val="28"/>
              </w:rPr>
              <w:t>Наименование документа</w:t>
            </w:r>
          </w:p>
        </w:tc>
      </w:tr>
      <w:tr w:rsidR="00F05D41" w:rsidRPr="00562646" w:rsidTr="00F641EF">
        <w:tc>
          <w:tcPr>
            <w:tcW w:w="244" w:type="pct"/>
          </w:tcPr>
          <w:p w:rsidR="00F05D41" w:rsidRPr="00562646" w:rsidRDefault="00F05D41" w:rsidP="00F05D41">
            <w:pPr>
              <w:widowControl/>
              <w:numPr>
                <w:ilvl w:val="0"/>
                <w:numId w:val="1"/>
              </w:numPr>
              <w:tabs>
                <w:tab w:val="left" w:pos="142"/>
              </w:tabs>
              <w:autoSpaceDE/>
              <w:autoSpaceDN/>
              <w:adjustRightInd/>
              <w:ind w:left="0" w:right="33" w:firstLine="0"/>
              <w:contextualSpacing w:val="0"/>
              <w:jc w:val="center"/>
              <w:rPr>
                <w:szCs w:val="28"/>
              </w:rPr>
            </w:pPr>
          </w:p>
        </w:tc>
        <w:tc>
          <w:tcPr>
            <w:tcW w:w="4756" w:type="pct"/>
          </w:tcPr>
          <w:p w:rsidR="00F05D41" w:rsidRPr="00562646" w:rsidRDefault="00F05D41" w:rsidP="00F641EF">
            <w:pPr>
              <w:rPr>
                <w:szCs w:val="28"/>
              </w:rPr>
            </w:pPr>
            <w:r w:rsidRPr="00562646">
              <w:rPr>
                <w:szCs w:val="28"/>
              </w:rPr>
              <w:t xml:space="preserve">Инструкция по действиям при несчастных случаях и оказанию первой помощи </w:t>
            </w:r>
          </w:p>
        </w:tc>
      </w:tr>
      <w:tr w:rsidR="00F05D41" w:rsidRPr="00562646" w:rsidTr="00F641EF">
        <w:tc>
          <w:tcPr>
            <w:tcW w:w="244" w:type="pct"/>
          </w:tcPr>
          <w:p w:rsidR="00F05D41" w:rsidRPr="00562646" w:rsidRDefault="00F05D41" w:rsidP="00F05D41">
            <w:pPr>
              <w:widowControl/>
              <w:numPr>
                <w:ilvl w:val="0"/>
                <w:numId w:val="1"/>
              </w:numPr>
              <w:tabs>
                <w:tab w:val="left" w:pos="142"/>
              </w:tabs>
              <w:autoSpaceDE/>
              <w:autoSpaceDN/>
              <w:adjustRightInd/>
              <w:ind w:left="0" w:right="33" w:firstLine="0"/>
              <w:contextualSpacing w:val="0"/>
              <w:jc w:val="center"/>
              <w:rPr>
                <w:szCs w:val="28"/>
              </w:rPr>
            </w:pPr>
          </w:p>
        </w:tc>
        <w:tc>
          <w:tcPr>
            <w:tcW w:w="4756" w:type="pct"/>
          </w:tcPr>
          <w:p w:rsidR="00F05D41" w:rsidRPr="00562646" w:rsidRDefault="00F05D41" w:rsidP="00F641EF">
            <w:pPr>
              <w:rPr>
                <w:szCs w:val="28"/>
              </w:rPr>
            </w:pPr>
            <w:r w:rsidRPr="00562646">
              <w:rPr>
                <w:szCs w:val="28"/>
              </w:rPr>
              <w:t>Инструкция по охране труда для работников с офисным характером занятости</w:t>
            </w:r>
          </w:p>
        </w:tc>
      </w:tr>
      <w:tr w:rsidR="00F05D41" w:rsidRPr="00562646" w:rsidTr="00F641EF">
        <w:trPr>
          <w:trHeight w:val="96"/>
        </w:trPr>
        <w:tc>
          <w:tcPr>
            <w:tcW w:w="244" w:type="pct"/>
          </w:tcPr>
          <w:p w:rsidR="00F05D41" w:rsidRPr="00562646" w:rsidRDefault="00F05D41" w:rsidP="00F05D41">
            <w:pPr>
              <w:widowControl/>
              <w:numPr>
                <w:ilvl w:val="0"/>
                <w:numId w:val="1"/>
              </w:numPr>
              <w:tabs>
                <w:tab w:val="left" w:pos="142"/>
              </w:tabs>
              <w:autoSpaceDE/>
              <w:autoSpaceDN/>
              <w:adjustRightInd/>
              <w:ind w:left="0" w:right="33" w:firstLine="0"/>
              <w:contextualSpacing w:val="0"/>
              <w:jc w:val="center"/>
              <w:rPr>
                <w:szCs w:val="28"/>
              </w:rPr>
            </w:pPr>
          </w:p>
        </w:tc>
        <w:tc>
          <w:tcPr>
            <w:tcW w:w="4756" w:type="pct"/>
          </w:tcPr>
          <w:p w:rsidR="00F05D41" w:rsidRPr="00562646" w:rsidRDefault="00F05D41" w:rsidP="00F641EF">
            <w:pPr>
              <w:rPr>
                <w:rFonts w:eastAsia="Arial Unicode MS"/>
                <w:bCs/>
                <w:szCs w:val="28"/>
              </w:rPr>
            </w:pPr>
            <w:r w:rsidRPr="00562646">
              <w:rPr>
                <w:rFonts w:eastAsia="Arial Unicode MS"/>
                <w:bCs/>
                <w:szCs w:val="28"/>
              </w:rPr>
              <w:t>Инструкция для работников по действиям в случае пожара</w:t>
            </w:r>
          </w:p>
        </w:tc>
      </w:tr>
      <w:tr w:rsidR="00F05D41" w:rsidRPr="00562646" w:rsidTr="00F641EF">
        <w:tc>
          <w:tcPr>
            <w:tcW w:w="244" w:type="pct"/>
          </w:tcPr>
          <w:p w:rsidR="00F05D41" w:rsidRPr="00562646" w:rsidRDefault="00F05D41" w:rsidP="00F05D41">
            <w:pPr>
              <w:widowControl/>
              <w:numPr>
                <w:ilvl w:val="0"/>
                <w:numId w:val="1"/>
              </w:numPr>
              <w:tabs>
                <w:tab w:val="left" w:pos="142"/>
              </w:tabs>
              <w:autoSpaceDE/>
              <w:autoSpaceDN/>
              <w:adjustRightInd/>
              <w:ind w:left="0" w:right="33" w:firstLine="0"/>
              <w:contextualSpacing w:val="0"/>
              <w:jc w:val="center"/>
              <w:rPr>
                <w:szCs w:val="28"/>
              </w:rPr>
            </w:pPr>
          </w:p>
        </w:tc>
        <w:tc>
          <w:tcPr>
            <w:tcW w:w="4756" w:type="pct"/>
          </w:tcPr>
          <w:p w:rsidR="00F05D41" w:rsidRPr="00562646" w:rsidRDefault="00F05D41" w:rsidP="00F641EF">
            <w:pPr>
              <w:rPr>
                <w:rFonts w:eastAsia="Arial Unicode MS"/>
                <w:bCs/>
                <w:szCs w:val="28"/>
              </w:rPr>
            </w:pPr>
            <w:r w:rsidRPr="00562646">
              <w:rPr>
                <w:rFonts w:eastAsia="Arial Unicode MS"/>
                <w:bCs/>
                <w:szCs w:val="28"/>
              </w:rPr>
              <w:t>Инструкция о мерах пожарной безопасности</w:t>
            </w:r>
          </w:p>
        </w:tc>
      </w:tr>
      <w:tr w:rsidR="00F05D41" w:rsidRPr="00562646" w:rsidTr="00F641EF">
        <w:tc>
          <w:tcPr>
            <w:tcW w:w="244" w:type="pct"/>
          </w:tcPr>
          <w:p w:rsidR="00F05D41" w:rsidRPr="00562646" w:rsidRDefault="00F05D41" w:rsidP="00F05D41">
            <w:pPr>
              <w:widowControl/>
              <w:numPr>
                <w:ilvl w:val="0"/>
                <w:numId w:val="1"/>
              </w:numPr>
              <w:tabs>
                <w:tab w:val="left" w:pos="142"/>
              </w:tabs>
              <w:autoSpaceDE/>
              <w:autoSpaceDN/>
              <w:adjustRightInd/>
              <w:ind w:left="0" w:right="33" w:firstLine="0"/>
              <w:contextualSpacing w:val="0"/>
              <w:jc w:val="center"/>
              <w:rPr>
                <w:szCs w:val="28"/>
              </w:rPr>
            </w:pPr>
          </w:p>
        </w:tc>
        <w:tc>
          <w:tcPr>
            <w:tcW w:w="4756" w:type="pct"/>
          </w:tcPr>
          <w:p w:rsidR="00F05D41" w:rsidRPr="00562646" w:rsidRDefault="00F05D41" w:rsidP="00F641EF">
            <w:pPr>
              <w:rPr>
                <w:bCs/>
                <w:szCs w:val="28"/>
              </w:rPr>
            </w:pPr>
            <w:r w:rsidRPr="00562646">
              <w:rPr>
                <w:bCs/>
                <w:szCs w:val="28"/>
              </w:rPr>
              <w:t>Инструкция по присвоению 1 группы по электробезопасности</w:t>
            </w:r>
          </w:p>
        </w:tc>
      </w:tr>
      <w:tr w:rsidR="00F05D41" w:rsidRPr="00562646" w:rsidTr="00F641EF">
        <w:tc>
          <w:tcPr>
            <w:tcW w:w="244" w:type="pct"/>
          </w:tcPr>
          <w:p w:rsidR="00F05D41" w:rsidRPr="00562646" w:rsidRDefault="00F05D41" w:rsidP="00F05D41">
            <w:pPr>
              <w:widowControl/>
              <w:numPr>
                <w:ilvl w:val="0"/>
                <w:numId w:val="1"/>
              </w:numPr>
              <w:tabs>
                <w:tab w:val="left" w:pos="142"/>
              </w:tabs>
              <w:autoSpaceDE/>
              <w:autoSpaceDN/>
              <w:adjustRightInd/>
              <w:ind w:left="0" w:right="33" w:firstLine="0"/>
              <w:contextualSpacing w:val="0"/>
              <w:jc w:val="center"/>
              <w:rPr>
                <w:szCs w:val="28"/>
              </w:rPr>
            </w:pPr>
          </w:p>
        </w:tc>
        <w:tc>
          <w:tcPr>
            <w:tcW w:w="4756" w:type="pct"/>
          </w:tcPr>
          <w:p w:rsidR="00F05D41" w:rsidRPr="00562646" w:rsidRDefault="00F05D41" w:rsidP="00F641EF">
            <w:pPr>
              <w:rPr>
                <w:rFonts w:eastAsia="Arial Unicode MS"/>
                <w:bCs/>
                <w:szCs w:val="28"/>
                <w:lang w:eastAsia="en-US"/>
              </w:rPr>
            </w:pPr>
            <w:r w:rsidRPr="00562646">
              <w:rPr>
                <w:szCs w:val="28"/>
              </w:rPr>
              <w:t>Инструкция для лиц, ответственных за обеспечение охраны труда</w:t>
            </w:r>
            <w:r w:rsidRPr="00562646">
              <w:rPr>
                <w:rFonts w:eastAsia="Arial Unicode MS"/>
                <w:bCs/>
                <w:szCs w:val="28"/>
                <w:lang w:eastAsia="en-US"/>
              </w:rPr>
              <w:t xml:space="preserve"> </w:t>
            </w:r>
          </w:p>
        </w:tc>
      </w:tr>
      <w:tr w:rsidR="00F05D41" w:rsidRPr="00562646" w:rsidTr="00F641EF">
        <w:tc>
          <w:tcPr>
            <w:tcW w:w="244" w:type="pct"/>
          </w:tcPr>
          <w:p w:rsidR="00F05D41" w:rsidRPr="00562646" w:rsidRDefault="00F05D41" w:rsidP="00F05D41">
            <w:pPr>
              <w:widowControl/>
              <w:numPr>
                <w:ilvl w:val="0"/>
                <w:numId w:val="1"/>
              </w:numPr>
              <w:tabs>
                <w:tab w:val="left" w:pos="142"/>
              </w:tabs>
              <w:autoSpaceDE/>
              <w:autoSpaceDN/>
              <w:adjustRightInd/>
              <w:ind w:left="0" w:right="33" w:firstLine="0"/>
              <w:contextualSpacing w:val="0"/>
              <w:jc w:val="center"/>
              <w:rPr>
                <w:szCs w:val="28"/>
              </w:rPr>
            </w:pPr>
          </w:p>
        </w:tc>
        <w:tc>
          <w:tcPr>
            <w:tcW w:w="4756" w:type="pct"/>
          </w:tcPr>
          <w:p w:rsidR="00F05D41" w:rsidRPr="00562646" w:rsidRDefault="00F05D41" w:rsidP="00F641EF">
            <w:pPr>
              <w:rPr>
                <w:szCs w:val="28"/>
              </w:rPr>
            </w:pPr>
            <w:r w:rsidRPr="00562646">
              <w:rPr>
                <w:szCs w:val="28"/>
              </w:rPr>
              <w:t>Инструкция для лиц, ответственных за обеспечение пожарной безопасности</w:t>
            </w:r>
          </w:p>
        </w:tc>
      </w:tr>
      <w:tr w:rsidR="00F05D41" w:rsidRPr="00562646" w:rsidTr="00F641EF">
        <w:trPr>
          <w:trHeight w:val="141"/>
        </w:trPr>
        <w:tc>
          <w:tcPr>
            <w:tcW w:w="244" w:type="pct"/>
          </w:tcPr>
          <w:p w:rsidR="00F05D41" w:rsidRPr="00562646" w:rsidRDefault="00F05D41" w:rsidP="00F05D41">
            <w:pPr>
              <w:widowControl/>
              <w:numPr>
                <w:ilvl w:val="0"/>
                <w:numId w:val="1"/>
              </w:numPr>
              <w:tabs>
                <w:tab w:val="left" w:pos="142"/>
              </w:tabs>
              <w:autoSpaceDE/>
              <w:autoSpaceDN/>
              <w:adjustRightInd/>
              <w:ind w:left="0" w:right="33" w:firstLine="0"/>
              <w:contextualSpacing w:val="0"/>
              <w:jc w:val="center"/>
              <w:rPr>
                <w:szCs w:val="28"/>
              </w:rPr>
            </w:pPr>
          </w:p>
        </w:tc>
        <w:tc>
          <w:tcPr>
            <w:tcW w:w="4756" w:type="pct"/>
          </w:tcPr>
          <w:p w:rsidR="00F05D41" w:rsidRPr="00562646" w:rsidRDefault="00F05D41" w:rsidP="00F641EF">
            <w:pPr>
              <w:rPr>
                <w:szCs w:val="28"/>
              </w:rPr>
            </w:pPr>
            <w:r w:rsidRPr="00562646">
              <w:rPr>
                <w:szCs w:val="28"/>
              </w:rPr>
              <w:t>Распоряжение о назначении лиц, ответственных за обеспечение охраны труда</w:t>
            </w:r>
          </w:p>
        </w:tc>
      </w:tr>
      <w:tr w:rsidR="00F05D41" w:rsidRPr="00562646" w:rsidTr="00F641EF">
        <w:tc>
          <w:tcPr>
            <w:tcW w:w="244" w:type="pct"/>
          </w:tcPr>
          <w:p w:rsidR="00F05D41" w:rsidRPr="00562646" w:rsidRDefault="00F05D41" w:rsidP="00F05D41">
            <w:pPr>
              <w:widowControl/>
              <w:numPr>
                <w:ilvl w:val="0"/>
                <w:numId w:val="1"/>
              </w:numPr>
              <w:tabs>
                <w:tab w:val="left" w:pos="142"/>
              </w:tabs>
              <w:autoSpaceDE/>
              <w:autoSpaceDN/>
              <w:adjustRightInd/>
              <w:ind w:left="0" w:right="33" w:firstLine="0"/>
              <w:contextualSpacing w:val="0"/>
              <w:jc w:val="center"/>
              <w:rPr>
                <w:szCs w:val="28"/>
              </w:rPr>
            </w:pPr>
          </w:p>
        </w:tc>
        <w:tc>
          <w:tcPr>
            <w:tcW w:w="4756" w:type="pct"/>
          </w:tcPr>
          <w:p w:rsidR="00F05D41" w:rsidRPr="00562646" w:rsidRDefault="00F05D41" w:rsidP="00F641EF">
            <w:pPr>
              <w:rPr>
                <w:szCs w:val="28"/>
              </w:rPr>
            </w:pPr>
            <w:r w:rsidRPr="00562646">
              <w:rPr>
                <w:szCs w:val="28"/>
              </w:rPr>
              <w:t xml:space="preserve">Распоряжение </w:t>
            </w:r>
            <w:r w:rsidRPr="00562646">
              <w:rPr>
                <w:rFonts w:eastAsia="Arial Unicode MS"/>
                <w:bCs/>
                <w:iCs/>
                <w:szCs w:val="28"/>
              </w:rPr>
              <w:t>о назначении лиц, ответственных за обеспечение пожарной безопасности</w:t>
            </w:r>
          </w:p>
        </w:tc>
      </w:tr>
    </w:tbl>
    <w:p w:rsidR="00F05D41" w:rsidRPr="00562646" w:rsidRDefault="00F05D41" w:rsidP="00F05D41">
      <w:pPr>
        <w:rPr>
          <w:szCs w:val="28"/>
        </w:rPr>
      </w:pPr>
    </w:p>
    <w:p w:rsidR="00F05D41" w:rsidRPr="00562646" w:rsidRDefault="00F05D41" w:rsidP="00F05D41">
      <w:pPr>
        <w:spacing w:after="120"/>
        <w:rPr>
          <w:rFonts w:eastAsia="Arial Unicode MS"/>
          <w:bCs/>
          <w:szCs w:val="28"/>
        </w:rPr>
      </w:pPr>
      <w:r>
        <w:rPr>
          <w:rFonts w:eastAsia="Arial Unicode MS"/>
          <w:bCs/>
          <w:szCs w:val="28"/>
        </w:rPr>
        <w:t xml:space="preserve">4. </w:t>
      </w:r>
      <w:r w:rsidRPr="00562646">
        <w:rPr>
          <w:rFonts w:eastAsia="Arial Unicode MS"/>
          <w:bCs/>
          <w:szCs w:val="28"/>
        </w:rPr>
        <w:t>П</w:t>
      </w:r>
      <w:r>
        <w:rPr>
          <w:rFonts w:eastAsia="Arial Unicode MS"/>
          <w:bCs/>
          <w:szCs w:val="28"/>
        </w:rPr>
        <w:t>ЕРЕЧЕНЬ ДОКУМЕНТАЦИИ, ПОДЛЕЖАЩЕЙ ВЕДЕНИЮ</w:t>
      </w:r>
    </w:p>
    <w:tbl>
      <w:tblPr>
        <w:tblW w:w="99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
        <w:gridCol w:w="9474"/>
      </w:tblGrid>
      <w:tr w:rsidR="00F05D41" w:rsidRPr="00562646" w:rsidTr="00F641EF">
        <w:trPr>
          <w:trHeight w:val="211"/>
        </w:trPr>
        <w:tc>
          <w:tcPr>
            <w:tcW w:w="441" w:type="dxa"/>
            <w:vAlign w:val="center"/>
          </w:tcPr>
          <w:p w:rsidR="00F05D41" w:rsidRPr="00562646" w:rsidRDefault="00F05D41" w:rsidP="00F641EF">
            <w:pPr>
              <w:jc w:val="center"/>
              <w:rPr>
                <w:szCs w:val="28"/>
              </w:rPr>
            </w:pPr>
            <w:r w:rsidRPr="00562646">
              <w:rPr>
                <w:szCs w:val="28"/>
              </w:rPr>
              <w:t>№</w:t>
            </w:r>
          </w:p>
        </w:tc>
        <w:tc>
          <w:tcPr>
            <w:tcW w:w="9474" w:type="dxa"/>
            <w:shd w:val="clear" w:color="auto" w:fill="auto"/>
            <w:noWrap/>
            <w:vAlign w:val="center"/>
          </w:tcPr>
          <w:p w:rsidR="00F05D41" w:rsidRPr="00562646" w:rsidRDefault="00F05D41" w:rsidP="00F641EF">
            <w:pPr>
              <w:jc w:val="center"/>
              <w:rPr>
                <w:szCs w:val="28"/>
              </w:rPr>
            </w:pPr>
            <w:r w:rsidRPr="00562646">
              <w:rPr>
                <w:szCs w:val="28"/>
              </w:rPr>
              <w:t>Наименование документа</w:t>
            </w:r>
          </w:p>
        </w:tc>
      </w:tr>
      <w:tr w:rsidR="00F05D41" w:rsidRPr="00562646" w:rsidTr="00F641EF">
        <w:trPr>
          <w:trHeight w:val="128"/>
        </w:trPr>
        <w:tc>
          <w:tcPr>
            <w:tcW w:w="441" w:type="dxa"/>
            <w:tcBorders>
              <w:bottom w:val="single" w:sz="4" w:space="0" w:color="auto"/>
            </w:tcBorders>
          </w:tcPr>
          <w:p w:rsidR="00F05D41" w:rsidRPr="00562646" w:rsidRDefault="00F05D41" w:rsidP="00F05D41">
            <w:pPr>
              <w:widowControl/>
              <w:numPr>
                <w:ilvl w:val="0"/>
                <w:numId w:val="2"/>
              </w:numPr>
              <w:autoSpaceDE/>
              <w:autoSpaceDN/>
              <w:adjustRightInd/>
              <w:ind w:left="0" w:right="33" w:firstLine="0"/>
              <w:contextualSpacing w:val="0"/>
              <w:jc w:val="center"/>
              <w:rPr>
                <w:szCs w:val="28"/>
              </w:rPr>
            </w:pPr>
          </w:p>
        </w:tc>
        <w:tc>
          <w:tcPr>
            <w:tcW w:w="9474" w:type="dxa"/>
            <w:tcBorders>
              <w:bottom w:val="single" w:sz="4" w:space="0" w:color="auto"/>
            </w:tcBorders>
            <w:shd w:val="clear" w:color="auto" w:fill="auto"/>
            <w:noWrap/>
            <w:vAlign w:val="center"/>
          </w:tcPr>
          <w:p w:rsidR="00F05D41" w:rsidRPr="00562646" w:rsidRDefault="00F05D41" w:rsidP="00F641EF">
            <w:pPr>
              <w:rPr>
                <w:szCs w:val="28"/>
              </w:rPr>
            </w:pPr>
            <w:r w:rsidRPr="00562646">
              <w:rPr>
                <w:szCs w:val="28"/>
              </w:rPr>
              <w:t xml:space="preserve">Журнал регистрации вводного инструктажа по охране труда </w:t>
            </w:r>
          </w:p>
        </w:tc>
      </w:tr>
      <w:tr w:rsidR="00F05D41" w:rsidRPr="00562646" w:rsidTr="00F641EF">
        <w:trPr>
          <w:trHeight w:val="255"/>
        </w:trPr>
        <w:tc>
          <w:tcPr>
            <w:tcW w:w="441" w:type="dxa"/>
            <w:shd w:val="clear" w:color="auto" w:fill="auto"/>
          </w:tcPr>
          <w:p w:rsidR="00F05D41" w:rsidRPr="00562646" w:rsidRDefault="00F05D41" w:rsidP="00F05D41">
            <w:pPr>
              <w:widowControl/>
              <w:numPr>
                <w:ilvl w:val="0"/>
                <w:numId w:val="2"/>
              </w:numPr>
              <w:tabs>
                <w:tab w:val="left" w:pos="142"/>
              </w:tabs>
              <w:autoSpaceDE/>
              <w:autoSpaceDN/>
              <w:adjustRightInd/>
              <w:ind w:left="0" w:right="33" w:firstLine="0"/>
              <w:contextualSpacing w:val="0"/>
              <w:jc w:val="center"/>
              <w:rPr>
                <w:szCs w:val="28"/>
              </w:rPr>
            </w:pPr>
          </w:p>
        </w:tc>
        <w:tc>
          <w:tcPr>
            <w:tcW w:w="9474" w:type="dxa"/>
            <w:shd w:val="clear" w:color="auto" w:fill="auto"/>
            <w:noWrap/>
            <w:vAlign w:val="center"/>
          </w:tcPr>
          <w:p w:rsidR="00F05D41" w:rsidRPr="00562646" w:rsidRDefault="00F05D41" w:rsidP="00F641EF">
            <w:pPr>
              <w:rPr>
                <w:szCs w:val="28"/>
              </w:rPr>
            </w:pPr>
            <w:r w:rsidRPr="00562646">
              <w:rPr>
                <w:szCs w:val="28"/>
              </w:rPr>
              <w:t>Журнал регистрации инструктажа на рабочем месте по охране труда</w:t>
            </w:r>
          </w:p>
        </w:tc>
      </w:tr>
      <w:tr w:rsidR="00F05D41" w:rsidRPr="00562646" w:rsidTr="00F641EF">
        <w:trPr>
          <w:trHeight w:val="255"/>
        </w:trPr>
        <w:tc>
          <w:tcPr>
            <w:tcW w:w="441" w:type="dxa"/>
            <w:shd w:val="clear" w:color="auto" w:fill="auto"/>
          </w:tcPr>
          <w:p w:rsidR="00F05D41" w:rsidRPr="00562646" w:rsidRDefault="00F05D41" w:rsidP="00F05D41">
            <w:pPr>
              <w:widowControl/>
              <w:numPr>
                <w:ilvl w:val="0"/>
                <w:numId w:val="2"/>
              </w:numPr>
              <w:tabs>
                <w:tab w:val="left" w:pos="142"/>
              </w:tabs>
              <w:autoSpaceDE/>
              <w:autoSpaceDN/>
              <w:adjustRightInd/>
              <w:ind w:left="0" w:right="33" w:firstLine="0"/>
              <w:contextualSpacing w:val="0"/>
              <w:jc w:val="center"/>
              <w:rPr>
                <w:szCs w:val="28"/>
              </w:rPr>
            </w:pPr>
          </w:p>
        </w:tc>
        <w:tc>
          <w:tcPr>
            <w:tcW w:w="9474" w:type="dxa"/>
            <w:shd w:val="clear" w:color="auto" w:fill="auto"/>
            <w:noWrap/>
            <w:vAlign w:val="center"/>
          </w:tcPr>
          <w:p w:rsidR="00F05D41" w:rsidRPr="00562646" w:rsidRDefault="00F05D41" w:rsidP="00F641EF">
            <w:pPr>
              <w:rPr>
                <w:szCs w:val="28"/>
              </w:rPr>
            </w:pPr>
            <w:r w:rsidRPr="00562646">
              <w:rPr>
                <w:szCs w:val="28"/>
              </w:rPr>
              <w:t xml:space="preserve">Журнал регистрации вводного инструктажа по </w:t>
            </w:r>
            <w:r w:rsidRPr="00562646">
              <w:rPr>
                <w:color w:val="000000"/>
                <w:szCs w:val="28"/>
              </w:rPr>
              <w:t>пожарной безопасности</w:t>
            </w:r>
          </w:p>
        </w:tc>
      </w:tr>
      <w:tr w:rsidR="00F05D41" w:rsidRPr="00562646" w:rsidTr="00F641EF">
        <w:trPr>
          <w:trHeight w:val="79"/>
        </w:trPr>
        <w:tc>
          <w:tcPr>
            <w:tcW w:w="441" w:type="dxa"/>
            <w:shd w:val="clear" w:color="auto" w:fill="auto"/>
          </w:tcPr>
          <w:p w:rsidR="00F05D41" w:rsidRPr="00562646" w:rsidRDefault="00F05D41" w:rsidP="00F05D41">
            <w:pPr>
              <w:widowControl/>
              <w:numPr>
                <w:ilvl w:val="0"/>
                <w:numId w:val="2"/>
              </w:numPr>
              <w:tabs>
                <w:tab w:val="left" w:pos="142"/>
              </w:tabs>
              <w:autoSpaceDE/>
              <w:autoSpaceDN/>
              <w:adjustRightInd/>
              <w:ind w:left="0" w:right="33" w:firstLine="0"/>
              <w:contextualSpacing w:val="0"/>
              <w:jc w:val="center"/>
              <w:rPr>
                <w:szCs w:val="28"/>
              </w:rPr>
            </w:pPr>
          </w:p>
        </w:tc>
        <w:tc>
          <w:tcPr>
            <w:tcW w:w="9474" w:type="dxa"/>
            <w:shd w:val="clear" w:color="auto" w:fill="auto"/>
            <w:noWrap/>
            <w:vAlign w:val="center"/>
          </w:tcPr>
          <w:p w:rsidR="00F05D41" w:rsidRPr="00562646" w:rsidRDefault="00F05D41" w:rsidP="00F641EF">
            <w:pPr>
              <w:rPr>
                <w:color w:val="000000"/>
                <w:szCs w:val="28"/>
              </w:rPr>
            </w:pPr>
            <w:r w:rsidRPr="00562646">
              <w:rPr>
                <w:color w:val="000000"/>
                <w:szCs w:val="28"/>
              </w:rPr>
              <w:t>Журнал регистрации инструктажа по пожарной безопасности на рабочем месте</w:t>
            </w:r>
          </w:p>
        </w:tc>
      </w:tr>
      <w:tr w:rsidR="00F05D41" w:rsidRPr="00562646" w:rsidTr="00F641EF">
        <w:trPr>
          <w:trHeight w:val="79"/>
        </w:trPr>
        <w:tc>
          <w:tcPr>
            <w:tcW w:w="441" w:type="dxa"/>
            <w:shd w:val="clear" w:color="auto" w:fill="auto"/>
          </w:tcPr>
          <w:p w:rsidR="00F05D41" w:rsidRPr="00562646" w:rsidRDefault="00F05D41" w:rsidP="00F05D41">
            <w:pPr>
              <w:widowControl/>
              <w:numPr>
                <w:ilvl w:val="0"/>
                <w:numId w:val="2"/>
              </w:numPr>
              <w:tabs>
                <w:tab w:val="left" w:pos="142"/>
              </w:tabs>
              <w:autoSpaceDE/>
              <w:autoSpaceDN/>
              <w:adjustRightInd/>
              <w:ind w:left="0" w:right="33" w:firstLine="0"/>
              <w:contextualSpacing w:val="0"/>
              <w:jc w:val="center"/>
              <w:rPr>
                <w:szCs w:val="28"/>
              </w:rPr>
            </w:pPr>
          </w:p>
        </w:tc>
        <w:tc>
          <w:tcPr>
            <w:tcW w:w="9474" w:type="dxa"/>
            <w:shd w:val="clear" w:color="auto" w:fill="auto"/>
            <w:noWrap/>
            <w:vAlign w:val="center"/>
          </w:tcPr>
          <w:p w:rsidR="00F05D41" w:rsidRPr="00562646" w:rsidRDefault="00F05D41" w:rsidP="00F641EF">
            <w:pPr>
              <w:rPr>
                <w:color w:val="000000"/>
                <w:szCs w:val="28"/>
              </w:rPr>
            </w:pPr>
            <w:r w:rsidRPr="00562646">
              <w:rPr>
                <w:color w:val="000000"/>
                <w:szCs w:val="28"/>
              </w:rPr>
              <w:t>Журнал регистрации вводного инструктажа по ГО и ЧС</w:t>
            </w:r>
          </w:p>
        </w:tc>
      </w:tr>
      <w:tr w:rsidR="00F05D41" w:rsidRPr="00562646" w:rsidTr="00F641EF">
        <w:trPr>
          <w:trHeight w:val="79"/>
        </w:trPr>
        <w:tc>
          <w:tcPr>
            <w:tcW w:w="441" w:type="dxa"/>
            <w:shd w:val="clear" w:color="auto" w:fill="auto"/>
          </w:tcPr>
          <w:p w:rsidR="00F05D41" w:rsidRPr="00562646" w:rsidRDefault="00F05D41" w:rsidP="00F05D41">
            <w:pPr>
              <w:widowControl/>
              <w:numPr>
                <w:ilvl w:val="0"/>
                <w:numId w:val="2"/>
              </w:numPr>
              <w:tabs>
                <w:tab w:val="left" w:pos="142"/>
              </w:tabs>
              <w:autoSpaceDE/>
              <w:autoSpaceDN/>
              <w:adjustRightInd/>
              <w:ind w:left="0" w:right="33" w:firstLine="0"/>
              <w:contextualSpacing w:val="0"/>
              <w:jc w:val="center"/>
              <w:rPr>
                <w:szCs w:val="28"/>
              </w:rPr>
            </w:pPr>
          </w:p>
        </w:tc>
        <w:tc>
          <w:tcPr>
            <w:tcW w:w="9474" w:type="dxa"/>
            <w:shd w:val="clear" w:color="auto" w:fill="auto"/>
            <w:noWrap/>
            <w:vAlign w:val="center"/>
          </w:tcPr>
          <w:p w:rsidR="00F05D41" w:rsidRPr="00562646" w:rsidRDefault="00F05D41" w:rsidP="00F641EF">
            <w:pPr>
              <w:rPr>
                <w:color w:val="000000"/>
                <w:szCs w:val="28"/>
              </w:rPr>
            </w:pPr>
            <w:r w:rsidRPr="00562646">
              <w:rPr>
                <w:color w:val="000000"/>
                <w:szCs w:val="28"/>
              </w:rPr>
              <w:t>Журнал учета выдачи направлений на медицинский осмотр</w:t>
            </w:r>
          </w:p>
        </w:tc>
      </w:tr>
      <w:tr w:rsidR="00F05D41" w:rsidRPr="00562646" w:rsidTr="00F641EF">
        <w:trPr>
          <w:trHeight w:val="102"/>
        </w:trPr>
        <w:tc>
          <w:tcPr>
            <w:tcW w:w="441" w:type="dxa"/>
            <w:shd w:val="clear" w:color="auto" w:fill="auto"/>
          </w:tcPr>
          <w:p w:rsidR="00F05D41" w:rsidRPr="00562646" w:rsidRDefault="00F05D41" w:rsidP="00F05D41">
            <w:pPr>
              <w:widowControl/>
              <w:numPr>
                <w:ilvl w:val="0"/>
                <w:numId w:val="2"/>
              </w:numPr>
              <w:tabs>
                <w:tab w:val="left" w:pos="142"/>
              </w:tabs>
              <w:autoSpaceDE/>
              <w:autoSpaceDN/>
              <w:adjustRightInd/>
              <w:ind w:left="0" w:right="33" w:firstLine="0"/>
              <w:contextualSpacing w:val="0"/>
              <w:jc w:val="center"/>
              <w:rPr>
                <w:szCs w:val="28"/>
              </w:rPr>
            </w:pPr>
          </w:p>
        </w:tc>
        <w:tc>
          <w:tcPr>
            <w:tcW w:w="9474" w:type="dxa"/>
            <w:shd w:val="clear" w:color="auto" w:fill="auto"/>
            <w:noWrap/>
            <w:vAlign w:val="center"/>
          </w:tcPr>
          <w:p w:rsidR="00F05D41" w:rsidRPr="00562646" w:rsidRDefault="00F05D41" w:rsidP="00F641EF">
            <w:pPr>
              <w:rPr>
                <w:szCs w:val="28"/>
              </w:rPr>
            </w:pPr>
            <w:r w:rsidRPr="00562646">
              <w:rPr>
                <w:szCs w:val="28"/>
              </w:rPr>
              <w:t>Журнал присвоения 1 группы по электробезопасности</w:t>
            </w:r>
          </w:p>
        </w:tc>
      </w:tr>
    </w:tbl>
    <w:p w:rsidR="00F05D41" w:rsidRDefault="00F05D41" w:rsidP="00F05D41">
      <w:pPr>
        <w:rPr>
          <w:szCs w:val="28"/>
        </w:rPr>
      </w:pPr>
    </w:p>
    <w:p w:rsidR="00F05D41" w:rsidRDefault="00F05D41" w:rsidP="00F05D41">
      <w:pPr>
        <w:rPr>
          <w:szCs w:val="28"/>
        </w:rPr>
      </w:pPr>
    </w:p>
    <w:p w:rsidR="00F05D41" w:rsidRDefault="00F05D41" w:rsidP="00F05D41">
      <w:pPr>
        <w:rPr>
          <w:szCs w:val="28"/>
        </w:rPr>
      </w:pPr>
    </w:p>
    <w:p w:rsidR="00F05D41" w:rsidRPr="00562646" w:rsidRDefault="00F05D41" w:rsidP="00F05D41">
      <w:pPr>
        <w:rPr>
          <w:szCs w:val="28"/>
        </w:rPr>
      </w:pPr>
    </w:p>
    <w:p w:rsidR="00F05D41" w:rsidRPr="00562646" w:rsidRDefault="00F05D41" w:rsidP="00F05D41">
      <w:pPr>
        <w:spacing w:after="120"/>
        <w:rPr>
          <w:rFonts w:eastAsia="Arial Unicode MS"/>
          <w:bCs/>
          <w:szCs w:val="28"/>
        </w:rPr>
      </w:pPr>
      <w:r>
        <w:rPr>
          <w:rFonts w:eastAsia="Arial Unicode MS"/>
          <w:bCs/>
          <w:szCs w:val="28"/>
        </w:rPr>
        <w:t xml:space="preserve">5. </w:t>
      </w:r>
      <w:r w:rsidRPr="00562646">
        <w:rPr>
          <w:rFonts w:eastAsia="Arial Unicode MS"/>
          <w:bCs/>
          <w:szCs w:val="28"/>
        </w:rPr>
        <w:t>П</w:t>
      </w:r>
      <w:r>
        <w:rPr>
          <w:rFonts w:eastAsia="Arial Unicode MS"/>
          <w:bCs/>
          <w:szCs w:val="28"/>
        </w:rPr>
        <w:t>ЕРЕЧЕНЬ</w:t>
      </w:r>
      <w:r w:rsidRPr="00562646">
        <w:rPr>
          <w:rFonts w:eastAsia="Arial Unicode MS"/>
          <w:bCs/>
          <w:szCs w:val="28"/>
        </w:rPr>
        <w:t xml:space="preserve"> </w:t>
      </w:r>
      <w:r>
        <w:rPr>
          <w:rFonts w:eastAsia="Arial Unicode MS"/>
          <w:bCs/>
          <w:szCs w:val="28"/>
        </w:rPr>
        <w:t>ПРОЧЕЙ</w:t>
      </w:r>
      <w:r w:rsidRPr="00562646">
        <w:rPr>
          <w:rFonts w:eastAsia="Arial Unicode MS"/>
          <w:bCs/>
          <w:szCs w:val="28"/>
        </w:rPr>
        <w:t xml:space="preserve"> </w:t>
      </w:r>
      <w:r>
        <w:rPr>
          <w:rFonts w:eastAsia="Arial Unicode MS"/>
          <w:bCs/>
          <w:szCs w:val="28"/>
        </w:rPr>
        <w:t>ДОКУМЕНТАЦИИ</w:t>
      </w:r>
    </w:p>
    <w:tbl>
      <w:tblPr>
        <w:tblW w:w="99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
        <w:gridCol w:w="9474"/>
      </w:tblGrid>
      <w:tr w:rsidR="00F05D41" w:rsidRPr="00562646" w:rsidTr="00F641EF">
        <w:trPr>
          <w:trHeight w:val="154"/>
        </w:trPr>
        <w:tc>
          <w:tcPr>
            <w:tcW w:w="441" w:type="dxa"/>
            <w:vAlign w:val="center"/>
          </w:tcPr>
          <w:p w:rsidR="00F05D41" w:rsidRPr="00562646" w:rsidRDefault="00F05D41" w:rsidP="00F641EF">
            <w:pPr>
              <w:jc w:val="center"/>
              <w:rPr>
                <w:szCs w:val="28"/>
              </w:rPr>
            </w:pPr>
            <w:r w:rsidRPr="00562646">
              <w:rPr>
                <w:szCs w:val="28"/>
              </w:rPr>
              <w:t>№</w:t>
            </w:r>
          </w:p>
        </w:tc>
        <w:tc>
          <w:tcPr>
            <w:tcW w:w="9474" w:type="dxa"/>
            <w:shd w:val="clear" w:color="auto" w:fill="auto"/>
            <w:noWrap/>
            <w:vAlign w:val="center"/>
          </w:tcPr>
          <w:p w:rsidR="00F05D41" w:rsidRPr="00562646" w:rsidRDefault="00F05D41" w:rsidP="00F641EF">
            <w:pPr>
              <w:jc w:val="center"/>
              <w:rPr>
                <w:szCs w:val="28"/>
              </w:rPr>
            </w:pPr>
            <w:r w:rsidRPr="00562646">
              <w:rPr>
                <w:szCs w:val="28"/>
              </w:rPr>
              <w:t>Наименование документа</w:t>
            </w:r>
          </w:p>
        </w:tc>
      </w:tr>
      <w:tr w:rsidR="00F05D41" w:rsidRPr="00562646" w:rsidTr="00F641EF">
        <w:trPr>
          <w:trHeight w:val="214"/>
        </w:trPr>
        <w:tc>
          <w:tcPr>
            <w:tcW w:w="441" w:type="dxa"/>
            <w:shd w:val="clear" w:color="auto" w:fill="auto"/>
          </w:tcPr>
          <w:p w:rsidR="00F05D41" w:rsidRPr="00562646" w:rsidRDefault="00F05D41" w:rsidP="00F05D41">
            <w:pPr>
              <w:widowControl/>
              <w:numPr>
                <w:ilvl w:val="0"/>
                <w:numId w:val="3"/>
              </w:numPr>
              <w:autoSpaceDE/>
              <w:autoSpaceDN/>
              <w:adjustRightInd/>
              <w:contextualSpacing w:val="0"/>
              <w:jc w:val="center"/>
              <w:rPr>
                <w:szCs w:val="28"/>
              </w:rPr>
            </w:pPr>
          </w:p>
        </w:tc>
        <w:tc>
          <w:tcPr>
            <w:tcW w:w="9474" w:type="dxa"/>
            <w:shd w:val="clear" w:color="auto" w:fill="auto"/>
            <w:noWrap/>
            <w:vAlign w:val="center"/>
          </w:tcPr>
          <w:p w:rsidR="00F05D41" w:rsidRPr="00562646" w:rsidRDefault="00F05D41" w:rsidP="00F641EF">
            <w:pPr>
              <w:rPr>
                <w:szCs w:val="28"/>
              </w:rPr>
            </w:pPr>
            <w:r w:rsidRPr="00562646">
              <w:rPr>
                <w:szCs w:val="28"/>
              </w:rPr>
              <w:t xml:space="preserve">Копии протоколов проверки знаний и аттестации руководителей </w:t>
            </w:r>
            <w:r w:rsidRPr="00562646">
              <w:rPr>
                <w:szCs w:val="28"/>
              </w:rPr>
              <w:br/>
              <w:t>и специалистов в области охраны труда и пожарной безопасности</w:t>
            </w:r>
          </w:p>
        </w:tc>
      </w:tr>
      <w:tr w:rsidR="00F05D41" w:rsidRPr="00562646" w:rsidTr="00F641EF">
        <w:trPr>
          <w:trHeight w:val="449"/>
        </w:trPr>
        <w:tc>
          <w:tcPr>
            <w:tcW w:w="441" w:type="dxa"/>
            <w:shd w:val="clear" w:color="auto" w:fill="auto"/>
          </w:tcPr>
          <w:p w:rsidR="00F05D41" w:rsidRPr="00562646" w:rsidRDefault="00F05D41" w:rsidP="00F05D41">
            <w:pPr>
              <w:widowControl/>
              <w:numPr>
                <w:ilvl w:val="0"/>
                <w:numId w:val="3"/>
              </w:numPr>
              <w:autoSpaceDE/>
              <w:autoSpaceDN/>
              <w:adjustRightInd/>
              <w:contextualSpacing w:val="0"/>
              <w:jc w:val="center"/>
              <w:rPr>
                <w:szCs w:val="28"/>
              </w:rPr>
            </w:pPr>
          </w:p>
        </w:tc>
        <w:tc>
          <w:tcPr>
            <w:tcW w:w="9474" w:type="dxa"/>
            <w:shd w:val="clear" w:color="auto" w:fill="auto"/>
            <w:noWrap/>
            <w:vAlign w:val="center"/>
          </w:tcPr>
          <w:p w:rsidR="00F05D41" w:rsidRPr="00562646" w:rsidRDefault="00F05D41" w:rsidP="00F641EF">
            <w:pPr>
              <w:rPr>
                <w:szCs w:val="28"/>
              </w:rPr>
            </w:pPr>
            <w:r w:rsidRPr="00562646">
              <w:rPr>
                <w:szCs w:val="28"/>
              </w:rPr>
              <w:t>Копии протоколов и удостоверений проверки знаний и аттестации рабочих профессий в области промышленной, пожарной и электробезопасности, работ, к которым предъявляются специальные требования</w:t>
            </w:r>
          </w:p>
        </w:tc>
      </w:tr>
      <w:tr w:rsidR="00F05D41" w:rsidRPr="00562646" w:rsidTr="00F641EF">
        <w:trPr>
          <w:trHeight w:val="214"/>
        </w:trPr>
        <w:tc>
          <w:tcPr>
            <w:tcW w:w="441" w:type="dxa"/>
            <w:shd w:val="clear" w:color="auto" w:fill="auto"/>
          </w:tcPr>
          <w:p w:rsidR="00F05D41" w:rsidRPr="00562646" w:rsidRDefault="00F05D41" w:rsidP="00F05D41">
            <w:pPr>
              <w:widowControl/>
              <w:numPr>
                <w:ilvl w:val="0"/>
                <w:numId w:val="3"/>
              </w:numPr>
              <w:autoSpaceDE/>
              <w:autoSpaceDN/>
              <w:adjustRightInd/>
              <w:contextualSpacing w:val="0"/>
              <w:jc w:val="center"/>
              <w:rPr>
                <w:szCs w:val="28"/>
              </w:rPr>
            </w:pPr>
          </w:p>
        </w:tc>
        <w:tc>
          <w:tcPr>
            <w:tcW w:w="9474" w:type="dxa"/>
            <w:shd w:val="clear" w:color="auto" w:fill="auto"/>
            <w:noWrap/>
            <w:vAlign w:val="center"/>
          </w:tcPr>
          <w:p w:rsidR="00F05D41" w:rsidRPr="00562646" w:rsidRDefault="00F05D41" w:rsidP="00F641EF">
            <w:pPr>
              <w:rPr>
                <w:szCs w:val="28"/>
              </w:rPr>
            </w:pPr>
            <w:r w:rsidRPr="00562646">
              <w:rPr>
                <w:szCs w:val="28"/>
              </w:rPr>
              <w:t>Руководства по эксплуатации (использованию, применению) и иная документация производителя (в части необходимой для обеспечения безопасности работ) используемого оборудования, применяемых веществ и материалов</w:t>
            </w:r>
          </w:p>
        </w:tc>
      </w:tr>
    </w:tbl>
    <w:p w:rsidR="00F05D41" w:rsidRPr="00562646" w:rsidRDefault="00F05D41" w:rsidP="00F05D41">
      <w:pPr>
        <w:ind w:firstLine="708"/>
        <w:rPr>
          <w:szCs w:val="28"/>
        </w:rPr>
      </w:pPr>
    </w:p>
    <w:p w:rsidR="00F05D41" w:rsidRPr="00562646" w:rsidRDefault="00F05D41" w:rsidP="00F05D41">
      <w:pPr>
        <w:spacing w:after="120"/>
        <w:rPr>
          <w:rFonts w:eastAsia="Arial Unicode MS"/>
          <w:bCs/>
          <w:szCs w:val="28"/>
          <w:lang w:eastAsia="en-US"/>
        </w:rPr>
      </w:pPr>
      <w:r>
        <w:rPr>
          <w:rFonts w:eastAsia="Arial Unicode MS"/>
          <w:bCs/>
          <w:szCs w:val="28"/>
          <w:lang w:eastAsia="en-US"/>
        </w:rPr>
        <w:t xml:space="preserve">6. </w:t>
      </w:r>
      <w:r w:rsidRPr="00562646">
        <w:rPr>
          <w:rFonts w:eastAsia="Arial Unicode MS"/>
          <w:bCs/>
          <w:szCs w:val="28"/>
          <w:lang w:eastAsia="en-US"/>
        </w:rPr>
        <w:t>О</w:t>
      </w:r>
      <w:r>
        <w:rPr>
          <w:rFonts w:eastAsia="Arial Unicode MS"/>
          <w:bCs/>
          <w:szCs w:val="28"/>
          <w:lang w:eastAsia="en-US"/>
        </w:rPr>
        <w:t>ТВЕТСТВЕННОСТЬ</w:t>
      </w:r>
    </w:p>
    <w:p w:rsidR="00F05D41" w:rsidRPr="00562646" w:rsidRDefault="00F05D41" w:rsidP="00F05D41">
      <w:pPr>
        <w:tabs>
          <w:tab w:val="left" w:pos="990"/>
        </w:tabs>
        <w:rPr>
          <w:rFonts w:eastAsia="Arial Unicode MS"/>
          <w:szCs w:val="28"/>
          <w:lang w:eastAsia="en-US"/>
        </w:rPr>
      </w:pPr>
      <w:r>
        <w:rPr>
          <w:rFonts w:eastAsia="Arial Unicode MS"/>
          <w:szCs w:val="28"/>
          <w:lang w:eastAsia="en-US"/>
        </w:rPr>
        <w:t xml:space="preserve">6.1. </w:t>
      </w:r>
      <w:r w:rsidRPr="00562646">
        <w:rPr>
          <w:rFonts w:eastAsia="Arial Unicode MS"/>
          <w:szCs w:val="28"/>
          <w:lang w:eastAsia="en-US"/>
        </w:rPr>
        <w:t>Указанные в настоящем перечне должностные лица несут</w:t>
      </w:r>
      <w:r w:rsidRPr="00562646">
        <w:rPr>
          <w:rFonts w:eastAsia="Arial Unicode MS"/>
          <w:szCs w:val="28"/>
        </w:rPr>
        <w:t xml:space="preserve"> ответ</w:t>
      </w:r>
      <w:r w:rsidRPr="00562646">
        <w:rPr>
          <w:rFonts w:eastAsia="Arial Unicode MS"/>
          <w:szCs w:val="28"/>
          <w:lang w:eastAsia="en-US"/>
        </w:rPr>
        <w:t xml:space="preserve">ственность за действие, а равно бездействие, выразившееся </w:t>
      </w:r>
      <w:r w:rsidRPr="00562646">
        <w:rPr>
          <w:rFonts w:eastAsia="Arial Unicode MS"/>
          <w:szCs w:val="28"/>
          <w:lang w:eastAsia="en-US"/>
        </w:rPr>
        <w:br/>
        <w:t>в ненадлежащем выполнении возложенных на них обязанностей в соответствии с законодательством Российской Федерации</w:t>
      </w:r>
    </w:p>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tbl>
      <w:tblPr>
        <w:tblW w:w="9781" w:type="dxa"/>
        <w:tblInd w:w="108" w:type="dxa"/>
        <w:tblLook w:val="00A0" w:firstRow="1" w:lastRow="0" w:firstColumn="1" w:lastColumn="0" w:noHBand="0" w:noVBand="0"/>
      </w:tblPr>
      <w:tblGrid>
        <w:gridCol w:w="4962"/>
        <w:gridCol w:w="4819"/>
      </w:tblGrid>
      <w:tr w:rsidR="00F05D41" w:rsidRPr="003E4425" w:rsidTr="00F641EF">
        <w:trPr>
          <w:trHeight w:val="1554"/>
        </w:trPr>
        <w:tc>
          <w:tcPr>
            <w:tcW w:w="4962" w:type="dxa"/>
            <w:vAlign w:val="center"/>
          </w:tcPr>
          <w:p w:rsidR="00F05D41" w:rsidRPr="003E4425" w:rsidRDefault="00F05D41" w:rsidP="00F641EF">
            <w:pPr>
              <w:rPr>
                <w:lang w:eastAsia="en-US"/>
              </w:rPr>
            </w:pPr>
          </w:p>
        </w:tc>
        <w:tc>
          <w:tcPr>
            <w:tcW w:w="4819" w:type="dxa"/>
          </w:tcPr>
          <w:p w:rsidR="00F05D41" w:rsidRPr="00A75B91" w:rsidRDefault="00F05D41" w:rsidP="00F641EF">
            <w:pPr>
              <w:rPr>
                <w:szCs w:val="28"/>
              </w:rPr>
            </w:pPr>
            <w:r w:rsidRPr="00A75B91">
              <w:rPr>
                <w:szCs w:val="28"/>
              </w:rPr>
              <w:t>УТВЕРЖДЕН</w:t>
            </w:r>
          </w:p>
          <w:p w:rsidR="00F05D41" w:rsidRPr="00A75B91" w:rsidRDefault="00F05D41" w:rsidP="00F641EF">
            <w:pPr>
              <w:rPr>
                <w:szCs w:val="28"/>
              </w:rPr>
            </w:pPr>
            <w:r w:rsidRPr="00A75B91">
              <w:rPr>
                <w:szCs w:val="28"/>
              </w:rPr>
              <w:t>распоряжением администрации МО</w:t>
            </w:r>
          </w:p>
          <w:p w:rsidR="00F05D41" w:rsidRPr="00A75B91" w:rsidRDefault="00F05D41" w:rsidP="00F641EF">
            <w:pPr>
              <w:rPr>
                <w:szCs w:val="28"/>
              </w:rPr>
            </w:pPr>
            <w:r w:rsidRPr="00A75B91">
              <w:rPr>
                <w:szCs w:val="28"/>
              </w:rPr>
              <w:t>«</w:t>
            </w:r>
            <w:proofErr w:type="spellStart"/>
            <w:r w:rsidRPr="00A75B91">
              <w:rPr>
                <w:szCs w:val="28"/>
              </w:rPr>
              <w:t>Токсовское</w:t>
            </w:r>
            <w:proofErr w:type="spellEnd"/>
            <w:r w:rsidRPr="00A75B91">
              <w:rPr>
                <w:szCs w:val="28"/>
              </w:rPr>
              <w:t xml:space="preserve"> городское поселение» </w:t>
            </w:r>
          </w:p>
          <w:p w:rsidR="00F05D41" w:rsidRPr="00A75B91" w:rsidRDefault="00F05D41" w:rsidP="00F641EF">
            <w:pPr>
              <w:rPr>
                <w:szCs w:val="28"/>
              </w:rPr>
            </w:pPr>
            <w:r w:rsidRPr="00A75B91">
              <w:rPr>
                <w:szCs w:val="28"/>
              </w:rPr>
              <w:t xml:space="preserve">от </w:t>
            </w:r>
            <w:r w:rsidRPr="00A75B91">
              <w:rPr>
                <w:szCs w:val="28"/>
                <w:u w:val="single"/>
              </w:rPr>
              <w:t xml:space="preserve">                       </w:t>
            </w:r>
            <w:r w:rsidRPr="00A75B91">
              <w:rPr>
                <w:szCs w:val="28"/>
              </w:rPr>
              <w:t xml:space="preserve">№ </w:t>
            </w:r>
            <w:r w:rsidRPr="00A75B91">
              <w:rPr>
                <w:szCs w:val="28"/>
                <w:u w:val="single"/>
              </w:rPr>
              <w:t xml:space="preserve">             </w:t>
            </w:r>
            <w:proofErr w:type="gramStart"/>
            <w:r w:rsidRPr="00A75B91">
              <w:rPr>
                <w:szCs w:val="28"/>
                <w:u w:val="single"/>
              </w:rPr>
              <w:t xml:space="preserve">  </w:t>
            </w:r>
            <w:r w:rsidRPr="00832697">
              <w:rPr>
                <w:color w:val="FFFFFF"/>
                <w:szCs w:val="28"/>
              </w:rPr>
              <w:t>.</w:t>
            </w:r>
            <w:proofErr w:type="gramEnd"/>
          </w:p>
          <w:p w:rsidR="00F05D41" w:rsidRPr="003E4425" w:rsidRDefault="00F05D41" w:rsidP="00F641EF">
            <w:pPr>
              <w:rPr>
                <w:lang w:eastAsia="en-US"/>
              </w:rPr>
            </w:pPr>
            <w:r w:rsidRPr="00A75B91">
              <w:rPr>
                <w:szCs w:val="28"/>
              </w:rPr>
              <w:t xml:space="preserve">(Приложение № </w:t>
            </w:r>
            <w:r>
              <w:rPr>
                <w:szCs w:val="28"/>
              </w:rPr>
              <w:t>2</w:t>
            </w:r>
            <w:r w:rsidRPr="00A75B91">
              <w:rPr>
                <w:szCs w:val="28"/>
              </w:rPr>
              <w:t>)</w:t>
            </w:r>
          </w:p>
        </w:tc>
      </w:tr>
    </w:tbl>
    <w:p w:rsidR="00F05D41" w:rsidRDefault="00F05D41" w:rsidP="00F05D41">
      <w:pPr>
        <w:spacing w:before="120" w:after="120"/>
        <w:ind w:left="340"/>
        <w:rPr>
          <w:rFonts w:eastAsia="Arial Unicode MS"/>
          <w:b/>
          <w:bCs/>
          <w:szCs w:val="28"/>
          <w:lang w:eastAsia="en-US"/>
        </w:rPr>
      </w:pPr>
    </w:p>
    <w:p w:rsidR="00F05D41" w:rsidRDefault="00F05D41" w:rsidP="00F05D41">
      <w:pPr>
        <w:jc w:val="center"/>
        <w:rPr>
          <w:rFonts w:eastAsia="Arial Unicode MS"/>
          <w:bCs/>
          <w:szCs w:val="28"/>
          <w:lang w:eastAsia="en-US"/>
        </w:rPr>
      </w:pPr>
      <w:r w:rsidRPr="00A75B91">
        <w:rPr>
          <w:rFonts w:eastAsia="Arial Unicode MS"/>
          <w:bCs/>
          <w:szCs w:val="28"/>
          <w:lang w:eastAsia="en-US"/>
        </w:rPr>
        <w:lastRenderedPageBreak/>
        <w:t>П</w:t>
      </w:r>
      <w:r>
        <w:rPr>
          <w:rFonts w:eastAsia="Arial Unicode MS"/>
          <w:bCs/>
          <w:szCs w:val="28"/>
          <w:lang w:eastAsia="en-US"/>
        </w:rPr>
        <w:t>ЕРЕЧЕНЬ</w:t>
      </w:r>
    </w:p>
    <w:p w:rsidR="00F05D41" w:rsidRPr="00A75B91" w:rsidRDefault="00F05D41" w:rsidP="00F05D41">
      <w:pPr>
        <w:jc w:val="center"/>
        <w:rPr>
          <w:rFonts w:eastAsia="Arial Unicode MS"/>
          <w:bCs/>
          <w:szCs w:val="28"/>
          <w:lang w:eastAsia="en-US"/>
        </w:rPr>
      </w:pPr>
      <w:r w:rsidRPr="00A75B91">
        <w:rPr>
          <w:rFonts w:eastAsia="Arial Unicode MS"/>
          <w:bCs/>
          <w:szCs w:val="28"/>
          <w:lang w:eastAsia="en-US"/>
        </w:rPr>
        <w:t>инструкций по охране труда</w:t>
      </w:r>
    </w:p>
    <w:p w:rsidR="00F05D41" w:rsidRDefault="00F05D41" w:rsidP="00F05D41">
      <w:pPr>
        <w:rPr>
          <w:rFonts w:eastAsia="Arial Unicode MS"/>
          <w:b/>
          <w:bCs/>
          <w:szCs w:val="28"/>
          <w:lang w:eastAsia="en-US"/>
        </w:rPr>
      </w:pPr>
    </w:p>
    <w:p w:rsidR="00F05D41" w:rsidRPr="002F2C8E" w:rsidRDefault="00F05D41" w:rsidP="00F05D41">
      <w:pPr>
        <w:tabs>
          <w:tab w:val="num" w:pos="900"/>
          <w:tab w:val="left" w:pos="1080"/>
        </w:tabs>
        <w:rPr>
          <w:rFonts w:eastAsia="Arial Unicode MS"/>
          <w:szCs w:val="28"/>
          <w:lang w:eastAsia="en-US"/>
        </w:rPr>
      </w:pPr>
      <w:r>
        <w:rPr>
          <w:rFonts w:eastAsia="Arial Unicode MS"/>
          <w:szCs w:val="28"/>
          <w:lang w:eastAsia="en-US"/>
        </w:rPr>
        <w:t>П</w:t>
      </w:r>
      <w:r w:rsidRPr="002F2C8E">
        <w:rPr>
          <w:rFonts w:eastAsia="Arial Unicode MS"/>
          <w:szCs w:val="28"/>
          <w:lang w:eastAsia="en-US"/>
        </w:rPr>
        <w:t>еречень</w:t>
      </w:r>
      <w:r>
        <w:rPr>
          <w:rFonts w:eastAsia="Arial Unicode MS"/>
          <w:szCs w:val="28"/>
          <w:lang w:eastAsia="en-US"/>
        </w:rPr>
        <w:t xml:space="preserve"> инструкций по охране труда</w:t>
      </w:r>
      <w:r w:rsidRPr="002F2C8E">
        <w:rPr>
          <w:rFonts w:eastAsia="Arial Unicode MS"/>
          <w:szCs w:val="28"/>
          <w:lang w:eastAsia="en-US"/>
        </w:rPr>
        <w:t xml:space="preserve"> (далее – Перечень) разработан </w:t>
      </w:r>
      <w:r>
        <w:rPr>
          <w:rFonts w:eastAsia="Arial Unicode MS"/>
          <w:szCs w:val="28"/>
          <w:lang w:eastAsia="en-US"/>
        </w:rPr>
        <w:br/>
      </w:r>
      <w:r w:rsidRPr="002F2C8E">
        <w:rPr>
          <w:rFonts w:eastAsia="Arial Unicode MS"/>
          <w:szCs w:val="28"/>
          <w:lang w:eastAsia="en-US"/>
        </w:rPr>
        <w:t>с целью упорядочения инструкций по охране труда администрации муниципального образования «</w:t>
      </w:r>
      <w:proofErr w:type="spellStart"/>
      <w:r w:rsidRPr="002F2C8E">
        <w:rPr>
          <w:rFonts w:eastAsia="Arial Unicode MS"/>
          <w:szCs w:val="28"/>
          <w:lang w:eastAsia="en-US"/>
        </w:rPr>
        <w:t>Токсовское</w:t>
      </w:r>
      <w:proofErr w:type="spellEnd"/>
      <w:r w:rsidRPr="002F2C8E">
        <w:rPr>
          <w:rFonts w:eastAsia="Arial Unicode MS"/>
          <w:szCs w:val="28"/>
          <w:lang w:eastAsia="en-US"/>
        </w:rPr>
        <w:t xml:space="preserve"> городское поселение» Всеволожского муниципального района Ленинградской области (далее –</w:t>
      </w:r>
      <w:r>
        <w:rPr>
          <w:rFonts w:eastAsia="Arial Unicode MS"/>
          <w:szCs w:val="28"/>
          <w:lang w:eastAsia="en-US"/>
        </w:rPr>
        <w:t xml:space="preserve"> </w:t>
      </w:r>
      <w:r w:rsidRPr="002F2C8E">
        <w:rPr>
          <w:rFonts w:eastAsia="Arial Unicode MS"/>
          <w:szCs w:val="28"/>
          <w:lang w:eastAsia="en-US"/>
        </w:rPr>
        <w:t>Администрация).</w:t>
      </w:r>
    </w:p>
    <w:p w:rsidR="00F05D41" w:rsidRPr="002F2C8E" w:rsidRDefault="00F05D41" w:rsidP="00F05D41">
      <w:pPr>
        <w:tabs>
          <w:tab w:val="num" w:pos="900"/>
          <w:tab w:val="left" w:pos="1080"/>
        </w:tabs>
        <w:ind w:firstLine="340"/>
        <w:rPr>
          <w:rFonts w:eastAsia="Arial Unicode MS"/>
          <w:szCs w:val="28"/>
          <w:lang w:eastAsia="en-US"/>
        </w:rPr>
      </w:pPr>
    </w:p>
    <w:p w:rsidR="00F05D41" w:rsidRDefault="00F05D41" w:rsidP="00F05D41">
      <w:pPr>
        <w:rPr>
          <w:rFonts w:eastAsia="Arial Unicode MS"/>
          <w:bCs/>
          <w:szCs w:val="28"/>
          <w:lang w:eastAsia="en-US"/>
        </w:rPr>
      </w:pPr>
      <w:r>
        <w:rPr>
          <w:rFonts w:eastAsia="Arial Unicode MS"/>
          <w:bCs/>
          <w:szCs w:val="28"/>
          <w:lang w:eastAsia="en-US"/>
        </w:rPr>
        <w:t xml:space="preserve">1. </w:t>
      </w:r>
      <w:r w:rsidRPr="00A75B91">
        <w:rPr>
          <w:rFonts w:eastAsia="Arial Unicode MS"/>
          <w:bCs/>
          <w:szCs w:val="28"/>
          <w:lang w:eastAsia="en-US"/>
        </w:rPr>
        <w:t>О</w:t>
      </w:r>
      <w:r>
        <w:rPr>
          <w:rFonts w:eastAsia="Arial Unicode MS"/>
          <w:bCs/>
          <w:szCs w:val="28"/>
          <w:lang w:eastAsia="en-US"/>
        </w:rPr>
        <w:t xml:space="preserve">БЛАСТЬ ПРИМЕНЕНИЯ </w:t>
      </w:r>
    </w:p>
    <w:p w:rsidR="00F05D41" w:rsidRPr="00A75B91" w:rsidRDefault="00F05D41" w:rsidP="00F05D41">
      <w:pPr>
        <w:rPr>
          <w:rFonts w:eastAsia="Arial Unicode MS"/>
          <w:bCs/>
          <w:szCs w:val="28"/>
          <w:lang w:eastAsia="en-US"/>
        </w:rPr>
      </w:pPr>
    </w:p>
    <w:p w:rsidR="00F05D41" w:rsidRPr="00A75B91" w:rsidRDefault="00F05D41" w:rsidP="00F05D41">
      <w:pPr>
        <w:pStyle w:val="a6"/>
        <w:widowControl w:val="0"/>
        <w:ind w:firstLine="709"/>
        <w:jc w:val="both"/>
        <w:rPr>
          <w:rFonts w:ascii="Times New Roman"/>
          <w:sz w:val="28"/>
          <w:szCs w:val="28"/>
        </w:rPr>
      </w:pPr>
      <w:r>
        <w:rPr>
          <w:rFonts w:ascii="Times New Roman"/>
          <w:sz w:val="28"/>
          <w:szCs w:val="28"/>
        </w:rPr>
        <w:t xml:space="preserve">1.1. </w:t>
      </w:r>
      <w:r w:rsidRPr="00A75B91">
        <w:rPr>
          <w:rFonts w:ascii="Times New Roman"/>
          <w:sz w:val="28"/>
          <w:szCs w:val="28"/>
        </w:rPr>
        <w:t xml:space="preserve">Перечень устанавливает виды (наименования) инструкций по охране труда (далее – инструкции), имеющиеся в </w:t>
      </w:r>
      <w:r w:rsidRPr="00543824">
        <w:rPr>
          <w:rFonts w:ascii="Times New Roman"/>
          <w:sz w:val="28"/>
          <w:szCs w:val="28"/>
        </w:rPr>
        <w:t>Администраци</w:t>
      </w:r>
      <w:r w:rsidRPr="00A75B91">
        <w:rPr>
          <w:rFonts w:ascii="Times New Roman"/>
          <w:sz w:val="28"/>
          <w:szCs w:val="28"/>
        </w:rPr>
        <w:t>и или подлежащие разработке.</w:t>
      </w:r>
    </w:p>
    <w:p w:rsidR="00F05D41" w:rsidRPr="00A75B91" w:rsidRDefault="00F05D41" w:rsidP="00F05D41">
      <w:pPr>
        <w:pStyle w:val="a6"/>
        <w:widowControl w:val="0"/>
        <w:ind w:firstLine="709"/>
        <w:jc w:val="both"/>
        <w:rPr>
          <w:rFonts w:ascii="Times New Roman"/>
          <w:sz w:val="28"/>
          <w:szCs w:val="28"/>
        </w:rPr>
      </w:pPr>
      <w:r>
        <w:rPr>
          <w:rFonts w:ascii="Times New Roman"/>
          <w:sz w:val="28"/>
          <w:szCs w:val="28"/>
        </w:rPr>
        <w:t xml:space="preserve">1.2. </w:t>
      </w:r>
      <w:r w:rsidRPr="00A75B91">
        <w:rPr>
          <w:rFonts w:ascii="Times New Roman"/>
          <w:sz w:val="28"/>
          <w:szCs w:val="28"/>
        </w:rPr>
        <w:t>Перечень пересматривается не реже одного раза в год и может не являться исчерпывающим и окончательным в период своего действия. Инструкции, разработанные в связи с появлением новых должностей (профессий), видов работ и иной необходимостью в период действия настоящего Перечня и не указанные в нем, вносятся в следующую редакцию Перечня. Аналогично, инструкции, утратившие необходимость, исключаются из Перечня при следующем его пересмотре.</w:t>
      </w:r>
    </w:p>
    <w:p w:rsidR="00F05D41" w:rsidRPr="00A75B91" w:rsidRDefault="00F05D41" w:rsidP="00F05D41">
      <w:pPr>
        <w:pStyle w:val="a6"/>
        <w:widowControl w:val="0"/>
        <w:ind w:firstLine="709"/>
        <w:jc w:val="both"/>
        <w:rPr>
          <w:rFonts w:ascii="Times New Roman"/>
          <w:sz w:val="28"/>
          <w:szCs w:val="28"/>
        </w:rPr>
      </w:pPr>
      <w:r>
        <w:rPr>
          <w:rFonts w:ascii="Times New Roman"/>
          <w:sz w:val="28"/>
          <w:szCs w:val="28"/>
        </w:rPr>
        <w:t xml:space="preserve">1.3. </w:t>
      </w:r>
      <w:r w:rsidRPr="00A75B91">
        <w:rPr>
          <w:rFonts w:ascii="Times New Roman"/>
          <w:sz w:val="28"/>
          <w:szCs w:val="28"/>
        </w:rPr>
        <w:t xml:space="preserve">Перечень вступает в силу с даты утверждения, если иное не предусмотрено </w:t>
      </w:r>
      <w:r>
        <w:rPr>
          <w:rFonts w:ascii="Times New Roman"/>
          <w:sz w:val="28"/>
          <w:szCs w:val="28"/>
        </w:rPr>
        <w:t>распоряжением главы</w:t>
      </w:r>
      <w:r w:rsidRPr="00A75B91">
        <w:rPr>
          <w:rFonts w:ascii="Times New Roman"/>
          <w:sz w:val="28"/>
          <w:szCs w:val="28"/>
        </w:rPr>
        <w:t xml:space="preserve"> Администрации. Ранее утвержденный Перечень при этом утрачивает свою силу.</w:t>
      </w:r>
    </w:p>
    <w:p w:rsidR="00F05D41" w:rsidRPr="00A75B91" w:rsidRDefault="00F05D41" w:rsidP="00F05D41">
      <w:pPr>
        <w:tabs>
          <w:tab w:val="num" w:pos="900"/>
        </w:tabs>
        <w:rPr>
          <w:rFonts w:eastAsia="Arial Unicode MS"/>
          <w:szCs w:val="28"/>
          <w:lang w:eastAsia="en-US"/>
        </w:rPr>
      </w:pPr>
    </w:p>
    <w:p w:rsidR="00F05D41" w:rsidRDefault="00F05D41" w:rsidP="00F05D41">
      <w:pPr>
        <w:rPr>
          <w:rFonts w:eastAsia="Arial Unicode MS"/>
          <w:bCs/>
          <w:szCs w:val="28"/>
          <w:lang w:eastAsia="en-US"/>
        </w:rPr>
      </w:pPr>
      <w:r>
        <w:rPr>
          <w:rFonts w:eastAsia="Arial Unicode MS"/>
          <w:bCs/>
          <w:szCs w:val="28"/>
          <w:lang w:eastAsia="en-US"/>
        </w:rPr>
        <w:t xml:space="preserve">2. </w:t>
      </w:r>
      <w:r w:rsidRPr="00A75B91">
        <w:rPr>
          <w:rFonts w:eastAsia="Arial Unicode MS"/>
          <w:bCs/>
          <w:szCs w:val="28"/>
          <w:lang w:eastAsia="en-US"/>
        </w:rPr>
        <w:t>О</w:t>
      </w:r>
      <w:r>
        <w:rPr>
          <w:rFonts w:eastAsia="Arial Unicode MS"/>
          <w:bCs/>
          <w:szCs w:val="28"/>
          <w:lang w:eastAsia="en-US"/>
        </w:rPr>
        <w:t xml:space="preserve">БЩИЕ ПОЛОЖЕНИЯ </w:t>
      </w:r>
    </w:p>
    <w:p w:rsidR="00F05D41" w:rsidRPr="00A75B91" w:rsidRDefault="00F05D41" w:rsidP="00F05D41">
      <w:pPr>
        <w:rPr>
          <w:rFonts w:eastAsia="Arial Unicode MS"/>
          <w:bCs/>
          <w:szCs w:val="28"/>
          <w:lang w:eastAsia="en-US"/>
        </w:rPr>
      </w:pPr>
    </w:p>
    <w:p w:rsidR="00F05D41" w:rsidRPr="00A75B91" w:rsidRDefault="00F05D41" w:rsidP="00F05D41">
      <w:pPr>
        <w:rPr>
          <w:rFonts w:eastAsia="Arial Unicode MS"/>
          <w:bCs/>
          <w:szCs w:val="28"/>
          <w:lang w:eastAsia="en-US"/>
        </w:rPr>
      </w:pPr>
      <w:r>
        <w:rPr>
          <w:rFonts w:eastAsia="Arial Unicode MS"/>
          <w:szCs w:val="28"/>
          <w:lang w:eastAsia="en-US"/>
        </w:rPr>
        <w:t xml:space="preserve">2.1. </w:t>
      </w:r>
      <w:r w:rsidRPr="00A75B91">
        <w:rPr>
          <w:rFonts w:eastAsia="Arial Unicode MS"/>
          <w:szCs w:val="28"/>
          <w:lang w:eastAsia="en-US"/>
        </w:rPr>
        <w:t>Указанные в Перечне инструкции размещаются в виде копий.</w:t>
      </w:r>
    </w:p>
    <w:p w:rsidR="00F05D41" w:rsidRPr="00A75B91" w:rsidRDefault="00F05D41" w:rsidP="00F05D41">
      <w:pPr>
        <w:rPr>
          <w:rFonts w:eastAsia="Arial Unicode MS"/>
          <w:bCs/>
          <w:szCs w:val="28"/>
          <w:lang w:eastAsia="en-US"/>
        </w:rPr>
      </w:pPr>
      <w:r>
        <w:rPr>
          <w:rFonts w:eastAsia="Arial Unicode MS"/>
          <w:szCs w:val="28"/>
          <w:lang w:eastAsia="en-US"/>
        </w:rPr>
        <w:t xml:space="preserve">2.2. </w:t>
      </w:r>
      <w:r w:rsidRPr="00A75B91">
        <w:rPr>
          <w:rFonts w:eastAsia="Arial Unicode MS"/>
          <w:szCs w:val="28"/>
          <w:lang w:eastAsia="en-US"/>
        </w:rPr>
        <w:t>Инструкции размещаются в местах, обеспечивающих беспрепятственный доступ к ним работников, на которых, в силу их должности, профессии, вида выполняемых работ они распространяются.</w:t>
      </w:r>
    </w:p>
    <w:p w:rsidR="00F05D41" w:rsidRPr="00A75B91" w:rsidRDefault="00F05D41" w:rsidP="00F05D41">
      <w:pPr>
        <w:rPr>
          <w:rFonts w:eastAsia="Arial Unicode MS"/>
          <w:bCs/>
          <w:szCs w:val="28"/>
          <w:lang w:eastAsia="en-US"/>
        </w:rPr>
      </w:pPr>
      <w:r>
        <w:rPr>
          <w:rFonts w:eastAsia="Arial Unicode MS"/>
          <w:szCs w:val="28"/>
          <w:lang w:eastAsia="en-US"/>
        </w:rPr>
        <w:t xml:space="preserve">2.3. </w:t>
      </w:r>
      <w:r w:rsidRPr="00A75B91">
        <w:rPr>
          <w:rFonts w:eastAsia="Arial Unicode MS"/>
          <w:szCs w:val="28"/>
          <w:lang w:eastAsia="en-US"/>
        </w:rPr>
        <w:t xml:space="preserve">Ответственность за наличие, сохранность, надлежащее размещение </w:t>
      </w:r>
      <w:r w:rsidRPr="00A75B91">
        <w:rPr>
          <w:rFonts w:eastAsia="Arial Unicode MS"/>
          <w:szCs w:val="28"/>
          <w:lang w:eastAsia="en-US"/>
        </w:rPr>
        <w:br/>
        <w:t>и доведение до работников указанных Инструкций и настоящего Перечня инструкций  возлагается на руководителей работ на обособленных участках или в подразделениях.</w:t>
      </w:r>
    </w:p>
    <w:p w:rsidR="00F05D41" w:rsidRPr="00A75B91" w:rsidRDefault="00F05D41" w:rsidP="00F05D41">
      <w:pPr>
        <w:rPr>
          <w:rFonts w:eastAsia="Arial Unicode MS"/>
          <w:bCs/>
          <w:szCs w:val="28"/>
          <w:lang w:eastAsia="en-US"/>
        </w:rPr>
      </w:pPr>
      <w:r>
        <w:rPr>
          <w:rFonts w:eastAsia="Arial Unicode MS"/>
          <w:szCs w:val="28"/>
          <w:lang w:eastAsia="en-US"/>
        </w:rPr>
        <w:t xml:space="preserve">2.4. </w:t>
      </w:r>
      <w:r w:rsidRPr="00A75B91">
        <w:rPr>
          <w:rFonts w:eastAsia="Arial Unicode MS"/>
          <w:szCs w:val="28"/>
          <w:lang w:eastAsia="en-US"/>
        </w:rPr>
        <w:t xml:space="preserve">Специалист по охране труда </w:t>
      </w:r>
      <w:r w:rsidRPr="00543824">
        <w:rPr>
          <w:rFonts w:eastAsia="Arial Unicode MS"/>
          <w:szCs w:val="28"/>
          <w:lang w:eastAsia="en-US"/>
        </w:rPr>
        <w:t xml:space="preserve">(ответственных за охрану труда </w:t>
      </w:r>
      <w:r>
        <w:rPr>
          <w:rFonts w:eastAsia="Arial Unicode MS"/>
          <w:szCs w:val="28"/>
          <w:lang w:eastAsia="en-US"/>
        </w:rPr>
        <w:br/>
      </w:r>
      <w:r w:rsidRPr="00543824">
        <w:rPr>
          <w:rFonts w:eastAsia="Arial Unicode MS"/>
          <w:szCs w:val="28"/>
          <w:lang w:eastAsia="en-US"/>
        </w:rPr>
        <w:t>в Администрации)</w:t>
      </w:r>
      <w:r>
        <w:rPr>
          <w:rFonts w:eastAsia="Arial Unicode MS"/>
          <w:szCs w:val="28"/>
          <w:lang w:eastAsia="en-US"/>
        </w:rPr>
        <w:t>,</w:t>
      </w:r>
      <w:r w:rsidRPr="00A75B91">
        <w:rPr>
          <w:rFonts w:eastAsia="Arial Unicode MS"/>
          <w:szCs w:val="28"/>
          <w:lang w:eastAsia="en-US"/>
        </w:rPr>
        <w:t xml:space="preserve"> содействует руководителям в подборе указанных в перечне нормативных актов.</w:t>
      </w:r>
    </w:p>
    <w:p w:rsidR="00F05D41" w:rsidRPr="00A75B91" w:rsidRDefault="00F05D41" w:rsidP="00F05D41">
      <w:pPr>
        <w:rPr>
          <w:rFonts w:eastAsia="Arial Unicode MS"/>
          <w:bCs/>
          <w:szCs w:val="28"/>
          <w:lang w:eastAsia="en-US"/>
        </w:rPr>
      </w:pPr>
      <w:r>
        <w:rPr>
          <w:rFonts w:eastAsia="Arial Unicode MS"/>
          <w:bCs/>
          <w:szCs w:val="28"/>
          <w:lang w:eastAsia="en-US"/>
        </w:rPr>
        <w:t xml:space="preserve">2.5. </w:t>
      </w:r>
      <w:r w:rsidRPr="00A75B91">
        <w:rPr>
          <w:rFonts w:eastAsia="Arial Unicode MS"/>
          <w:bCs/>
          <w:szCs w:val="28"/>
          <w:lang w:eastAsia="en-US"/>
        </w:rPr>
        <w:t xml:space="preserve">Специалист по охране труда </w:t>
      </w:r>
      <w:r w:rsidRPr="00543824">
        <w:rPr>
          <w:rFonts w:eastAsia="Arial Unicode MS"/>
          <w:bCs/>
          <w:szCs w:val="28"/>
          <w:lang w:eastAsia="en-US"/>
        </w:rPr>
        <w:t xml:space="preserve">(ответственных за охрану труда </w:t>
      </w:r>
      <w:r>
        <w:rPr>
          <w:rFonts w:eastAsia="Arial Unicode MS"/>
          <w:bCs/>
          <w:szCs w:val="28"/>
          <w:lang w:eastAsia="en-US"/>
        </w:rPr>
        <w:br/>
      </w:r>
      <w:r w:rsidRPr="00543824">
        <w:rPr>
          <w:rFonts w:eastAsia="Arial Unicode MS"/>
          <w:bCs/>
          <w:szCs w:val="28"/>
          <w:lang w:eastAsia="en-US"/>
        </w:rPr>
        <w:t>в Администрации)</w:t>
      </w:r>
      <w:r>
        <w:rPr>
          <w:rFonts w:eastAsia="Arial Unicode MS"/>
          <w:bCs/>
          <w:szCs w:val="28"/>
          <w:lang w:eastAsia="en-US"/>
        </w:rPr>
        <w:t>,</w:t>
      </w:r>
      <w:r w:rsidRPr="00A75B91">
        <w:rPr>
          <w:rFonts w:eastAsia="Arial Unicode MS"/>
          <w:bCs/>
          <w:szCs w:val="28"/>
          <w:lang w:eastAsia="en-US"/>
        </w:rPr>
        <w:t xml:space="preserve"> не реже одного раза в 5 лет проводит проверку и пересмотр инструкций по охране труда.</w:t>
      </w:r>
    </w:p>
    <w:p w:rsidR="00F05D41" w:rsidRDefault="00F05D41" w:rsidP="00F05D41">
      <w:pPr>
        <w:rPr>
          <w:rFonts w:eastAsia="Arial Unicode MS"/>
          <w:szCs w:val="28"/>
          <w:lang w:eastAsia="en-US"/>
        </w:rPr>
      </w:pPr>
    </w:p>
    <w:p w:rsidR="00F05D41" w:rsidRPr="00A75B91" w:rsidRDefault="00F05D41" w:rsidP="00F05D41">
      <w:pPr>
        <w:rPr>
          <w:rFonts w:eastAsia="Arial Unicode MS"/>
          <w:szCs w:val="28"/>
          <w:lang w:eastAsia="en-US"/>
        </w:rPr>
      </w:pPr>
    </w:p>
    <w:p w:rsidR="00F05D41" w:rsidRDefault="00F05D41" w:rsidP="00F05D41">
      <w:pPr>
        <w:rPr>
          <w:rFonts w:eastAsia="Arial Unicode MS"/>
          <w:bCs/>
          <w:szCs w:val="28"/>
          <w:lang w:eastAsia="en-US"/>
        </w:rPr>
      </w:pPr>
      <w:r>
        <w:rPr>
          <w:rFonts w:eastAsia="Arial Unicode MS"/>
          <w:bCs/>
          <w:szCs w:val="28"/>
          <w:lang w:eastAsia="en-US"/>
        </w:rPr>
        <w:t xml:space="preserve">3. </w:t>
      </w:r>
      <w:r w:rsidRPr="00A75B91">
        <w:rPr>
          <w:rFonts w:eastAsia="Arial Unicode MS"/>
          <w:bCs/>
          <w:szCs w:val="28"/>
          <w:lang w:eastAsia="en-US"/>
        </w:rPr>
        <w:t>П</w:t>
      </w:r>
      <w:r>
        <w:rPr>
          <w:rFonts w:eastAsia="Arial Unicode MS"/>
          <w:bCs/>
          <w:szCs w:val="28"/>
          <w:lang w:eastAsia="en-US"/>
        </w:rPr>
        <w:t>ЕРЕЧЕНЬ ИНСТРУКЦИЙ</w:t>
      </w:r>
    </w:p>
    <w:p w:rsidR="00F05D41" w:rsidRPr="00A75B91" w:rsidRDefault="00F05D41" w:rsidP="00F05D41">
      <w:pPr>
        <w:rPr>
          <w:rFonts w:eastAsia="Arial Unicode MS"/>
          <w:szCs w:val="28"/>
          <w:lang w:eastAsia="en-US"/>
        </w:rPr>
      </w:pPr>
    </w:p>
    <w:p w:rsidR="00F05D41" w:rsidRPr="00A75B91" w:rsidRDefault="00F05D41" w:rsidP="00F05D41">
      <w:pPr>
        <w:tabs>
          <w:tab w:val="left" w:pos="-5387"/>
        </w:tabs>
        <w:rPr>
          <w:rFonts w:eastAsia="Arial Unicode MS"/>
          <w:szCs w:val="28"/>
          <w:lang w:eastAsia="en-US"/>
        </w:rPr>
      </w:pPr>
      <w:r>
        <w:rPr>
          <w:rFonts w:eastAsia="Arial Unicode MS"/>
          <w:szCs w:val="28"/>
          <w:lang w:eastAsia="en-US"/>
        </w:rPr>
        <w:t xml:space="preserve">3.1. </w:t>
      </w:r>
      <w:r w:rsidRPr="00A75B91">
        <w:rPr>
          <w:rFonts w:eastAsia="Arial Unicode MS"/>
          <w:szCs w:val="28"/>
          <w:lang w:eastAsia="en-US"/>
        </w:rPr>
        <w:t>Инструкции по охране труда для ответственных лиц:</w:t>
      </w:r>
    </w:p>
    <w:p w:rsidR="00F05D41" w:rsidRPr="00A75B91" w:rsidRDefault="00F05D41" w:rsidP="00F05D41">
      <w:pPr>
        <w:tabs>
          <w:tab w:val="left" w:pos="-5387"/>
          <w:tab w:val="num" w:pos="851"/>
        </w:tabs>
        <w:rPr>
          <w:rFonts w:eastAsia="Arial Unicode MS"/>
          <w:szCs w:val="28"/>
          <w:lang w:eastAsia="en-US"/>
        </w:rPr>
      </w:pPr>
      <w:r w:rsidRPr="00A75B91">
        <w:rPr>
          <w:szCs w:val="28"/>
        </w:rPr>
        <w:t>Инструкция для лиц, ответственных за обеспечение охраны труда;</w:t>
      </w:r>
      <w:r w:rsidRPr="00A75B91">
        <w:rPr>
          <w:rFonts w:eastAsia="Arial Unicode MS"/>
          <w:bCs/>
          <w:szCs w:val="28"/>
          <w:lang w:eastAsia="en-US"/>
        </w:rPr>
        <w:t xml:space="preserve"> </w:t>
      </w:r>
    </w:p>
    <w:p w:rsidR="00F05D41" w:rsidRPr="00A75B91" w:rsidRDefault="00F05D41" w:rsidP="00F05D41">
      <w:pPr>
        <w:tabs>
          <w:tab w:val="left" w:pos="-5387"/>
          <w:tab w:val="num" w:pos="851"/>
        </w:tabs>
        <w:rPr>
          <w:rFonts w:eastAsia="Arial Unicode MS"/>
          <w:szCs w:val="28"/>
          <w:lang w:eastAsia="en-US"/>
        </w:rPr>
      </w:pPr>
      <w:r w:rsidRPr="00A75B91">
        <w:rPr>
          <w:rFonts w:eastAsia="Arial Unicode MS"/>
          <w:szCs w:val="28"/>
          <w:lang w:eastAsia="en-US"/>
        </w:rPr>
        <w:lastRenderedPageBreak/>
        <w:t>Инструкция для лиц, ответственных за обеспечение пожарной безопасности.</w:t>
      </w:r>
    </w:p>
    <w:p w:rsidR="00F05D41" w:rsidRPr="00A75B91" w:rsidRDefault="00F05D41" w:rsidP="00F05D41">
      <w:pPr>
        <w:tabs>
          <w:tab w:val="left" w:pos="-5387"/>
        </w:tabs>
        <w:rPr>
          <w:rFonts w:eastAsia="Arial Unicode MS"/>
          <w:szCs w:val="28"/>
          <w:lang w:eastAsia="en-US"/>
        </w:rPr>
      </w:pPr>
      <w:r>
        <w:rPr>
          <w:rFonts w:eastAsia="Arial Unicode MS"/>
          <w:szCs w:val="28"/>
          <w:lang w:eastAsia="en-US"/>
        </w:rPr>
        <w:t xml:space="preserve">3.2. </w:t>
      </w:r>
      <w:r w:rsidRPr="00A75B91">
        <w:rPr>
          <w:rFonts w:eastAsia="Arial Unicode MS"/>
          <w:szCs w:val="28"/>
          <w:lang w:eastAsia="en-US"/>
        </w:rPr>
        <w:t>Инструкции по охране труда общие для работников всех или ряда профессий (должностей):</w:t>
      </w:r>
    </w:p>
    <w:p w:rsidR="00F05D41" w:rsidRPr="00A75B91" w:rsidRDefault="00F05D41" w:rsidP="00F05D41">
      <w:pPr>
        <w:tabs>
          <w:tab w:val="num" w:pos="851"/>
        </w:tabs>
        <w:rPr>
          <w:rFonts w:eastAsia="Arial Unicode MS"/>
          <w:szCs w:val="28"/>
          <w:lang w:eastAsia="en-US"/>
        </w:rPr>
      </w:pPr>
      <w:r w:rsidRPr="00A75B91">
        <w:rPr>
          <w:rFonts w:eastAsia="Arial Unicode MS"/>
          <w:szCs w:val="28"/>
          <w:lang w:eastAsia="en-US"/>
        </w:rPr>
        <w:t>Инструкция по охране труда для работников с офисным характером занятости;</w:t>
      </w:r>
    </w:p>
    <w:p w:rsidR="00F05D41" w:rsidRPr="00A75B91" w:rsidRDefault="00F05D41" w:rsidP="00F05D41">
      <w:pPr>
        <w:tabs>
          <w:tab w:val="num" w:pos="851"/>
        </w:tabs>
        <w:rPr>
          <w:rFonts w:eastAsia="Arial Unicode MS"/>
          <w:szCs w:val="28"/>
          <w:lang w:eastAsia="en-US"/>
        </w:rPr>
      </w:pPr>
      <w:r w:rsidRPr="00A75B91">
        <w:rPr>
          <w:rFonts w:eastAsia="Arial Unicode MS"/>
          <w:szCs w:val="28"/>
          <w:lang w:eastAsia="en-US"/>
        </w:rPr>
        <w:t>Инструкция по действиям при несчастных случаях и оказанию первой помощи.</w:t>
      </w:r>
    </w:p>
    <w:p w:rsidR="00F05D41" w:rsidRPr="003E4425" w:rsidRDefault="00F05D41" w:rsidP="00F05D41">
      <w:pPr>
        <w:rPr>
          <w:vanish/>
          <w:sz w:val="22"/>
          <w:szCs w:val="22"/>
        </w:rPr>
      </w:pPr>
    </w:p>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tbl>
      <w:tblPr>
        <w:tblW w:w="9647" w:type="dxa"/>
        <w:tblInd w:w="108" w:type="dxa"/>
        <w:tblLook w:val="01E0" w:firstRow="1" w:lastRow="1" w:firstColumn="1" w:lastColumn="1" w:noHBand="0" w:noVBand="0"/>
      </w:tblPr>
      <w:tblGrid>
        <w:gridCol w:w="4748"/>
        <w:gridCol w:w="4899"/>
      </w:tblGrid>
      <w:tr w:rsidR="00F05D41" w:rsidRPr="006D2C56" w:rsidTr="00F641EF">
        <w:trPr>
          <w:trHeight w:val="1748"/>
        </w:trPr>
        <w:tc>
          <w:tcPr>
            <w:tcW w:w="4748" w:type="dxa"/>
          </w:tcPr>
          <w:p w:rsidR="00F05D41" w:rsidRPr="006D2C56" w:rsidRDefault="00F05D41" w:rsidP="00F641EF">
            <w:pPr>
              <w:rPr>
                <w:rFonts w:eastAsia="Arial Unicode MS"/>
                <w:szCs w:val="28"/>
              </w:rPr>
            </w:pPr>
          </w:p>
          <w:p w:rsidR="00F05D41" w:rsidRPr="006D2C56" w:rsidRDefault="00F05D41" w:rsidP="00F641EF">
            <w:pPr>
              <w:rPr>
                <w:rFonts w:eastAsia="Arial Unicode MS"/>
                <w:szCs w:val="28"/>
              </w:rPr>
            </w:pPr>
          </w:p>
        </w:tc>
        <w:tc>
          <w:tcPr>
            <w:tcW w:w="4899" w:type="dxa"/>
            <w:vAlign w:val="center"/>
          </w:tcPr>
          <w:p w:rsidR="00F05D41" w:rsidRPr="006D2C56" w:rsidRDefault="00F05D41" w:rsidP="00F641EF">
            <w:pPr>
              <w:rPr>
                <w:szCs w:val="28"/>
              </w:rPr>
            </w:pPr>
            <w:r w:rsidRPr="006D2C56">
              <w:rPr>
                <w:szCs w:val="28"/>
              </w:rPr>
              <w:t>УТВЕРЖД</w:t>
            </w:r>
            <w:r>
              <w:rPr>
                <w:szCs w:val="28"/>
              </w:rPr>
              <w:t>ЕНО</w:t>
            </w:r>
          </w:p>
          <w:p w:rsidR="00F05D41" w:rsidRPr="006D2C56" w:rsidRDefault="00F05D41" w:rsidP="00F641EF">
            <w:pPr>
              <w:rPr>
                <w:szCs w:val="28"/>
              </w:rPr>
            </w:pPr>
            <w:r>
              <w:rPr>
                <w:szCs w:val="28"/>
              </w:rPr>
              <w:t xml:space="preserve">распоряжением </w:t>
            </w:r>
            <w:r w:rsidRPr="006D2C56">
              <w:rPr>
                <w:szCs w:val="28"/>
              </w:rPr>
              <w:t>администрации</w:t>
            </w:r>
            <w:r>
              <w:rPr>
                <w:szCs w:val="28"/>
              </w:rPr>
              <w:t xml:space="preserve"> МО</w:t>
            </w:r>
          </w:p>
          <w:p w:rsidR="00F05D41" w:rsidRDefault="00F05D41" w:rsidP="00F641EF">
            <w:pPr>
              <w:rPr>
                <w:szCs w:val="28"/>
              </w:rPr>
            </w:pPr>
            <w:r w:rsidRPr="006D2C56">
              <w:rPr>
                <w:szCs w:val="28"/>
              </w:rPr>
              <w:t>«</w:t>
            </w:r>
            <w:proofErr w:type="spellStart"/>
            <w:r w:rsidRPr="006D2C56">
              <w:rPr>
                <w:szCs w:val="28"/>
              </w:rPr>
              <w:t>Токсовское</w:t>
            </w:r>
            <w:proofErr w:type="spellEnd"/>
            <w:r w:rsidRPr="006D2C56">
              <w:rPr>
                <w:szCs w:val="28"/>
              </w:rPr>
              <w:t xml:space="preserve"> городское поселение»</w:t>
            </w:r>
            <w:r>
              <w:rPr>
                <w:szCs w:val="28"/>
              </w:rPr>
              <w:t xml:space="preserve"> </w:t>
            </w:r>
          </w:p>
          <w:p w:rsidR="00F05D41" w:rsidRDefault="00F05D41" w:rsidP="00F641EF">
            <w:pPr>
              <w:rPr>
                <w:color w:val="FFFFFF"/>
                <w:szCs w:val="28"/>
                <w:u w:val="single"/>
              </w:rPr>
            </w:pPr>
            <w:r w:rsidRPr="0014662C">
              <w:rPr>
                <w:color w:val="000000"/>
                <w:szCs w:val="28"/>
              </w:rPr>
              <w:t xml:space="preserve">от </w:t>
            </w:r>
            <w:r w:rsidRPr="0014662C">
              <w:rPr>
                <w:color w:val="000000"/>
                <w:szCs w:val="28"/>
                <w:u w:val="single"/>
              </w:rPr>
              <w:t xml:space="preserve">                       </w:t>
            </w:r>
            <w:r w:rsidRPr="0014662C">
              <w:rPr>
                <w:color w:val="000000"/>
                <w:szCs w:val="28"/>
              </w:rPr>
              <w:t xml:space="preserve">№ </w:t>
            </w:r>
            <w:r w:rsidRPr="0014662C">
              <w:rPr>
                <w:color w:val="000000"/>
                <w:szCs w:val="28"/>
                <w:u w:val="single"/>
              </w:rPr>
              <w:t xml:space="preserve">             </w:t>
            </w:r>
            <w:proofErr w:type="gramStart"/>
            <w:r w:rsidRPr="0014662C">
              <w:rPr>
                <w:color w:val="000000"/>
                <w:szCs w:val="28"/>
                <w:u w:val="single"/>
              </w:rPr>
              <w:t xml:space="preserve">  </w:t>
            </w:r>
            <w:r w:rsidRPr="0014662C">
              <w:rPr>
                <w:color w:val="FFFFFF"/>
                <w:szCs w:val="28"/>
                <w:u w:val="single"/>
              </w:rPr>
              <w:t>.</w:t>
            </w:r>
            <w:proofErr w:type="gramEnd"/>
          </w:p>
          <w:p w:rsidR="00F05D41" w:rsidRPr="00052D12" w:rsidRDefault="00F05D41" w:rsidP="00F641EF">
            <w:pPr>
              <w:rPr>
                <w:szCs w:val="28"/>
              </w:rPr>
            </w:pPr>
            <w:r w:rsidRPr="00052D12">
              <w:rPr>
                <w:szCs w:val="28"/>
              </w:rPr>
              <w:t>(Приложение №</w:t>
            </w:r>
            <w:r>
              <w:rPr>
                <w:szCs w:val="28"/>
              </w:rPr>
              <w:t xml:space="preserve"> 3</w:t>
            </w:r>
            <w:r w:rsidRPr="00052D12">
              <w:rPr>
                <w:szCs w:val="28"/>
              </w:rPr>
              <w:t>)</w:t>
            </w:r>
          </w:p>
        </w:tc>
      </w:tr>
    </w:tbl>
    <w:p w:rsidR="00F05D41" w:rsidRDefault="00F05D41" w:rsidP="00F05D41">
      <w:pPr>
        <w:jc w:val="center"/>
        <w:rPr>
          <w:rFonts w:eastAsia="Arial Unicode MS"/>
          <w:bCs/>
          <w:szCs w:val="28"/>
        </w:rPr>
      </w:pPr>
    </w:p>
    <w:p w:rsidR="00F05D41" w:rsidRDefault="00F05D41" w:rsidP="00F05D41">
      <w:pPr>
        <w:jc w:val="center"/>
        <w:rPr>
          <w:rFonts w:eastAsia="Arial Unicode MS"/>
          <w:bCs/>
          <w:szCs w:val="28"/>
        </w:rPr>
      </w:pPr>
      <w:r w:rsidRPr="0014662C">
        <w:rPr>
          <w:rFonts w:eastAsia="Arial Unicode MS"/>
          <w:bCs/>
          <w:szCs w:val="28"/>
        </w:rPr>
        <w:t>П</w:t>
      </w:r>
      <w:r>
        <w:rPr>
          <w:rFonts w:eastAsia="Arial Unicode MS"/>
          <w:bCs/>
          <w:szCs w:val="28"/>
        </w:rPr>
        <w:t>ОЛОЖЕНИЕ</w:t>
      </w:r>
    </w:p>
    <w:p w:rsidR="00F05D41" w:rsidRPr="0014662C" w:rsidRDefault="00F05D41" w:rsidP="00F05D41">
      <w:pPr>
        <w:jc w:val="center"/>
        <w:rPr>
          <w:rFonts w:eastAsia="Arial Unicode MS"/>
          <w:bCs/>
          <w:szCs w:val="28"/>
        </w:rPr>
      </w:pPr>
      <w:r w:rsidRPr="0014662C">
        <w:rPr>
          <w:rFonts w:eastAsia="Arial Unicode MS"/>
          <w:bCs/>
          <w:szCs w:val="28"/>
        </w:rPr>
        <w:t xml:space="preserve"> об обязательных медицинских осмотрах</w:t>
      </w:r>
    </w:p>
    <w:p w:rsidR="00F05D41" w:rsidRPr="0014662C" w:rsidRDefault="00F05D41" w:rsidP="00F05D41">
      <w:pPr>
        <w:rPr>
          <w:rFonts w:eastAsia="Arial Unicode MS"/>
          <w:b/>
          <w:bCs/>
          <w:szCs w:val="28"/>
        </w:rPr>
      </w:pPr>
    </w:p>
    <w:p w:rsidR="00F05D41" w:rsidRPr="0014662C" w:rsidRDefault="00F05D41" w:rsidP="00F05D41">
      <w:pPr>
        <w:rPr>
          <w:rFonts w:eastAsia="Arial Unicode MS"/>
          <w:szCs w:val="28"/>
        </w:rPr>
      </w:pPr>
      <w:r w:rsidRPr="0014662C">
        <w:rPr>
          <w:rFonts w:eastAsia="Arial Unicode MS"/>
          <w:szCs w:val="28"/>
        </w:rPr>
        <w:lastRenderedPageBreak/>
        <w:t>Положение об обязательных медицинских осмотрах (далее – Положение) разработано с целью обеспечения надлежащего порядка проведения обязательных медицинских осмотров работников и лиц, поступающих на работу в администрацию МО «</w:t>
      </w:r>
      <w:proofErr w:type="spellStart"/>
      <w:r w:rsidRPr="0014662C">
        <w:rPr>
          <w:rFonts w:eastAsia="Arial Unicode MS"/>
          <w:szCs w:val="28"/>
        </w:rPr>
        <w:t>Токсовское</w:t>
      </w:r>
      <w:proofErr w:type="spellEnd"/>
      <w:r w:rsidRPr="0014662C">
        <w:rPr>
          <w:rFonts w:eastAsia="Arial Unicode MS"/>
          <w:szCs w:val="28"/>
        </w:rPr>
        <w:t xml:space="preserve"> городское поселение» (далее – администрация) не являющимися муниципальными служащими, и не подпадающими под приказ Министерства здравоохранения и социального развития РФ от 14 декабря 2009 г.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её прохождению, а также формы заключения медицинского учреждения".</w:t>
      </w:r>
    </w:p>
    <w:p w:rsidR="00F05D41" w:rsidRPr="0014662C" w:rsidRDefault="00F05D41" w:rsidP="00F05D41">
      <w:pPr>
        <w:rPr>
          <w:rFonts w:eastAsia="Arial Unicode MS"/>
          <w:szCs w:val="28"/>
        </w:rPr>
      </w:pPr>
    </w:p>
    <w:p w:rsidR="00F05D41" w:rsidRDefault="00F05D41" w:rsidP="00F05D41">
      <w:pPr>
        <w:ind w:left="709"/>
        <w:rPr>
          <w:rFonts w:eastAsia="Arial Unicode MS"/>
          <w:szCs w:val="28"/>
        </w:rPr>
      </w:pPr>
      <w:r>
        <w:rPr>
          <w:rFonts w:eastAsia="Arial Unicode MS"/>
          <w:szCs w:val="28"/>
        </w:rPr>
        <w:t xml:space="preserve">1. </w:t>
      </w:r>
      <w:r w:rsidRPr="0014662C">
        <w:rPr>
          <w:rFonts w:eastAsia="Arial Unicode MS"/>
          <w:szCs w:val="28"/>
        </w:rPr>
        <w:t>О</w:t>
      </w:r>
      <w:r>
        <w:rPr>
          <w:rFonts w:eastAsia="Arial Unicode MS"/>
          <w:szCs w:val="28"/>
        </w:rPr>
        <w:t>БЛАСТЬ ПРИМЕНЕНИЯ</w:t>
      </w:r>
    </w:p>
    <w:p w:rsidR="00F05D41" w:rsidRPr="0014662C" w:rsidRDefault="00F05D41" w:rsidP="00F05D41">
      <w:pPr>
        <w:ind w:left="709"/>
        <w:rPr>
          <w:rFonts w:eastAsia="Arial Unicode MS"/>
          <w:szCs w:val="28"/>
        </w:rPr>
      </w:pPr>
    </w:p>
    <w:p w:rsidR="00F05D41" w:rsidRPr="0014662C" w:rsidRDefault="00F05D41" w:rsidP="00F05D41">
      <w:pPr>
        <w:pStyle w:val="a6"/>
        <w:widowControl w:val="0"/>
        <w:ind w:firstLine="709"/>
        <w:rPr>
          <w:rFonts w:ascii="Times New Roman"/>
          <w:sz w:val="28"/>
          <w:szCs w:val="28"/>
        </w:rPr>
      </w:pPr>
      <w:r>
        <w:rPr>
          <w:rFonts w:ascii="Times New Roman"/>
          <w:sz w:val="28"/>
          <w:szCs w:val="28"/>
        </w:rPr>
        <w:t xml:space="preserve">1.1. </w:t>
      </w:r>
      <w:r w:rsidRPr="0014662C">
        <w:rPr>
          <w:rFonts w:ascii="Times New Roman"/>
          <w:sz w:val="28"/>
          <w:szCs w:val="28"/>
        </w:rPr>
        <w:t>Положение является основополагающ</w:t>
      </w:r>
      <w:r>
        <w:rPr>
          <w:rFonts w:ascii="Times New Roman"/>
          <w:sz w:val="28"/>
          <w:szCs w:val="28"/>
        </w:rPr>
        <w:t>им локальным нормативным актом Администрации</w:t>
      </w:r>
      <w:r w:rsidRPr="0014662C">
        <w:rPr>
          <w:rFonts w:ascii="Times New Roman"/>
          <w:sz w:val="28"/>
          <w:szCs w:val="28"/>
        </w:rPr>
        <w:t xml:space="preserve"> в области </w:t>
      </w:r>
      <w:r w:rsidRPr="0014662C">
        <w:rPr>
          <w:rFonts w:ascii="Times New Roman"/>
          <w:sz w:val="28"/>
          <w:szCs w:val="28"/>
          <w:lang w:eastAsia="ru-RU"/>
        </w:rPr>
        <w:t>обязательных медицинских осмотров работников и лиц, поступающих на работу.</w:t>
      </w:r>
    </w:p>
    <w:p w:rsidR="00F05D41" w:rsidRPr="0014662C" w:rsidRDefault="00F05D41" w:rsidP="00F05D41">
      <w:pPr>
        <w:pStyle w:val="a6"/>
        <w:widowControl w:val="0"/>
        <w:ind w:firstLine="709"/>
        <w:rPr>
          <w:rFonts w:ascii="Times New Roman"/>
          <w:sz w:val="28"/>
          <w:szCs w:val="28"/>
        </w:rPr>
      </w:pPr>
      <w:r>
        <w:rPr>
          <w:rFonts w:ascii="Times New Roman"/>
          <w:sz w:val="28"/>
          <w:szCs w:val="28"/>
        </w:rPr>
        <w:t xml:space="preserve">1.2. </w:t>
      </w:r>
      <w:r w:rsidRPr="0014662C">
        <w:rPr>
          <w:rFonts w:ascii="Times New Roman"/>
          <w:sz w:val="28"/>
          <w:szCs w:val="28"/>
        </w:rPr>
        <w:t>Положение распространяется на работников Администрации и лиц, поступающих на работу</w:t>
      </w:r>
      <w:r>
        <w:rPr>
          <w:rFonts w:ascii="Times New Roman"/>
          <w:sz w:val="28"/>
          <w:szCs w:val="28"/>
        </w:rPr>
        <w:t>,</w:t>
      </w:r>
      <w:r w:rsidRPr="0014662C">
        <w:t xml:space="preserve"> </w:t>
      </w:r>
      <w:r w:rsidRPr="0014662C">
        <w:rPr>
          <w:rFonts w:ascii="Times New Roman"/>
          <w:sz w:val="28"/>
          <w:szCs w:val="28"/>
        </w:rPr>
        <w:t>не подпадающи</w:t>
      </w:r>
      <w:r>
        <w:rPr>
          <w:rFonts w:ascii="Times New Roman"/>
          <w:sz w:val="28"/>
          <w:szCs w:val="28"/>
        </w:rPr>
        <w:t>х</w:t>
      </w:r>
      <w:r w:rsidRPr="0014662C">
        <w:rPr>
          <w:rFonts w:ascii="Times New Roman"/>
          <w:sz w:val="28"/>
          <w:szCs w:val="28"/>
        </w:rPr>
        <w:t xml:space="preserve"> под приказ Министерства здравоохранения и социального развития РФ от 14 декабря 2009 г.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w:t>
      </w:r>
      <w:r>
        <w:rPr>
          <w:rFonts w:ascii="Times New Roman"/>
          <w:sz w:val="28"/>
          <w:szCs w:val="28"/>
        </w:rPr>
        <w:br/>
      </w:r>
      <w:r w:rsidRPr="0014662C">
        <w:rPr>
          <w:rFonts w:ascii="Times New Roman"/>
          <w:sz w:val="28"/>
          <w:szCs w:val="28"/>
        </w:rPr>
        <w:t>и муниципальную службу или её прохождению, а также формы заключения медицинского учреждения".</w:t>
      </w:r>
      <w:r>
        <w:rPr>
          <w:rFonts w:ascii="Times New Roman"/>
          <w:sz w:val="28"/>
          <w:szCs w:val="28"/>
        </w:rPr>
        <w:t xml:space="preserve"> </w:t>
      </w:r>
    </w:p>
    <w:p w:rsidR="00F05D41" w:rsidRPr="0014662C" w:rsidRDefault="00F05D41" w:rsidP="00F05D41">
      <w:pPr>
        <w:pStyle w:val="a6"/>
        <w:widowControl w:val="0"/>
        <w:ind w:firstLine="709"/>
        <w:rPr>
          <w:rFonts w:ascii="Times New Roman"/>
          <w:sz w:val="28"/>
          <w:szCs w:val="28"/>
        </w:rPr>
      </w:pPr>
      <w:r>
        <w:rPr>
          <w:rFonts w:ascii="Times New Roman"/>
          <w:sz w:val="28"/>
          <w:szCs w:val="28"/>
          <w:lang w:eastAsia="ru-RU"/>
        </w:rPr>
        <w:t xml:space="preserve">1.3. </w:t>
      </w:r>
      <w:r w:rsidRPr="0014662C">
        <w:rPr>
          <w:rFonts w:ascii="Times New Roman"/>
          <w:sz w:val="28"/>
          <w:szCs w:val="28"/>
          <w:lang w:eastAsia="ru-RU"/>
        </w:rPr>
        <w:t xml:space="preserve">Положение предназначено для </w:t>
      </w:r>
      <w:r w:rsidRPr="0014662C">
        <w:rPr>
          <w:rFonts w:ascii="Times New Roman"/>
          <w:sz w:val="28"/>
          <w:szCs w:val="28"/>
        </w:rPr>
        <w:t>специалистов по охране труда (ответственных за охрану труда в Администрации), специалистов по подбору персонала (по кадровому учету), руководителей подразделений, имеющих в подчинении лиц, подлежащих медицинским осмотрам, а также прочих руководителей и специалистов, занятых организацией проведения медицинских осмотров работников и лиц, поступающих на работу.</w:t>
      </w:r>
    </w:p>
    <w:p w:rsidR="00F05D41" w:rsidRPr="0014662C" w:rsidRDefault="00F05D41" w:rsidP="00F05D41">
      <w:pPr>
        <w:pStyle w:val="a6"/>
        <w:widowControl w:val="0"/>
        <w:ind w:firstLine="709"/>
        <w:rPr>
          <w:rFonts w:ascii="Times New Roman"/>
          <w:sz w:val="28"/>
          <w:szCs w:val="28"/>
        </w:rPr>
      </w:pPr>
      <w:r>
        <w:rPr>
          <w:rFonts w:ascii="Times New Roman"/>
          <w:sz w:val="28"/>
          <w:szCs w:val="28"/>
        </w:rPr>
        <w:t xml:space="preserve">1.4. </w:t>
      </w:r>
      <w:r w:rsidRPr="0014662C">
        <w:rPr>
          <w:rFonts w:ascii="Times New Roman"/>
          <w:sz w:val="28"/>
          <w:szCs w:val="28"/>
        </w:rPr>
        <w:t xml:space="preserve">Требования Положения не являются исчерпывающими </w:t>
      </w:r>
      <w:r>
        <w:rPr>
          <w:rFonts w:ascii="Times New Roman"/>
          <w:sz w:val="28"/>
          <w:szCs w:val="28"/>
        </w:rPr>
        <w:br/>
      </w:r>
      <w:r w:rsidRPr="0014662C">
        <w:rPr>
          <w:rFonts w:ascii="Times New Roman"/>
          <w:sz w:val="28"/>
          <w:szCs w:val="28"/>
        </w:rPr>
        <w:t>и окончательными. Процедуры, не отраженные в Положени</w:t>
      </w:r>
      <w:r>
        <w:rPr>
          <w:rFonts w:ascii="Times New Roman"/>
          <w:sz w:val="28"/>
          <w:szCs w:val="28"/>
        </w:rPr>
        <w:t>и</w:t>
      </w:r>
      <w:r w:rsidRPr="0014662C">
        <w:rPr>
          <w:rFonts w:ascii="Times New Roman"/>
          <w:sz w:val="28"/>
          <w:szCs w:val="28"/>
        </w:rPr>
        <w:t>, регулируются действующими законодательными и иными нормативными правовыми актами, локальными нормативными актами Администрации, а при их отсутствии, - специалистами по охране труда организации.</w:t>
      </w:r>
    </w:p>
    <w:p w:rsidR="00F05D41" w:rsidRDefault="00F05D41" w:rsidP="00F05D41">
      <w:pPr>
        <w:pStyle w:val="a6"/>
        <w:widowControl w:val="0"/>
        <w:ind w:firstLine="709"/>
        <w:rPr>
          <w:rFonts w:ascii="Times New Roman"/>
          <w:sz w:val="28"/>
          <w:szCs w:val="28"/>
        </w:rPr>
      </w:pPr>
      <w:r>
        <w:rPr>
          <w:rFonts w:ascii="Times New Roman"/>
          <w:sz w:val="28"/>
          <w:szCs w:val="28"/>
        </w:rPr>
        <w:t xml:space="preserve">1.5. </w:t>
      </w:r>
      <w:r w:rsidRPr="0014662C">
        <w:rPr>
          <w:rFonts w:ascii="Times New Roman"/>
          <w:sz w:val="28"/>
          <w:szCs w:val="28"/>
        </w:rPr>
        <w:t xml:space="preserve">Положение вступает в силу по истечение четырнадцати календарных дней с даты утверждения, если иное не предусмотрено </w:t>
      </w:r>
      <w:r>
        <w:rPr>
          <w:rFonts w:ascii="Times New Roman"/>
          <w:sz w:val="28"/>
          <w:szCs w:val="28"/>
        </w:rPr>
        <w:t>распоряжением</w:t>
      </w:r>
      <w:r w:rsidRPr="0014662C">
        <w:rPr>
          <w:rFonts w:ascii="Times New Roman"/>
          <w:sz w:val="28"/>
          <w:szCs w:val="28"/>
        </w:rPr>
        <w:t xml:space="preserve"> </w:t>
      </w:r>
      <w:r>
        <w:rPr>
          <w:rFonts w:ascii="Times New Roman"/>
          <w:sz w:val="28"/>
          <w:szCs w:val="28"/>
        </w:rPr>
        <w:t xml:space="preserve">главы </w:t>
      </w:r>
      <w:r w:rsidRPr="0014662C">
        <w:rPr>
          <w:rFonts w:ascii="Times New Roman"/>
          <w:sz w:val="28"/>
          <w:szCs w:val="28"/>
        </w:rPr>
        <w:t>Администрации. При этом действующие аналогичные локальные нормативные акты утрачивают свою силу.</w:t>
      </w:r>
    </w:p>
    <w:p w:rsidR="00F05D41" w:rsidRPr="0014662C" w:rsidRDefault="00F05D41" w:rsidP="00F05D41">
      <w:pPr>
        <w:pStyle w:val="a6"/>
        <w:widowControl w:val="0"/>
        <w:ind w:firstLine="709"/>
        <w:rPr>
          <w:rFonts w:ascii="Times New Roman"/>
          <w:sz w:val="28"/>
          <w:szCs w:val="28"/>
        </w:rPr>
      </w:pPr>
    </w:p>
    <w:p w:rsidR="00F05D41" w:rsidRDefault="00F05D41" w:rsidP="00F05D41">
      <w:pPr>
        <w:rPr>
          <w:rFonts w:eastAsia="Arial Unicode MS"/>
          <w:szCs w:val="28"/>
        </w:rPr>
      </w:pPr>
      <w:r w:rsidRPr="0014662C">
        <w:rPr>
          <w:rFonts w:eastAsia="Arial Unicode MS"/>
          <w:szCs w:val="28"/>
        </w:rPr>
        <w:t>2. Т</w:t>
      </w:r>
      <w:r>
        <w:rPr>
          <w:rFonts w:eastAsia="Arial Unicode MS"/>
          <w:szCs w:val="28"/>
        </w:rPr>
        <w:t>ЕРМИНЫ И ОПРЕДЕЛЕНИЯ</w:t>
      </w:r>
    </w:p>
    <w:p w:rsidR="00F05D41" w:rsidRPr="0014662C" w:rsidRDefault="00F05D41" w:rsidP="00F05D41">
      <w:pPr>
        <w:rPr>
          <w:rFonts w:eastAsia="Arial Unicode MS"/>
          <w:szCs w:val="28"/>
        </w:rPr>
      </w:pPr>
    </w:p>
    <w:p w:rsidR="00F05D41" w:rsidRPr="0014662C" w:rsidRDefault="00F05D41" w:rsidP="00F05D41">
      <w:pPr>
        <w:rPr>
          <w:szCs w:val="28"/>
        </w:rPr>
      </w:pPr>
      <w:r>
        <w:rPr>
          <w:szCs w:val="28"/>
        </w:rPr>
        <w:t xml:space="preserve">2.1. </w:t>
      </w:r>
      <w:r w:rsidRPr="0014662C">
        <w:rPr>
          <w:szCs w:val="28"/>
        </w:rPr>
        <w:t xml:space="preserve">Медицинская организация - медицинская организация любой формы </w:t>
      </w:r>
      <w:r w:rsidRPr="0014662C">
        <w:rPr>
          <w:szCs w:val="28"/>
        </w:rPr>
        <w:lastRenderedPageBreak/>
        <w:t>собственности, имеющая право на проведение медицинских осмотров, а также на экспертизу профессиональной пригодности в соответствии с действующими нормативными правовыми актами.</w:t>
      </w:r>
    </w:p>
    <w:p w:rsidR="00F05D41" w:rsidRPr="0014662C" w:rsidRDefault="00F05D41" w:rsidP="00F05D41">
      <w:pPr>
        <w:rPr>
          <w:szCs w:val="28"/>
        </w:rPr>
      </w:pPr>
      <w:r>
        <w:rPr>
          <w:szCs w:val="28"/>
        </w:rPr>
        <w:t xml:space="preserve">2.2. </w:t>
      </w:r>
      <w:r w:rsidRPr="0014662C">
        <w:rPr>
          <w:szCs w:val="28"/>
        </w:rPr>
        <w:t>Медицинский осмотр – предварительные (при поступлении на работу) и периодические</w:t>
      </w:r>
      <w:r>
        <w:rPr>
          <w:szCs w:val="28"/>
        </w:rPr>
        <w:t xml:space="preserve"> </w:t>
      </w:r>
      <w:r w:rsidRPr="0014662C">
        <w:rPr>
          <w:szCs w:val="28"/>
        </w:rPr>
        <w:t xml:space="preserve">(в течение трудовой деятельности) медицинские осмотры (обследования) лиц, занятых на тяжелых работах и на работах с вредными </w:t>
      </w:r>
      <w:r>
        <w:rPr>
          <w:szCs w:val="28"/>
        </w:rPr>
        <w:br/>
      </w:r>
      <w:r w:rsidRPr="0014662C">
        <w:rPr>
          <w:szCs w:val="28"/>
        </w:rPr>
        <w:t xml:space="preserve">и (или) опасными условиями труда (в том числе на подземных работах), на работах, связанных с движением транспорта, а также на работах, при выполнении которых обязательно проведение предварительных </w:t>
      </w:r>
      <w:r>
        <w:rPr>
          <w:szCs w:val="28"/>
        </w:rPr>
        <w:br/>
      </w:r>
      <w:r w:rsidRPr="0014662C">
        <w:rPr>
          <w:szCs w:val="28"/>
        </w:rPr>
        <w:t>и периодических медицинских осмотров (обследований) в целях охраны здоровья населения, предупреждения возникновения и распространения заболеваний.</w:t>
      </w:r>
    </w:p>
    <w:p w:rsidR="00F05D41" w:rsidRPr="0014662C" w:rsidRDefault="00F05D41" w:rsidP="00F05D41">
      <w:pPr>
        <w:rPr>
          <w:szCs w:val="28"/>
        </w:rPr>
      </w:pPr>
      <w:r>
        <w:rPr>
          <w:szCs w:val="28"/>
        </w:rPr>
        <w:t xml:space="preserve">2.3. </w:t>
      </w:r>
      <w:r w:rsidRPr="0014662C">
        <w:rPr>
          <w:szCs w:val="28"/>
        </w:rPr>
        <w:t xml:space="preserve">Направляющая сторона – юридическое лицо, осуществляющее деятельность по предоставлению труда работников (персонала) для </w:t>
      </w:r>
      <w:r w:rsidRPr="002B0F3D">
        <w:rPr>
          <w:szCs w:val="28"/>
        </w:rPr>
        <w:t>Администрации</w:t>
      </w:r>
      <w:r w:rsidRPr="0014662C">
        <w:rPr>
          <w:szCs w:val="28"/>
        </w:rPr>
        <w:t>, утвердившей настоящие Положение.</w:t>
      </w:r>
    </w:p>
    <w:p w:rsidR="00F05D41" w:rsidRPr="0014662C" w:rsidRDefault="00F05D41" w:rsidP="00F05D41">
      <w:pPr>
        <w:rPr>
          <w:szCs w:val="28"/>
        </w:rPr>
      </w:pPr>
      <w:r>
        <w:rPr>
          <w:szCs w:val="28"/>
        </w:rPr>
        <w:t xml:space="preserve">2.4. </w:t>
      </w:r>
      <w:r w:rsidRPr="002B0F3D">
        <w:rPr>
          <w:szCs w:val="28"/>
        </w:rPr>
        <w:t>Администрации</w:t>
      </w:r>
      <w:r w:rsidRPr="0014662C">
        <w:rPr>
          <w:szCs w:val="28"/>
        </w:rPr>
        <w:t xml:space="preserve"> – </w:t>
      </w:r>
      <w:r>
        <w:rPr>
          <w:szCs w:val="28"/>
        </w:rPr>
        <w:t>юридическое лицо</w:t>
      </w:r>
      <w:r w:rsidRPr="0014662C">
        <w:rPr>
          <w:szCs w:val="28"/>
        </w:rPr>
        <w:t>, утвердивш</w:t>
      </w:r>
      <w:r>
        <w:rPr>
          <w:szCs w:val="28"/>
        </w:rPr>
        <w:t>ее</w:t>
      </w:r>
      <w:r w:rsidRPr="0014662C">
        <w:rPr>
          <w:szCs w:val="28"/>
        </w:rPr>
        <w:t xml:space="preserve"> настоящие Положение.</w:t>
      </w:r>
    </w:p>
    <w:p w:rsidR="00F05D41" w:rsidRPr="0014662C" w:rsidRDefault="00F05D41" w:rsidP="00F05D41">
      <w:pPr>
        <w:rPr>
          <w:szCs w:val="28"/>
        </w:rPr>
      </w:pPr>
      <w:r>
        <w:rPr>
          <w:szCs w:val="28"/>
        </w:rPr>
        <w:t xml:space="preserve">2.5. </w:t>
      </w:r>
      <w:r w:rsidRPr="0014662C">
        <w:rPr>
          <w:szCs w:val="28"/>
        </w:rPr>
        <w:t xml:space="preserve">Подразделение – структурное подразделение (управление, служба, отдел и т.п.), определяемое штатным расписанием или иным локальным нормативным актом </w:t>
      </w:r>
      <w:r w:rsidRPr="002B0F3D">
        <w:rPr>
          <w:szCs w:val="28"/>
        </w:rPr>
        <w:t>Администрации</w:t>
      </w:r>
      <w:r w:rsidRPr="0014662C">
        <w:rPr>
          <w:szCs w:val="28"/>
        </w:rPr>
        <w:t>.</w:t>
      </w:r>
    </w:p>
    <w:p w:rsidR="00F05D41" w:rsidRPr="0014662C" w:rsidRDefault="00F05D41" w:rsidP="00F05D41">
      <w:pPr>
        <w:rPr>
          <w:szCs w:val="28"/>
        </w:rPr>
      </w:pPr>
      <w:r>
        <w:rPr>
          <w:szCs w:val="28"/>
        </w:rPr>
        <w:t xml:space="preserve">2.6. </w:t>
      </w:r>
      <w:r w:rsidRPr="0014662C">
        <w:rPr>
          <w:szCs w:val="28"/>
        </w:rPr>
        <w:t xml:space="preserve">Работник - физическое лицо, вступившее в трудовые отношения </w:t>
      </w:r>
      <w:r>
        <w:rPr>
          <w:szCs w:val="28"/>
        </w:rPr>
        <w:br/>
      </w:r>
      <w:r w:rsidRPr="0014662C">
        <w:rPr>
          <w:szCs w:val="28"/>
        </w:rPr>
        <w:t>с работодателем.</w:t>
      </w:r>
    </w:p>
    <w:p w:rsidR="00F05D41" w:rsidRPr="0014662C" w:rsidRDefault="00F05D41" w:rsidP="00F05D41">
      <w:pPr>
        <w:rPr>
          <w:szCs w:val="28"/>
        </w:rPr>
      </w:pPr>
      <w:r>
        <w:rPr>
          <w:szCs w:val="28"/>
        </w:rPr>
        <w:t xml:space="preserve">2.7. </w:t>
      </w:r>
      <w:r w:rsidRPr="0014662C">
        <w:rPr>
          <w:szCs w:val="28"/>
        </w:rPr>
        <w:t xml:space="preserve">Руководитель </w:t>
      </w:r>
      <w:r w:rsidRPr="002B0F3D">
        <w:rPr>
          <w:szCs w:val="28"/>
        </w:rPr>
        <w:t xml:space="preserve">Администрации </w:t>
      </w:r>
      <w:r w:rsidRPr="0014662C">
        <w:rPr>
          <w:szCs w:val="28"/>
        </w:rPr>
        <w:t xml:space="preserve">(работодатель) - физическое лицо, осуществляющее руководство </w:t>
      </w:r>
      <w:r>
        <w:rPr>
          <w:szCs w:val="28"/>
        </w:rPr>
        <w:t>Администрацией</w:t>
      </w:r>
      <w:r w:rsidRPr="0014662C">
        <w:rPr>
          <w:szCs w:val="28"/>
        </w:rPr>
        <w:t>.</w:t>
      </w:r>
    </w:p>
    <w:p w:rsidR="00F05D41" w:rsidRPr="0014662C" w:rsidRDefault="00F05D41" w:rsidP="00F05D41">
      <w:pPr>
        <w:rPr>
          <w:szCs w:val="28"/>
        </w:rPr>
      </w:pPr>
      <w:r>
        <w:rPr>
          <w:szCs w:val="28"/>
        </w:rPr>
        <w:t xml:space="preserve">2.8. </w:t>
      </w:r>
      <w:r w:rsidRPr="0014662C">
        <w:rPr>
          <w:szCs w:val="28"/>
        </w:rPr>
        <w:t>Специалист по подбору персонала (по кадровому учету) - руководитель или специалист, занятый оформлением с работниками трудовых отношений и ведением предусмотренной кадровой документации.</w:t>
      </w:r>
    </w:p>
    <w:p w:rsidR="00F05D41" w:rsidRPr="0014662C" w:rsidRDefault="00F05D41" w:rsidP="00F05D41">
      <w:pPr>
        <w:rPr>
          <w:szCs w:val="28"/>
        </w:rPr>
      </w:pPr>
      <w:r>
        <w:rPr>
          <w:szCs w:val="28"/>
        </w:rPr>
        <w:t xml:space="preserve">2.9. </w:t>
      </w:r>
      <w:r w:rsidRPr="0014662C">
        <w:rPr>
          <w:szCs w:val="28"/>
        </w:rPr>
        <w:t xml:space="preserve">Специалист по охране труда (ответственный за охрану труда </w:t>
      </w:r>
      <w:r>
        <w:rPr>
          <w:szCs w:val="28"/>
        </w:rPr>
        <w:br/>
      </w:r>
      <w:r w:rsidRPr="0014662C">
        <w:rPr>
          <w:szCs w:val="28"/>
        </w:rPr>
        <w:t xml:space="preserve">в организации) – руководитель или специалист, занятый организацией </w:t>
      </w:r>
      <w:r>
        <w:rPr>
          <w:szCs w:val="28"/>
        </w:rPr>
        <w:br/>
      </w:r>
      <w:r w:rsidRPr="0014662C">
        <w:rPr>
          <w:szCs w:val="28"/>
        </w:rPr>
        <w:t xml:space="preserve">и координацией работ в области требований безопасности </w:t>
      </w:r>
      <w:r w:rsidRPr="0014662C">
        <w:rPr>
          <w:szCs w:val="28"/>
        </w:rPr>
        <w:br/>
        <w:t>и охраны труда и осуществлением контроля за их выполнением.</w:t>
      </w:r>
    </w:p>
    <w:p w:rsidR="00F05D41" w:rsidRPr="0014662C" w:rsidRDefault="00F05D41" w:rsidP="00F05D41">
      <w:pPr>
        <w:rPr>
          <w:szCs w:val="28"/>
        </w:rPr>
      </w:pPr>
      <w:r>
        <w:rPr>
          <w:szCs w:val="28"/>
        </w:rPr>
        <w:t xml:space="preserve">2.10. </w:t>
      </w:r>
      <w:r w:rsidRPr="0014662C">
        <w:rPr>
          <w:szCs w:val="28"/>
        </w:rPr>
        <w:t xml:space="preserve">Факторы – вредные и (или) опасные производственные факторы </w:t>
      </w:r>
      <w:r>
        <w:rPr>
          <w:szCs w:val="28"/>
        </w:rPr>
        <w:br/>
      </w:r>
      <w:r w:rsidRPr="0014662C">
        <w:rPr>
          <w:szCs w:val="28"/>
        </w:rPr>
        <w:t>и виды работ, при которых лица, подвергающиеся их воздействию в процессе трудовой деятельности, и (или) выполняющие указанные работы, подлежат медицинским осмотрам.</w:t>
      </w:r>
    </w:p>
    <w:p w:rsidR="00F05D41" w:rsidRDefault="00F05D41" w:rsidP="00F05D41">
      <w:pPr>
        <w:rPr>
          <w:rFonts w:eastAsia="Arial Unicode MS"/>
          <w:bCs/>
          <w:szCs w:val="28"/>
        </w:rPr>
      </w:pPr>
      <w:r w:rsidRPr="00275455">
        <w:rPr>
          <w:rFonts w:eastAsia="Arial Unicode MS"/>
          <w:bCs/>
          <w:szCs w:val="28"/>
        </w:rPr>
        <w:t>3. О</w:t>
      </w:r>
      <w:r>
        <w:rPr>
          <w:rFonts w:eastAsia="Arial Unicode MS"/>
          <w:bCs/>
          <w:szCs w:val="28"/>
        </w:rPr>
        <w:t xml:space="preserve">БЩИЕ ПОЛОЖЕНИЯ </w:t>
      </w:r>
    </w:p>
    <w:p w:rsidR="00F05D41" w:rsidRPr="00275455" w:rsidRDefault="00F05D41" w:rsidP="00F05D41">
      <w:pPr>
        <w:rPr>
          <w:rFonts w:eastAsia="Arial Unicode MS"/>
          <w:szCs w:val="28"/>
        </w:rPr>
      </w:pPr>
    </w:p>
    <w:p w:rsidR="00F05D41" w:rsidRPr="0014662C" w:rsidRDefault="00F05D41" w:rsidP="00F05D41">
      <w:pPr>
        <w:rPr>
          <w:szCs w:val="28"/>
        </w:rPr>
      </w:pPr>
      <w:r>
        <w:rPr>
          <w:bCs/>
          <w:szCs w:val="28"/>
        </w:rPr>
        <w:t xml:space="preserve">3.1. </w:t>
      </w:r>
      <w:r w:rsidRPr="0014662C">
        <w:rPr>
          <w:bCs/>
          <w:szCs w:val="28"/>
        </w:rPr>
        <w:t xml:space="preserve">Медицинские осмотры проводятся с целью </w:t>
      </w:r>
      <w:r w:rsidRPr="0014662C">
        <w:rPr>
          <w:szCs w:val="28"/>
        </w:rPr>
        <w:t>определения соответствия состояния здоровья человека поручаемой (выполняемой) работе, а также с целью раннего выявления и профилактики заболеваний.</w:t>
      </w:r>
    </w:p>
    <w:p w:rsidR="00F05D41" w:rsidRPr="0014662C" w:rsidRDefault="00F05D41" w:rsidP="00F05D41">
      <w:pPr>
        <w:rPr>
          <w:szCs w:val="28"/>
        </w:rPr>
      </w:pPr>
      <w:r>
        <w:rPr>
          <w:szCs w:val="28"/>
        </w:rPr>
        <w:t xml:space="preserve">3.2. </w:t>
      </w:r>
      <w:r w:rsidRPr="0014662C">
        <w:rPr>
          <w:szCs w:val="28"/>
        </w:rPr>
        <w:t xml:space="preserve">Медицинские осмотры производятся медицинской организацией на основании заключенного с </w:t>
      </w:r>
      <w:r>
        <w:rPr>
          <w:szCs w:val="28"/>
        </w:rPr>
        <w:t>Администрацией</w:t>
      </w:r>
      <w:r w:rsidRPr="0014662C">
        <w:rPr>
          <w:szCs w:val="28"/>
        </w:rPr>
        <w:t xml:space="preserve"> договора на оказание соответствующих услуг. Выбор медицинской организации и оформление с ней договорных отношений производится специалистом по охране труда (ответственным за охрану труда в </w:t>
      </w:r>
      <w:r w:rsidRPr="00275455">
        <w:rPr>
          <w:szCs w:val="28"/>
        </w:rPr>
        <w:t>Администрации</w:t>
      </w:r>
      <w:r w:rsidRPr="0014662C">
        <w:rPr>
          <w:szCs w:val="28"/>
        </w:rPr>
        <w:t xml:space="preserve">) в рамках установленных </w:t>
      </w:r>
      <w:r>
        <w:rPr>
          <w:szCs w:val="28"/>
        </w:rPr>
        <w:br/>
      </w:r>
      <w:r w:rsidRPr="0014662C">
        <w:rPr>
          <w:szCs w:val="28"/>
        </w:rPr>
        <w:t xml:space="preserve">в </w:t>
      </w:r>
      <w:r w:rsidRPr="00275455">
        <w:rPr>
          <w:szCs w:val="28"/>
        </w:rPr>
        <w:t xml:space="preserve">Администрации </w:t>
      </w:r>
      <w:r w:rsidRPr="0014662C">
        <w:rPr>
          <w:szCs w:val="28"/>
        </w:rPr>
        <w:t>правил.</w:t>
      </w:r>
    </w:p>
    <w:p w:rsidR="00F05D41" w:rsidRPr="0014662C" w:rsidRDefault="00F05D41" w:rsidP="00F05D41">
      <w:pPr>
        <w:rPr>
          <w:szCs w:val="28"/>
        </w:rPr>
      </w:pPr>
      <w:r>
        <w:rPr>
          <w:szCs w:val="28"/>
        </w:rPr>
        <w:t xml:space="preserve">3.3. </w:t>
      </w:r>
      <w:r w:rsidRPr="0014662C">
        <w:rPr>
          <w:szCs w:val="28"/>
        </w:rPr>
        <w:t>Медицинские осмотры предусмотрены следующих видов:</w:t>
      </w:r>
    </w:p>
    <w:p w:rsidR="00F05D41" w:rsidRPr="0014662C" w:rsidRDefault="00F05D41" w:rsidP="00F05D41">
      <w:pPr>
        <w:rPr>
          <w:szCs w:val="28"/>
        </w:rPr>
      </w:pPr>
      <w:r w:rsidRPr="0014662C">
        <w:rPr>
          <w:szCs w:val="28"/>
        </w:rPr>
        <w:lastRenderedPageBreak/>
        <w:t>предварительный при поступлении на работу медицинский осмотр (предварительный осмотр);</w:t>
      </w:r>
    </w:p>
    <w:p w:rsidR="00F05D41" w:rsidRPr="0014662C" w:rsidRDefault="00F05D41" w:rsidP="00F05D41">
      <w:pPr>
        <w:rPr>
          <w:szCs w:val="28"/>
        </w:rPr>
      </w:pPr>
      <w:r w:rsidRPr="0014662C">
        <w:rPr>
          <w:szCs w:val="28"/>
        </w:rPr>
        <w:t>периодический в течение трудовой деятельности медицинский осмотр работников (периодический осмотр).</w:t>
      </w:r>
    </w:p>
    <w:p w:rsidR="00F05D41" w:rsidRPr="0014662C" w:rsidRDefault="00F05D41" w:rsidP="00F05D41">
      <w:pPr>
        <w:rPr>
          <w:szCs w:val="28"/>
        </w:rPr>
      </w:pPr>
      <w:r>
        <w:rPr>
          <w:szCs w:val="28"/>
        </w:rPr>
        <w:t xml:space="preserve">3.4. </w:t>
      </w:r>
      <w:r w:rsidRPr="0014662C">
        <w:rPr>
          <w:szCs w:val="28"/>
        </w:rPr>
        <w:t>Медицинские осмотры проводятся за счет средств работодателя.</w:t>
      </w:r>
    </w:p>
    <w:p w:rsidR="00F05D41" w:rsidRPr="0014662C" w:rsidRDefault="00F05D41" w:rsidP="00F05D41">
      <w:pPr>
        <w:rPr>
          <w:szCs w:val="28"/>
        </w:rPr>
      </w:pPr>
      <w:r>
        <w:rPr>
          <w:szCs w:val="28"/>
        </w:rPr>
        <w:t xml:space="preserve">3.5. </w:t>
      </w:r>
      <w:r w:rsidRPr="0014662C">
        <w:rPr>
          <w:szCs w:val="28"/>
        </w:rPr>
        <w:t>Медицинские осмотры являются обязательными для лиц, подлежащих таковым осмотрам.</w:t>
      </w:r>
    </w:p>
    <w:p w:rsidR="00F05D41" w:rsidRDefault="00F05D41" w:rsidP="00F05D41">
      <w:pPr>
        <w:rPr>
          <w:szCs w:val="28"/>
        </w:rPr>
      </w:pPr>
      <w:r>
        <w:rPr>
          <w:szCs w:val="28"/>
        </w:rPr>
        <w:t xml:space="preserve">3.6. </w:t>
      </w:r>
      <w:r w:rsidRPr="0014662C">
        <w:rPr>
          <w:szCs w:val="28"/>
        </w:rPr>
        <w:t xml:space="preserve">Работники имеют право прохождения медицинских смотров </w:t>
      </w:r>
      <w:r>
        <w:rPr>
          <w:szCs w:val="28"/>
        </w:rPr>
        <w:br/>
      </w:r>
      <w:r w:rsidRPr="0014662C">
        <w:rPr>
          <w:szCs w:val="28"/>
        </w:rPr>
        <w:t>в оплачиваемое в общем порядке рабочее время. Руководители подразделений (Работодатель) должны предоставить работникам время для прохождения таковых осмотров.</w:t>
      </w:r>
    </w:p>
    <w:p w:rsidR="00F05D41" w:rsidRPr="003128A0" w:rsidRDefault="00F05D41" w:rsidP="00F05D41">
      <w:pPr>
        <w:rPr>
          <w:szCs w:val="28"/>
        </w:rPr>
      </w:pPr>
    </w:p>
    <w:p w:rsidR="00F05D41" w:rsidRDefault="00F05D41" w:rsidP="00F05D41">
      <w:pPr>
        <w:ind w:left="709"/>
        <w:rPr>
          <w:rFonts w:eastAsia="Arial Unicode MS"/>
          <w:szCs w:val="28"/>
        </w:rPr>
      </w:pPr>
      <w:r w:rsidRPr="003128A0">
        <w:rPr>
          <w:rFonts w:eastAsia="Arial Unicode MS"/>
          <w:szCs w:val="28"/>
        </w:rPr>
        <w:t>4. Л</w:t>
      </w:r>
      <w:r>
        <w:rPr>
          <w:rFonts w:eastAsia="Arial Unicode MS"/>
          <w:szCs w:val="28"/>
        </w:rPr>
        <w:t xml:space="preserve">ИЦА, ПОДЛЕЖАЩИЕ МЕДИЦИНСКИМ ОСМОТРАМ </w:t>
      </w:r>
    </w:p>
    <w:p w:rsidR="00F05D41" w:rsidRDefault="00F05D41" w:rsidP="00F05D41">
      <w:pPr>
        <w:rPr>
          <w:rFonts w:eastAsia="Arial Unicode MS"/>
          <w:szCs w:val="28"/>
        </w:rPr>
      </w:pPr>
    </w:p>
    <w:p w:rsidR="00F05D41" w:rsidRPr="0014662C" w:rsidRDefault="00F05D41" w:rsidP="00F05D41">
      <w:pPr>
        <w:rPr>
          <w:szCs w:val="28"/>
        </w:rPr>
      </w:pPr>
      <w:r>
        <w:rPr>
          <w:rFonts w:eastAsia="Arial Unicode MS"/>
          <w:szCs w:val="28"/>
        </w:rPr>
        <w:t xml:space="preserve">4.1. </w:t>
      </w:r>
      <w:r w:rsidRPr="0014662C">
        <w:rPr>
          <w:szCs w:val="28"/>
        </w:rPr>
        <w:t>Предварительному осмотру подлежат следующие лица, поступающие на работу и работники, профессии (должности) которых</w:t>
      </w:r>
      <w:r w:rsidRPr="0014662C">
        <w:rPr>
          <w:bCs/>
          <w:szCs w:val="28"/>
        </w:rPr>
        <w:t xml:space="preserve"> указаны </w:t>
      </w:r>
      <w:r w:rsidRPr="0014662C">
        <w:rPr>
          <w:szCs w:val="28"/>
        </w:rPr>
        <w:t>в списке работников, подлежащих медицинским осмотрам (далее – список):</w:t>
      </w:r>
    </w:p>
    <w:p w:rsidR="00F05D41" w:rsidRPr="0014662C" w:rsidRDefault="00F05D41" w:rsidP="00F05D41">
      <w:pPr>
        <w:rPr>
          <w:szCs w:val="28"/>
        </w:rPr>
      </w:pPr>
      <w:r w:rsidRPr="0014662C">
        <w:rPr>
          <w:szCs w:val="28"/>
        </w:rPr>
        <w:t>лица, поступающие на работу;</w:t>
      </w:r>
    </w:p>
    <w:p w:rsidR="00F05D41" w:rsidRPr="0014662C" w:rsidRDefault="00F05D41" w:rsidP="00F05D41">
      <w:pPr>
        <w:rPr>
          <w:szCs w:val="28"/>
        </w:rPr>
      </w:pPr>
      <w:r w:rsidRPr="0014662C">
        <w:rPr>
          <w:szCs w:val="28"/>
        </w:rPr>
        <w:t>работники, подлежащие медицинскому осмотру, но по каким-либо причинам не прошедшие его при поступлении на работу;</w:t>
      </w:r>
    </w:p>
    <w:p w:rsidR="00F05D41" w:rsidRPr="0014662C" w:rsidRDefault="00F05D41" w:rsidP="00F05D41">
      <w:pPr>
        <w:rPr>
          <w:szCs w:val="28"/>
        </w:rPr>
      </w:pPr>
      <w:r w:rsidRPr="0014662C">
        <w:rPr>
          <w:szCs w:val="28"/>
        </w:rPr>
        <w:t>работники, переводимые в рамках одной организации на новую профессию (должность) с факторами, отличными от предшествующей профессии (должности).</w:t>
      </w:r>
    </w:p>
    <w:p w:rsidR="00F05D41" w:rsidRPr="0014662C" w:rsidRDefault="00F05D41" w:rsidP="00F05D41">
      <w:pPr>
        <w:rPr>
          <w:szCs w:val="28"/>
        </w:rPr>
      </w:pPr>
      <w:r>
        <w:rPr>
          <w:szCs w:val="28"/>
        </w:rPr>
        <w:t xml:space="preserve">4.2. </w:t>
      </w:r>
      <w:r w:rsidRPr="0014662C">
        <w:rPr>
          <w:szCs w:val="28"/>
        </w:rPr>
        <w:t>Периодическому осмотру подлежат работники, профессии (должности) которых</w:t>
      </w:r>
      <w:r w:rsidRPr="0014662C">
        <w:rPr>
          <w:bCs/>
          <w:szCs w:val="28"/>
        </w:rPr>
        <w:t xml:space="preserve"> указаны </w:t>
      </w:r>
      <w:r w:rsidRPr="0014662C">
        <w:rPr>
          <w:szCs w:val="28"/>
        </w:rPr>
        <w:t>в списках.</w:t>
      </w:r>
    </w:p>
    <w:p w:rsidR="00F05D41" w:rsidRPr="0014662C" w:rsidRDefault="00F05D41" w:rsidP="00F05D41">
      <w:pPr>
        <w:rPr>
          <w:szCs w:val="28"/>
        </w:rPr>
      </w:pPr>
      <w:r>
        <w:rPr>
          <w:szCs w:val="28"/>
        </w:rPr>
        <w:t xml:space="preserve">4.3. </w:t>
      </w:r>
      <w:r w:rsidRPr="0014662C">
        <w:rPr>
          <w:szCs w:val="28"/>
        </w:rPr>
        <w:t xml:space="preserve">Списки разрабатываются специалистом по охране труда (ответственным за охрану труда в </w:t>
      </w:r>
      <w:r w:rsidRPr="003128A0">
        <w:rPr>
          <w:szCs w:val="28"/>
        </w:rPr>
        <w:t>Администрации</w:t>
      </w:r>
      <w:r w:rsidRPr="0014662C">
        <w:rPr>
          <w:szCs w:val="28"/>
        </w:rPr>
        <w:t xml:space="preserve">) и утверждается работодателем. В списках указываются: </w:t>
      </w:r>
    </w:p>
    <w:p w:rsidR="00F05D41" w:rsidRPr="0014662C" w:rsidRDefault="00F05D41" w:rsidP="00F05D41">
      <w:pPr>
        <w:rPr>
          <w:szCs w:val="28"/>
        </w:rPr>
      </w:pPr>
      <w:r w:rsidRPr="0014662C">
        <w:rPr>
          <w:szCs w:val="28"/>
        </w:rPr>
        <w:t>наименование профессий (должностей) работников и соответствующих им подразделений согласно штатному расписанию организации;</w:t>
      </w:r>
    </w:p>
    <w:p w:rsidR="00F05D41" w:rsidRPr="0014662C" w:rsidRDefault="00F05D41" w:rsidP="00F05D41">
      <w:pPr>
        <w:rPr>
          <w:szCs w:val="28"/>
        </w:rPr>
      </w:pPr>
      <w:r w:rsidRPr="0014662C">
        <w:rPr>
          <w:szCs w:val="28"/>
        </w:rPr>
        <w:t>факторы, при которых работники подлежат медицинским осмотрам;</w:t>
      </w:r>
    </w:p>
    <w:p w:rsidR="00F05D41" w:rsidRPr="0014662C" w:rsidRDefault="00F05D41" w:rsidP="00F05D41">
      <w:pPr>
        <w:rPr>
          <w:szCs w:val="28"/>
        </w:rPr>
      </w:pPr>
      <w:r w:rsidRPr="0014662C">
        <w:rPr>
          <w:szCs w:val="28"/>
        </w:rPr>
        <w:t>периодичность медицинских осмотров;</w:t>
      </w:r>
    </w:p>
    <w:p w:rsidR="00F05D41" w:rsidRPr="0014662C" w:rsidRDefault="00F05D41" w:rsidP="00F05D41">
      <w:pPr>
        <w:rPr>
          <w:szCs w:val="28"/>
        </w:rPr>
      </w:pPr>
      <w:r w:rsidRPr="0014662C">
        <w:rPr>
          <w:szCs w:val="28"/>
        </w:rPr>
        <w:t xml:space="preserve">прочие данные на усмотрение специалиста по охране труда (ответственного за охрану туда в </w:t>
      </w:r>
      <w:r w:rsidRPr="003128A0">
        <w:rPr>
          <w:szCs w:val="28"/>
        </w:rPr>
        <w:t>Администрации</w:t>
      </w:r>
      <w:r w:rsidRPr="0014662C">
        <w:rPr>
          <w:szCs w:val="28"/>
        </w:rPr>
        <w:t>).</w:t>
      </w:r>
    </w:p>
    <w:p w:rsidR="00F05D41" w:rsidRPr="0014662C" w:rsidRDefault="00F05D41" w:rsidP="00F05D41">
      <w:pPr>
        <w:rPr>
          <w:szCs w:val="28"/>
        </w:rPr>
      </w:pPr>
      <w:r>
        <w:rPr>
          <w:szCs w:val="28"/>
        </w:rPr>
        <w:t xml:space="preserve">4.4. </w:t>
      </w:r>
      <w:r w:rsidRPr="0014662C">
        <w:rPr>
          <w:szCs w:val="28"/>
        </w:rPr>
        <w:t xml:space="preserve">Списки разрабатываются и поддерживаются в актуальном состоянии специалистом по охране труда (ответственным за охрану труда </w:t>
      </w:r>
      <w:r>
        <w:rPr>
          <w:szCs w:val="28"/>
        </w:rPr>
        <w:br/>
      </w:r>
      <w:r w:rsidRPr="0014662C">
        <w:rPr>
          <w:szCs w:val="28"/>
        </w:rPr>
        <w:t xml:space="preserve">в </w:t>
      </w:r>
      <w:r w:rsidRPr="003128A0">
        <w:rPr>
          <w:szCs w:val="28"/>
        </w:rPr>
        <w:t>Администрации</w:t>
      </w:r>
      <w:r w:rsidRPr="0014662C">
        <w:rPr>
          <w:szCs w:val="28"/>
        </w:rPr>
        <w:t>).</w:t>
      </w:r>
    </w:p>
    <w:p w:rsidR="00F05D41" w:rsidRPr="0014662C" w:rsidRDefault="00F05D41" w:rsidP="00F05D41">
      <w:pPr>
        <w:rPr>
          <w:szCs w:val="28"/>
        </w:rPr>
      </w:pPr>
      <w:r w:rsidRPr="0014662C">
        <w:rPr>
          <w:szCs w:val="28"/>
        </w:rPr>
        <w:t>В случае</w:t>
      </w:r>
      <w:r>
        <w:rPr>
          <w:szCs w:val="28"/>
        </w:rPr>
        <w:t xml:space="preserve"> </w:t>
      </w:r>
      <w:r w:rsidRPr="0014662C">
        <w:rPr>
          <w:szCs w:val="28"/>
        </w:rPr>
        <w:t xml:space="preserve">если какая-либо профессия (должность) введена после даты утверждения списков и (или) отсутствует в нем, решение о необходимости проведения осмотра лица, поступающего (переводящегося) на данную профессию (должность), принимает специалист по охране труда (ответственный за охрану труда в </w:t>
      </w:r>
      <w:r w:rsidRPr="003128A0">
        <w:rPr>
          <w:szCs w:val="28"/>
        </w:rPr>
        <w:t>Администрации</w:t>
      </w:r>
      <w:r w:rsidRPr="0014662C">
        <w:rPr>
          <w:szCs w:val="28"/>
        </w:rPr>
        <w:t xml:space="preserve">). Специалист по охране труда (ответственный за охрану труда в </w:t>
      </w:r>
      <w:r w:rsidRPr="003128A0">
        <w:rPr>
          <w:szCs w:val="28"/>
        </w:rPr>
        <w:t>Администрации</w:t>
      </w:r>
      <w:r w:rsidRPr="0014662C">
        <w:rPr>
          <w:szCs w:val="28"/>
        </w:rPr>
        <w:t xml:space="preserve">) определяет факторы, действующие на работника новой профессии (должности) и включает данные сведения </w:t>
      </w:r>
      <w:r>
        <w:rPr>
          <w:szCs w:val="28"/>
        </w:rPr>
        <w:br/>
      </w:r>
      <w:r w:rsidRPr="0014662C">
        <w:rPr>
          <w:szCs w:val="28"/>
        </w:rPr>
        <w:t>в следующую редакцию списков.</w:t>
      </w:r>
    </w:p>
    <w:p w:rsidR="00F05D41" w:rsidRPr="0014662C" w:rsidRDefault="00F05D41" w:rsidP="00F05D41">
      <w:pPr>
        <w:rPr>
          <w:szCs w:val="28"/>
        </w:rPr>
      </w:pPr>
      <w:r w:rsidRPr="0014662C">
        <w:rPr>
          <w:szCs w:val="28"/>
        </w:rPr>
        <w:t xml:space="preserve">Оформленный на бумажном носителе списки подлежит актуализации </w:t>
      </w:r>
      <w:r>
        <w:rPr>
          <w:szCs w:val="28"/>
        </w:rPr>
        <w:br/>
      </w:r>
      <w:r w:rsidRPr="0014662C">
        <w:rPr>
          <w:szCs w:val="28"/>
        </w:rPr>
        <w:lastRenderedPageBreak/>
        <w:t>и новому утверждению с периодичностью не реже одного раза в шесть месяцев при наличии изменений в указанной в нем информации, происшедших с даты утверждения предшествующей редакции списков.</w:t>
      </w:r>
    </w:p>
    <w:p w:rsidR="00F05D41" w:rsidRPr="0014662C" w:rsidRDefault="00F05D41" w:rsidP="00F05D41">
      <w:pPr>
        <w:rPr>
          <w:szCs w:val="28"/>
        </w:rPr>
      </w:pPr>
      <w:r>
        <w:rPr>
          <w:szCs w:val="28"/>
        </w:rPr>
        <w:t xml:space="preserve">4.5. </w:t>
      </w:r>
      <w:r w:rsidRPr="0014662C">
        <w:rPr>
          <w:szCs w:val="28"/>
        </w:rPr>
        <w:t>Лица, подлежащие медицинскому осмотру, и по каким-либо причинам не направленные на него и (или) его не прошедшие</w:t>
      </w:r>
      <w:r w:rsidRPr="0014662C">
        <w:rPr>
          <w:rStyle w:val="aa"/>
          <w:szCs w:val="28"/>
        </w:rPr>
        <w:footnoteReference w:id="1"/>
      </w:r>
      <w:r w:rsidRPr="0014662C">
        <w:rPr>
          <w:szCs w:val="28"/>
        </w:rPr>
        <w:t>, должны быть направлены на соответствующий осмотр и (или) пройти его при первой же возможности.</w:t>
      </w:r>
    </w:p>
    <w:p w:rsidR="00F05D41" w:rsidRDefault="00F05D41" w:rsidP="00F05D41">
      <w:pPr>
        <w:rPr>
          <w:szCs w:val="28"/>
        </w:rPr>
      </w:pPr>
      <w:r>
        <w:rPr>
          <w:szCs w:val="28"/>
        </w:rPr>
        <w:t xml:space="preserve">4.6. </w:t>
      </w:r>
      <w:r w:rsidRPr="0014662C">
        <w:rPr>
          <w:szCs w:val="28"/>
        </w:rPr>
        <w:t xml:space="preserve">Медицинские осмотры лиц, занятых в </w:t>
      </w:r>
      <w:r w:rsidRPr="003128A0">
        <w:rPr>
          <w:szCs w:val="28"/>
        </w:rPr>
        <w:t>Администрации</w:t>
      </w:r>
      <w:r w:rsidRPr="0014662C">
        <w:rPr>
          <w:szCs w:val="28"/>
        </w:rPr>
        <w:t xml:space="preserve"> от направляющей стороны, организуются соответствующей направляющей стороной.</w:t>
      </w:r>
    </w:p>
    <w:p w:rsidR="00F05D41" w:rsidRPr="0014662C" w:rsidRDefault="00F05D41" w:rsidP="00F05D41">
      <w:pPr>
        <w:rPr>
          <w:szCs w:val="28"/>
        </w:rPr>
      </w:pPr>
    </w:p>
    <w:p w:rsidR="00F05D41" w:rsidRPr="003128A0" w:rsidRDefault="00F05D41" w:rsidP="00F05D41">
      <w:pPr>
        <w:rPr>
          <w:rFonts w:eastAsia="Arial Unicode MS"/>
          <w:szCs w:val="28"/>
        </w:rPr>
      </w:pPr>
      <w:r w:rsidRPr="003128A0">
        <w:rPr>
          <w:rFonts w:eastAsia="Arial Unicode MS"/>
          <w:szCs w:val="28"/>
        </w:rPr>
        <w:t>5. С</w:t>
      </w:r>
      <w:r>
        <w:rPr>
          <w:rFonts w:eastAsia="Arial Unicode MS"/>
          <w:szCs w:val="28"/>
        </w:rPr>
        <w:t xml:space="preserve">РОКИ ПРОВЕДЕНИЯ МЕДИЦИНСКИХ ОСМОТРОВ </w:t>
      </w:r>
    </w:p>
    <w:p w:rsidR="00F05D41" w:rsidRPr="0014662C" w:rsidRDefault="00F05D41" w:rsidP="00F05D41">
      <w:pPr>
        <w:rPr>
          <w:rFonts w:eastAsia="Arial Unicode MS"/>
          <w:b/>
          <w:bCs/>
          <w:szCs w:val="28"/>
        </w:rPr>
      </w:pPr>
    </w:p>
    <w:p w:rsidR="00F05D41" w:rsidRPr="0014662C" w:rsidRDefault="00F05D41" w:rsidP="00F05D41">
      <w:pPr>
        <w:rPr>
          <w:szCs w:val="28"/>
        </w:rPr>
      </w:pPr>
      <w:r>
        <w:rPr>
          <w:szCs w:val="28"/>
        </w:rPr>
        <w:t xml:space="preserve">5.1. </w:t>
      </w:r>
      <w:r w:rsidRPr="0014662C">
        <w:rPr>
          <w:szCs w:val="28"/>
        </w:rPr>
        <w:t>Предварительный осмотр проводится в следующие сроки:</w:t>
      </w:r>
    </w:p>
    <w:p w:rsidR="00F05D41" w:rsidRPr="0014662C" w:rsidRDefault="00F05D41" w:rsidP="00F05D41">
      <w:pPr>
        <w:tabs>
          <w:tab w:val="left" w:pos="794"/>
        </w:tabs>
        <w:rPr>
          <w:szCs w:val="28"/>
        </w:rPr>
      </w:pPr>
      <w:r w:rsidRPr="0014662C">
        <w:rPr>
          <w:szCs w:val="28"/>
        </w:rPr>
        <w:t>лиц, поступающих на работу, - до заключения трудового договора и (или) фактического допуска к работам;</w:t>
      </w:r>
    </w:p>
    <w:p w:rsidR="00F05D41" w:rsidRPr="0014662C" w:rsidRDefault="00F05D41" w:rsidP="00F05D41">
      <w:pPr>
        <w:tabs>
          <w:tab w:val="left" w:pos="794"/>
        </w:tabs>
        <w:rPr>
          <w:szCs w:val="28"/>
        </w:rPr>
      </w:pPr>
      <w:r w:rsidRPr="0014662C">
        <w:rPr>
          <w:szCs w:val="28"/>
        </w:rPr>
        <w:t xml:space="preserve">работников </w:t>
      </w:r>
      <w:r w:rsidRPr="003128A0">
        <w:rPr>
          <w:szCs w:val="28"/>
        </w:rPr>
        <w:t>Администрации</w:t>
      </w:r>
      <w:r w:rsidRPr="0014662C">
        <w:rPr>
          <w:szCs w:val="28"/>
        </w:rPr>
        <w:t xml:space="preserve"> при переводе на новую профессию (должность), - до заключения нового трудового договора или подписи изменений к существующему, и (или) фактического допуска </w:t>
      </w:r>
      <w:r w:rsidRPr="0014662C">
        <w:rPr>
          <w:szCs w:val="28"/>
        </w:rPr>
        <w:br/>
        <w:t>к работам в рамках новой профессии (должности).</w:t>
      </w:r>
    </w:p>
    <w:p w:rsidR="00F05D41" w:rsidRPr="0014662C" w:rsidRDefault="00F05D41" w:rsidP="00F05D41">
      <w:pPr>
        <w:rPr>
          <w:szCs w:val="28"/>
        </w:rPr>
      </w:pPr>
      <w:r>
        <w:rPr>
          <w:szCs w:val="28"/>
        </w:rPr>
        <w:t xml:space="preserve">5.2. </w:t>
      </w:r>
      <w:r w:rsidRPr="0014662C">
        <w:rPr>
          <w:szCs w:val="28"/>
        </w:rPr>
        <w:t>Периодическому осмотру работники подлежат до истечения, установленного в списках для занимаемой ими профессии (должности) периода с даты прохождения ими предшествующего медицинского осмотра (предварительного или периодического).</w:t>
      </w:r>
    </w:p>
    <w:p w:rsidR="00F05D41" w:rsidRDefault="00F05D41" w:rsidP="00F05D41">
      <w:pPr>
        <w:rPr>
          <w:szCs w:val="28"/>
        </w:rPr>
      </w:pPr>
      <w:r>
        <w:rPr>
          <w:szCs w:val="28"/>
        </w:rPr>
        <w:t xml:space="preserve">5.3. </w:t>
      </w:r>
      <w:r w:rsidRPr="0014662C">
        <w:rPr>
          <w:szCs w:val="28"/>
        </w:rPr>
        <w:t xml:space="preserve">Лица, направленные на медицинский осмотр, проходят таковой </w:t>
      </w:r>
      <w:r>
        <w:rPr>
          <w:szCs w:val="28"/>
        </w:rPr>
        <w:br/>
      </w:r>
      <w:r w:rsidRPr="0014662C">
        <w:rPr>
          <w:szCs w:val="28"/>
        </w:rPr>
        <w:t xml:space="preserve">в максимально короткий срок, если иное не определено календарным планом осмотров или специалистом по охране труда (ответственным за охрану труда </w:t>
      </w:r>
      <w:r>
        <w:rPr>
          <w:szCs w:val="28"/>
        </w:rPr>
        <w:br/>
      </w:r>
      <w:r w:rsidRPr="0014662C">
        <w:rPr>
          <w:szCs w:val="28"/>
        </w:rPr>
        <w:t xml:space="preserve">в </w:t>
      </w:r>
      <w:r w:rsidRPr="003128A0">
        <w:rPr>
          <w:szCs w:val="28"/>
        </w:rPr>
        <w:t>Администрации</w:t>
      </w:r>
      <w:r w:rsidRPr="0014662C">
        <w:rPr>
          <w:szCs w:val="28"/>
        </w:rPr>
        <w:t>).</w:t>
      </w:r>
    </w:p>
    <w:p w:rsidR="00F05D41" w:rsidRPr="003128A0" w:rsidRDefault="00F05D41" w:rsidP="00F05D41">
      <w:pPr>
        <w:rPr>
          <w:szCs w:val="28"/>
        </w:rPr>
      </w:pPr>
    </w:p>
    <w:p w:rsidR="00F05D41" w:rsidRDefault="00F05D41" w:rsidP="00F05D41">
      <w:pPr>
        <w:ind w:left="709"/>
        <w:rPr>
          <w:rFonts w:eastAsia="Arial Unicode MS"/>
          <w:szCs w:val="28"/>
        </w:rPr>
      </w:pPr>
      <w:r w:rsidRPr="003128A0">
        <w:rPr>
          <w:rFonts w:eastAsia="Arial Unicode MS"/>
          <w:szCs w:val="28"/>
        </w:rPr>
        <w:t>6. Н</w:t>
      </w:r>
      <w:r>
        <w:rPr>
          <w:rFonts w:eastAsia="Arial Unicode MS"/>
          <w:szCs w:val="28"/>
        </w:rPr>
        <w:t xml:space="preserve">АПРАВЛЕНИЕ НА ПРЕДВАРИТЕЛЬНЫЙ ОСМОТР </w:t>
      </w:r>
    </w:p>
    <w:p w:rsidR="00F05D41" w:rsidRPr="003128A0" w:rsidRDefault="00F05D41" w:rsidP="00F05D41">
      <w:pPr>
        <w:ind w:left="709"/>
        <w:rPr>
          <w:rFonts w:eastAsia="Arial Unicode MS"/>
          <w:bCs/>
          <w:szCs w:val="28"/>
        </w:rPr>
      </w:pPr>
    </w:p>
    <w:p w:rsidR="00F05D41" w:rsidRPr="0014662C" w:rsidRDefault="00F05D41" w:rsidP="00F05D41">
      <w:pPr>
        <w:rPr>
          <w:szCs w:val="28"/>
        </w:rPr>
      </w:pPr>
      <w:r>
        <w:rPr>
          <w:szCs w:val="28"/>
        </w:rPr>
        <w:t xml:space="preserve">6.1. </w:t>
      </w:r>
      <w:r w:rsidRPr="0014662C">
        <w:rPr>
          <w:szCs w:val="28"/>
        </w:rPr>
        <w:t>Лица, подлежащие медицинскому осмотру, проходят таковой на основании выдаваемого им направления (далее – направление), единая форма которого для предварительного</w:t>
      </w:r>
      <w:r>
        <w:rPr>
          <w:szCs w:val="28"/>
        </w:rPr>
        <w:t xml:space="preserve"> </w:t>
      </w:r>
      <w:r w:rsidRPr="0014662C">
        <w:rPr>
          <w:szCs w:val="28"/>
        </w:rPr>
        <w:t xml:space="preserve">и периодического осмотров (с указанием вида осмотра) разрабатывается специалистом по охране труда (ответственным за охрану труда в </w:t>
      </w:r>
      <w:r w:rsidRPr="003128A0">
        <w:rPr>
          <w:szCs w:val="28"/>
        </w:rPr>
        <w:t>Администрации</w:t>
      </w:r>
      <w:r w:rsidRPr="0014662C">
        <w:rPr>
          <w:szCs w:val="28"/>
        </w:rPr>
        <w:t>) и согласовывается с медицинской организацией.</w:t>
      </w:r>
    </w:p>
    <w:p w:rsidR="00F05D41" w:rsidRPr="0014662C" w:rsidRDefault="00F05D41" w:rsidP="00F05D41">
      <w:pPr>
        <w:rPr>
          <w:szCs w:val="28"/>
        </w:rPr>
      </w:pPr>
      <w:r>
        <w:rPr>
          <w:szCs w:val="28"/>
        </w:rPr>
        <w:t xml:space="preserve">6.2. </w:t>
      </w:r>
      <w:r w:rsidRPr="0014662C">
        <w:rPr>
          <w:szCs w:val="28"/>
        </w:rPr>
        <w:t>Лица, подлежащие предварительному осмотру, направляются на осмотр:</w:t>
      </w:r>
    </w:p>
    <w:p w:rsidR="00F05D41" w:rsidRPr="0014662C" w:rsidRDefault="00F05D41" w:rsidP="00F05D41">
      <w:pPr>
        <w:rPr>
          <w:szCs w:val="28"/>
        </w:rPr>
      </w:pPr>
      <w:r w:rsidRPr="0014662C">
        <w:rPr>
          <w:szCs w:val="28"/>
        </w:rPr>
        <w:t>лица, вновь поступающие на работу, - специалистом по подбору персонала (по кадровому учету);</w:t>
      </w:r>
    </w:p>
    <w:p w:rsidR="00F05D41" w:rsidRPr="0014662C" w:rsidRDefault="00F05D41" w:rsidP="00F05D41">
      <w:pPr>
        <w:rPr>
          <w:szCs w:val="28"/>
        </w:rPr>
      </w:pPr>
      <w:r w:rsidRPr="0014662C">
        <w:rPr>
          <w:szCs w:val="28"/>
        </w:rPr>
        <w:t>лица, поступающие на работу по переводу из организаций и работники, переводимые в рамках одной организации на новую профессию (должность) - специалистом по подбору персонала (по кадровому учету).</w:t>
      </w:r>
    </w:p>
    <w:p w:rsidR="00F05D41" w:rsidRPr="0014662C" w:rsidRDefault="00F05D41" w:rsidP="00F05D41">
      <w:pPr>
        <w:rPr>
          <w:szCs w:val="28"/>
        </w:rPr>
      </w:pPr>
      <w:r>
        <w:rPr>
          <w:szCs w:val="28"/>
        </w:rPr>
        <w:t xml:space="preserve">6.3. </w:t>
      </w:r>
      <w:r w:rsidRPr="0014662C">
        <w:rPr>
          <w:szCs w:val="28"/>
        </w:rPr>
        <w:t xml:space="preserve">Специалист по подбору персонала (по кадровому учету) письмом по электронной почте заявляет специалисту по охране труда (ответственному за </w:t>
      </w:r>
      <w:r w:rsidRPr="0014662C">
        <w:rPr>
          <w:szCs w:val="28"/>
        </w:rPr>
        <w:lastRenderedPageBreak/>
        <w:t xml:space="preserve">охрану труда в </w:t>
      </w:r>
      <w:r w:rsidRPr="00610467">
        <w:rPr>
          <w:szCs w:val="28"/>
        </w:rPr>
        <w:t>Администрации</w:t>
      </w:r>
      <w:r w:rsidRPr="0014662C">
        <w:rPr>
          <w:szCs w:val="28"/>
        </w:rPr>
        <w:t>) о необходимости организации предварительного осмотра, сопровождаемого им лица и указывает:</w:t>
      </w:r>
    </w:p>
    <w:p w:rsidR="00F05D41" w:rsidRPr="0014662C" w:rsidRDefault="00F05D41" w:rsidP="00F05D41">
      <w:pPr>
        <w:rPr>
          <w:szCs w:val="28"/>
        </w:rPr>
      </w:pPr>
      <w:r w:rsidRPr="0014662C">
        <w:rPr>
          <w:szCs w:val="28"/>
        </w:rPr>
        <w:t>полное наименование организации, куда поступает лицо, подлежащее осмотру;</w:t>
      </w:r>
    </w:p>
    <w:p w:rsidR="00F05D41" w:rsidRPr="0014662C" w:rsidRDefault="00F05D41" w:rsidP="00F05D41">
      <w:pPr>
        <w:rPr>
          <w:szCs w:val="28"/>
        </w:rPr>
      </w:pPr>
      <w:r w:rsidRPr="0014662C">
        <w:rPr>
          <w:szCs w:val="28"/>
        </w:rPr>
        <w:t>наименование структурного подразделения, согласно утвержденного штатного расписания, куда поступает лицо, подлежащее осмотру;</w:t>
      </w:r>
    </w:p>
    <w:p w:rsidR="00F05D41" w:rsidRPr="0014662C" w:rsidRDefault="00F05D41" w:rsidP="00F05D41">
      <w:pPr>
        <w:rPr>
          <w:szCs w:val="28"/>
        </w:rPr>
      </w:pPr>
      <w:r w:rsidRPr="0014662C">
        <w:rPr>
          <w:szCs w:val="28"/>
        </w:rPr>
        <w:t>профессию (должность), согласно утвержденного штатного расписания, на которую поступает лицо, подлежащее осмотру;</w:t>
      </w:r>
    </w:p>
    <w:p w:rsidR="00F05D41" w:rsidRPr="0014662C" w:rsidRDefault="00F05D41" w:rsidP="00F05D41">
      <w:pPr>
        <w:rPr>
          <w:szCs w:val="28"/>
        </w:rPr>
      </w:pPr>
      <w:r w:rsidRPr="0014662C">
        <w:rPr>
          <w:szCs w:val="28"/>
        </w:rPr>
        <w:t>фамилию, имя, отчество лица, подлежащее осмотру;</w:t>
      </w:r>
    </w:p>
    <w:p w:rsidR="00F05D41" w:rsidRPr="0014662C" w:rsidRDefault="00F05D41" w:rsidP="00F05D41">
      <w:pPr>
        <w:rPr>
          <w:szCs w:val="28"/>
        </w:rPr>
      </w:pPr>
      <w:r w:rsidRPr="0014662C">
        <w:rPr>
          <w:szCs w:val="28"/>
        </w:rPr>
        <w:t>дату рождения лица, подлежащего осмотру.</w:t>
      </w:r>
    </w:p>
    <w:p w:rsidR="00F05D41" w:rsidRPr="0014662C" w:rsidRDefault="00F05D41" w:rsidP="00F05D41">
      <w:pPr>
        <w:rPr>
          <w:szCs w:val="28"/>
        </w:rPr>
      </w:pPr>
      <w:r>
        <w:rPr>
          <w:szCs w:val="28"/>
        </w:rPr>
        <w:t xml:space="preserve">6.4. </w:t>
      </w:r>
      <w:r w:rsidRPr="0014662C">
        <w:rPr>
          <w:szCs w:val="28"/>
        </w:rPr>
        <w:t xml:space="preserve">Специалист по охране труда (ответственный за охрану труда </w:t>
      </w:r>
      <w:r>
        <w:rPr>
          <w:szCs w:val="28"/>
        </w:rPr>
        <w:br/>
      </w:r>
      <w:r w:rsidRPr="0014662C">
        <w:rPr>
          <w:szCs w:val="28"/>
        </w:rPr>
        <w:t xml:space="preserve">в </w:t>
      </w:r>
      <w:r w:rsidRPr="00610467">
        <w:rPr>
          <w:szCs w:val="28"/>
        </w:rPr>
        <w:t>Администрации</w:t>
      </w:r>
      <w:r w:rsidRPr="0014662C">
        <w:rPr>
          <w:szCs w:val="28"/>
        </w:rPr>
        <w:t xml:space="preserve">) оформляет направление на заявленное лицо. Специалист по охране труда (ответственный за охрану труда в </w:t>
      </w:r>
      <w:r w:rsidRPr="00610467">
        <w:rPr>
          <w:szCs w:val="28"/>
        </w:rPr>
        <w:t>Администрации</w:t>
      </w:r>
      <w:r w:rsidRPr="0014662C">
        <w:rPr>
          <w:szCs w:val="28"/>
        </w:rPr>
        <w:t>) распечатывает направление в двух экземплярах и самостоятельно передает специалисту по подбору персонала (по кадровому учету).</w:t>
      </w:r>
    </w:p>
    <w:p w:rsidR="00F05D41" w:rsidRPr="0014662C" w:rsidRDefault="00F05D41" w:rsidP="00F05D41">
      <w:pPr>
        <w:rPr>
          <w:szCs w:val="28"/>
        </w:rPr>
      </w:pPr>
      <w:r>
        <w:rPr>
          <w:szCs w:val="28"/>
        </w:rPr>
        <w:t>6.5. В случае</w:t>
      </w:r>
      <w:r w:rsidRPr="0014662C">
        <w:rPr>
          <w:szCs w:val="28"/>
        </w:rPr>
        <w:t xml:space="preserve"> если профессия (должность) заявленного лица не предусматривает прохождение медицинского осмотра, специалист по охране труда (ответственный за охрану труда в </w:t>
      </w:r>
      <w:r w:rsidRPr="00610467">
        <w:rPr>
          <w:szCs w:val="28"/>
        </w:rPr>
        <w:t>Администрации</w:t>
      </w:r>
      <w:r w:rsidRPr="0014662C">
        <w:rPr>
          <w:szCs w:val="28"/>
        </w:rPr>
        <w:t>) ответным письмом информирует специалиста по подбору персонала (по кадровому учету) об отсутствии необходимости медицинского осмотра заявленного лица.</w:t>
      </w:r>
    </w:p>
    <w:p w:rsidR="00F05D41" w:rsidRPr="0014662C" w:rsidRDefault="00F05D41" w:rsidP="00F05D41">
      <w:pPr>
        <w:rPr>
          <w:szCs w:val="28"/>
        </w:rPr>
      </w:pPr>
      <w:r>
        <w:rPr>
          <w:szCs w:val="28"/>
        </w:rPr>
        <w:t xml:space="preserve">6.6. </w:t>
      </w:r>
      <w:r w:rsidRPr="0014662C">
        <w:rPr>
          <w:szCs w:val="28"/>
        </w:rPr>
        <w:t xml:space="preserve">Специалист по подбору персонала (по кадровому учету) доводит до лица, подлежащего осмотру, сведения о порядке, месте и времени прохождения осмотра. При наличии направления на бумажном носителе, специалист по подбору персонала (по кадровому учету) выдает его лицу, подлежащему осмотру, под подпись во втором экземпляре направления, который затем возвращает специалисту по охране труда (ответственному за охрану труда </w:t>
      </w:r>
      <w:r>
        <w:rPr>
          <w:szCs w:val="28"/>
        </w:rPr>
        <w:br/>
      </w:r>
      <w:r w:rsidRPr="0014662C">
        <w:rPr>
          <w:szCs w:val="28"/>
        </w:rPr>
        <w:t xml:space="preserve">в </w:t>
      </w:r>
      <w:r w:rsidRPr="00610467">
        <w:rPr>
          <w:szCs w:val="28"/>
        </w:rPr>
        <w:t>Администрации</w:t>
      </w:r>
      <w:r w:rsidRPr="0014662C">
        <w:rPr>
          <w:szCs w:val="28"/>
        </w:rPr>
        <w:t>).</w:t>
      </w:r>
    </w:p>
    <w:p w:rsidR="00F05D41" w:rsidRDefault="00F05D41" w:rsidP="00F05D41">
      <w:pPr>
        <w:rPr>
          <w:szCs w:val="28"/>
        </w:rPr>
      </w:pPr>
      <w:r>
        <w:rPr>
          <w:szCs w:val="28"/>
        </w:rPr>
        <w:t xml:space="preserve">6.7. </w:t>
      </w:r>
      <w:r w:rsidRPr="0014662C">
        <w:rPr>
          <w:szCs w:val="28"/>
        </w:rPr>
        <w:t xml:space="preserve">Специалист по охране труда (ответственный за охрану труда </w:t>
      </w:r>
      <w:r>
        <w:rPr>
          <w:szCs w:val="28"/>
        </w:rPr>
        <w:br/>
      </w:r>
      <w:r w:rsidRPr="0014662C">
        <w:rPr>
          <w:szCs w:val="28"/>
        </w:rPr>
        <w:t xml:space="preserve">в </w:t>
      </w:r>
      <w:r w:rsidRPr="00610467">
        <w:rPr>
          <w:szCs w:val="28"/>
        </w:rPr>
        <w:t>Администрации</w:t>
      </w:r>
      <w:r w:rsidRPr="0014662C">
        <w:rPr>
          <w:szCs w:val="28"/>
        </w:rPr>
        <w:t xml:space="preserve">) ведет учет выданных направлений на медицинский осмотр </w:t>
      </w:r>
      <w:r>
        <w:rPr>
          <w:szCs w:val="28"/>
        </w:rPr>
        <w:br/>
      </w:r>
      <w:r w:rsidRPr="0014662C">
        <w:rPr>
          <w:szCs w:val="28"/>
        </w:rPr>
        <w:t>и организует надлежащее хранение вторых экземпляров направлений, оформленных на бумажном носителе.</w:t>
      </w:r>
    </w:p>
    <w:p w:rsidR="00F05D41" w:rsidRPr="0014662C" w:rsidRDefault="00F05D41" w:rsidP="00F05D41">
      <w:pPr>
        <w:rPr>
          <w:szCs w:val="28"/>
        </w:rPr>
      </w:pPr>
    </w:p>
    <w:p w:rsidR="00F05D41" w:rsidRDefault="00F05D41" w:rsidP="00F05D41">
      <w:pPr>
        <w:ind w:left="709"/>
        <w:rPr>
          <w:rFonts w:eastAsia="Arial Unicode MS"/>
          <w:szCs w:val="28"/>
        </w:rPr>
      </w:pPr>
      <w:r w:rsidRPr="00610467">
        <w:rPr>
          <w:rFonts w:eastAsia="Arial Unicode MS"/>
          <w:szCs w:val="28"/>
        </w:rPr>
        <w:t>7. Р</w:t>
      </w:r>
      <w:r>
        <w:rPr>
          <w:rFonts w:eastAsia="Arial Unicode MS"/>
          <w:szCs w:val="28"/>
        </w:rPr>
        <w:t>ЕЗУЛЬТАТ ПРЕДВАРИТЕЛЬНЫХ ОСМОТРОВ</w:t>
      </w:r>
    </w:p>
    <w:p w:rsidR="00F05D41" w:rsidRDefault="00F05D41" w:rsidP="00F05D41">
      <w:pPr>
        <w:ind w:left="709"/>
        <w:rPr>
          <w:rFonts w:eastAsia="Arial Unicode MS"/>
          <w:szCs w:val="28"/>
        </w:rPr>
      </w:pPr>
    </w:p>
    <w:p w:rsidR="00F05D41" w:rsidRPr="0014662C" w:rsidRDefault="00F05D41" w:rsidP="00F05D41">
      <w:pPr>
        <w:rPr>
          <w:bCs/>
          <w:szCs w:val="28"/>
        </w:rPr>
      </w:pPr>
      <w:r>
        <w:rPr>
          <w:bCs/>
          <w:szCs w:val="28"/>
        </w:rPr>
        <w:t xml:space="preserve">7.1. </w:t>
      </w:r>
      <w:r w:rsidRPr="0014662C">
        <w:rPr>
          <w:bCs/>
          <w:szCs w:val="28"/>
        </w:rPr>
        <w:t>По завершении медицинского осмотра медицинской организацией оформляется установленной формы заключение по результатам предварительного или периодического медицинского осмотра (далее - заключение).</w:t>
      </w:r>
    </w:p>
    <w:p w:rsidR="00F05D41" w:rsidRPr="0014662C" w:rsidRDefault="00F05D41" w:rsidP="00F05D41">
      <w:pPr>
        <w:rPr>
          <w:bCs/>
          <w:szCs w:val="28"/>
        </w:rPr>
      </w:pPr>
      <w:r>
        <w:rPr>
          <w:bCs/>
          <w:szCs w:val="28"/>
        </w:rPr>
        <w:t xml:space="preserve">7.2. </w:t>
      </w:r>
      <w:r w:rsidRPr="0014662C">
        <w:rPr>
          <w:bCs/>
          <w:szCs w:val="28"/>
        </w:rPr>
        <w:t>В зависимости от медицинской организации, заключения могут оформляться в электронном виде или на бумажном носителе.</w:t>
      </w:r>
    </w:p>
    <w:p w:rsidR="00F05D41" w:rsidRPr="0014662C" w:rsidRDefault="00F05D41" w:rsidP="00F05D41">
      <w:pPr>
        <w:rPr>
          <w:bCs/>
          <w:szCs w:val="28"/>
        </w:rPr>
      </w:pPr>
      <w:r>
        <w:rPr>
          <w:bCs/>
          <w:szCs w:val="28"/>
        </w:rPr>
        <w:t xml:space="preserve">7.3. </w:t>
      </w:r>
      <w:r w:rsidRPr="0014662C">
        <w:rPr>
          <w:bCs/>
          <w:szCs w:val="28"/>
        </w:rPr>
        <w:t xml:space="preserve">При электронном документообороте (лица, направленные на осмотр по электронному направлению), медицинской организацией оформляется электронное заключение, дистанционно доступное специалисту по охране труда </w:t>
      </w:r>
      <w:r w:rsidRPr="0014662C">
        <w:rPr>
          <w:szCs w:val="28"/>
        </w:rPr>
        <w:t xml:space="preserve">(ответственному за охрану труда в </w:t>
      </w:r>
      <w:r w:rsidRPr="00610467">
        <w:rPr>
          <w:szCs w:val="28"/>
        </w:rPr>
        <w:t>Администрации</w:t>
      </w:r>
      <w:r w:rsidRPr="0014662C">
        <w:rPr>
          <w:szCs w:val="28"/>
        </w:rPr>
        <w:t>)</w:t>
      </w:r>
      <w:r w:rsidRPr="0014662C">
        <w:rPr>
          <w:bCs/>
          <w:szCs w:val="28"/>
        </w:rPr>
        <w:t xml:space="preserve">. </w:t>
      </w:r>
      <w:r w:rsidRPr="0014662C">
        <w:rPr>
          <w:szCs w:val="28"/>
        </w:rPr>
        <w:t xml:space="preserve">Специалист по охране труда (ответственный за охрану труда в </w:t>
      </w:r>
      <w:r w:rsidRPr="00610467">
        <w:rPr>
          <w:szCs w:val="28"/>
        </w:rPr>
        <w:t>Администрации</w:t>
      </w:r>
      <w:r w:rsidRPr="0014662C">
        <w:rPr>
          <w:szCs w:val="28"/>
        </w:rPr>
        <w:t xml:space="preserve">) ежедневно контролирует статус лиц, направленных на осмотр на предмет наличия новых заключений. </w:t>
      </w:r>
      <w:r w:rsidRPr="0014662C">
        <w:rPr>
          <w:bCs/>
          <w:szCs w:val="28"/>
        </w:rPr>
        <w:lastRenderedPageBreak/>
        <w:t xml:space="preserve">Оригиналы заключений специалист по охране труда </w:t>
      </w:r>
      <w:r w:rsidRPr="0014662C">
        <w:rPr>
          <w:szCs w:val="28"/>
        </w:rPr>
        <w:t xml:space="preserve">(ответственный за охрану труда в </w:t>
      </w:r>
      <w:r w:rsidRPr="00610467">
        <w:rPr>
          <w:szCs w:val="28"/>
        </w:rPr>
        <w:t>Администрации</w:t>
      </w:r>
      <w:r w:rsidRPr="0014662C">
        <w:rPr>
          <w:szCs w:val="28"/>
        </w:rPr>
        <w:t xml:space="preserve">) </w:t>
      </w:r>
      <w:r w:rsidRPr="0014662C">
        <w:rPr>
          <w:bCs/>
          <w:szCs w:val="28"/>
        </w:rPr>
        <w:t>получает по завершении согласованного с медицинской организацией периода.</w:t>
      </w:r>
    </w:p>
    <w:p w:rsidR="00F05D41" w:rsidRPr="0014662C" w:rsidRDefault="00F05D41" w:rsidP="00F05D41">
      <w:pPr>
        <w:rPr>
          <w:bCs/>
          <w:szCs w:val="28"/>
        </w:rPr>
      </w:pPr>
      <w:r>
        <w:rPr>
          <w:bCs/>
          <w:szCs w:val="28"/>
        </w:rPr>
        <w:t xml:space="preserve">7.4. </w:t>
      </w:r>
      <w:r w:rsidRPr="0014662C">
        <w:rPr>
          <w:bCs/>
          <w:szCs w:val="28"/>
        </w:rPr>
        <w:t xml:space="preserve">При бумажном документообороте, медицинская организация оформляет заключение, оригинал которого передает лицу, прошедшему медицинский осмотр, для представления его специалисту по подбору персонала (по кадровому учету) или непосредственно специалисту по охране труда </w:t>
      </w:r>
      <w:r w:rsidRPr="0014662C">
        <w:rPr>
          <w:szCs w:val="28"/>
        </w:rPr>
        <w:t xml:space="preserve">(ответственному за охрану труда в </w:t>
      </w:r>
      <w:r w:rsidRPr="00610467">
        <w:rPr>
          <w:szCs w:val="28"/>
        </w:rPr>
        <w:t>Администрации</w:t>
      </w:r>
      <w:r w:rsidRPr="0014662C">
        <w:rPr>
          <w:szCs w:val="28"/>
        </w:rPr>
        <w:t>)</w:t>
      </w:r>
      <w:r w:rsidRPr="0014662C">
        <w:rPr>
          <w:bCs/>
          <w:szCs w:val="28"/>
        </w:rPr>
        <w:t>.</w:t>
      </w:r>
    </w:p>
    <w:p w:rsidR="00F05D41" w:rsidRPr="0014662C" w:rsidRDefault="00F05D41" w:rsidP="00F05D41">
      <w:pPr>
        <w:rPr>
          <w:szCs w:val="28"/>
        </w:rPr>
      </w:pPr>
      <w:r>
        <w:rPr>
          <w:bCs/>
          <w:szCs w:val="28"/>
        </w:rPr>
        <w:t xml:space="preserve">7.5. </w:t>
      </w:r>
      <w:r w:rsidRPr="0014662C">
        <w:rPr>
          <w:bCs/>
          <w:szCs w:val="28"/>
        </w:rPr>
        <w:t xml:space="preserve">Специалист по охране труда </w:t>
      </w:r>
      <w:r w:rsidRPr="0014662C">
        <w:rPr>
          <w:szCs w:val="28"/>
        </w:rPr>
        <w:t xml:space="preserve">(ответственный за охрану труда </w:t>
      </w:r>
      <w:r>
        <w:rPr>
          <w:szCs w:val="28"/>
        </w:rPr>
        <w:br/>
      </w:r>
      <w:r w:rsidRPr="0014662C">
        <w:rPr>
          <w:szCs w:val="28"/>
        </w:rPr>
        <w:t xml:space="preserve">в </w:t>
      </w:r>
      <w:r w:rsidRPr="00610467">
        <w:rPr>
          <w:szCs w:val="28"/>
        </w:rPr>
        <w:t>Администрации</w:t>
      </w:r>
      <w:r w:rsidRPr="0014662C">
        <w:rPr>
          <w:szCs w:val="28"/>
        </w:rPr>
        <w:t>)</w:t>
      </w:r>
      <w:r w:rsidRPr="0014662C">
        <w:rPr>
          <w:bCs/>
          <w:szCs w:val="28"/>
        </w:rPr>
        <w:t xml:space="preserve"> проверяет </w:t>
      </w:r>
      <w:r w:rsidRPr="0014662C">
        <w:rPr>
          <w:szCs w:val="28"/>
        </w:rPr>
        <w:t>результат предварительного осмотра (медицинские противопоказания выявлены, не выявлены), указанный</w:t>
      </w:r>
      <w:r w:rsidRPr="0014662C">
        <w:rPr>
          <w:bCs/>
          <w:szCs w:val="28"/>
        </w:rPr>
        <w:t xml:space="preserve"> в заключении.</w:t>
      </w:r>
    </w:p>
    <w:p w:rsidR="00F05D41" w:rsidRPr="0014662C" w:rsidRDefault="00F05D41" w:rsidP="00F05D41">
      <w:pPr>
        <w:rPr>
          <w:szCs w:val="28"/>
        </w:rPr>
      </w:pPr>
      <w:r>
        <w:rPr>
          <w:szCs w:val="28"/>
        </w:rPr>
        <w:t xml:space="preserve">7.6. </w:t>
      </w:r>
      <w:r w:rsidRPr="0014662C">
        <w:rPr>
          <w:szCs w:val="28"/>
        </w:rPr>
        <w:t xml:space="preserve">При отсутствии медицинских противопоказаний, специалист по охране труда (ответственный за охрану труда в </w:t>
      </w:r>
      <w:r w:rsidRPr="00610467">
        <w:rPr>
          <w:szCs w:val="28"/>
        </w:rPr>
        <w:t>Администрации</w:t>
      </w:r>
      <w:r w:rsidRPr="0014662C">
        <w:rPr>
          <w:szCs w:val="28"/>
        </w:rPr>
        <w:t>):</w:t>
      </w:r>
    </w:p>
    <w:p w:rsidR="00F05D41" w:rsidRPr="0014662C" w:rsidRDefault="00F05D41" w:rsidP="00F05D41">
      <w:pPr>
        <w:rPr>
          <w:szCs w:val="28"/>
        </w:rPr>
      </w:pPr>
      <w:r w:rsidRPr="0014662C">
        <w:rPr>
          <w:szCs w:val="28"/>
        </w:rPr>
        <w:t xml:space="preserve">уведомляет соответствующего специалиста по подбору персонала (по кадровому учету) о возможности принятия поступающего на работу и (или) перевода работника, делая, при необходимости, соответствующую отметку </w:t>
      </w:r>
      <w:r>
        <w:rPr>
          <w:szCs w:val="28"/>
        </w:rPr>
        <w:br/>
      </w:r>
      <w:r w:rsidRPr="0014662C">
        <w:rPr>
          <w:szCs w:val="28"/>
        </w:rPr>
        <w:t>в приказе или ином локальном документе установленной формы о приеме (переводе) работника;</w:t>
      </w:r>
    </w:p>
    <w:p w:rsidR="00F05D41" w:rsidRPr="0014662C" w:rsidRDefault="00F05D41" w:rsidP="00F05D41">
      <w:pPr>
        <w:rPr>
          <w:szCs w:val="28"/>
        </w:rPr>
      </w:pPr>
      <w:r w:rsidRPr="0014662C">
        <w:rPr>
          <w:szCs w:val="28"/>
        </w:rPr>
        <w:t xml:space="preserve">принимает лицо, поступающее на работу, на вводный инструктаж </w:t>
      </w:r>
      <w:r>
        <w:rPr>
          <w:szCs w:val="28"/>
        </w:rPr>
        <w:br/>
      </w:r>
      <w:r w:rsidRPr="0014662C">
        <w:rPr>
          <w:szCs w:val="28"/>
        </w:rPr>
        <w:t>в ближайшее по установленному графику инструктажей время.</w:t>
      </w:r>
    </w:p>
    <w:p w:rsidR="00F05D41" w:rsidRPr="0014662C" w:rsidRDefault="00F05D41" w:rsidP="00F05D41">
      <w:pPr>
        <w:rPr>
          <w:bCs/>
          <w:szCs w:val="28"/>
        </w:rPr>
      </w:pPr>
      <w:r>
        <w:rPr>
          <w:bCs/>
          <w:szCs w:val="28"/>
        </w:rPr>
        <w:t xml:space="preserve">7.7. </w:t>
      </w:r>
      <w:r w:rsidRPr="0014662C">
        <w:rPr>
          <w:bCs/>
          <w:szCs w:val="28"/>
        </w:rPr>
        <w:t xml:space="preserve">При наличии у лица, прошедшего предварительный осмотр, медицинских противопоказаний по отдельному фактору, специалист по охране труда </w:t>
      </w:r>
      <w:r w:rsidRPr="0014662C">
        <w:rPr>
          <w:szCs w:val="28"/>
        </w:rPr>
        <w:t xml:space="preserve">(ответственный за охрану труда в </w:t>
      </w:r>
      <w:r w:rsidRPr="00610467">
        <w:rPr>
          <w:szCs w:val="28"/>
        </w:rPr>
        <w:t>Администрации</w:t>
      </w:r>
      <w:r w:rsidRPr="0014662C">
        <w:rPr>
          <w:szCs w:val="28"/>
        </w:rPr>
        <w:t xml:space="preserve">) </w:t>
      </w:r>
      <w:r w:rsidRPr="0014662C">
        <w:rPr>
          <w:bCs/>
          <w:szCs w:val="28"/>
        </w:rPr>
        <w:t xml:space="preserve">выясняет совместно </w:t>
      </w:r>
      <w:r>
        <w:rPr>
          <w:bCs/>
          <w:szCs w:val="28"/>
        </w:rPr>
        <w:br/>
      </w:r>
      <w:r w:rsidRPr="0014662C">
        <w:rPr>
          <w:bCs/>
          <w:szCs w:val="28"/>
        </w:rPr>
        <w:t>с руководителем подразделения, в которое поступает (переводится) данное лицо, возможно ли обеспечение его занятости по соответствующей профессии (должности) вне мест действия соответствующего фактора.</w:t>
      </w:r>
    </w:p>
    <w:p w:rsidR="00F05D41" w:rsidRPr="0014662C" w:rsidRDefault="00F05D41" w:rsidP="00F05D41">
      <w:pPr>
        <w:rPr>
          <w:bCs/>
          <w:szCs w:val="28"/>
        </w:rPr>
      </w:pPr>
      <w:r>
        <w:rPr>
          <w:bCs/>
          <w:szCs w:val="28"/>
        </w:rPr>
        <w:t xml:space="preserve">7.8. </w:t>
      </w:r>
      <w:r w:rsidRPr="0014662C">
        <w:rPr>
          <w:bCs/>
          <w:szCs w:val="28"/>
        </w:rPr>
        <w:t xml:space="preserve">При возможности занятости лица, имеющего медицинские противопоказания по отдельному фактору, по его профессии (должности) вне мест действия соответствующего фактора, и готовности руководителя соответствующего подразделения обеспечить таковую занятость, специалистом по подбору персонала (по кадровому учету) совместно со специалистом по охране труда </w:t>
      </w:r>
      <w:r w:rsidRPr="0014662C">
        <w:rPr>
          <w:szCs w:val="28"/>
        </w:rPr>
        <w:t xml:space="preserve">(ответственным за охрану труда в </w:t>
      </w:r>
      <w:r w:rsidRPr="00610467">
        <w:rPr>
          <w:szCs w:val="28"/>
        </w:rPr>
        <w:t>Администрации</w:t>
      </w:r>
      <w:r w:rsidRPr="0014662C">
        <w:rPr>
          <w:szCs w:val="28"/>
        </w:rPr>
        <w:t>)</w:t>
      </w:r>
      <w:r w:rsidRPr="0014662C">
        <w:rPr>
          <w:bCs/>
          <w:szCs w:val="28"/>
        </w:rPr>
        <w:t xml:space="preserve"> готовится </w:t>
      </w:r>
      <w:r>
        <w:rPr>
          <w:bCs/>
          <w:szCs w:val="28"/>
        </w:rPr>
        <w:t>распоряжение</w:t>
      </w:r>
      <w:r w:rsidRPr="0014662C">
        <w:rPr>
          <w:bCs/>
          <w:szCs w:val="28"/>
        </w:rPr>
        <w:t xml:space="preserve"> об ограничении условий труда по состоянию здоровья.</w:t>
      </w:r>
    </w:p>
    <w:p w:rsidR="00F05D41" w:rsidRPr="0014662C" w:rsidRDefault="00F05D41" w:rsidP="00F05D41">
      <w:pPr>
        <w:rPr>
          <w:bCs/>
          <w:szCs w:val="28"/>
        </w:rPr>
      </w:pPr>
      <w:r>
        <w:rPr>
          <w:bCs/>
          <w:szCs w:val="28"/>
        </w:rPr>
        <w:t xml:space="preserve">7.9. </w:t>
      </w:r>
      <w:r w:rsidRPr="0014662C">
        <w:rPr>
          <w:bCs/>
          <w:szCs w:val="28"/>
        </w:rPr>
        <w:t xml:space="preserve">В </w:t>
      </w:r>
      <w:r>
        <w:rPr>
          <w:bCs/>
          <w:szCs w:val="28"/>
        </w:rPr>
        <w:t>распоряжении</w:t>
      </w:r>
      <w:r w:rsidRPr="0014662C">
        <w:rPr>
          <w:bCs/>
          <w:szCs w:val="28"/>
        </w:rPr>
        <w:t xml:space="preserve"> об ограничении условий труда указывается:</w:t>
      </w:r>
    </w:p>
    <w:p w:rsidR="00F05D41" w:rsidRPr="0014662C" w:rsidRDefault="00F05D41" w:rsidP="00F05D41">
      <w:pPr>
        <w:rPr>
          <w:bCs/>
          <w:szCs w:val="28"/>
        </w:rPr>
      </w:pPr>
      <w:r w:rsidRPr="0014662C">
        <w:rPr>
          <w:bCs/>
          <w:szCs w:val="28"/>
        </w:rPr>
        <w:t>фамилия, инициалы лица, поступающего на работу (переводимого работника);</w:t>
      </w:r>
    </w:p>
    <w:p w:rsidR="00F05D41" w:rsidRPr="0014662C" w:rsidRDefault="00F05D41" w:rsidP="00F05D41">
      <w:pPr>
        <w:rPr>
          <w:bCs/>
          <w:szCs w:val="28"/>
        </w:rPr>
      </w:pPr>
      <w:r w:rsidRPr="0014662C">
        <w:rPr>
          <w:bCs/>
          <w:szCs w:val="28"/>
        </w:rPr>
        <w:t>профессия (должность), на которую принимается поступающий на работу (переводится работник);</w:t>
      </w:r>
    </w:p>
    <w:p w:rsidR="00F05D41" w:rsidRPr="0014662C" w:rsidRDefault="00F05D41" w:rsidP="00F05D41">
      <w:pPr>
        <w:rPr>
          <w:bCs/>
          <w:szCs w:val="28"/>
        </w:rPr>
      </w:pPr>
      <w:r w:rsidRPr="0014662C">
        <w:rPr>
          <w:bCs/>
          <w:szCs w:val="28"/>
        </w:rPr>
        <w:t>фактор(ы), при наличии которых не допускается занятость лица, поступающего на работу (переводимого работника);</w:t>
      </w:r>
    </w:p>
    <w:p w:rsidR="00F05D41" w:rsidRPr="0014662C" w:rsidRDefault="00F05D41" w:rsidP="00F05D41">
      <w:pPr>
        <w:rPr>
          <w:bCs/>
          <w:szCs w:val="28"/>
        </w:rPr>
      </w:pPr>
      <w:r w:rsidRPr="0014662C">
        <w:rPr>
          <w:bCs/>
          <w:szCs w:val="28"/>
        </w:rPr>
        <w:t xml:space="preserve">указание руководителю подразделения (непосредственному руководителю) обеспечить занятость лица, поступающего на работу </w:t>
      </w:r>
      <w:r>
        <w:rPr>
          <w:bCs/>
          <w:szCs w:val="28"/>
        </w:rPr>
        <w:br/>
      </w:r>
      <w:r w:rsidRPr="0014662C">
        <w:rPr>
          <w:bCs/>
          <w:szCs w:val="28"/>
        </w:rPr>
        <w:t>в подразделение (переводимого работника) вне мест действия указанного фактора, и контролировать соблюдение им данных ограничений.</w:t>
      </w:r>
    </w:p>
    <w:p w:rsidR="00F05D41" w:rsidRPr="0014662C" w:rsidRDefault="00F05D41" w:rsidP="00F05D41">
      <w:pPr>
        <w:rPr>
          <w:bCs/>
          <w:szCs w:val="28"/>
        </w:rPr>
      </w:pPr>
      <w:r>
        <w:rPr>
          <w:bCs/>
          <w:szCs w:val="28"/>
        </w:rPr>
        <w:t xml:space="preserve">7.10. </w:t>
      </w:r>
      <w:r w:rsidRPr="0014662C">
        <w:rPr>
          <w:bCs/>
          <w:szCs w:val="28"/>
        </w:rPr>
        <w:t xml:space="preserve">При подписании </w:t>
      </w:r>
      <w:r>
        <w:rPr>
          <w:bCs/>
          <w:szCs w:val="28"/>
        </w:rPr>
        <w:t xml:space="preserve">распоряжения </w:t>
      </w:r>
      <w:r w:rsidRPr="0014662C">
        <w:rPr>
          <w:bCs/>
          <w:szCs w:val="28"/>
        </w:rPr>
        <w:t xml:space="preserve">об ограничении условий труда </w:t>
      </w:r>
      <w:r>
        <w:rPr>
          <w:bCs/>
          <w:szCs w:val="28"/>
        </w:rPr>
        <w:t xml:space="preserve">главой </w:t>
      </w:r>
      <w:r w:rsidRPr="00610467">
        <w:rPr>
          <w:bCs/>
          <w:szCs w:val="28"/>
        </w:rPr>
        <w:t>Администрации</w:t>
      </w:r>
      <w:r w:rsidRPr="0014662C">
        <w:rPr>
          <w:bCs/>
          <w:szCs w:val="28"/>
        </w:rPr>
        <w:t xml:space="preserve"> (работодателем) и доведении его под подпись до лица, </w:t>
      </w:r>
      <w:r w:rsidRPr="0014662C">
        <w:rPr>
          <w:bCs/>
          <w:szCs w:val="28"/>
        </w:rPr>
        <w:lastRenderedPageBreak/>
        <w:t>поступающего на работу (переводимого работника) таковое лицо (работник) может быть принято (переведено) на требуемую профессию (должность).</w:t>
      </w:r>
    </w:p>
    <w:p w:rsidR="00F05D41" w:rsidRPr="0014662C" w:rsidRDefault="00F05D41" w:rsidP="00F05D41">
      <w:pPr>
        <w:rPr>
          <w:bCs/>
          <w:szCs w:val="28"/>
        </w:rPr>
      </w:pPr>
      <w:r>
        <w:rPr>
          <w:bCs/>
          <w:szCs w:val="28"/>
        </w:rPr>
        <w:t xml:space="preserve">7.11. Распоряжение </w:t>
      </w:r>
      <w:r w:rsidRPr="0014662C">
        <w:rPr>
          <w:bCs/>
          <w:szCs w:val="28"/>
        </w:rPr>
        <w:t>об ограничении условий труда по состоянию здоровья не может быть оформлен в следующих случаях:</w:t>
      </w:r>
    </w:p>
    <w:p w:rsidR="00F05D41" w:rsidRPr="0014662C" w:rsidRDefault="00F05D41" w:rsidP="00F05D41">
      <w:pPr>
        <w:rPr>
          <w:bCs/>
          <w:szCs w:val="28"/>
        </w:rPr>
      </w:pPr>
      <w:r w:rsidRPr="0014662C">
        <w:rPr>
          <w:bCs/>
          <w:szCs w:val="28"/>
        </w:rPr>
        <w:t>отсутствие возможности занятости лица, прошедшего медицинский осмотр, вне мест действия фактора, к которому присутствуют медицинские противопоказания;</w:t>
      </w:r>
    </w:p>
    <w:p w:rsidR="00F05D41" w:rsidRPr="0014662C" w:rsidRDefault="00F05D41" w:rsidP="00F05D41">
      <w:pPr>
        <w:rPr>
          <w:bCs/>
          <w:szCs w:val="28"/>
        </w:rPr>
      </w:pPr>
      <w:r w:rsidRPr="0014662C">
        <w:rPr>
          <w:bCs/>
          <w:szCs w:val="28"/>
        </w:rPr>
        <w:t>наличие медицинских противопоказаний по фактору, не подлежащему исключению при занятости на соответствующей профессии (должности).</w:t>
      </w:r>
    </w:p>
    <w:p w:rsidR="00F05D41" w:rsidRPr="0014662C" w:rsidRDefault="00F05D41" w:rsidP="00F05D41">
      <w:pPr>
        <w:rPr>
          <w:bCs/>
          <w:szCs w:val="28"/>
        </w:rPr>
      </w:pPr>
      <w:r w:rsidRPr="0014662C">
        <w:rPr>
          <w:bCs/>
          <w:szCs w:val="28"/>
        </w:rPr>
        <w:t xml:space="preserve">О таковых лицах специалист по охране труда </w:t>
      </w:r>
      <w:r w:rsidRPr="0014662C">
        <w:rPr>
          <w:szCs w:val="28"/>
        </w:rPr>
        <w:t xml:space="preserve">(ответственный за охрану труда в </w:t>
      </w:r>
      <w:r w:rsidRPr="00610467">
        <w:rPr>
          <w:szCs w:val="28"/>
        </w:rPr>
        <w:t>Администрации</w:t>
      </w:r>
      <w:r w:rsidRPr="0014662C">
        <w:rPr>
          <w:szCs w:val="28"/>
        </w:rPr>
        <w:t>)</w:t>
      </w:r>
      <w:r w:rsidRPr="0014662C">
        <w:rPr>
          <w:bCs/>
          <w:szCs w:val="28"/>
        </w:rPr>
        <w:t xml:space="preserve"> уведомляет соответствующего специалиста по подбору персонала (по кадровому учету). Специалист по подбору персонала (по кадровому учету) в отношении указанных лиц предпринимают дальнейшие действия, предусмотренные Трудовым Кодексом Р</w:t>
      </w:r>
      <w:r>
        <w:rPr>
          <w:bCs/>
          <w:szCs w:val="28"/>
        </w:rPr>
        <w:t xml:space="preserve">оссийской </w:t>
      </w:r>
      <w:r w:rsidRPr="0014662C">
        <w:rPr>
          <w:bCs/>
          <w:szCs w:val="28"/>
        </w:rPr>
        <w:t>Ф</w:t>
      </w:r>
      <w:r>
        <w:rPr>
          <w:bCs/>
          <w:szCs w:val="28"/>
        </w:rPr>
        <w:t>едерации</w:t>
      </w:r>
      <w:r w:rsidRPr="0014662C">
        <w:rPr>
          <w:bCs/>
          <w:szCs w:val="28"/>
        </w:rPr>
        <w:t xml:space="preserve"> (предложение иных вакантных профессий (должностей), отказ в приеме на работу или переводе и т.д.).</w:t>
      </w:r>
    </w:p>
    <w:p w:rsidR="00F05D41" w:rsidRPr="0014662C" w:rsidRDefault="00F05D41" w:rsidP="00F05D41">
      <w:pPr>
        <w:rPr>
          <w:bCs/>
          <w:szCs w:val="28"/>
        </w:rPr>
      </w:pPr>
      <w:r>
        <w:rPr>
          <w:bCs/>
          <w:szCs w:val="28"/>
        </w:rPr>
        <w:t xml:space="preserve">7.12. </w:t>
      </w:r>
      <w:r w:rsidRPr="0014662C">
        <w:rPr>
          <w:bCs/>
          <w:szCs w:val="28"/>
        </w:rPr>
        <w:t xml:space="preserve">Лица, подлежащие предварительному осмотру, не могут быть приняты на работу или переведены на новую профессию (должность) без прохождения медицинского осмотра и при отсутствии положительного заключения по его результатам медицинского или приказа </w:t>
      </w:r>
      <w:r w:rsidRPr="0014662C">
        <w:rPr>
          <w:bCs/>
          <w:szCs w:val="28"/>
        </w:rPr>
        <w:br/>
        <w:t>об ограничении условий труда, разрешающего допуск к работе вне мест действия фактора, к которому присутствуют медицинские противопоказания.</w:t>
      </w:r>
    </w:p>
    <w:p w:rsidR="00F05D41" w:rsidRDefault="00F05D41" w:rsidP="00F05D41">
      <w:pPr>
        <w:rPr>
          <w:bCs/>
          <w:szCs w:val="28"/>
        </w:rPr>
      </w:pPr>
      <w:r>
        <w:rPr>
          <w:bCs/>
          <w:szCs w:val="28"/>
        </w:rPr>
        <w:t xml:space="preserve">7.13. </w:t>
      </w:r>
      <w:r w:rsidRPr="0014662C">
        <w:rPr>
          <w:bCs/>
          <w:szCs w:val="28"/>
        </w:rPr>
        <w:t xml:space="preserve">Специалист по охране труда </w:t>
      </w:r>
      <w:r w:rsidRPr="0014662C">
        <w:rPr>
          <w:szCs w:val="28"/>
        </w:rPr>
        <w:t xml:space="preserve">(ответственный за охрану труда </w:t>
      </w:r>
      <w:r>
        <w:rPr>
          <w:szCs w:val="28"/>
        </w:rPr>
        <w:br/>
      </w:r>
      <w:r w:rsidRPr="0014662C">
        <w:rPr>
          <w:szCs w:val="28"/>
        </w:rPr>
        <w:t xml:space="preserve">в </w:t>
      </w:r>
      <w:r w:rsidRPr="00610467">
        <w:rPr>
          <w:szCs w:val="28"/>
        </w:rPr>
        <w:t>Администрации</w:t>
      </w:r>
      <w:r w:rsidRPr="0014662C">
        <w:rPr>
          <w:szCs w:val="28"/>
        </w:rPr>
        <w:t xml:space="preserve">) </w:t>
      </w:r>
      <w:r w:rsidRPr="0014662C">
        <w:rPr>
          <w:bCs/>
          <w:szCs w:val="28"/>
        </w:rPr>
        <w:t>организует надлежащее хранение и учет полученных заключений.</w:t>
      </w:r>
    </w:p>
    <w:p w:rsidR="00F05D41" w:rsidRPr="00610467" w:rsidRDefault="00F05D41" w:rsidP="00F05D41">
      <w:pPr>
        <w:rPr>
          <w:szCs w:val="28"/>
        </w:rPr>
      </w:pPr>
    </w:p>
    <w:p w:rsidR="00F05D41" w:rsidRDefault="00F05D41" w:rsidP="00F05D41">
      <w:pPr>
        <w:rPr>
          <w:rFonts w:eastAsia="Arial Unicode MS"/>
          <w:szCs w:val="28"/>
        </w:rPr>
      </w:pPr>
      <w:r w:rsidRPr="00610467">
        <w:rPr>
          <w:rFonts w:eastAsia="Arial Unicode MS"/>
          <w:szCs w:val="28"/>
        </w:rPr>
        <w:t>8. Н</w:t>
      </w:r>
      <w:r>
        <w:rPr>
          <w:rFonts w:eastAsia="Arial Unicode MS"/>
          <w:szCs w:val="28"/>
        </w:rPr>
        <w:t>АПРАВЛЕНИЕ НА ПЕРИОДИЧЕСКИЙ ОСМОТР</w:t>
      </w:r>
    </w:p>
    <w:p w:rsidR="00F05D41" w:rsidRDefault="00F05D41" w:rsidP="00F05D41">
      <w:pPr>
        <w:rPr>
          <w:szCs w:val="28"/>
        </w:rPr>
      </w:pPr>
    </w:p>
    <w:p w:rsidR="00F05D41" w:rsidRPr="0014662C" w:rsidRDefault="00F05D41" w:rsidP="00F05D41">
      <w:pPr>
        <w:rPr>
          <w:szCs w:val="28"/>
        </w:rPr>
      </w:pPr>
      <w:r>
        <w:rPr>
          <w:szCs w:val="28"/>
        </w:rPr>
        <w:t xml:space="preserve">8.1. </w:t>
      </w:r>
      <w:r w:rsidRPr="0014662C">
        <w:rPr>
          <w:szCs w:val="28"/>
        </w:rPr>
        <w:t>Работники направляются на периодический осмотр на основании:</w:t>
      </w:r>
    </w:p>
    <w:p w:rsidR="00F05D41" w:rsidRPr="0014662C" w:rsidRDefault="00F05D41" w:rsidP="00F05D41">
      <w:pPr>
        <w:rPr>
          <w:szCs w:val="28"/>
        </w:rPr>
      </w:pPr>
      <w:r w:rsidRPr="0014662C">
        <w:rPr>
          <w:szCs w:val="28"/>
        </w:rPr>
        <w:t xml:space="preserve">поименных списков лиц, подлежащих периодическому осмотру (далее – списки), разрабатываемых специалистом по охране труда (ответственным за охрану труда в </w:t>
      </w:r>
      <w:r w:rsidRPr="00610467">
        <w:rPr>
          <w:szCs w:val="28"/>
        </w:rPr>
        <w:t>Администрации</w:t>
      </w:r>
      <w:r w:rsidRPr="0014662C">
        <w:rPr>
          <w:szCs w:val="28"/>
        </w:rPr>
        <w:t>)</w:t>
      </w:r>
      <w:r>
        <w:rPr>
          <w:szCs w:val="28"/>
        </w:rPr>
        <w:t xml:space="preserve"> </w:t>
      </w:r>
      <w:r w:rsidRPr="0014662C">
        <w:rPr>
          <w:szCs w:val="28"/>
        </w:rPr>
        <w:t>и утверждаемых работодателем;</w:t>
      </w:r>
    </w:p>
    <w:p w:rsidR="00F05D41" w:rsidRPr="0014662C" w:rsidRDefault="00F05D41" w:rsidP="00F05D41">
      <w:pPr>
        <w:rPr>
          <w:szCs w:val="28"/>
        </w:rPr>
      </w:pPr>
      <w:r w:rsidRPr="0014662C">
        <w:rPr>
          <w:szCs w:val="28"/>
        </w:rPr>
        <w:t xml:space="preserve">календарного плана проведения периодического осмотра, разрабатываемого медицинской организацией, подлежащего согласованию </w:t>
      </w:r>
      <w:r>
        <w:rPr>
          <w:szCs w:val="28"/>
        </w:rPr>
        <w:br/>
      </w:r>
      <w:r w:rsidRPr="0014662C">
        <w:rPr>
          <w:szCs w:val="28"/>
        </w:rPr>
        <w:t>с работодателем и утверждаемого руководителем медицинской организации;</w:t>
      </w:r>
    </w:p>
    <w:p w:rsidR="00F05D41" w:rsidRPr="0014662C" w:rsidRDefault="00F05D41" w:rsidP="00F05D41">
      <w:pPr>
        <w:rPr>
          <w:szCs w:val="28"/>
        </w:rPr>
      </w:pPr>
      <w:r>
        <w:rPr>
          <w:szCs w:val="28"/>
        </w:rPr>
        <w:t>выдаваемого им направления (п. 6</w:t>
      </w:r>
      <w:r w:rsidRPr="0014662C">
        <w:rPr>
          <w:szCs w:val="28"/>
        </w:rPr>
        <w:t>.1. Положения);</w:t>
      </w:r>
    </w:p>
    <w:p w:rsidR="00F05D41" w:rsidRPr="0014662C" w:rsidRDefault="00F05D41" w:rsidP="00F05D41">
      <w:pPr>
        <w:rPr>
          <w:szCs w:val="28"/>
        </w:rPr>
      </w:pPr>
      <w:r>
        <w:rPr>
          <w:szCs w:val="28"/>
        </w:rPr>
        <w:t xml:space="preserve">8.2. </w:t>
      </w:r>
      <w:r w:rsidRPr="0014662C">
        <w:rPr>
          <w:szCs w:val="28"/>
        </w:rPr>
        <w:t xml:space="preserve">Специалист по охране труда (ответственный за охрану труда </w:t>
      </w:r>
      <w:r>
        <w:rPr>
          <w:szCs w:val="28"/>
        </w:rPr>
        <w:br/>
      </w:r>
      <w:r w:rsidRPr="0014662C">
        <w:rPr>
          <w:szCs w:val="28"/>
        </w:rPr>
        <w:t xml:space="preserve">в </w:t>
      </w:r>
      <w:r w:rsidRPr="00052D12">
        <w:rPr>
          <w:szCs w:val="28"/>
        </w:rPr>
        <w:t>Администрации</w:t>
      </w:r>
      <w:r w:rsidRPr="0014662C">
        <w:rPr>
          <w:szCs w:val="28"/>
        </w:rPr>
        <w:t>):</w:t>
      </w:r>
    </w:p>
    <w:p w:rsidR="00F05D41" w:rsidRPr="0014662C" w:rsidRDefault="00F05D41" w:rsidP="00F05D41">
      <w:pPr>
        <w:rPr>
          <w:szCs w:val="28"/>
        </w:rPr>
      </w:pPr>
      <w:r w:rsidRPr="0014662C">
        <w:rPr>
          <w:szCs w:val="28"/>
        </w:rPr>
        <w:t xml:space="preserve">контролирует срок наступления периодического осмотра у работников </w:t>
      </w:r>
      <w:r w:rsidRPr="00052D12">
        <w:rPr>
          <w:szCs w:val="28"/>
        </w:rPr>
        <w:t>Администрации</w:t>
      </w:r>
      <w:r w:rsidRPr="0014662C">
        <w:rPr>
          <w:szCs w:val="28"/>
        </w:rPr>
        <w:t>;</w:t>
      </w:r>
    </w:p>
    <w:p w:rsidR="00F05D41" w:rsidRPr="0014662C" w:rsidRDefault="00F05D41" w:rsidP="00F05D41">
      <w:pPr>
        <w:rPr>
          <w:szCs w:val="28"/>
        </w:rPr>
      </w:pPr>
      <w:r w:rsidRPr="0014662C">
        <w:rPr>
          <w:szCs w:val="28"/>
        </w:rPr>
        <w:t xml:space="preserve">формирует списки, представляет их на утверждение работодателю, </w:t>
      </w:r>
      <w:r>
        <w:rPr>
          <w:szCs w:val="28"/>
        </w:rPr>
        <w:br/>
      </w:r>
      <w:r w:rsidRPr="0014662C">
        <w:rPr>
          <w:szCs w:val="28"/>
        </w:rPr>
        <w:t>и передает в установленные сроки в медицинскую организацию;</w:t>
      </w:r>
    </w:p>
    <w:p w:rsidR="00F05D41" w:rsidRPr="0014662C" w:rsidRDefault="00F05D41" w:rsidP="00F05D41">
      <w:pPr>
        <w:rPr>
          <w:szCs w:val="28"/>
        </w:rPr>
      </w:pPr>
      <w:r w:rsidRPr="0014662C">
        <w:rPr>
          <w:szCs w:val="28"/>
        </w:rPr>
        <w:t>представляет на согласование работодателю календарный план проведения периодического осмотра;</w:t>
      </w:r>
    </w:p>
    <w:p w:rsidR="00F05D41" w:rsidRPr="0014662C" w:rsidRDefault="00F05D41" w:rsidP="00F05D41">
      <w:pPr>
        <w:rPr>
          <w:szCs w:val="28"/>
        </w:rPr>
      </w:pPr>
      <w:r w:rsidRPr="0014662C">
        <w:rPr>
          <w:szCs w:val="28"/>
        </w:rPr>
        <w:t xml:space="preserve">не менее чем за 10 дней до даты периодического осмотра доводит до работников, подлежащих осмотру, информацию о необходимости его </w:t>
      </w:r>
      <w:r w:rsidRPr="0014662C">
        <w:rPr>
          <w:szCs w:val="28"/>
        </w:rPr>
        <w:lastRenderedPageBreak/>
        <w:t>прохождения в установленный срок, порядке, месте и времени осмотра;</w:t>
      </w:r>
    </w:p>
    <w:p w:rsidR="00F05D41" w:rsidRPr="0014662C" w:rsidRDefault="00F05D41" w:rsidP="00F05D41">
      <w:pPr>
        <w:rPr>
          <w:szCs w:val="28"/>
        </w:rPr>
      </w:pPr>
      <w:r w:rsidRPr="0014662C">
        <w:rPr>
          <w:szCs w:val="28"/>
        </w:rPr>
        <w:t>при оформлении направлений на бумажном носителе, выдает их работникам, подлежащим периодическому осмотру, под подпись во втором экземпляре направления.</w:t>
      </w:r>
    </w:p>
    <w:p w:rsidR="00F05D41" w:rsidRPr="0014662C" w:rsidRDefault="00F05D41" w:rsidP="00F05D41">
      <w:pPr>
        <w:rPr>
          <w:szCs w:val="28"/>
        </w:rPr>
      </w:pPr>
      <w:r>
        <w:rPr>
          <w:szCs w:val="28"/>
        </w:rPr>
        <w:t xml:space="preserve">8.3. </w:t>
      </w:r>
      <w:r w:rsidRPr="0014662C">
        <w:rPr>
          <w:szCs w:val="28"/>
        </w:rPr>
        <w:t xml:space="preserve">Специалист по подбору персонала (по кадровому учету) предоставляет специалисту по охране труда (ответственному за охрану труда </w:t>
      </w:r>
      <w:r>
        <w:rPr>
          <w:szCs w:val="28"/>
        </w:rPr>
        <w:br/>
      </w:r>
      <w:r w:rsidRPr="0014662C">
        <w:rPr>
          <w:szCs w:val="28"/>
        </w:rPr>
        <w:t xml:space="preserve">в </w:t>
      </w:r>
      <w:r w:rsidRPr="00052D12">
        <w:rPr>
          <w:szCs w:val="28"/>
        </w:rPr>
        <w:t>Администрации</w:t>
      </w:r>
      <w:r w:rsidRPr="0014662C">
        <w:rPr>
          <w:szCs w:val="28"/>
        </w:rPr>
        <w:t>) по его запросу и в разумный срок, сведения, необходимые для подготовки списков.</w:t>
      </w:r>
    </w:p>
    <w:p w:rsidR="00F05D41" w:rsidRPr="0014662C" w:rsidRDefault="00F05D41" w:rsidP="00F05D41">
      <w:pPr>
        <w:rPr>
          <w:szCs w:val="28"/>
        </w:rPr>
      </w:pPr>
      <w:r>
        <w:rPr>
          <w:szCs w:val="28"/>
        </w:rPr>
        <w:t xml:space="preserve">8.4. </w:t>
      </w:r>
      <w:r w:rsidRPr="0014662C">
        <w:rPr>
          <w:szCs w:val="28"/>
        </w:rPr>
        <w:t xml:space="preserve">Руководитель подразделения, в котором заняты работники, подлежащие периодическому осмотру, обязан обеспечить их явку </w:t>
      </w:r>
      <w:r>
        <w:rPr>
          <w:szCs w:val="28"/>
        </w:rPr>
        <w:br/>
      </w:r>
      <w:r w:rsidRPr="0014662C">
        <w:rPr>
          <w:szCs w:val="28"/>
        </w:rPr>
        <w:t xml:space="preserve">в установленные сроки к специалисту по охране труда (ответственному за охрану труда в </w:t>
      </w:r>
      <w:r w:rsidRPr="00052D12">
        <w:rPr>
          <w:szCs w:val="28"/>
        </w:rPr>
        <w:t>Администрации</w:t>
      </w:r>
      <w:r w:rsidRPr="0014662C">
        <w:rPr>
          <w:szCs w:val="28"/>
        </w:rPr>
        <w:t>) для получения направлений (при оформлении их на бумажном носителе) и, далее, в медицинскую организацию для прохождения осмотра.</w:t>
      </w:r>
    </w:p>
    <w:p w:rsidR="00F05D41" w:rsidRPr="0014662C" w:rsidRDefault="00F05D41" w:rsidP="00F05D41">
      <w:pPr>
        <w:rPr>
          <w:szCs w:val="28"/>
        </w:rPr>
      </w:pPr>
      <w:r>
        <w:rPr>
          <w:szCs w:val="28"/>
        </w:rPr>
        <w:t xml:space="preserve">8.5. </w:t>
      </w:r>
      <w:r w:rsidRPr="0014662C">
        <w:rPr>
          <w:szCs w:val="28"/>
        </w:rPr>
        <w:t xml:space="preserve">Выдача направлений на бумажном носителе работникам, которые не могут в установленный срок явиться к специалисту по охране труда (ответственному за охрану труда в </w:t>
      </w:r>
      <w:r w:rsidRPr="00052D12">
        <w:rPr>
          <w:szCs w:val="28"/>
        </w:rPr>
        <w:t>Администрации</w:t>
      </w:r>
      <w:r w:rsidRPr="0014662C">
        <w:rPr>
          <w:szCs w:val="28"/>
        </w:rPr>
        <w:t>) для их получения, обеспечивается руководителем подразделения по месту занятости работников.</w:t>
      </w:r>
    </w:p>
    <w:p w:rsidR="00F05D41" w:rsidRPr="0014662C" w:rsidRDefault="00F05D41" w:rsidP="00F05D41">
      <w:pPr>
        <w:rPr>
          <w:szCs w:val="28"/>
        </w:rPr>
      </w:pPr>
      <w:r>
        <w:rPr>
          <w:szCs w:val="28"/>
        </w:rPr>
        <w:t xml:space="preserve">8.6. </w:t>
      </w:r>
      <w:r w:rsidRPr="0014662C">
        <w:rPr>
          <w:szCs w:val="28"/>
        </w:rPr>
        <w:t xml:space="preserve">В случае необоснованного отказа работника, подлежащего медицинским осмотрам, от получения направления или прохождения медицинского осмотра в установленные сроки, специалист по охране труда (ответственный за охрану труда в </w:t>
      </w:r>
      <w:r w:rsidRPr="00052D12">
        <w:rPr>
          <w:szCs w:val="28"/>
        </w:rPr>
        <w:t>Администрации</w:t>
      </w:r>
      <w:r w:rsidRPr="0014662C">
        <w:rPr>
          <w:szCs w:val="28"/>
        </w:rPr>
        <w:t xml:space="preserve">) уведомляет об этом специалиста по подбору персонала (по кадровому учету) и руководителя соответствующего подразделения. Руководитель подразделения, где занят работник, обязан отстранить последнего от работы вплоть до прохождения им периодического осмотра. Специалист по подбору персонала </w:t>
      </w:r>
      <w:r w:rsidRPr="0014662C">
        <w:rPr>
          <w:szCs w:val="28"/>
        </w:rPr>
        <w:br/>
        <w:t>(по кадровому учету) предпринимает в отношении указанного работника дальнейшие действия, предусмотренные Трудовым Кодексом Р</w:t>
      </w:r>
      <w:r>
        <w:rPr>
          <w:szCs w:val="28"/>
        </w:rPr>
        <w:t xml:space="preserve">оссийской </w:t>
      </w:r>
      <w:r w:rsidRPr="0014662C">
        <w:rPr>
          <w:szCs w:val="28"/>
        </w:rPr>
        <w:t>Ф</w:t>
      </w:r>
      <w:r>
        <w:rPr>
          <w:szCs w:val="28"/>
        </w:rPr>
        <w:t>едерации</w:t>
      </w:r>
      <w:r w:rsidRPr="0014662C">
        <w:rPr>
          <w:szCs w:val="28"/>
        </w:rPr>
        <w:t xml:space="preserve"> (подает на подпись </w:t>
      </w:r>
      <w:r>
        <w:rPr>
          <w:szCs w:val="28"/>
        </w:rPr>
        <w:t xml:space="preserve">главе </w:t>
      </w:r>
      <w:r w:rsidRPr="00052D12">
        <w:rPr>
          <w:szCs w:val="28"/>
        </w:rPr>
        <w:t>Администрации</w:t>
      </w:r>
      <w:r w:rsidRPr="0014662C">
        <w:rPr>
          <w:szCs w:val="28"/>
        </w:rPr>
        <w:t xml:space="preserve"> (работодателю) </w:t>
      </w:r>
      <w:r>
        <w:rPr>
          <w:szCs w:val="28"/>
        </w:rPr>
        <w:t>распоряжение</w:t>
      </w:r>
      <w:r w:rsidRPr="0014662C">
        <w:rPr>
          <w:szCs w:val="28"/>
        </w:rPr>
        <w:t xml:space="preserve"> об отстранении и (или) увольнении работника и т.п.).</w:t>
      </w:r>
    </w:p>
    <w:p w:rsidR="00F05D41" w:rsidRPr="00052D12" w:rsidRDefault="00F05D41" w:rsidP="00F05D41">
      <w:pPr>
        <w:rPr>
          <w:szCs w:val="28"/>
        </w:rPr>
      </w:pPr>
    </w:p>
    <w:p w:rsidR="00F05D41" w:rsidRDefault="00F05D41" w:rsidP="00F05D41">
      <w:pPr>
        <w:ind w:left="709"/>
        <w:rPr>
          <w:rFonts w:eastAsia="Arial Unicode MS"/>
          <w:szCs w:val="28"/>
        </w:rPr>
      </w:pPr>
      <w:r w:rsidRPr="00052D12">
        <w:rPr>
          <w:rFonts w:eastAsia="Arial Unicode MS"/>
          <w:szCs w:val="28"/>
        </w:rPr>
        <w:t>9. Р</w:t>
      </w:r>
      <w:r>
        <w:rPr>
          <w:rFonts w:eastAsia="Arial Unicode MS"/>
          <w:szCs w:val="28"/>
        </w:rPr>
        <w:t>ЕЗУЛЬТАТ ПЕРИОДИЧЕСКИХ ОСМОТРОВ</w:t>
      </w:r>
    </w:p>
    <w:p w:rsidR="00F05D41" w:rsidRPr="00052D12" w:rsidRDefault="00F05D41" w:rsidP="00F05D41">
      <w:pPr>
        <w:rPr>
          <w:rFonts w:eastAsia="Arial Unicode MS"/>
          <w:bCs/>
          <w:szCs w:val="28"/>
        </w:rPr>
      </w:pPr>
    </w:p>
    <w:p w:rsidR="00F05D41" w:rsidRPr="0014662C" w:rsidRDefault="00F05D41" w:rsidP="00F05D41">
      <w:pPr>
        <w:rPr>
          <w:bCs/>
          <w:szCs w:val="28"/>
        </w:rPr>
      </w:pPr>
      <w:r>
        <w:rPr>
          <w:bCs/>
          <w:szCs w:val="28"/>
        </w:rPr>
        <w:t xml:space="preserve">9.1. </w:t>
      </w:r>
      <w:r w:rsidRPr="0014662C">
        <w:rPr>
          <w:bCs/>
          <w:szCs w:val="28"/>
        </w:rPr>
        <w:t>По окончании периодического осмотра медицинской организацией оформляется:</w:t>
      </w:r>
    </w:p>
    <w:p w:rsidR="00F05D41" w:rsidRPr="0014662C" w:rsidRDefault="00F05D41" w:rsidP="00F05D41">
      <w:pPr>
        <w:rPr>
          <w:bCs/>
          <w:szCs w:val="28"/>
        </w:rPr>
      </w:pPr>
      <w:r w:rsidRPr="0014662C">
        <w:rPr>
          <w:bCs/>
          <w:szCs w:val="28"/>
        </w:rPr>
        <w:t>заключение индивидуально на каждое лицо, прошедшее периодический осмотр;</w:t>
      </w:r>
    </w:p>
    <w:p w:rsidR="00F05D41" w:rsidRPr="0014662C" w:rsidRDefault="00F05D41" w:rsidP="00F05D41">
      <w:pPr>
        <w:rPr>
          <w:bCs/>
          <w:szCs w:val="28"/>
        </w:rPr>
      </w:pPr>
      <w:r w:rsidRPr="0014662C">
        <w:rPr>
          <w:bCs/>
          <w:szCs w:val="28"/>
        </w:rPr>
        <w:t>заключительный акт по результатам периодического осмотра (далее – заключительный акт) на работников, указанных в списках.</w:t>
      </w:r>
    </w:p>
    <w:p w:rsidR="00F05D41" w:rsidRPr="0014662C" w:rsidRDefault="00F05D41" w:rsidP="00F05D41">
      <w:pPr>
        <w:rPr>
          <w:bCs/>
          <w:szCs w:val="28"/>
        </w:rPr>
      </w:pPr>
      <w:r>
        <w:rPr>
          <w:bCs/>
          <w:szCs w:val="28"/>
        </w:rPr>
        <w:t xml:space="preserve">9.2. </w:t>
      </w:r>
      <w:r w:rsidRPr="0014662C">
        <w:rPr>
          <w:bCs/>
          <w:szCs w:val="28"/>
        </w:rPr>
        <w:t xml:space="preserve">Заключение передается медицинской организацией на руки лицу, прошедшему медицинский осмотр, который в свою очередь передает его специалисту по охране труда </w:t>
      </w:r>
      <w:r w:rsidRPr="0014662C">
        <w:rPr>
          <w:szCs w:val="28"/>
        </w:rPr>
        <w:t xml:space="preserve">(ответственному за охрану труда </w:t>
      </w:r>
      <w:r>
        <w:rPr>
          <w:szCs w:val="28"/>
        </w:rPr>
        <w:br/>
      </w:r>
      <w:r w:rsidRPr="0014662C">
        <w:rPr>
          <w:szCs w:val="28"/>
        </w:rPr>
        <w:t xml:space="preserve">в </w:t>
      </w:r>
      <w:r w:rsidRPr="00052D12">
        <w:rPr>
          <w:szCs w:val="28"/>
        </w:rPr>
        <w:t>Администрации</w:t>
      </w:r>
      <w:r w:rsidRPr="0014662C">
        <w:rPr>
          <w:szCs w:val="28"/>
        </w:rPr>
        <w:t>)</w:t>
      </w:r>
      <w:r w:rsidRPr="0014662C">
        <w:rPr>
          <w:bCs/>
          <w:szCs w:val="28"/>
        </w:rPr>
        <w:t xml:space="preserve">. По договоренности с медицинской организацией, заключения могут передаваться специалисту по охране труда </w:t>
      </w:r>
      <w:r w:rsidRPr="0014662C">
        <w:rPr>
          <w:szCs w:val="28"/>
        </w:rPr>
        <w:t xml:space="preserve">(ответственному за охрану труда в </w:t>
      </w:r>
      <w:r w:rsidRPr="00052D12">
        <w:rPr>
          <w:szCs w:val="28"/>
        </w:rPr>
        <w:t>Администрации</w:t>
      </w:r>
      <w:r w:rsidRPr="0014662C">
        <w:rPr>
          <w:szCs w:val="28"/>
        </w:rPr>
        <w:t>)</w:t>
      </w:r>
      <w:r w:rsidRPr="0014662C">
        <w:rPr>
          <w:bCs/>
          <w:szCs w:val="28"/>
        </w:rPr>
        <w:t>.</w:t>
      </w:r>
    </w:p>
    <w:p w:rsidR="00F05D41" w:rsidRPr="0014662C" w:rsidRDefault="00F05D41" w:rsidP="00F05D41">
      <w:pPr>
        <w:rPr>
          <w:bCs/>
          <w:szCs w:val="28"/>
        </w:rPr>
      </w:pPr>
      <w:r>
        <w:rPr>
          <w:bCs/>
          <w:szCs w:val="28"/>
        </w:rPr>
        <w:t xml:space="preserve">9.3. </w:t>
      </w:r>
      <w:r w:rsidRPr="0014662C">
        <w:rPr>
          <w:bCs/>
          <w:szCs w:val="28"/>
        </w:rPr>
        <w:t xml:space="preserve">Заключительный акт передается медицинской организацией </w:t>
      </w:r>
      <w:r w:rsidRPr="0014662C">
        <w:rPr>
          <w:bCs/>
          <w:szCs w:val="28"/>
        </w:rPr>
        <w:lastRenderedPageBreak/>
        <w:t xml:space="preserve">специалисту по охране труда </w:t>
      </w:r>
      <w:r w:rsidRPr="0014662C">
        <w:rPr>
          <w:szCs w:val="28"/>
        </w:rPr>
        <w:t xml:space="preserve">(ответственному за охрану труда </w:t>
      </w:r>
      <w:r>
        <w:rPr>
          <w:szCs w:val="28"/>
        </w:rPr>
        <w:br/>
      </w:r>
      <w:r w:rsidRPr="0014662C">
        <w:rPr>
          <w:szCs w:val="28"/>
        </w:rPr>
        <w:t xml:space="preserve">в </w:t>
      </w:r>
      <w:r w:rsidRPr="00052D12">
        <w:rPr>
          <w:szCs w:val="28"/>
        </w:rPr>
        <w:t>Администрации</w:t>
      </w:r>
      <w:r w:rsidRPr="0014662C">
        <w:rPr>
          <w:szCs w:val="28"/>
        </w:rPr>
        <w:t>)</w:t>
      </w:r>
      <w:r w:rsidRPr="0014662C">
        <w:rPr>
          <w:bCs/>
          <w:szCs w:val="28"/>
        </w:rPr>
        <w:t>.</w:t>
      </w:r>
    </w:p>
    <w:p w:rsidR="00F05D41" w:rsidRPr="0014662C" w:rsidRDefault="00F05D41" w:rsidP="00F05D41">
      <w:pPr>
        <w:rPr>
          <w:bCs/>
          <w:szCs w:val="28"/>
        </w:rPr>
      </w:pPr>
      <w:r>
        <w:rPr>
          <w:bCs/>
          <w:szCs w:val="28"/>
        </w:rPr>
        <w:t xml:space="preserve">9.4. </w:t>
      </w:r>
      <w:r w:rsidRPr="0014662C">
        <w:rPr>
          <w:bCs/>
          <w:szCs w:val="28"/>
        </w:rPr>
        <w:t xml:space="preserve">Специалист по охране труда </w:t>
      </w:r>
      <w:r w:rsidRPr="0014662C">
        <w:rPr>
          <w:szCs w:val="28"/>
        </w:rPr>
        <w:t xml:space="preserve">(ответственный за охрану труда </w:t>
      </w:r>
      <w:r>
        <w:rPr>
          <w:szCs w:val="28"/>
        </w:rPr>
        <w:br/>
      </w:r>
      <w:r w:rsidRPr="0014662C">
        <w:rPr>
          <w:szCs w:val="28"/>
        </w:rPr>
        <w:t xml:space="preserve">в </w:t>
      </w:r>
      <w:r w:rsidRPr="00052D12">
        <w:rPr>
          <w:szCs w:val="28"/>
        </w:rPr>
        <w:t>Администрации</w:t>
      </w:r>
      <w:r w:rsidRPr="0014662C">
        <w:rPr>
          <w:szCs w:val="28"/>
        </w:rPr>
        <w:t xml:space="preserve">) </w:t>
      </w:r>
      <w:r w:rsidRPr="0014662C">
        <w:rPr>
          <w:bCs/>
          <w:szCs w:val="28"/>
        </w:rPr>
        <w:t xml:space="preserve">проверяет </w:t>
      </w:r>
      <w:r w:rsidRPr="0014662C">
        <w:rPr>
          <w:szCs w:val="28"/>
        </w:rPr>
        <w:t>результат периодического осмотра (медицинские противопоказания выявлены, не выявлены), указанный</w:t>
      </w:r>
      <w:r w:rsidRPr="0014662C">
        <w:rPr>
          <w:bCs/>
          <w:szCs w:val="28"/>
        </w:rPr>
        <w:t xml:space="preserve"> в заключении.</w:t>
      </w:r>
    </w:p>
    <w:p w:rsidR="00F05D41" w:rsidRPr="0014662C" w:rsidRDefault="00F05D41" w:rsidP="00F05D41">
      <w:pPr>
        <w:rPr>
          <w:bCs/>
          <w:szCs w:val="28"/>
        </w:rPr>
      </w:pPr>
      <w:r>
        <w:rPr>
          <w:szCs w:val="28"/>
        </w:rPr>
        <w:t xml:space="preserve">9.5. </w:t>
      </w:r>
      <w:r w:rsidRPr="0014662C">
        <w:rPr>
          <w:szCs w:val="28"/>
        </w:rPr>
        <w:t xml:space="preserve">При отсутствии в заключении медицинских противопоказаний, специалист по охране труда (ответственный за охрану труда в </w:t>
      </w:r>
      <w:r w:rsidRPr="00052D12">
        <w:rPr>
          <w:szCs w:val="28"/>
        </w:rPr>
        <w:t>Администрации</w:t>
      </w:r>
      <w:r w:rsidRPr="0014662C">
        <w:rPr>
          <w:szCs w:val="28"/>
        </w:rPr>
        <w:t>) не предпринимает никаких дополнительных действий.</w:t>
      </w:r>
    </w:p>
    <w:p w:rsidR="00F05D41" w:rsidRPr="0014662C" w:rsidRDefault="00F05D41" w:rsidP="00F05D41">
      <w:pPr>
        <w:rPr>
          <w:bCs/>
          <w:szCs w:val="28"/>
        </w:rPr>
      </w:pPr>
      <w:r>
        <w:rPr>
          <w:bCs/>
          <w:szCs w:val="28"/>
        </w:rPr>
        <w:t xml:space="preserve">9.6. </w:t>
      </w:r>
      <w:r w:rsidRPr="0014662C">
        <w:rPr>
          <w:bCs/>
          <w:szCs w:val="28"/>
        </w:rPr>
        <w:t xml:space="preserve">При наличии у работника, прошедшего периодический осмотр, медицинских противопоказаний, специалист по охране труда </w:t>
      </w:r>
      <w:r w:rsidRPr="0014662C">
        <w:rPr>
          <w:szCs w:val="28"/>
        </w:rPr>
        <w:t xml:space="preserve">(ответственный за охрану труда в </w:t>
      </w:r>
      <w:r w:rsidRPr="00052D12">
        <w:rPr>
          <w:szCs w:val="28"/>
        </w:rPr>
        <w:t>Администрации</w:t>
      </w:r>
      <w:r w:rsidRPr="0014662C">
        <w:rPr>
          <w:szCs w:val="28"/>
        </w:rPr>
        <w:t xml:space="preserve">) </w:t>
      </w:r>
      <w:r w:rsidRPr="0014662C">
        <w:rPr>
          <w:bCs/>
          <w:szCs w:val="28"/>
        </w:rPr>
        <w:t>и специалист по подбору персонала (по кадровому учету) предпринимают действия аналогичные таковой ситуации пр</w:t>
      </w:r>
      <w:r>
        <w:rPr>
          <w:bCs/>
          <w:szCs w:val="28"/>
        </w:rPr>
        <w:t>и предварительном осмотре (</w:t>
      </w:r>
      <w:proofErr w:type="spellStart"/>
      <w:r>
        <w:rPr>
          <w:bCs/>
          <w:szCs w:val="28"/>
        </w:rPr>
        <w:t>пп</w:t>
      </w:r>
      <w:proofErr w:type="spellEnd"/>
      <w:r>
        <w:rPr>
          <w:bCs/>
          <w:szCs w:val="28"/>
        </w:rPr>
        <w:t>. 7.7. – 7</w:t>
      </w:r>
      <w:r w:rsidRPr="0014662C">
        <w:rPr>
          <w:bCs/>
          <w:szCs w:val="28"/>
        </w:rPr>
        <w:t>.11. Положения).</w:t>
      </w:r>
    </w:p>
    <w:p w:rsidR="00F05D41" w:rsidRDefault="00F05D41" w:rsidP="00F05D41">
      <w:pPr>
        <w:rPr>
          <w:bCs/>
          <w:szCs w:val="28"/>
        </w:rPr>
      </w:pPr>
      <w:r>
        <w:rPr>
          <w:bCs/>
          <w:szCs w:val="28"/>
        </w:rPr>
        <w:t xml:space="preserve">9.7. </w:t>
      </w:r>
      <w:r w:rsidRPr="0014662C">
        <w:rPr>
          <w:bCs/>
          <w:szCs w:val="28"/>
        </w:rPr>
        <w:t xml:space="preserve">Специалист по охране труда </w:t>
      </w:r>
      <w:r w:rsidRPr="0014662C">
        <w:rPr>
          <w:szCs w:val="28"/>
        </w:rPr>
        <w:t xml:space="preserve">(ответственный за охрану труда </w:t>
      </w:r>
      <w:r>
        <w:rPr>
          <w:szCs w:val="28"/>
        </w:rPr>
        <w:br/>
      </w:r>
      <w:r w:rsidRPr="0014662C">
        <w:rPr>
          <w:szCs w:val="28"/>
        </w:rPr>
        <w:t xml:space="preserve">в </w:t>
      </w:r>
      <w:r w:rsidRPr="00052D12">
        <w:rPr>
          <w:szCs w:val="28"/>
        </w:rPr>
        <w:t>Администрации</w:t>
      </w:r>
      <w:r w:rsidRPr="0014662C">
        <w:rPr>
          <w:szCs w:val="28"/>
        </w:rPr>
        <w:t xml:space="preserve">) </w:t>
      </w:r>
      <w:r w:rsidRPr="0014662C">
        <w:rPr>
          <w:bCs/>
          <w:szCs w:val="28"/>
        </w:rPr>
        <w:t>организует надлежащее хранение и учет полученных Заключений и Заключительных актов.</w:t>
      </w:r>
    </w:p>
    <w:p w:rsidR="00F05D41" w:rsidRPr="0014662C" w:rsidRDefault="00F05D41" w:rsidP="00F05D41">
      <w:pPr>
        <w:rPr>
          <w:bCs/>
          <w:szCs w:val="28"/>
        </w:rPr>
      </w:pPr>
    </w:p>
    <w:p w:rsidR="00F05D41" w:rsidRDefault="00F05D41" w:rsidP="00F05D41">
      <w:pPr>
        <w:ind w:left="709"/>
        <w:rPr>
          <w:rFonts w:eastAsia="Arial Unicode MS"/>
          <w:szCs w:val="28"/>
        </w:rPr>
      </w:pPr>
      <w:r w:rsidRPr="00052D12">
        <w:rPr>
          <w:rFonts w:eastAsia="Arial Unicode MS"/>
          <w:szCs w:val="28"/>
        </w:rPr>
        <w:t>10. О</w:t>
      </w:r>
      <w:r>
        <w:rPr>
          <w:rFonts w:eastAsia="Arial Unicode MS"/>
          <w:szCs w:val="28"/>
        </w:rPr>
        <w:t>ТВЕТСТВЕННОСТЬ</w:t>
      </w:r>
    </w:p>
    <w:p w:rsidR="00F05D41" w:rsidRPr="00052D12" w:rsidRDefault="00F05D41" w:rsidP="00F05D41">
      <w:pPr>
        <w:ind w:left="709"/>
        <w:rPr>
          <w:rFonts w:eastAsia="Arial Unicode MS"/>
          <w:bCs/>
          <w:szCs w:val="28"/>
        </w:rPr>
      </w:pPr>
    </w:p>
    <w:p w:rsidR="00F05D41" w:rsidRDefault="00F05D41" w:rsidP="00F05D41">
      <w:pPr>
        <w:rPr>
          <w:rFonts w:eastAsia="Arial Unicode MS"/>
          <w:szCs w:val="28"/>
        </w:rPr>
      </w:pPr>
      <w:r>
        <w:rPr>
          <w:rFonts w:eastAsia="Arial Unicode MS"/>
          <w:szCs w:val="28"/>
        </w:rPr>
        <w:t xml:space="preserve">10.1. </w:t>
      </w:r>
      <w:r w:rsidRPr="0014662C">
        <w:rPr>
          <w:rFonts w:eastAsia="Arial Unicode MS"/>
          <w:szCs w:val="28"/>
        </w:rPr>
        <w:t xml:space="preserve">Работник несет ответственность за действия, а равно бездействие, приведшие к отступлениям от требований настоящего Положения </w:t>
      </w:r>
      <w:r>
        <w:rPr>
          <w:rFonts w:eastAsia="Arial Unicode MS"/>
          <w:szCs w:val="28"/>
        </w:rPr>
        <w:br/>
      </w:r>
      <w:r w:rsidRPr="0014662C">
        <w:rPr>
          <w:rFonts w:eastAsia="Arial Unicode MS"/>
          <w:szCs w:val="28"/>
        </w:rPr>
        <w:t>в соответствии с действующим законодательством Российской Федерации.</w:t>
      </w:r>
    </w:p>
    <w:p w:rsidR="00F05D41" w:rsidRPr="00052D12" w:rsidRDefault="00F05D41" w:rsidP="00F05D41">
      <w:pPr>
        <w:ind w:left="709"/>
        <w:rPr>
          <w:rFonts w:eastAsia="Arial Unicode MS"/>
          <w:szCs w:val="28"/>
        </w:rPr>
      </w:pPr>
    </w:p>
    <w:p w:rsidR="00F05D41" w:rsidRDefault="00F05D41" w:rsidP="00F05D41">
      <w:pPr>
        <w:ind w:left="709"/>
        <w:rPr>
          <w:rFonts w:eastAsia="Arial Unicode MS"/>
          <w:szCs w:val="28"/>
        </w:rPr>
      </w:pPr>
      <w:r w:rsidRPr="00052D12">
        <w:rPr>
          <w:rFonts w:eastAsia="Arial Unicode MS"/>
          <w:szCs w:val="28"/>
        </w:rPr>
        <w:t>11. С</w:t>
      </w:r>
      <w:r>
        <w:rPr>
          <w:rFonts w:eastAsia="Arial Unicode MS"/>
          <w:szCs w:val="28"/>
        </w:rPr>
        <w:t xml:space="preserve">СЫЛКИ НА НОРМАТИВНЫЕ ПРОВОВЫЕ АКТЫ </w:t>
      </w:r>
    </w:p>
    <w:p w:rsidR="00F05D41" w:rsidRDefault="00F05D41" w:rsidP="00F05D41">
      <w:pPr>
        <w:ind w:left="709"/>
        <w:rPr>
          <w:rFonts w:eastAsia="Arial Unicode MS"/>
          <w:szCs w:val="28"/>
        </w:rPr>
      </w:pPr>
    </w:p>
    <w:p w:rsidR="00F05D41" w:rsidRPr="0014662C" w:rsidRDefault="00F05D41" w:rsidP="00F05D41">
      <w:pPr>
        <w:rPr>
          <w:szCs w:val="28"/>
        </w:rPr>
      </w:pPr>
      <w:r>
        <w:rPr>
          <w:szCs w:val="28"/>
        </w:rPr>
        <w:t xml:space="preserve">11.1. </w:t>
      </w:r>
      <w:r w:rsidRPr="0014662C">
        <w:rPr>
          <w:szCs w:val="28"/>
        </w:rPr>
        <w:t xml:space="preserve">«Трудовой кодекс Российской Федерации» от 30.12.2001 № 197-ФЗ, Раздел </w:t>
      </w:r>
      <w:r w:rsidRPr="0014662C">
        <w:rPr>
          <w:szCs w:val="28"/>
          <w:lang w:val="en-US"/>
        </w:rPr>
        <w:t>X</w:t>
      </w:r>
      <w:r w:rsidRPr="0014662C">
        <w:rPr>
          <w:szCs w:val="28"/>
        </w:rPr>
        <w:t>.</w:t>
      </w:r>
    </w:p>
    <w:p w:rsidR="00F05D41" w:rsidRPr="0014662C" w:rsidRDefault="00F05D41" w:rsidP="00F05D41">
      <w:pPr>
        <w:rPr>
          <w:rFonts w:eastAsia="Arial Unicode MS"/>
          <w:szCs w:val="28"/>
        </w:rPr>
      </w:pPr>
      <w:r>
        <w:rPr>
          <w:szCs w:val="28"/>
        </w:rPr>
        <w:t xml:space="preserve">11.2. </w:t>
      </w:r>
      <w:r w:rsidRPr="0014662C">
        <w:rPr>
          <w:szCs w:val="28"/>
        </w:rPr>
        <w:t xml:space="preserve">Приказ Министерства здравоохранения Российской Федерации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w:t>
      </w:r>
      <w:r>
        <w:rPr>
          <w:szCs w:val="28"/>
        </w:rPr>
        <w:br/>
      </w:r>
      <w:r w:rsidRPr="0014662C">
        <w:rPr>
          <w:szCs w:val="28"/>
        </w:rPr>
        <w:t xml:space="preserve">с вредными и (или) опасными производственными факторами, а также работам, при выполнении которых проводятся обязательные предварительные </w:t>
      </w:r>
      <w:r>
        <w:rPr>
          <w:szCs w:val="28"/>
        </w:rPr>
        <w:br/>
      </w:r>
      <w:r w:rsidRPr="0014662C">
        <w:rPr>
          <w:szCs w:val="28"/>
        </w:rPr>
        <w:t>и периодические медицинские осмотры».</w:t>
      </w:r>
    </w:p>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tbl>
      <w:tblPr>
        <w:tblW w:w="9889" w:type="dxa"/>
        <w:tblLook w:val="00A0" w:firstRow="1" w:lastRow="0" w:firstColumn="1" w:lastColumn="0" w:noHBand="0" w:noVBand="0"/>
      </w:tblPr>
      <w:tblGrid>
        <w:gridCol w:w="4813"/>
        <w:gridCol w:w="5076"/>
      </w:tblGrid>
      <w:tr w:rsidR="00F05D41" w:rsidRPr="00D26E26" w:rsidTr="00F641EF">
        <w:tc>
          <w:tcPr>
            <w:tcW w:w="4813" w:type="dxa"/>
          </w:tcPr>
          <w:p w:rsidR="00F05D41" w:rsidRPr="00D26E26" w:rsidRDefault="00F05D41" w:rsidP="00F641EF">
            <w:pPr>
              <w:rPr>
                <w:szCs w:val="28"/>
              </w:rPr>
            </w:pPr>
          </w:p>
        </w:tc>
        <w:tc>
          <w:tcPr>
            <w:tcW w:w="5076" w:type="dxa"/>
          </w:tcPr>
          <w:p w:rsidR="00F05D41" w:rsidRPr="00AE0AD1" w:rsidRDefault="00F05D41" w:rsidP="00F641EF">
            <w:pPr>
              <w:rPr>
                <w:szCs w:val="28"/>
              </w:rPr>
            </w:pPr>
            <w:r w:rsidRPr="00AE0AD1">
              <w:rPr>
                <w:szCs w:val="28"/>
              </w:rPr>
              <w:t>УТВЕРЖДЕН</w:t>
            </w:r>
            <w:r>
              <w:rPr>
                <w:szCs w:val="28"/>
              </w:rPr>
              <w:t>А</w:t>
            </w:r>
          </w:p>
          <w:p w:rsidR="00F05D41" w:rsidRPr="00AE0AD1" w:rsidRDefault="00F05D41" w:rsidP="00F641EF">
            <w:pPr>
              <w:rPr>
                <w:szCs w:val="28"/>
              </w:rPr>
            </w:pPr>
            <w:r w:rsidRPr="00AE0AD1">
              <w:rPr>
                <w:szCs w:val="28"/>
              </w:rPr>
              <w:t>распоряжением администрации МО</w:t>
            </w:r>
          </w:p>
          <w:p w:rsidR="00F05D41" w:rsidRPr="00AE0AD1" w:rsidRDefault="00F05D41" w:rsidP="00F05D41">
            <w:pPr>
              <w:ind w:firstLine="0"/>
              <w:rPr>
                <w:szCs w:val="28"/>
              </w:rPr>
            </w:pPr>
            <w:r w:rsidRPr="00AE0AD1">
              <w:rPr>
                <w:szCs w:val="28"/>
              </w:rPr>
              <w:t>«</w:t>
            </w:r>
            <w:proofErr w:type="spellStart"/>
            <w:r w:rsidRPr="00AE0AD1">
              <w:rPr>
                <w:szCs w:val="28"/>
              </w:rPr>
              <w:t>Токсовское</w:t>
            </w:r>
            <w:proofErr w:type="spellEnd"/>
            <w:r w:rsidRPr="00AE0AD1">
              <w:rPr>
                <w:szCs w:val="28"/>
              </w:rPr>
              <w:t xml:space="preserve"> городское поселение» </w:t>
            </w:r>
          </w:p>
          <w:p w:rsidR="00F05D41" w:rsidRPr="00AE0AD1" w:rsidRDefault="00F05D41" w:rsidP="00F641EF">
            <w:pPr>
              <w:rPr>
                <w:szCs w:val="28"/>
              </w:rPr>
            </w:pPr>
            <w:r w:rsidRPr="00AE0AD1">
              <w:rPr>
                <w:szCs w:val="28"/>
              </w:rPr>
              <w:t>от</w:t>
            </w:r>
            <w:r w:rsidRPr="00AE0AD1">
              <w:rPr>
                <w:szCs w:val="28"/>
                <w:u w:val="single"/>
              </w:rPr>
              <w:t xml:space="preserve">                        </w:t>
            </w:r>
            <w:r w:rsidRPr="00AE0AD1">
              <w:rPr>
                <w:szCs w:val="28"/>
              </w:rPr>
              <w:t xml:space="preserve">№ </w:t>
            </w:r>
            <w:r w:rsidRPr="00AE0AD1">
              <w:rPr>
                <w:szCs w:val="28"/>
                <w:u w:val="single"/>
              </w:rPr>
              <w:t xml:space="preserve">             </w:t>
            </w:r>
            <w:proofErr w:type="gramStart"/>
            <w:r w:rsidRPr="00AE0AD1">
              <w:rPr>
                <w:szCs w:val="28"/>
                <w:u w:val="single"/>
              </w:rPr>
              <w:t xml:space="preserve">  </w:t>
            </w:r>
            <w:r w:rsidRPr="005016F3">
              <w:rPr>
                <w:color w:val="FFFFFF"/>
                <w:szCs w:val="28"/>
              </w:rPr>
              <w:t>.</w:t>
            </w:r>
            <w:proofErr w:type="gramEnd"/>
          </w:p>
          <w:p w:rsidR="00F05D41" w:rsidRPr="00D26E26" w:rsidRDefault="00F05D41" w:rsidP="00F641EF">
            <w:pPr>
              <w:rPr>
                <w:szCs w:val="28"/>
              </w:rPr>
            </w:pPr>
            <w:r w:rsidRPr="00AE0AD1">
              <w:rPr>
                <w:szCs w:val="28"/>
              </w:rPr>
              <w:t xml:space="preserve">(Приложение № </w:t>
            </w:r>
            <w:r>
              <w:rPr>
                <w:szCs w:val="28"/>
              </w:rPr>
              <w:t>4</w:t>
            </w:r>
            <w:r w:rsidRPr="00AE0AD1">
              <w:rPr>
                <w:szCs w:val="28"/>
              </w:rPr>
              <w:t>)</w:t>
            </w:r>
          </w:p>
        </w:tc>
      </w:tr>
    </w:tbl>
    <w:p w:rsidR="00F05D41" w:rsidRPr="003B2891" w:rsidRDefault="00F05D41" w:rsidP="00F05D41">
      <w:pPr>
        <w:pStyle w:val="31"/>
        <w:ind w:firstLine="454"/>
        <w:rPr>
          <w:sz w:val="24"/>
          <w:szCs w:val="24"/>
        </w:rPr>
      </w:pPr>
    </w:p>
    <w:p w:rsidR="00F05D41" w:rsidRDefault="00F05D41" w:rsidP="00F05D41">
      <w:pPr>
        <w:pStyle w:val="31"/>
        <w:ind w:firstLine="454"/>
        <w:rPr>
          <w:sz w:val="28"/>
          <w:szCs w:val="28"/>
        </w:rPr>
      </w:pPr>
    </w:p>
    <w:p w:rsidR="00F05D41" w:rsidRDefault="00F05D41" w:rsidP="00F05D41">
      <w:pPr>
        <w:pStyle w:val="31"/>
        <w:ind w:firstLine="454"/>
        <w:jc w:val="center"/>
        <w:rPr>
          <w:sz w:val="28"/>
          <w:szCs w:val="28"/>
        </w:rPr>
      </w:pPr>
      <w:r>
        <w:rPr>
          <w:sz w:val="28"/>
          <w:szCs w:val="28"/>
        </w:rPr>
        <w:t>ПРОГРАММА</w:t>
      </w:r>
    </w:p>
    <w:p w:rsidR="00F05D41" w:rsidRDefault="00F05D41" w:rsidP="00F05D41">
      <w:pPr>
        <w:pStyle w:val="31"/>
        <w:ind w:firstLine="454"/>
        <w:jc w:val="center"/>
        <w:rPr>
          <w:sz w:val="28"/>
          <w:szCs w:val="28"/>
        </w:rPr>
      </w:pPr>
      <w:r w:rsidRPr="00AE0AD1">
        <w:rPr>
          <w:sz w:val="28"/>
          <w:szCs w:val="28"/>
        </w:rPr>
        <w:t>проведения вводного противопожарного инструктажа</w:t>
      </w:r>
    </w:p>
    <w:p w:rsidR="00F05D41" w:rsidRDefault="00F05D41" w:rsidP="00F05D41">
      <w:pPr>
        <w:pStyle w:val="31"/>
        <w:ind w:firstLine="454"/>
        <w:rPr>
          <w:sz w:val="28"/>
          <w:szCs w:val="28"/>
        </w:rPr>
      </w:pPr>
    </w:p>
    <w:p w:rsidR="00F05D41" w:rsidRPr="00D26E26" w:rsidRDefault="00F05D41" w:rsidP="00F05D41">
      <w:pPr>
        <w:pStyle w:val="31"/>
        <w:rPr>
          <w:sz w:val="28"/>
          <w:szCs w:val="28"/>
        </w:rPr>
      </w:pPr>
      <w:r w:rsidRPr="00D26E26">
        <w:rPr>
          <w:sz w:val="28"/>
          <w:szCs w:val="28"/>
        </w:rPr>
        <w:t xml:space="preserve">Программа </w:t>
      </w:r>
      <w:r>
        <w:rPr>
          <w:sz w:val="28"/>
          <w:szCs w:val="28"/>
        </w:rPr>
        <w:t xml:space="preserve">проведения вводного противопожарного инструктажа </w:t>
      </w:r>
      <w:r w:rsidRPr="00D26E26">
        <w:rPr>
          <w:sz w:val="28"/>
          <w:szCs w:val="28"/>
        </w:rPr>
        <w:t>(далее – Программа) разработана на основании требований Приказа МЧС Р</w:t>
      </w:r>
      <w:r>
        <w:rPr>
          <w:sz w:val="28"/>
          <w:szCs w:val="28"/>
        </w:rPr>
        <w:t xml:space="preserve">оссийской </w:t>
      </w:r>
      <w:r w:rsidRPr="00D26E26">
        <w:rPr>
          <w:sz w:val="28"/>
          <w:szCs w:val="28"/>
        </w:rPr>
        <w:t>Ф</w:t>
      </w:r>
      <w:r>
        <w:rPr>
          <w:sz w:val="28"/>
          <w:szCs w:val="28"/>
        </w:rPr>
        <w:t xml:space="preserve">едерации </w:t>
      </w:r>
      <w:r w:rsidRPr="00D26E26">
        <w:rPr>
          <w:sz w:val="28"/>
          <w:szCs w:val="28"/>
        </w:rPr>
        <w:t xml:space="preserve">от 18 ноября 2021 года № 806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w:t>
      </w:r>
      <w:r>
        <w:rPr>
          <w:sz w:val="28"/>
          <w:szCs w:val="28"/>
        </w:rPr>
        <w:br/>
      </w:r>
      <w:r w:rsidRPr="00D26E26">
        <w:rPr>
          <w:sz w:val="28"/>
          <w:szCs w:val="28"/>
        </w:rPr>
        <w:t>к содержанию указанных программ и категорий лиц, проходящих обучение по дополнительным профессиональным программам в области пожарной безопасности», с целью определения перечня вопросов, подлежащих освещению при проведении вводного противопожарного инструктажа</w:t>
      </w:r>
      <w:r>
        <w:rPr>
          <w:sz w:val="28"/>
          <w:szCs w:val="28"/>
        </w:rPr>
        <w:t xml:space="preserve"> </w:t>
      </w:r>
      <w:r>
        <w:rPr>
          <w:sz w:val="28"/>
          <w:szCs w:val="28"/>
        </w:rPr>
        <w:br/>
        <w:t xml:space="preserve">в </w:t>
      </w:r>
      <w:r w:rsidRPr="00D26E26">
        <w:rPr>
          <w:sz w:val="28"/>
          <w:szCs w:val="28"/>
        </w:rPr>
        <w:t>администрации муниципального образования «</w:t>
      </w:r>
      <w:proofErr w:type="spellStart"/>
      <w:r w:rsidRPr="00D26E26">
        <w:rPr>
          <w:sz w:val="28"/>
          <w:szCs w:val="28"/>
        </w:rPr>
        <w:t>Токсовское</w:t>
      </w:r>
      <w:proofErr w:type="spellEnd"/>
      <w:r w:rsidRPr="00D26E26">
        <w:rPr>
          <w:sz w:val="28"/>
          <w:szCs w:val="28"/>
        </w:rPr>
        <w:t xml:space="preserve"> городское поселение» Всеволожского муниципального района Ленинградской области (далее –</w:t>
      </w:r>
      <w:r>
        <w:rPr>
          <w:sz w:val="28"/>
          <w:szCs w:val="28"/>
        </w:rPr>
        <w:t xml:space="preserve"> </w:t>
      </w:r>
      <w:r w:rsidRPr="00D26E26">
        <w:rPr>
          <w:sz w:val="28"/>
          <w:szCs w:val="28"/>
        </w:rPr>
        <w:t>Администрация).</w:t>
      </w:r>
    </w:p>
    <w:p w:rsidR="00F05D41" w:rsidRPr="00D26E26" w:rsidRDefault="00F05D41" w:rsidP="00F05D41">
      <w:pPr>
        <w:rPr>
          <w:rFonts w:eastAsia="Arial Unicode MS"/>
          <w:szCs w:val="28"/>
        </w:rPr>
      </w:pPr>
    </w:p>
    <w:p w:rsidR="00F05D41" w:rsidRDefault="00F05D41" w:rsidP="00F05D41">
      <w:pPr>
        <w:spacing w:after="120"/>
        <w:rPr>
          <w:rFonts w:eastAsia="Arial Unicode MS"/>
          <w:bCs/>
          <w:szCs w:val="28"/>
        </w:rPr>
      </w:pPr>
      <w:r w:rsidRPr="00F63570">
        <w:rPr>
          <w:rFonts w:eastAsia="Arial Unicode MS"/>
          <w:bCs/>
          <w:szCs w:val="28"/>
        </w:rPr>
        <w:t>В</w:t>
      </w:r>
      <w:r>
        <w:rPr>
          <w:rFonts w:eastAsia="Arial Unicode MS"/>
          <w:bCs/>
          <w:szCs w:val="28"/>
        </w:rPr>
        <w:t xml:space="preserve">ОПРОСЫ, ПОДЛЕЖАЩИЕ ОСВЕЩЕНИЮ В РАМКАХ ОСВЕЩЕНИЯ ВВОДНОГО ПРОТИВОПОЖАРНОГО ИНСТРУКТАЖА </w:t>
      </w:r>
    </w:p>
    <w:p w:rsidR="00F05D41" w:rsidRPr="00F63570" w:rsidRDefault="00F05D41" w:rsidP="00F05D41">
      <w:pPr>
        <w:spacing w:after="120"/>
        <w:rPr>
          <w:rFonts w:eastAsia="Arial Unicode MS"/>
          <w:bCs/>
          <w:szCs w:val="28"/>
        </w:rPr>
      </w:pPr>
    </w:p>
    <w:p w:rsidR="00F05D41" w:rsidRPr="00D26E26" w:rsidRDefault="00F05D41" w:rsidP="00F05D41">
      <w:pPr>
        <w:pStyle w:val="33"/>
        <w:numPr>
          <w:ilvl w:val="0"/>
          <w:numId w:val="4"/>
        </w:numPr>
        <w:autoSpaceDE/>
        <w:autoSpaceDN/>
        <w:adjustRightInd/>
        <w:spacing w:after="0"/>
        <w:ind w:left="720" w:firstLine="709"/>
        <w:contextualSpacing w:val="0"/>
        <w:rPr>
          <w:sz w:val="28"/>
          <w:szCs w:val="28"/>
        </w:rPr>
      </w:pPr>
      <w:r w:rsidRPr="00D26E26">
        <w:rPr>
          <w:sz w:val="28"/>
          <w:szCs w:val="28"/>
        </w:rPr>
        <w:t>Общие требования (5 мин.)</w:t>
      </w:r>
    </w:p>
    <w:p w:rsidR="00F05D41" w:rsidRPr="00D26E26" w:rsidRDefault="00F05D41" w:rsidP="00F05D41">
      <w:pPr>
        <w:pStyle w:val="33"/>
        <w:rPr>
          <w:sz w:val="28"/>
          <w:szCs w:val="28"/>
        </w:rPr>
      </w:pPr>
      <w:r w:rsidRPr="00D26E26">
        <w:rPr>
          <w:sz w:val="28"/>
          <w:szCs w:val="28"/>
        </w:rPr>
        <w:t xml:space="preserve">Общие сведения о специфике и особенностях организации по условиям </w:t>
      </w:r>
      <w:proofErr w:type="spellStart"/>
      <w:r w:rsidRPr="00D26E26">
        <w:rPr>
          <w:sz w:val="28"/>
          <w:szCs w:val="28"/>
        </w:rPr>
        <w:t>пожаро</w:t>
      </w:r>
      <w:proofErr w:type="spellEnd"/>
      <w:r w:rsidRPr="00D26E26">
        <w:rPr>
          <w:sz w:val="28"/>
          <w:szCs w:val="28"/>
        </w:rPr>
        <w:t xml:space="preserve"> и взрывоопасности.</w:t>
      </w:r>
    </w:p>
    <w:p w:rsidR="00F05D41" w:rsidRPr="00D26E26" w:rsidRDefault="00F05D41" w:rsidP="00F05D41">
      <w:pPr>
        <w:pStyle w:val="33"/>
        <w:rPr>
          <w:sz w:val="28"/>
          <w:szCs w:val="28"/>
        </w:rPr>
      </w:pPr>
      <w:r w:rsidRPr="00D26E26">
        <w:rPr>
          <w:sz w:val="28"/>
          <w:szCs w:val="28"/>
        </w:rPr>
        <w:t xml:space="preserve">Противопожарный режим в </w:t>
      </w:r>
      <w:r>
        <w:rPr>
          <w:sz w:val="28"/>
          <w:szCs w:val="28"/>
        </w:rPr>
        <w:t>Администра</w:t>
      </w:r>
      <w:r w:rsidRPr="00D26E26">
        <w:rPr>
          <w:sz w:val="28"/>
          <w:szCs w:val="28"/>
        </w:rPr>
        <w:t xml:space="preserve">ции. Установленный режим </w:t>
      </w:r>
      <w:r w:rsidRPr="00D26E26">
        <w:rPr>
          <w:sz w:val="28"/>
          <w:szCs w:val="28"/>
        </w:rPr>
        <w:lastRenderedPageBreak/>
        <w:t>курения.</w:t>
      </w:r>
    </w:p>
    <w:p w:rsidR="00F05D41" w:rsidRPr="00D26E26" w:rsidRDefault="00F05D41" w:rsidP="00F05D41">
      <w:pPr>
        <w:pStyle w:val="33"/>
        <w:rPr>
          <w:sz w:val="28"/>
          <w:szCs w:val="28"/>
        </w:rPr>
      </w:pPr>
      <w:r w:rsidRPr="00D26E26">
        <w:rPr>
          <w:sz w:val="28"/>
          <w:szCs w:val="28"/>
        </w:rPr>
        <w:t xml:space="preserve">Основные локальные нормативные акты </w:t>
      </w:r>
      <w:r>
        <w:rPr>
          <w:sz w:val="28"/>
          <w:szCs w:val="28"/>
        </w:rPr>
        <w:t>Администра</w:t>
      </w:r>
      <w:r w:rsidRPr="00D26E26">
        <w:rPr>
          <w:sz w:val="28"/>
          <w:szCs w:val="28"/>
        </w:rPr>
        <w:t>ции в области требований пожарной безопасности.</w:t>
      </w:r>
    </w:p>
    <w:p w:rsidR="00F05D41" w:rsidRPr="00D26E26" w:rsidRDefault="00F05D41" w:rsidP="00F05D41">
      <w:pPr>
        <w:pStyle w:val="33"/>
        <w:numPr>
          <w:ilvl w:val="0"/>
          <w:numId w:val="4"/>
        </w:numPr>
        <w:autoSpaceDE/>
        <w:autoSpaceDN/>
        <w:adjustRightInd/>
        <w:spacing w:after="0"/>
        <w:ind w:left="720" w:firstLine="709"/>
        <w:contextualSpacing w:val="0"/>
        <w:rPr>
          <w:sz w:val="28"/>
          <w:szCs w:val="28"/>
        </w:rPr>
      </w:pPr>
      <w:r w:rsidRPr="00D26E26">
        <w:rPr>
          <w:sz w:val="28"/>
          <w:szCs w:val="28"/>
        </w:rPr>
        <w:t>Требования к работникам (5 мин.)</w:t>
      </w:r>
    </w:p>
    <w:p w:rsidR="00F05D41" w:rsidRPr="00D26E26" w:rsidRDefault="00F05D41" w:rsidP="00F05D41">
      <w:pPr>
        <w:pStyle w:val="33"/>
        <w:rPr>
          <w:sz w:val="28"/>
          <w:szCs w:val="28"/>
        </w:rPr>
      </w:pPr>
      <w:r w:rsidRPr="00D26E26">
        <w:rPr>
          <w:sz w:val="28"/>
          <w:szCs w:val="28"/>
        </w:rPr>
        <w:t>Обязанности работников в области требований пожарной безопасности. Ответственность за нарушение указанных требований.</w:t>
      </w:r>
    </w:p>
    <w:p w:rsidR="00F05D41" w:rsidRPr="00D26E26" w:rsidRDefault="00F05D41" w:rsidP="00F05D41">
      <w:pPr>
        <w:pStyle w:val="33"/>
        <w:rPr>
          <w:sz w:val="28"/>
          <w:szCs w:val="28"/>
        </w:rPr>
      </w:pPr>
      <w:r w:rsidRPr="00D26E26">
        <w:rPr>
          <w:sz w:val="28"/>
          <w:szCs w:val="28"/>
        </w:rPr>
        <w:t>Обучение и проверка знаний работников в области требований пожарной безопасности.</w:t>
      </w:r>
    </w:p>
    <w:p w:rsidR="00F05D41" w:rsidRPr="00D26E26" w:rsidRDefault="00F05D41" w:rsidP="00F05D41">
      <w:pPr>
        <w:pStyle w:val="33"/>
        <w:numPr>
          <w:ilvl w:val="0"/>
          <w:numId w:val="4"/>
        </w:numPr>
        <w:autoSpaceDE/>
        <w:autoSpaceDN/>
        <w:adjustRightInd/>
        <w:spacing w:after="0"/>
        <w:ind w:left="720" w:firstLine="709"/>
        <w:contextualSpacing w:val="0"/>
        <w:rPr>
          <w:sz w:val="28"/>
          <w:szCs w:val="28"/>
        </w:rPr>
      </w:pPr>
      <w:r w:rsidRPr="00D26E26">
        <w:rPr>
          <w:sz w:val="28"/>
          <w:szCs w:val="28"/>
        </w:rPr>
        <w:t>Место производства работ (5 мин.)</w:t>
      </w:r>
    </w:p>
    <w:p w:rsidR="00F05D41" w:rsidRPr="00D26E26" w:rsidRDefault="00F05D41" w:rsidP="00F05D41">
      <w:pPr>
        <w:pStyle w:val="33"/>
        <w:rPr>
          <w:sz w:val="28"/>
          <w:szCs w:val="28"/>
        </w:rPr>
      </w:pPr>
      <w:r w:rsidRPr="00D26E26">
        <w:rPr>
          <w:sz w:val="28"/>
          <w:szCs w:val="28"/>
        </w:rPr>
        <w:t>Общие требования пожарной безопасности к территории, зданиям, помещениям. Содержание путей эвакуации.</w:t>
      </w:r>
    </w:p>
    <w:p w:rsidR="00F05D41" w:rsidRPr="00D26E26" w:rsidRDefault="00F05D41" w:rsidP="00F05D41">
      <w:pPr>
        <w:pStyle w:val="33"/>
        <w:numPr>
          <w:ilvl w:val="0"/>
          <w:numId w:val="4"/>
        </w:numPr>
        <w:autoSpaceDE/>
        <w:autoSpaceDN/>
        <w:adjustRightInd/>
        <w:spacing w:after="0"/>
        <w:ind w:left="720" w:firstLine="709"/>
        <w:contextualSpacing w:val="0"/>
        <w:rPr>
          <w:sz w:val="28"/>
          <w:szCs w:val="28"/>
        </w:rPr>
      </w:pPr>
      <w:r w:rsidRPr="00D26E26">
        <w:rPr>
          <w:sz w:val="28"/>
          <w:szCs w:val="28"/>
        </w:rPr>
        <w:t>Оборудование (5 мин.)</w:t>
      </w:r>
    </w:p>
    <w:p w:rsidR="00F05D41" w:rsidRPr="00D26E26" w:rsidRDefault="00F05D41" w:rsidP="00F05D41">
      <w:pPr>
        <w:pStyle w:val="33"/>
        <w:rPr>
          <w:sz w:val="28"/>
          <w:szCs w:val="28"/>
        </w:rPr>
      </w:pPr>
      <w:r w:rsidRPr="00D26E26">
        <w:rPr>
          <w:sz w:val="28"/>
          <w:szCs w:val="28"/>
        </w:rPr>
        <w:t xml:space="preserve">Общие требования пожарной безопасности к оборудованию, машинам, инструментам и приспособлениям, используемым в </w:t>
      </w:r>
      <w:r>
        <w:rPr>
          <w:sz w:val="28"/>
          <w:szCs w:val="28"/>
        </w:rPr>
        <w:t>Администра</w:t>
      </w:r>
      <w:r w:rsidRPr="00D26E26">
        <w:rPr>
          <w:sz w:val="28"/>
          <w:szCs w:val="28"/>
        </w:rPr>
        <w:t>ции.</w:t>
      </w:r>
    </w:p>
    <w:p w:rsidR="00F05D41" w:rsidRPr="00D26E26" w:rsidRDefault="00F05D41" w:rsidP="00F05D41">
      <w:pPr>
        <w:pStyle w:val="33"/>
        <w:rPr>
          <w:sz w:val="28"/>
          <w:szCs w:val="28"/>
        </w:rPr>
      </w:pPr>
      <w:r w:rsidRPr="00D26E26">
        <w:rPr>
          <w:sz w:val="28"/>
          <w:szCs w:val="28"/>
        </w:rPr>
        <w:t>Основные требования пожарной безопасности к содержанию электроустановок.</w:t>
      </w:r>
    </w:p>
    <w:p w:rsidR="00F05D41" w:rsidRPr="00D26E26" w:rsidRDefault="00F05D41" w:rsidP="00F05D41">
      <w:pPr>
        <w:pStyle w:val="33"/>
        <w:numPr>
          <w:ilvl w:val="0"/>
          <w:numId w:val="4"/>
        </w:numPr>
        <w:autoSpaceDE/>
        <w:autoSpaceDN/>
        <w:adjustRightInd/>
        <w:spacing w:after="0"/>
        <w:ind w:left="720" w:firstLine="709"/>
        <w:contextualSpacing w:val="0"/>
        <w:rPr>
          <w:sz w:val="28"/>
          <w:szCs w:val="28"/>
        </w:rPr>
      </w:pPr>
      <w:r w:rsidRPr="00D26E26">
        <w:rPr>
          <w:sz w:val="28"/>
          <w:szCs w:val="28"/>
        </w:rPr>
        <w:t>Вещества и материалы (5 мин.)</w:t>
      </w:r>
    </w:p>
    <w:p w:rsidR="00F05D41" w:rsidRPr="00D26E26" w:rsidRDefault="00F05D41" w:rsidP="00F05D41">
      <w:pPr>
        <w:pStyle w:val="33"/>
        <w:rPr>
          <w:sz w:val="28"/>
          <w:szCs w:val="28"/>
        </w:rPr>
      </w:pPr>
      <w:r w:rsidRPr="00D26E26">
        <w:rPr>
          <w:sz w:val="28"/>
          <w:szCs w:val="28"/>
        </w:rPr>
        <w:t>Общие требования пожарной безопасности к веществам и материалам, применяемым в Администрации.</w:t>
      </w:r>
    </w:p>
    <w:p w:rsidR="00F05D41" w:rsidRPr="00D26E26" w:rsidRDefault="00F05D41" w:rsidP="00F05D41">
      <w:pPr>
        <w:pStyle w:val="33"/>
        <w:rPr>
          <w:sz w:val="28"/>
          <w:szCs w:val="28"/>
        </w:rPr>
      </w:pPr>
      <w:r w:rsidRPr="00D26E26">
        <w:rPr>
          <w:sz w:val="28"/>
          <w:szCs w:val="28"/>
        </w:rPr>
        <w:t xml:space="preserve">Основные требования по обращению с горючими </w:t>
      </w:r>
      <w:r>
        <w:rPr>
          <w:sz w:val="28"/>
          <w:szCs w:val="28"/>
        </w:rPr>
        <w:br/>
      </w:r>
      <w:r w:rsidRPr="00D26E26">
        <w:rPr>
          <w:sz w:val="28"/>
          <w:szCs w:val="28"/>
        </w:rPr>
        <w:t>и легковоспламеняющимися веществами и материалами.</w:t>
      </w:r>
    </w:p>
    <w:p w:rsidR="00F05D41" w:rsidRPr="00D26E26" w:rsidRDefault="00F05D41" w:rsidP="00F05D41">
      <w:pPr>
        <w:pStyle w:val="33"/>
        <w:numPr>
          <w:ilvl w:val="0"/>
          <w:numId w:val="4"/>
        </w:numPr>
        <w:autoSpaceDE/>
        <w:autoSpaceDN/>
        <w:adjustRightInd/>
        <w:spacing w:after="0"/>
        <w:ind w:left="720" w:firstLine="709"/>
        <w:contextualSpacing w:val="0"/>
        <w:rPr>
          <w:sz w:val="28"/>
          <w:szCs w:val="28"/>
        </w:rPr>
      </w:pPr>
      <w:r w:rsidRPr="00D26E26">
        <w:rPr>
          <w:sz w:val="28"/>
          <w:szCs w:val="28"/>
        </w:rPr>
        <w:t>Технология производства работ (5 мин.)</w:t>
      </w:r>
    </w:p>
    <w:p w:rsidR="00F05D41" w:rsidRPr="00D26E26" w:rsidRDefault="00F05D41" w:rsidP="00F05D41">
      <w:pPr>
        <w:pStyle w:val="33"/>
        <w:rPr>
          <w:sz w:val="28"/>
          <w:szCs w:val="28"/>
        </w:rPr>
      </w:pPr>
      <w:r w:rsidRPr="00D26E26">
        <w:rPr>
          <w:sz w:val="28"/>
          <w:szCs w:val="28"/>
        </w:rPr>
        <w:t>Общие требования пожарной безопасности к технологии и порядку выполнения работ.</w:t>
      </w:r>
    </w:p>
    <w:p w:rsidR="00F05D41" w:rsidRPr="00D26E26" w:rsidRDefault="00F05D41" w:rsidP="00F05D41">
      <w:pPr>
        <w:pStyle w:val="33"/>
        <w:numPr>
          <w:ilvl w:val="0"/>
          <w:numId w:val="4"/>
        </w:numPr>
        <w:autoSpaceDE/>
        <w:autoSpaceDN/>
        <w:adjustRightInd/>
        <w:spacing w:after="0"/>
        <w:ind w:left="720" w:firstLine="709"/>
        <w:contextualSpacing w:val="0"/>
        <w:rPr>
          <w:sz w:val="28"/>
          <w:szCs w:val="28"/>
        </w:rPr>
      </w:pPr>
      <w:r w:rsidRPr="00D26E26">
        <w:rPr>
          <w:sz w:val="28"/>
          <w:szCs w:val="28"/>
        </w:rPr>
        <w:t>Отходы производства (2 мин.)</w:t>
      </w:r>
    </w:p>
    <w:p w:rsidR="00F05D41" w:rsidRPr="00D26E26" w:rsidRDefault="00F05D41" w:rsidP="00F05D41">
      <w:pPr>
        <w:pStyle w:val="33"/>
        <w:rPr>
          <w:sz w:val="28"/>
          <w:szCs w:val="28"/>
        </w:rPr>
      </w:pPr>
      <w:r w:rsidRPr="00D26E26">
        <w:rPr>
          <w:sz w:val="28"/>
          <w:szCs w:val="28"/>
        </w:rPr>
        <w:t>Общие требования пожарной безопасности по обращению с отходами производства.</w:t>
      </w:r>
    </w:p>
    <w:p w:rsidR="00F05D41" w:rsidRPr="00D26E26" w:rsidRDefault="00F05D41" w:rsidP="00F05D41">
      <w:pPr>
        <w:pStyle w:val="33"/>
        <w:numPr>
          <w:ilvl w:val="0"/>
          <w:numId w:val="4"/>
        </w:numPr>
        <w:autoSpaceDE/>
        <w:autoSpaceDN/>
        <w:adjustRightInd/>
        <w:spacing w:after="0"/>
        <w:ind w:left="720" w:firstLine="709"/>
        <w:contextualSpacing w:val="0"/>
        <w:rPr>
          <w:sz w:val="28"/>
          <w:szCs w:val="28"/>
        </w:rPr>
      </w:pPr>
      <w:r w:rsidRPr="00D26E26">
        <w:rPr>
          <w:sz w:val="28"/>
          <w:szCs w:val="28"/>
        </w:rPr>
        <w:t>Средства обеспечения пожарной безопасности (5 мин.)</w:t>
      </w:r>
    </w:p>
    <w:p w:rsidR="00F05D41" w:rsidRPr="00D26E26" w:rsidRDefault="00F05D41" w:rsidP="00F05D41">
      <w:pPr>
        <w:pStyle w:val="33"/>
        <w:rPr>
          <w:sz w:val="28"/>
          <w:szCs w:val="28"/>
        </w:rPr>
      </w:pPr>
      <w:r w:rsidRPr="00D26E26">
        <w:rPr>
          <w:sz w:val="28"/>
          <w:szCs w:val="28"/>
        </w:rPr>
        <w:t>Средства оповещения о пожаре, используемые в организации и их назначение. Знаки безопасности.</w:t>
      </w:r>
    </w:p>
    <w:p w:rsidR="00F05D41" w:rsidRPr="00D26E26" w:rsidRDefault="00F05D41" w:rsidP="00F05D41">
      <w:pPr>
        <w:pStyle w:val="33"/>
        <w:rPr>
          <w:sz w:val="28"/>
          <w:szCs w:val="28"/>
        </w:rPr>
      </w:pPr>
      <w:r w:rsidRPr="00D26E26">
        <w:rPr>
          <w:sz w:val="28"/>
          <w:szCs w:val="28"/>
        </w:rPr>
        <w:t xml:space="preserve">Средства пожаротушения, размещенные в </w:t>
      </w:r>
      <w:r>
        <w:rPr>
          <w:sz w:val="28"/>
          <w:szCs w:val="28"/>
        </w:rPr>
        <w:t>Администра</w:t>
      </w:r>
      <w:r w:rsidRPr="00D26E26">
        <w:rPr>
          <w:sz w:val="28"/>
          <w:szCs w:val="28"/>
        </w:rPr>
        <w:t>ции (системы автоматического пожаротушения, огнетушители, внутренний пожарный водопровод, гидранты, противопожарный инструмент и т.п.), и их назначение.</w:t>
      </w:r>
    </w:p>
    <w:p w:rsidR="00F05D41" w:rsidRPr="00D26E26" w:rsidRDefault="00F05D41" w:rsidP="00F05D41">
      <w:pPr>
        <w:pStyle w:val="33"/>
        <w:numPr>
          <w:ilvl w:val="0"/>
          <w:numId w:val="4"/>
        </w:numPr>
        <w:autoSpaceDE/>
        <w:autoSpaceDN/>
        <w:adjustRightInd/>
        <w:spacing w:after="0"/>
        <w:ind w:left="720" w:firstLine="709"/>
        <w:contextualSpacing w:val="0"/>
        <w:rPr>
          <w:sz w:val="28"/>
          <w:szCs w:val="28"/>
        </w:rPr>
      </w:pPr>
      <w:r w:rsidRPr="00D26E26">
        <w:rPr>
          <w:sz w:val="28"/>
          <w:szCs w:val="28"/>
        </w:rPr>
        <w:t>Действия в чрезвычайной ситуации (5 мин.)</w:t>
      </w:r>
    </w:p>
    <w:p w:rsidR="00F05D41" w:rsidRPr="00D26E26" w:rsidRDefault="00F05D41" w:rsidP="00F05D41">
      <w:pPr>
        <w:rPr>
          <w:szCs w:val="28"/>
        </w:rPr>
      </w:pPr>
      <w:r w:rsidRPr="00D26E26">
        <w:rPr>
          <w:szCs w:val="28"/>
        </w:rPr>
        <w:t>Условия возникновения пожара. Обстоятельства и причины типовых пожаров. Меры их профилактики.</w:t>
      </w:r>
    </w:p>
    <w:p w:rsidR="00F05D41" w:rsidRPr="00D26E26" w:rsidRDefault="00F05D41" w:rsidP="00F05D41">
      <w:pPr>
        <w:rPr>
          <w:szCs w:val="28"/>
        </w:rPr>
      </w:pPr>
      <w:r w:rsidRPr="00D26E26">
        <w:rPr>
          <w:szCs w:val="28"/>
        </w:rPr>
        <w:t xml:space="preserve">Действия работников при пожаре. Способы применения средств оповещения, пожарной сигнализации и первичных средств пожаротушения. Приемы локализации и тушения очага возгорания. </w:t>
      </w:r>
    </w:p>
    <w:p w:rsidR="00F05D41" w:rsidRPr="00D26E26" w:rsidRDefault="00F05D41" w:rsidP="00F05D41">
      <w:pPr>
        <w:rPr>
          <w:szCs w:val="28"/>
        </w:rPr>
      </w:pPr>
      <w:r w:rsidRPr="00D26E26">
        <w:rPr>
          <w:szCs w:val="28"/>
        </w:rPr>
        <w:t>Средства и меры личной и коллективной безопасности. Эвакуация при пожаре.</w:t>
      </w:r>
    </w:p>
    <w:p w:rsidR="00F05D41" w:rsidRPr="00D26E26" w:rsidRDefault="00F05D41" w:rsidP="00F05D41">
      <w:pPr>
        <w:pStyle w:val="33"/>
        <w:numPr>
          <w:ilvl w:val="0"/>
          <w:numId w:val="4"/>
        </w:numPr>
        <w:autoSpaceDE/>
        <w:autoSpaceDN/>
        <w:adjustRightInd/>
        <w:spacing w:after="0"/>
        <w:ind w:left="720" w:firstLine="709"/>
        <w:contextualSpacing w:val="0"/>
        <w:rPr>
          <w:sz w:val="28"/>
          <w:szCs w:val="28"/>
        </w:rPr>
      </w:pPr>
      <w:r w:rsidRPr="00D26E26">
        <w:rPr>
          <w:sz w:val="28"/>
          <w:szCs w:val="28"/>
        </w:rPr>
        <w:t>Практическая тренировка действий и проверка знаний (10 мин.)</w:t>
      </w:r>
    </w:p>
    <w:p w:rsidR="00F05D41" w:rsidRPr="00D26E26" w:rsidRDefault="00F05D41" w:rsidP="00F05D41">
      <w:pPr>
        <w:pStyle w:val="33"/>
        <w:rPr>
          <w:sz w:val="28"/>
          <w:szCs w:val="28"/>
        </w:rPr>
      </w:pPr>
      <w:r w:rsidRPr="00D26E26">
        <w:rPr>
          <w:sz w:val="28"/>
          <w:szCs w:val="28"/>
        </w:rPr>
        <w:t>Практическая тренировка действий работников при возникновении пожара и проверка полученных знаний в области пожарной безопасности.</w:t>
      </w:r>
    </w:p>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tbl>
      <w:tblPr>
        <w:tblW w:w="0" w:type="auto"/>
        <w:tblLook w:val="00A0" w:firstRow="1" w:lastRow="0" w:firstColumn="1" w:lastColumn="0" w:noHBand="0" w:noVBand="0"/>
      </w:tblPr>
      <w:tblGrid>
        <w:gridCol w:w="4813"/>
        <w:gridCol w:w="4814"/>
      </w:tblGrid>
      <w:tr w:rsidR="00F05D41" w:rsidRPr="002C674B" w:rsidTr="00F641EF">
        <w:tc>
          <w:tcPr>
            <w:tcW w:w="4813" w:type="dxa"/>
          </w:tcPr>
          <w:p w:rsidR="00F05D41" w:rsidRPr="002C674B" w:rsidRDefault="00F05D41" w:rsidP="00F641EF">
            <w:pPr>
              <w:rPr>
                <w:szCs w:val="28"/>
              </w:rPr>
            </w:pPr>
          </w:p>
        </w:tc>
        <w:tc>
          <w:tcPr>
            <w:tcW w:w="4814" w:type="dxa"/>
          </w:tcPr>
          <w:p w:rsidR="00F05D41" w:rsidRPr="004C4A3A" w:rsidRDefault="00F05D41" w:rsidP="00F641EF">
            <w:pPr>
              <w:ind w:left="290"/>
              <w:rPr>
                <w:szCs w:val="28"/>
              </w:rPr>
            </w:pPr>
            <w:r w:rsidRPr="004C4A3A">
              <w:rPr>
                <w:szCs w:val="28"/>
              </w:rPr>
              <w:t>УТВЕРЖДЕНА</w:t>
            </w:r>
          </w:p>
          <w:p w:rsidR="00F05D41" w:rsidRPr="004C4A3A" w:rsidRDefault="00F05D41" w:rsidP="00F641EF">
            <w:pPr>
              <w:ind w:left="290"/>
              <w:rPr>
                <w:szCs w:val="28"/>
              </w:rPr>
            </w:pPr>
            <w:r w:rsidRPr="004C4A3A">
              <w:rPr>
                <w:szCs w:val="28"/>
              </w:rPr>
              <w:t>распоряжением администрации МО</w:t>
            </w:r>
            <w:r>
              <w:rPr>
                <w:szCs w:val="28"/>
              </w:rPr>
              <w:t xml:space="preserve"> </w:t>
            </w:r>
            <w:r w:rsidRPr="004C4A3A">
              <w:rPr>
                <w:szCs w:val="28"/>
              </w:rPr>
              <w:t>«</w:t>
            </w:r>
            <w:proofErr w:type="spellStart"/>
            <w:r w:rsidRPr="004C4A3A">
              <w:rPr>
                <w:szCs w:val="28"/>
              </w:rPr>
              <w:t>Токсовское</w:t>
            </w:r>
            <w:proofErr w:type="spellEnd"/>
            <w:r w:rsidRPr="004C4A3A">
              <w:rPr>
                <w:szCs w:val="28"/>
              </w:rPr>
              <w:t xml:space="preserve"> городское поселение» </w:t>
            </w:r>
          </w:p>
          <w:p w:rsidR="00F05D41" w:rsidRPr="004C4A3A" w:rsidRDefault="00F05D41" w:rsidP="00F641EF">
            <w:pPr>
              <w:ind w:left="290"/>
              <w:rPr>
                <w:szCs w:val="28"/>
              </w:rPr>
            </w:pPr>
            <w:r w:rsidRPr="004C4A3A">
              <w:rPr>
                <w:szCs w:val="28"/>
              </w:rPr>
              <w:t xml:space="preserve">от  </w:t>
            </w:r>
            <w:r w:rsidRPr="004C4A3A">
              <w:rPr>
                <w:szCs w:val="28"/>
                <w:u w:val="single"/>
              </w:rPr>
              <w:t xml:space="preserve">                      </w:t>
            </w:r>
            <w:r w:rsidRPr="004C4A3A">
              <w:rPr>
                <w:szCs w:val="28"/>
              </w:rPr>
              <w:t>№</w:t>
            </w:r>
            <w:r w:rsidRPr="004C4A3A">
              <w:rPr>
                <w:szCs w:val="28"/>
                <w:u w:val="single"/>
              </w:rPr>
              <w:t xml:space="preserve">              </w:t>
            </w:r>
            <w:proofErr w:type="gramStart"/>
            <w:r w:rsidRPr="004C4A3A">
              <w:rPr>
                <w:szCs w:val="28"/>
                <w:u w:val="single"/>
              </w:rPr>
              <w:t xml:space="preserve">  </w:t>
            </w:r>
            <w:r w:rsidRPr="00C11C70">
              <w:rPr>
                <w:color w:val="FFFFFF"/>
                <w:szCs w:val="28"/>
              </w:rPr>
              <w:t>.</w:t>
            </w:r>
            <w:proofErr w:type="gramEnd"/>
          </w:p>
          <w:p w:rsidR="00F05D41" w:rsidRPr="002C674B" w:rsidRDefault="00F05D41" w:rsidP="00F641EF">
            <w:pPr>
              <w:ind w:left="290"/>
              <w:rPr>
                <w:szCs w:val="28"/>
              </w:rPr>
            </w:pPr>
            <w:r w:rsidRPr="004C4A3A">
              <w:rPr>
                <w:szCs w:val="28"/>
              </w:rPr>
              <w:t>(Приложение №</w:t>
            </w:r>
            <w:r>
              <w:rPr>
                <w:szCs w:val="28"/>
              </w:rPr>
              <w:t xml:space="preserve"> 5</w:t>
            </w:r>
            <w:r w:rsidRPr="004C4A3A">
              <w:rPr>
                <w:szCs w:val="28"/>
              </w:rPr>
              <w:t>)</w:t>
            </w:r>
          </w:p>
          <w:p w:rsidR="00F05D41" w:rsidRPr="002C674B" w:rsidRDefault="00F05D41" w:rsidP="00F641EF">
            <w:pPr>
              <w:jc w:val="center"/>
              <w:rPr>
                <w:szCs w:val="28"/>
              </w:rPr>
            </w:pPr>
          </w:p>
        </w:tc>
      </w:tr>
    </w:tbl>
    <w:p w:rsidR="00F05D41" w:rsidRPr="00D41F20" w:rsidRDefault="00F05D41" w:rsidP="00F05D41">
      <w:pPr>
        <w:pStyle w:val="31"/>
        <w:ind w:firstLine="454"/>
        <w:rPr>
          <w:sz w:val="24"/>
          <w:szCs w:val="24"/>
        </w:rPr>
      </w:pPr>
    </w:p>
    <w:p w:rsidR="00F05D41" w:rsidRDefault="00F05D41" w:rsidP="00F05D41">
      <w:pPr>
        <w:pStyle w:val="31"/>
        <w:ind w:firstLine="454"/>
        <w:jc w:val="center"/>
        <w:rPr>
          <w:sz w:val="28"/>
          <w:szCs w:val="28"/>
        </w:rPr>
      </w:pPr>
      <w:r w:rsidRPr="004C4A3A">
        <w:rPr>
          <w:sz w:val="28"/>
          <w:szCs w:val="28"/>
        </w:rPr>
        <w:t>П</w:t>
      </w:r>
      <w:r>
        <w:rPr>
          <w:sz w:val="28"/>
          <w:szCs w:val="28"/>
        </w:rPr>
        <w:t>РОГРАММА</w:t>
      </w:r>
    </w:p>
    <w:p w:rsidR="00F05D41" w:rsidRDefault="00F05D41" w:rsidP="00F05D41">
      <w:pPr>
        <w:pStyle w:val="31"/>
        <w:jc w:val="center"/>
        <w:rPr>
          <w:sz w:val="28"/>
          <w:szCs w:val="28"/>
        </w:rPr>
      </w:pPr>
      <w:r w:rsidRPr="004C4A3A">
        <w:rPr>
          <w:sz w:val="28"/>
          <w:szCs w:val="28"/>
        </w:rPr>
        <w:t>проведения первичного противопожарного инструктажа</w:t>
      </w:r>
    </w:p>
    <w:p w:rsidR="00F05D41" w:rsidRDefault="00F05D41" w:rsidP="00F05D41">
      <w:pPr>
        <w:pStyle w:val="31"/>
        <w:rPr>
          <w:sz w:val="28"/>
          <w:szCs w:val="28"/>
        </w:rPr>
      </w:pPr>
    </w:p>
    <w:p w:rsidR="00F05D41" w:rsidRPr="002C674B" w:rsidRDefault="00F05D41" w:rsidP="00F05D41">
      <w:pPr>
        <w:pStyle w:val="31"/>
        <w:rPr>
          <w:sz w:val="28"/>
          <w:szCs w:val="28"/>
        </w:rPr>
      </w:pPr>
      <w:r w:rsidRPr="002C674B">
        <w:rPr>
          <w:sz w:val="28"/>
          <w:szCs w:val="28"/>
        </w:rPr>
        <w:t>Программа</w:t>
      </w:r>
      <w:r>
        <w:rPr>
          <w:sz w:val="28"/>
          <w:szCs w:val="28"/>
        </w:rPr>
        <w:t xml:space="preserve"> проведения первичного противопожарного инструктажа </w:t>
      </w:r>
      <w:r w:rsidRPr="002C674B">
        <w:rPr>
          <w:sz w:val="28"/>
          <w:szCs w:val="28"/>
        </w:rPr>
        <w:t xml:space="preserve"> (далее – Программа) разработана на основании требований Приказа МЧС Р</w:t>
      </w:r>
      <w:r>
        <w:rPr>
          <w:sz w:val="28"/>
          <w:szCs w:val="28"/>
        </w:rPr>
        <w:t xml:space="preserve">оссийской </w:t>
      </w:r>
      <w:r w:rsidRPr="002C674B">
        <w:rPr>
          <w:sz w:val="28"/>
          <w:szCs w:val="28"/>
        </w:rPr>
        <w:t>Ф</w:t>
      </w:r>
      <w:r>
        <w:rPr>
          <w:sz w:val="28"/>
          <w:szCs w:val="28"/>
        </w:rPr>
        <w:t>едерации</w:t>
      </w:r>
      <w:r w:rsidRPr="002C674B">
        <w:rPr>
          <w:sz w:val="28"/>
          <w:szCs w:val="28"/>
        </w:rPr>
        <w:t xml:space="preserve"> от 18 ноября 2021 года № 806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w:t>
      </w:r>
      <w:r>
        <w:rPr>
          <w:sz w:val="28"/>
          <w:szCs w:val="28"/>
        </w:rPr>
        <w:br/>
      </w:r>
      <w:r w:rsidRPr="002C674B">
        <w:rPr>
          <w:sz w:val="28"/>
          <w:szCs w:val="28"/>
        </w:rPr>
        <w:t>в области пожарной безопасности».</w:t>
      </w:r>
    </w:p>
    <w:p w:rsidR="00F05D41" w:rsidRPr="002C674B" w:rsidRDefault="00F05D41" w:rsidP="00F05D41">
      <w:pPr>
        <w:rPr>
          <w:rFonts w:eastAsia="Arial Unicode MS"/>
          <w:szCs w:val="28"/>
        </w:rPr>
      </w:pPr>
    </w:p>
    <w:p w:rsidR="00F05D41" w:rsidRDefault="00F05D41" w:rsidP="00F05D41">
      <w:pPr>
        <w:rPr>
          <w:rFonts w:eastAsia="Arial Unicode MS"/>
          <w:bCs/>
          <w:szCs w:val="28"/>
        </w:rPr>
      </w:pPr>
      <w:r w:rsidRPr="004C4A3A">
        <w:rPr>
          <w:rFonts w:eastAsia="Arial Unicode MS"/>
          <w:bCs/>
          <w:szCs w:val="28"/>
        </w:rPr>
        <w:t>В</w:t>
      </w:r>
      <w:r>
        <w:rPr>
          <w:rFonts w:eastAsia="Arial Unicode MS"/>
          <w:bCs/>
          <w:szCs w:val="28"/>
        </w:rPr>
        <w:t xml:space="preserve">ОПРОСЫ, ПОДЛЕЖАЩИЕ ОСВЕЩЕНИЮ В РАМКАХ ПЕРВИЧНОГО (ПОВТОРНОГО) ПРОТИВОПОЖАРНОГО ИНСТРУКТАЖА </w:t>
      </w:r>
    </w:p>
    <w:p w:rsidR="00F05D41" w:rsidRDefault="00F05D41" w:rsidP="00F05D41">
      <w:pPr>
        <w:rPr>
          <w:rFonts w:eastAsia="Arial Unicode MS"/>
          <w:bCs/>
          <w:szCs w:val="28"/>
        </w:rPr>
      </w:pPr>
    </w:p>
    <w:p w:rsidR="00F05D41" w:rsidRPr="002C674B" w:rsidRDefault="00F05D41" w:rsidP="00F05D41">
      <w:pPr>
        <w:pStyle w:val="33"/>
        <w:numPr>
          <w:ilvl w:val="0"/>
          <w:numId w:val="4"/>
        </w:numPr>
        <w:autoSpaceDE/>
        <w:autoSpaceDN/>
        <w:adjustRightInd/>
        <w:spacing w:after="0"/>
        <w:ind w:left="720" w:firstLine="709"/>
        <w:contextualSpacing w:val="0"/>
        <w:rPr>
          <w:sz w:val="28"/>
          <w:szCs w:val="28"/>
        </w:rPr>
      </w:pPr>
      <w:r w:rsidRPr="002C674B">
        <w:rPr>
          <w:sz w:val="28"/>
          <w:szCs w:val="28"/>
        </w:rPr>
        <w:t>Общие требования (5 мин.)</w:t>
      </w:r>
    </w:p>
    <w:p w:rsidR="00F05D41" w:rsidRPr="002C674B" w:rsidRDefault="00F05D41" w:rsidP="00F05D41">
      <w:pPr>
        <w:pStyle w:val="33"/>
        <w:rPr>
          <w:sz w:val="28"/>
          <w:szCs w:val="28"/>
        </w:rPr>
      </w:pPr>
      <w:r w:rsidRPr="002C674B">
        <w:rPr>
          <w:sz w:val="28"/>
          <w:szCs w:val="28"/>
        </w:rPr>
        <w:t xml:space="preserve">Сведения о специфике и особенностях здания, помещения по условиям </w:t>
      </w:r>
      <w:proofErr w:type="spellStart"/>
      <w:r w:rsidRPr="002C674B">
        <w:rPr>
          <w:sz w:val="28"/>
          <w:szCs w:val="28"/>
        </w:rPr>
        <w:t>пожаро</w:t>
      </w:r>
      <w:proofErr w:type="spellEnd"/>
      <w:r w:rsidRPr="002C674B">
        <w:rPr>
          <w:sz w:val="28"/>
          <w:szCs w:val="28"/>
        </w:rPr>
        <w:t xml:space="preserve"> и взрывоопасности.</w:t>
      </w:r>
    </w:p>
    <w:p w:rsidR="00F05D41" w:rsidRPr="002C674B" w:rsidRDefault="00F05D41" w:rsidP="00F05D41">
      <w:pPr>
        <w:pStyle w:val="33"/>
        <w:rPr>
          <w:sz w:val="28"/>
          <w:szCs w:val="28"/>
        </w:rPr>
      </w:pPr>
      <w:r w:rsidRPr="002C674B">
        <w:rPr>
          <w:sz w:val="28"/>
          <w:szCs w:val="28"/>
        </w:rPr>
        <w:t>Противопожарный режим. Установленный режим курения.</w:t>
      </w:r>
    </w:p>
    <w:p w:rsidR="00F05D41" w:rsidRPr="002C674B" w:rsidRDefault="00F05D41" w:rsidP="00F05D41">
      <w:pPr>
        <w:pStyle w:val="33"/>
        <w:rPr>
          <w:sz w:val="28"/>
          <w:szCs w:val="28"/>
        </w:rPr>
      </w:pPr>
      <w:r w:rsidRPr="002C674B">
        <w:rPr>
          <w:sz w:val="28"/>
          <w:szCs w:val="28"/>
        </w:rPr>
        <w:t>Локальные нормативные акты (</w:t>
      </w:r>
      <w:r>
        <w:rPr>
          <w:sz w:val="28"/>
          <w:szCs w:val="28"/>
        </w:rPr>
        <w:t>распоряжения</w:t>
      </w:r>
      <w:r w:rsidRPr="002C674B">
        <w:rPr>
          <w:sz w:val="28"/>
          <w:szCs w:val="28"/>
        </w:rPr>
        <w:t>, регламенты, положения, инструкции и т.п.) по обеспечению пожарной безопасности.</w:t>
      </w:r>
    </w:p>
    <w:p w:rsidR="00F05D41" w:rsidRPr="002C674B" w:rsidRDefault="00F05D41" w:rsidP="00F05D41">
      <w:pPr>
        <w:pStyle w:val="33"/>
        <w:numPr>
          <w:ilvl w:val="0"/>
          <w:numId w:val="4"/>
        </w:numPr>
        <w:autoSpaceDE/>
        <w:autoSpaceDN/>
        <w:adjustRightInd/>
        <w:spacing w:after="0"/>
        <w:ind w:left="720" w:firstLine="709"/>
        <w:contextualSpacing w:val="0"/>
        <w:rPr>
          <w:sz w:val="28"/>
          <w:szCs w:val="28"/>
        </w:rPr>
      </w:pPr>
      <w:r w:rsidRPr="002C674B">
        <w:rPr>
          <w:sz w:val="28"/>
          <w:szCs w:val="28"/>
        </w:rPr>
        <w:t>Требования к работникам (5 мин.)</w:t>
      </w:r>
    </w:p>
    <w:p w:rsidR="00F05D41" w:rsidRPr="002C674B" w:rsidRDefault="00F05D41" w:rsidP="00F05D41">
      <w:pPr>
        <w:pStyle w:val="33"/>
        <w:rPr>
          <w:sz w:val="28"/>
          <w:szCs w:val="28"/>
        </w:rPr>
      </w:pPr>
      <w:r w:rsidRPr="002C674B">
        <w:rPr>
          <w:sz w:val="28"/>
          <w:szCs w:val="28"/>
        </w:rPr>
        <w:t>Обязанности работников в области требований пожарной безопасности. Ответственность за нарушение указанных требований.</w:t>
      </w:r>
    </w:p>
    <w:p w:rsidR="00F05D41" w:rsidRPr="002C674B" w:rsidRDefault="00F05D41" w:rsidP="00F05D41">
      <w:pPr>
        <w:pStyle w:val="33"/>
        <w:rPr>
          <w:sz w:val="28"/>
          <w:szCs w:val="28"/>
        </w:rPr>
      </w:pPr>
      <w:r w:rsidRPr="002C674B">
        <w:rPr>
          <w:sz w:val="28"/>
          <w:szCs w:val="28"/>
        </w:rPr>
        <w:t>Противопожарные инструктажи на рабочем месте и проверка знаний работников в области требований пожарной безопасности. Их виды, периодичность и порядок проведения.</w:t>
      </w:r>
    </w:p>
    <w:p w:rsidR="00F05D41" w:rsidRPr="002C674B" w:rsidRDefault="00F05D41" w:rsidP="00F05D41">
      <w:pPr>
        <w:pStyle w:val="33"/>
        <w:numPr>
          <w:ilvl w:val="0"/>
          <w:numId w:val="4"/>
        </w:numPr>
        <w:autoSpaceDE/>
        <w:autoSpaceDN/>
        <w:adjustRightInd/>
        <w:spacing w:after="0"/>
        <w:ind w:left="720" w:firstLine="709"/>
        <w:contextualSpacing w:val="0"/>
        <w:rPr>
          <w:sz w:val="28"/>
          <w:szCs w:val="28"/>
        </w:rPr>
      </w:pPr>
      <w:r w:rsidRPr="002C674B">
        <w:rPr>
          <w:sz w:val="28"/>
          <w:szCs w:val="28"/>
        </w:rPr>
        <w:t>Место производства работ (5 мин.)</w:t>
      </w:r>
    </w:p>
    <w:p w:rsidR="00F05D41" w:rsidRPr="002C674B" w:rsidRDefault="00F05D41" w:rsidP="00F05D41">
      <w:pPr>
        <w:pStyle w:val="33"/>
        <w:rPr>
          <w:sz w:val="28"/>
          <w:szCs w:val="28"/>
        </w:rPr>
      </w:pPr>
      <w:r w:rsidRPr="002C674B">
        <w:rPr>
          <w:sz w:val="28"/>
          <w:szCs w:val="28"/>
        </w:rPr>
        <w:lastRenderedPageBreak/>
        <w:t>Требования пожарной безопасности к территории, зданиям, помещениям.</w:t>
      </w:r>
    </w:p>
    <w:p w:rsidR="00F05D41" w:rsidRPr="002C674B" w:rsidRDefault="00F05D41" w:rsidP="00F05D41">
      <w:pPr>
        <w:pStyle w:val="33"/>
        <w:rPr>
          <w:sz w:val="28"/>
          <w:szCs w:val="28"/>
        </w:rPr>
      </w:pPr>
      <w:r w:rsidRPr="002C674B">
        <w:rPr>
          <w:sz w:val="28"/>
          <w:szCs w:val="28"/>
        </w:rPr>
        <w:t>Пути эвакуации и их содержание.</w:t>
      </w:r>
    </w:p>
    <w:p w:rsidR="00F05D41" w:rsidRPr="002C674B" w:rsidRDefault="00F05D41" w:rsidP="00F05D41">
      <w:pPr>
        <w:pStyle w:val="33"/>
        <w:numPr>
          <w:ilvl w:val="0"/>
          <w:numId w:val="4"/>
        </w:numPr>
        <w:autoSpaceDE/>
        <w:autoSpaceDN/>
        <w:adjustRightInd/>
        <w:spacing w:after="0"/>
        <w:ind w:left="720" w:firstLine="709"/>
        <w:contextualSpacing w:val="0"/>
        <w:rPr>
          <w:sz w:val="28"/>
          <w:szCs w:val="28"/>
        </w:rPr>
      </w:pPr>
      <w:r w:rsidRPr="002C674B">
        <w:rPr>
          <w:sz w:val="28"/>
          <w:szCs w:val="28"/>
        </w:rPr>
        <w:t>Оборудование (5 мин.)</w:t>
      </w:r>
    </w:p>
    <w:p w:rsidR="00F05D41" w:rsidRPr="002C674B" w:rsidRDefault="00F05D41" w:rsidP="00F05D41">
      <w:pPr>
        <w:pStyle w:val="33"/>
        <w:rPr>
          <w:sz w:val="28"/>
          <w:szCs w:val="28"/>
        </w:rPr>
      </w:pPr>
      <w:r w:rsidRPr="002C674B">
        <w:rPr>
          <w:sz w:val="28"/>
          <w:szCs w:val="28"/>
        </w:rPr>
        <w:t>Требования пожарной безопасности к используемому оборудованию, машинам, инструменту и приспособлениям. Их пожароопасные свойства.</w:t>
      </w:r>
    </w:p>
    <w:p w:rsidR="00F05D41" w:rsidRPr="002C674B" w:rsidRDefault="00F05D41" w:rsidP="00F05D41">
      <w:pPr>
        <w:pStyle w:val="33"/>
        <w:rPr>
          <w:sz w:val="28"/>
          <w:szCs w:val="28"/>
        </w:rPr>
      </w:pPr>
      <w:r w:rsidRPr="002C674B">
        <w:rPr>
          <w:sz w:val="28"/>
          <w:szCs w:val="28"/>
        </w:rPr>
        <w:t>Правила безопасной эксплуатации электроустановок.</w:t>
      </w:r>
    </w:p>
    <w:p w:rsidR="00F05D41" w:rsidRPr="002C674B" w:rsidRDefault="00F05D41" w:rsidP="00F05D41">
      <w:pPr>
        <w:pStyle w:val="33"/>
        <w:numPr>
          <w:ilvl w:val="0"/>
          <w:numId w:val="4"/>
        </w:numPr>
        <w:autoSpaceDE/>
        <w:autoSpaceDN/>
        <w:adjustRightInd/>
        <w:spacing w:after="0"/>
        <w:ind w:left="720" w:firstLine="709"/>
        <w:contextualSpacing w:val="0"/>
        <w:rPr>
          <w:sz w:val="28"/>
          <w:szCs w:val="28"/>
        </w:rPr>
      </w:pPr>
      <w:r w:rsidRPr="002C674B">
        <w:rPr>
          <w:sz w:val="28"/>
          <w:szCs w:val="28"/>
        </w:rPr>
        <w:t>Вещества и материалы (5 мин.)</w:t>
      </w:r>
    </w:p>
    <w:p w:rsidR="00F05D41" w:rsidRPr="002C674B" w:rsidRDefault="00F05D41" w:rsidP="00F05D41">
      <w:pPr>
        <w:pStyle w:val="33"/>
        <w:rPr>
          <w:sz w:val="28"/>
          <w:szCs w:val="28"/>
        </w:rPr>
      </w:pPr>
      <w:r w:rsidRPr="002C674B">
        <w:rPr>
          <w:sz w:val="28"/>
          <w:szCs w:val="28"/>
        </w:rPr>
        <w:t xml:space="preserve">Требования пожарной безопасности к используемым веществам </w:t>
      </w:r>
      <w:r>
        <w:rPr>
          <w:sz w:val="28"/>
          <w:szCs w:val="28"/>
        </w:rPr>
        <w:br/>
      </w:r>
      <w:r w:rsidRPr="002C674B">
        <w:rPr>
          <w:sz w:val="28"/>
          <w:szCs w:val="28"/>
        </w:rPr>
        <w:t>и материалам. Их пожароопасные свойства.</w:t>
      </w:r>
    </w:p>
    <w:p w:rsidR="00F05D41" w:rsidRPr="002C674B" w:rsidRDefault="00F05D41" w:rsidP="00F05D41">
      <w:pPr>
        <w:pStyle w:val="33"/>
        <w:rPr>
          <w:sz w:val="28"/>
          <w:szCs w:val="28"/>
        </w:rPr>
      </w:pPr>
      <w:r w:rsidRPr="002C674B">
        <w:rPr>
          <w:sz w:val="28"/>
          <w:szCs w:val="28"/>
        </w:rPr>
        <w:t>Требования по обращению с горючими и легковоспламеняющимися веществами и материалами.</w:t>
      </w:r>
    </w:p>
    <w:p w:rsidR="00F05D41" w:rsidRPr="002C674B" w:rsidRDefault="00F05D41" w:rsidP="00F05D41">
      <w:pPr>
        <w:pStyle w:val="33"/>
        <w:numPr>
          <w:ilvl w:val="0"/>
          <w:numId w:val="4"/>
        </w:numPr>
        <w:autoSpaceDE/>
        <w:autoSpaceDN/>
        <w:adjustRightInd/>
        <w:spacing w:after="0"/>
        <w:ind w:left="720" w:firstLine="709"/>
        <w:contextualSpacing w:val="0"/>
        <w:rPr>
          <w:sz w:val="28"/>
          <w:szCs w:val="28"/>
        </w:rPr>
      </w:pPr>
      <w:r w:rsidRPr="002C674B">
        <w:rPr>
          <w:sz w:val="28"/>
          <w:szCs w:val="28"/>
        </w:rPr>
        <w:t>Технология производства работ (5 мин.)</w:t>
      </w:r>
    </w:p>
    <w:p w:rsidR="00F05D41" w:rsidRPr="002C674B" w:rsidRDefault="00F05D41" w:rsidP="00F05D41">
      <w:pPr>
        <w:pStyle w:val="33"/>
        <w:rPr>
          <w:sz w:val="28"/>
          <w:szCs w:val="28"/>
        </w:rPr>
      </w:pPr>
      <w:r w:rsidRPr="002C674B">
        <w:rPr>
          <w:sz w:val="28"/>
          <w:szCs w:val="28"/>
        </w:rPr>
        <w:t xml:space="preserve">Требования пожарной безопасности к технологии и порядку выполнения работ. </w:t>
      </w:r>
      <w:proofErr w:type="spellStart"/>
      <w:r w:rsidRPr="002C674B">
        <w:rPr>
          <w:sz w:val="28"/>
          <w:szCs w:val="28"/>
        </w:rPr>
        <w:t>Пожароопасность</w:t>
      </w:r>
      <w:proofErr w:type="spellEnd"/>
      <w:r w:rsidRPr="002C674B">
        <w:rPr>
          <w:sz w:val="28"/>
          <w:szCs w:val="28"/>
        </w:rPr>
        <w:t xml:space="preserve"> работ.</w:t>
      </w:r>
    </w:p>
    <w:p w:rsidR="00F05D41" w:rsidRPr="002C674B" w:rsidRDefault="00F05D41" w:rsidP="00F05D41">
      <w:pPr>
        <w:pStyle w:val="33"/>
        <w:numPr>
          <w:ilvl w:val="0"/>
          <w:numId w:val="4"/>
        </w:numPr>
        <w:autoSpaceDE/>
        <w:autoSpaceDN/>
        <w:adjustRightInd/>
        <w:spacing w:after="0"/>
        <w:ind w:left="720" w:firstLine="709"/>
        <w:contextualSpacing w:val="0"/>
        <w:rPr>
          <w:sz w:val="28"/>
          <w:szCs w:val="28"/>
        </w:rPr>
      </w:pPr>
      <w:r w:rsidRPr="002C674B">
        <w:rPr>
          <w:sz w:val="28"/>
          <w:szCs w:val="28"/>
        </w:rPr>
        <w:t>Отходы производства (5 мин.)</w:t>
      </w:r>
    </w:p>
    <w:p w:rsidR="00F05D41" w:rsidRPr="002C674B" w:rsidRDefault="00F05D41" w:rsidP="00F05D41">
      <w:pPr>
        <w:pStyle w:val="33"/>
        <w:rPr>
          <w:sz w:val="28"/>
          <w:szCs w:val="28"/>
        </w:rPr>
      </w:pPr>
      <w:r w:rsidRPr="002C674B">
        <w:rPr>
          <w:sz w:val="28"/>
          <w:szCs w:val="28"/>
        </w:rPr>
        <w:t>Требования пожарной безопасности по обращению с отходами производства. Места их размещения.</w:t>
      </w:r>
    </w:p>
    <w:p w:rsidR="00F05D41" w:rsidRPr="002C674B" w:rsidRDefault="00F05D41" w:rsidP="00F05D41">
      <w:pPr>
        <w:pStyle w:val="33"/>
        <w:numPr>
          <w:ilvl w:val="0"/>
          <w:numId w:val="4"/>
        </w:numPr>
        <w:autoSpaceDE/>
        <w:autoSpaceDN/>
        <w:adjustRightInd/>
        <w:spacing w:after="0"/>
        <w:ind w:left="720" w:firstLine="709"/>
        <w:contextualSpacing w:val="0"/>
        <w:rPr>
          <w:sz w:val="28"/>
          <w:szCs w:val="28"/>
        </w:rPr>
      </w:pPr>
      <w:r w:rsidRPr="002C674B">
        <w:rPr>
          <w:sz w:val="28"/>
          <w:szCs w:val="28"/>
        </w:rPr>
        <w:t>Средства обеспечения пожарной безопасности (5 мин.)</w:t>
      </w:r>
    </w:p>
    <w:p w:rsidR="00F05D41" w:rsidRPr="002C674B" w:rsidRDefault="00F05D41" w:rsidP="00F05D41">
      <w:pPr>
        <w:pStyle w:val="33"/>
        <w:rPr>
          <w:sz w:val="28"/>
          <w:szCs w:val="28"/>
        </w:rPr>
      </w:pPr>
      <w:r w:rsidRPr="002C674B">
        <w:rPr>
          <w:sz w:val="28"/>
          <w:szCs w:val="28"/>
        </w:rPr>
        <w:t>Средства оповещения о пожаре, используемые на объекте и их назначение. Места их размещения и назначение. Знаки безопасности.</w:t>
      </w:r>
    </w:p>
    <w:p w:rsidR="00F05D41" w:rsidRPr="002C674B" w:rsidRDefault="00F05D41" w:rsidP="00F05D41">
      <w:pPr>
        <w:pStyle w:val="33"/>
        <w:rPr>
          <w:sz w:val="28"/>
          <w:szCs w:val="28"/>
        </w:rPr>
      </w:pPr>
      <w:r w:rsidRPr="002C674B">
        <w:rPr>
          <w:sz w:val="28"/>
          <w:szCs w:val="28"/>
        </w:rPr>
        <w:t>Средства пожаротушения, размещенные на объекте (системы автоматического пожаротушения, огнетушители, внутренний пожарный водопровод, гидранты, запасы песка, противопожарный инструмент и т.п.). Места их размещения и назначение.</w:t>
      </w:r>
    </w:p>
    <w:p w:rsidR="00F05D41" w:rsidRPr="002C674B" w:rsidRDefault="00F05D41" w:rsidP="00F05D41">
      <w:pPr>
        <w:pStyle w:val="33"/>
        <w:numPr>
          <w:ilvl w:val="0"/>
          <w:numId w:val="4"/>
        </w:numPr>
        <w:autoSpaceDE/>
        <w:autoSpaceDN/>
        <w:adjustRightInd/>
        <w:spacing w:after="0"/>
        <w:ind w:left="720" w:firstLine="709"/>
        <w:contextualSpacing w:val="0"/>
        <w:rPr>
          <w:sz w:val="28"/>
          <w:szCs w:val="28"/>
        </w:rPr>
      </w:pPr>
      <w:r w:rsidRPr="002C674B">
        <w:rPr>
          <w:sz w:val="28"/>
          <w:szCs w:val="28"/>
        </w:rPr>
        <w:t>Действия в чрезвычайной ситуации (5 мин.)</w:t>
      </w:r>
    </w:p>
    <w:p w:rsidR="00F05D41" w:rsidRPr="002C674B" w:rsidRDefault="00F05D41" w:rsidP="00F05D41">
      <w:pPr>
        <w:rPr>
          <w:szCs w:val="28"/>
        </w:rPr>
      </w:pPr>
      <w:r w:rsidRPr="002C674B">
        <w:rPr>
          <w:szCs w:val="28"/>
        </w:rPr>
        <w:t>Условия возникновения пожара. Примеры, обстоятельства и причины имевшихся и (или) потенциальных возгораний. Меры их профилактики.</w:t>
      </w:r>
    </w:p>
    <w:p w:rsidR="00F05D41" w:rsidRPr="002C674B" w:rsidRDefault="00F05D41" w:rsidP="00F05D41">
      <w:pPr>
        <w:rPr>
          <w:szCs w:val="28"/>
        </w:rPr>
      </w:pPr>
      <w:r w:rsidRPr="002C674B">
        <w:rPr>
          <w:szCs w:val="28"/>
        </w:rPr>
        <w:t xml:space="preserve">Действия работников при пожаре. Способы применения средств оповещения, пожарной сигнализации и первичных средств пожаротушения. Приемы локализации и тушения очага возгорания. </w:t>
      </w:r>
    </w:p>
    <w:p w:rsidR="00F05D41" w:rsidRPr="002C674B" w:rsidRDefault="00F05D41" w:rsidP="00F05D41">
      <w:pPr>
        <w:rPr>
          <w:szCs w:val="28"/>
        </w:rPr>
      </w:pPr>
      <w:r w:rsidRPr="002C674B">
        <w:rPr>
          <w:szCs w:val="28"/>
        </w:rPr>
        <w:t>Средства и меры личной и коллективной безопасности. Эвакуация при пожаре.</w:t>
      </w:r>
    </w:p>
    <w:p w:rsidR="00F05D41" w:rsidRPr="002C674B" w:rsidRDefault="00F05D41" w:rsidP="00F05D41">
      <w:pPr>
        <w:pStyle w:val="33"/>
        <w:numPr>
          <w:ilvl w:val="0"/>
          <w:numId w:val="4"/>
        </w:numPr>
        <w:autoSpaceDE/>
        <w:autoSpaceDN/>
        <w:adjustRightInd/>
        <w:spacing w:after="0"/>
        <w:ind w:left="720" w:firstLine="709"/>
        <w:contextualSpacing w:val="0"/>
        <w:rPr>
          <w:sz w:val="28"/>
          <w:szCs w:val="28"/>
        </w:rPr>
      </w:pPr>
      <w:r w:rsidRPr="002C674B">
        <w:rPr>
          <w:sz w:val="28"/>
          <w:szCs w:val="28"/>
        </w:rPr>
        <w:t>Практическая тренировка действий и проверка знаний (10 мин.)</w:t>
      </w:r>
    </w:p>
    <w:p w:rsidR="00F05D41" w:rsidRPr="002C674B" w:rsidRDefault="00F05D41" w:rsidP="00F05D41">
      <w:pPr>
        <w:pStyle w:val="33"/>
        <w:rPr>
          <w:sz w:val="28"/>
          <w:szCs w:val="28"/>
        </w:rPr>
      </w:pPr>
      <w:r w:rsidRPr="002C674B">
        <w:rPr>
          <w:sz w:val="28"/>
          <w:szCs w:val="28"/>
        </w:rPr>
        <w:t>Практическая тренировка действий работников при возникновении пожара и проверка полученных знаний в области пожарной безопасности.</w:t>
      </w:r>
    </w:p>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tbl>
      <w:tblPr>
        <w:tblW w:w="9571" w:type="dxa"/>
        <w:tblLayout w:type="fixed"/>
        <w:tblLook w:val="01E0" w:firstRow="1" w:lastRow="1" w:firstColumn="1" w:lastColumn="1" w:noHBand="0" w:noVBand="0"/>
      </w:tblPr>
      <w:tblGrid>
        <w:gridCol w:w="4961"/>
        <w:gridCol w:w="4610"/>
      </w:tblGrid>
      <w:tr w:rsidR="00F05D41" w:rsidRPr="009465D4" w:rsidTr="00F641EF">
        <w:trPr>
          <w:trHeight w:val="299"/>
        </w:trPr>
        <w:tc>
          <w:tcPr>
            <w:tcW w:w="4961" w:type="dxa"/>
            <w:shd w:val="clear" w:color="auto" w:fill="auto"/>
          </w:tcPr>
          <w:p w:rsidR="00F05D41" w:rsidRPr="009465D4" w:rsidRDefault="00F05D41" w:rsidP="00F641EF">
            <w:pPr>
              <w:rPr>
                <w:rFonts w:eastAsia="Arial Unicode MS"/>
                <w:szCs w:val="28"/>
                <w:lang w:val="en-US"/>
              </w:rPr>
            </w:pPr>
          </w:p>
        </w:tc>
        <w:tc>
          <w:tcPr>
            <w:tcW w:w="4610" w:type="dxa"/>
            <w:vMerge w:val="restart"/>
            <w:shd w:val="clear" w:color="auto" w:fill="auto"/>
            <w:vAlign w:val="center"/>
          </w:tcPr>
          <w:p w:rsidR="00F05D41" w:rsidRPr="00E75666" w:rsidRDefault="00F05D41" w:rsidP="00F641EF">
            <w:pPr>
              <w:ind w:left="142"/>
              <w:rPr>
                <w:szCs w:val="28"/>
              </w:rPr>
            </w:pPr>
            <w:r>
              <w:rPr>
                <w:szCs w:val="28"/>
              </w:rPr>
              <w:t>УТВЕРЖДЕН</w:t>
            </w:r>
          </w:p>
          <w:p w:rsidR="00F05D41" w:rsidRPr="00E75666" w:rsidRDefault="00F05D41" w:rsidP="00F641EF">
            <w:pPr>
              <w:ind w:left="142"/>
              <w:rPr>
                <w:szCs w:val="28"/>
              </w:rPr>
            </w:pPr>
            <w:r w:rsidRPr="00E75666">
              <w:rPr>
                <w:szCs w:val="28"/>
              </w:rPr>
              <w:t>распоряжением администрации МО «</w:t>
            </w:r>
            <w:proofErr w:type="spellStart"/>
            <w:r w:rsidRPr="00E75666">
              <w:rPr>
                <w:szCs w:val="28"/>
              </w:rPr>
              <w:t>Токсовское</w:t>
            </w:r>
            <w:proofErr w:type="spellEnd"/>
            <w:r w:rsidRPr="00E75666">
              <w:rPr>
                <w:szCs w:val="28"/>
              </w:rPr>
              <w:t xml:space="preserve"> городское поселение» </w:t>
            </w:r>
          </w:p>
          <w:p w:rsidR="00F05D41" w:rsidRPr="00E75666" w:rsidRDefault="00F05D41" w:rsidP="00F641EF">
            <w:pPr>
              <w:ind w:left="142"/>
              <w:rPr>
                <w:szCs w:val="28"/>
              </w:rPr>
            </w:pPr>
            <w:r w:rsidRPr="00E75666">
              <w:rPr>
                <w:szCs w:val="28"/>
              </w:rPr>
              <w:t xml:space="preserve">от </w:t>
            </w:r>
            <w:r w:rsidRPr="00E75666">
              <w:rPr>
                <w:szCs w:val="28"/>
                <w:u w:val="single"/>
              </w:rPr>
              <w:t xml:space="preserve">                       </w:t>
            </w:r>
            <w:r w:rsidRPr="00E75666">
              <w:rPr>
                <w:szCs w:val="28"/>
              </w:rPr>
              <w:t>№</w:t>
            </w:r>
            <w:r w:rsidRPr="00E75666">
              <w:rPr>
                <w:szCs w:val="28"/>
                <w:u w:val="single"/>
              </w:rPr>
              <w:t xml:space="preserve">              </w:t>
            </w:r>
            <w:proofErr w:type="gramStart"/>
            <w:r w:rsidRPr="00E75666">
              <w:rPr>
                <w:szCs w:val="28"/>
                <w:u w:val="single"/>
              </w:rPr>
              <w:t xml:space="preserve">  </w:t>
            </w:r>
            <w:r w:rsidRPr="006B5262">
              <w:rPr>
                <w:color w:val="FFFFFF"/>
                <w:szCs w:val="28"/>
              </w:rPr>
              <w:t>.</w:t>
            </w:r>
            <w:proofErr w:type="gramEnd"/>
          </w:p>
          <w:p w:rsidR="00F05D41" w:rsidRPr="009465D4" w:rsidRDefault="00F05D41" w:rsidP="00F641EF">
            <w:pPr>
              <w:pStyle w:val="31"/>
              <w:ind w:firstLine="1"/>
              <w:rPr>
                <w:rFonts w:eastAsia="Arial Unicode MS"/>
                <w:sz w:val="28"/>
                <w:szCs w:val="28"/>
              </w:rPr>
            </w:pPr>
            <w:r>
              <w:rPr>
                <w:sz w:val="28"/>
                <w:szCs w:val="28"/>
              </w:rPr>
              <w:t xml:space="preserve">  </w:t>
            </w:r>
            <w:r w:rsidRPr="00E75666">
              <w:rPr>
                <w:sz w:val="28"/>
                <w:szCs w:val="28"/>
              </w:rPr>
              <w:t xml:space="preserve">(Приложение № </w:t>
            </w:r>
            <w:r>
              <w:rPr>
                <w:sz w:val="28"/>
                <w:szCs w:val="28"/>
              </w:rPr>
              <w:t>6</w:t>
            </w:r>
            <w:r w:rsidRPr="00E75666">
              <w:rPr>
                <w:sz w:val="28"/>
                <w:szCs w:val="28"/>
              </w:rPr>
              <w:t>)</w:t>
            </w:r>
          </w:p>
        </w:tc>
      </w:tr>
      <w:tr w:rsidR="00F05D41" w:rsidRPr="009465D4" w:rsidTr="00F641EF">
        <w:trPr>
          <w:trHeight w:val="784"/>
        </w:trPr>
        <w:tc>
          <w:tcPr>
            <w:tcW w:w="4961" w:type="dxa"/>
            <w:shd w:val="clear" w:color="auto" w:fill="auto"/>
          </w:tcPr>
          <w:p w:rsidR="00F05D41" w:rsidRPr="009465D4" w:rsidRDefault="00F05D41" w:rsidP="00F641EF">
            <w:pPr>
              <w:rPr>
                <w:rFonts w:eastAsia="Arial Unicode MS"/>
                <w:b/>
                <w:szCs w:val="28"/>
              </w:rPr>
            </w:pPr>
          </w:p>
        </w:tc>
        <w:tc>
          <w:tcPr>
            <w:tcW w:w="4610" w:type="dxa"/>
            <w:vMerge/>
            <w:shd w:val="clear" w:color="auto" w:fill="auto"/>
          </w:tcPr>
          <w:p w:rsidR="00F05D41" w:rsidRPr="009465D4" w:rsidRDefault="00F05D41" w:rsidP="00F641EF">
            <w:pPr>
              <w:rPr>
                <w:rFonts w:eastAsia="Arial Unicode MS"/>
                <w:b/>
                <w:bCs/>
                <w:szCs w:val="28"/>
              </w:rPr>
            </w:pPr>
          </w:p>
        </w:tc>
      </w:tr>
    </w:tbl>
    <w:p w:rsidR="00F05D41" w:rsidRDefault="00F05D41" w:rsidP="00F05D41">
      <w:pPr>
        <w:pStyle w:val="31"/>
        <w:ind w:firstLine="360"/>
        <w:rPr>
          <w:rFonts w:eastAsia="Arial Unicode MS"/>
          <w:sz w:val="28"/>
          <w:szCs w:val="28"/>
        </w:rPr>
      </w:pPr>
    </w:p>
    <w:p w:rsidR="00F05D41" w:rsidRDefault="00F05D41" w:rsidP="00F05D41">
      <w:pPr>
        <w:pStyle w:val="31"/>
        <w:ind w:firstLine="360"/>
        <w:jc w:val="center"/>
        <w:rPr>
          <w:rFonts w:eastAsia="Arial Unicode MS"/>
          <w:sz w:val="28"/>
          <w:szCs w:val="28"/>
        </w:rPr>
      </w:pPr>
    </w:p>
    <w:p w:rsidR="00F05D41" w:rsidRDefault="00F05D41" w:rsidP="00F05D41">
      <w:pPr>
        <w:pStyle w:val="31"/>
        <w:ind w:firstLine="360"/>
        <w:jc w:val="center"/>
        <w:rPr>
          <w:rFonts w:eastAsia="Arial Unicode MS"/>
          <w:sz w:val="28"/>
          <w:szCs w:val="28"/>
        </w:rPr>
      </w:pPr>
      <w:r>
        <w:rPr>
          <w:rFonts w:eastAsia="Arial Unicode MS"/>
          <w:sz w:val="28"/>
          <w:szCs w:val="28"/>
        </w:rPr>
        <w:t>ГРАФИК</w:t>
      </w:r>
    </w:p>
    <w:p w:rsidR="00F05D41" w:rsidRDefault="00F05D41" w:rsidP="00F05D41">
      <w:pPr>
        <w:pStyle w:val="31"/>
        <w:ind w:firstLine="360"/>
        <w:jc w:val="center"/>
        <w:rPr>
          <w:rFonts w:eastAsia="Arial Unicode MS"/>
          <w:sz w:val="28"/>
          <w:szCs w:val="28"/>
        </w:rPr>
      </w:pPr>
      <w:r w:rsidRPr="00E75666">
        <w:rPr>
          <w:rFonts w:eastAsia="Arial Unicode MS"/>
          <w:sz w:val="28"/>
          <w:szCs w:val="28"/>
        </w:rPr>
        <w:t>обучения мерам пожарной безопасности</w:t>
      </w:r>
    </w:p>
    <w:p w:rsidR="00F05D41" w:rsidRDefault="00F05D41" w:rsidP="00F05D41">
      <w:pPr>
        <w:pStyle w:val="31"/>
        <w:ind w:firstLine="360"/>
        <w:rPr>
          <w:rFonts w:eastAsia="Arial Unicode MS"/>
          <w:sz w:val="28"/>
          <w:szCs w:val="28"/>
        </w:rPr>
      </w:pPr>
    </w:p>
    <w:p w:rsidR="00F05D41" w:rsidRPr="009465D4" w:rsidRDefault="00F05D41" w:rsidP="00F05D41">
      <w:pPr>
        <w:pStyle w:val="31"/>
        <w:rPr>
          <w:rFonts w:eastAsia="Arial Unicode MS"/>
          <w:sz w:val="28"/>
          <w:szCs w:val="28"/>
        </w:rPr>
      </w:pPr>
      <w:r w:rsidRPr="009465D4">
        <w:rPr>
          <w:rFonts w:eastAsia="Arial Unicode MS"/>
          <w:sz w:val="28"/>
          <w:szCs w:val="28"/>
        </w:rPr>
        <w:t>График</w:t>
      </w:r>
      <w:r>
        <w:rPr>
          <w:rFonts w:eastAsia="Arial Unicode MS"/>
          <w:sz w:val="28"/>
          <w:szCs w:val="28"/>
        </w:rPr>
        <w:t xml:space="preserve"> обучения мерам пожарной безопасности</w:t>
      </w:r>
      <w:r w:rsidRPr="009465D4">
        <w:rPr>
          <w:rFonts w:eastAsia="Arial Unicode MS"/>
          <w:sz w:val="28"/>
          <w:szCs w:val="28"/>
        </w:rPr>
        <w:t xml:space="preserve"> (далее – График) разработан на основании требований Приказа МЧС Р</w:t>
      </w:r>
      <w:r>
        <w:rPr>
          <w:rFonts w:eastAsia="Arial Unicode MS"/>
          <w:sz w:val="28"/>
          <w:szCs w:val="28"/>
        </w:rPr>
        <w:t xml:space="preserve">оссийской </w:t>
      </w:r>
      <w:r w:rsidRPr="009465D4">
        <w:rPr>
          <w:rFonts w:eastAsia="Arial Unicode MS"/>
          <w:sz w:val="28"/>
          <w:szCs w:val="28"/>
        </w:rPr>
        <w:t>Ф</w:t>
      </w:r>
      <w:r>
        <w:rPr>
          <w:rFonts w:eastAsia="Arial Unicode MS"/>
          <w:sz w:val="28"/>
          <w:szCs w:val="28"/>
        </w:rPr>
        <w:t>едерации</w:t>
      </w:r>
      <w:r w:rsidRPr="009465D4">
        <w:rPr>
          <w:rFonts w:eastAsia="Arial Unicode MS"/>
          <w:sz w:val="28"/>
          <w:szCs w:val="28"/>
        </w:rPr>
        <w:t xml:space="preserve"> </w:t>
      </w:r>
      <w:r>
        <w:rPr>
          <w:rFonts w:eastAsia="Arial Unicode MS"/>
          <w:sz w:val="28"/>
          <w:szCs w:val="28"/>
        </w:rPr>
        <w:br/>
      </w:r>
      <w:r w:rsidRPr="009465D4">
        <w:rPr>
          <w:rFonts w:eastAsia="Arial Unicode MS"/>
          <w:sz w:val="28"/>
          <w:szCs w:val="28"/>
        </w:rPr>
        <w:t xml:space="preserve">от 18 ноября 2021 года № 806 «Об определении Порядка, видов, сроков обучения лиц, осуществляющих трудовую или служебную деятельность </w:t>
      </w:r>
      <w:r>
        <w:rPr>
          <w:rFonts w:eastAsia="Arial Unicode MS"/>
          <w:sz w:val="28"/>
          <w:szCs w:val="28"/>
        </w:rPr>
        <w:br/>
      </w:r>
      <w:r w:rsidRPr="009465D4">
        <w:rPr>
          <w:rFonts w:eastAsia="Arial Unicode MS"/>
          <w:sz w:val="28"/>
          <w:szCs w:val="28"/>
        </w:rPr>
        <w:t xml:space="preserve">в организациях, по программам противопожарного инструктажа, требований </w:t>
      </w:r>
      <w:r>
        <w:rPr>
          <w:rFonts w:eastAsia="Arial Unicode MS"/>
          <w:sz w:val="28"/>
          <w:szCs w:val="28"/>
        </w:rPr>
        <w:br/>
      </w:r>
      <w:r w:rsidRPr="009465D4">
        <w:rPr>
          <w:rFonts w:eastAsia="Arial Unicode MS"/>
          <w:sz w:val="28"/>
          <w:szCs w:val="28"/>
        </w:rPr>
        <w:t>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p>
    <w:p w:rsidR="00F05D41" w:rsidRPr="009465D4" w:rsidRDefault="00F05D41" w:rsidP="00F05D41">
      <w:pPr>
        <w:rPr>
          <w:rFonts w:eastAsia="Arial Unicode MS"/>
          <w:szCs w:val="28"/>
        </w:rPr>
      </w:pPr>
      <w:r w:rsidRPr="009465D4">
        <w:rPr>
          <w:rFonts w:eastAsia="Arial Unicode MS"/>
          <w:szCs w:val="28"/>
        </w:rPr>
        <w:t xml:space="preserve"> </w:t>
      </w:r>
    </w:p>
    <w:p w:rsidR="00F05D41" w:rsidRDefault="00F05D41" w:rsidP="00F05D41">
      <w:pPr>
        <w:widowControl/>
        <w:numPr>
          <w:ilvl w:val="0"/>
          <w:numId w:val="5"/>
        </w:numPr>
        <w:autoSpaceDE/>
        <w:autoSpaceDN/>
        <w:adjustRightInd/>
        <w:ind w:firstLine="709"/>
        <w:contextualSpacing w:val="0"/>
        <w:rPr>
          <w:rFonts w:eastAsia="Arial Unicode MS"/>
          <w:bCs/>
          <w:szCs w:val="28"/>
        </w:rPr>
      </w:pPr>
      <w:r w:rsidRPr="00E75666">
        <w:rPr>
          <w:rFonts w:eastAsia="Arial Unicode MS"/>
          <w:bCs/>
          <w:szCs w:val="28"/>
        </w:rPr>
        <w:t>О</w:t>
      </w:r>
      <w:r>
        <w:rPr>
          <w:rFonts w:eastAsia="Arial Unicode MS"/>
          <w:bCs/>
          <w:szCs w:val="28"/>
        </w:rPr>
        <w:t>БЩИЕ ПОЛОЖЕНИЯ</w:t>
      </w:r>
    </w:p>
    <w:p w:rsidR="00F05D41" w:rsidRPr="00E75666" w:rsidRDefault="00F05D41" w:rsidP="00F05D41">
      <w:pPr>
        <w:ind w:left="709"/>
        <w:rPr>
          <w:rFonts w:eastAsia="Arial Unicode MS"/>
          <w:bCs/>
          <w:szCs w:val="28"/>
        </w:rPr>
      </w:pPr>
    </w:p>
    <w:p w:rsidR="00F05D41" w:rsidRPr="009465D4" w:rsidRDefault="00F05D41" w:rsidP="00F05D41">
      <w:pPr>
        <w:rPr>
          <w:rFonts w:eastAsia="Arial Unicode MS"/>
          <w:szCs w:val="28"/>
        </w:rPr>
      </w:pPr>
      <w:r>
        <w:rPr>
          <w:rFonts w:eastAsia="Arial Unicode MS"/>
          <w:szCs w:val="28"/>
        </w:rPr>
        <w:t xml:space="preserve">1.1. </w:t>
      </w:r>
      <w:r w:rsidRPr="009465D4">
        <w:rPr>
          <w:rFonts w:eastAsia="Arial Unicode MS"/>
          <w:szCs w:val="28"/>
        </w:rPr>
        <w:t>График содержит перечень видов обучения мерам пожарной безопасности их периодичность и сроки проведения.</w:t>
      </w:r>
    </w:p>
    <w:p w:rsidR="00F05D41" w:rsidRDefault="00F05D41" w:rsidP="00F05D41">
      <w:pPr>
        <w:rPr>
          <w:rFonts w:eastAsia="Arial Unicode MS"/>
          <w:szCs w:val="28"/>
        </w:rPr>
      </w:pPr>
      <w:r>
        <w:rPr>
          <w:rFonts w:eastAsia="Arial Unicode MS"/>
          <w:szCs w:val="28"/>
        </w:rPr>
        <w:t xml:space="preserve">1.2. </w:t>
      </w:r>
      <w:r w:rsidRPr="009465D4">
        <w:rPr>
          <w:rFonts w:eastAsia="Arial Unicode MS"/>
          <w:szCs w:val="28"/>
        </w:rPr>
        <w:t xml:space="preserve">Календарные даты (сроки) проведения обучения, могут переноситься </w:t>
      </w:r>
      <w:r>
        <w:rPr>
          <w:rFonts w:eastAsia="Arial Unicode MS"/>
          <w:szCs w:val="28"/>
        </w:rPr>
        <w:br/>
      </w:r>
      <w:r w:rsidRPr="009465D4">
        <w:rPr>
          <w:rFonts w:eastAsia="Arial Unicode MS"/>
          <w:szCs w:val="28"/>
        </w:rPr>
        <w:t>в связи с производственной необходимостью, но только в сторону уменьшения периодичности.</w:t>
      </w:r>
    </w:p>
    <w:p w:rsidR="00F05D41" w:rsidRPr="00E75666" w:rsidRDefault="00F05D41" w:rsidP="00F05D41">
      <w:pPr>
        <w:rPr>
          <w:rFonts w:eastAsia="Arial Unicode MS"/>
          <w:szCs w:val="28"/>
        </w:rPr>
      </w:pPr>
    </w:p>
    <w:p w:rsidR="00F05D41" w:rsidRDefault="00F05D41" w:rsidP="00F05D41">
      <w:pPr>
        <w:widowControl/>
        <w:numPr>
          <w:ilvl w:val="0"/>
          <w:numId w:val="5"/>
        </w:numPr>
        <w:autoSpaceDE/>
        <w:autoSpaceDN/>
        <w:adjustRightInd/>
        <w:ind w:firstLine="709"/>
        <w:contextualSpacing w:val="0"/>
        <w:rPr>
          <w:rFonts w:eastAsia="Arial Unicode MS"/>
          <w:bCs/>
          <w:szCs w:val="28"/>
        </w:rPr>
      </w:pPr>
      <w:r w:rsidRPr="00E75666">
        <w:rPr>
          <w:rFonts w:eastAsia="Arial Unicode MS"/>
          <w:bCs/>
          <w:szCs w:val="28"/>
        </w:rPr>
        <w:t>Г</w:t>
      </w:r>
      <w:r>
        <w:rPr>
          <w:rFonts w:eastAsia="Arial Unicode MS"/>
          <w:bCs/>
          <w:szCs w:val="28"/>
        </w:rPr>
        <w:t>РАФИК ОБУЧЕНИЯ</w:t>
      </w:r>
      <w:r w:rsidRPr="00E75666">
        <w:rPr>
          <w:rFonts w:eastAsia="Arial Unicode MS"/>
          <w:bCs/>
          <w:szCs w:val="28"/>
        </w:rPr>
        <w:t xml:space="preserve"> </w:t>
      </w:r>
    </w:p>
    <w:p w:rsidR="00F05D41" w:rsidRPr="00E75666" w:rsidRDefault="00F05D41" w:rsidP="00F05D41">
      <w:pPr>
        <w:ind w:left="709"/>
        <w:rPr>
          <w:rFonts w:eastAsia="Arial Unicode MS"/>
          <w:bCs/>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3123"/>
        <w:gridCol w:w="2514"/>
        <w:gridCol w:w="2980"/>
      </w:tblGrid>
      <w:tr w:rsidR="00F05D41" w:rsidRPr="00E75666" w:rsidTr="00F641EF">
        <w:trPr>
          <w:trHeight w:val="552"/>
          <w:tblHeader/>
          <w:jc w:val="center"/>
        </w:trPr>
        <w:tc>
          <w:tcPr>
            <w:tcW w:w="594" w:type="dxa"/>
            <w:vAlign w:val="center"/>
          </w:tcPr>
          <w:p w:rsidR="00F05D41" w:rsidRPr="00E75666" w:rsidRDefault="00F05D41" w:rsidP="00F641EF">
            <w:pPr>
              <w:pStyle w:val="33"/>
              <w:jc w:val="center"/>
              <w:rPr>
                <w:sz w:val="24"/>
                <w:szCs w:val="24"/>
              </w:rPr>
            </w:pPr>
            <w:r w:rsidRPr="00E75666">
              <w:rPr>
                <w:sz w:val="24"/>
                <w:szCs w:val="24"/>
              </w:rPr>
              <w:t>№ п/п</w:t>
            </w:r>
          </w:p>
        </w:tc>
        <w:tc>
          <w:tcPr>
            <w:tcW w:w="3507" w:type="dxa"/>
            <w:vAlign w:val="center"/>
          </w:tcPr>
          <w:p w:rsidR="00F05D41" w:rsidRPr="00E75666" w:rsidRDefault="00F05D41" w:rsidP="00F641EF">
            <w:pPr>
              <w:pStyle w:val="33"/>
              <w:jc w:val="center"/>
              <w:rPr>
                <w:sz w:val="24"/>
                <w:szCs w:val="24"/>
              </w:rPr>
            </w:pPr>
            <w:r w:rsidRPr="00E75666">
              <w:rPr>
                <w:sz w:val="24"/>
                <w:szCs w:val="24"/>
              </w:rPr>
              <w:t>Вид обучения</w:t>
            </w:r>
          </w:p>
        </w:tc>
        <w:tc>
          <w:tcPr>
            <w:tcW w:w="2244" w:type="dxa"/>
            <w:vAlign w:val="center"/>
          </w:tcPr>
          <w:p w:rsidR="00F05D41" w:rsidRPr="00E75666" w:rsidRDefault="00F05D41" w:rsidP="00F641EF">
            <w:pPr>
              <w:pStyle w:val="33"/>
              <w:jc w:val="center"/>
              <w:rPr>
                <w:sz w:val="24"/>
                <w:szCs w:val="24"/>
              </w:rPr>
            </w:pPr>
            <w:r w:rsidRPr="00E75666">
              <w:rPr>
                <w:sz w:val="24"/>
                <w:szCs w:val="24"/>
              </w:rPr>
              <w:t>Периодичность</w:t>
            </w:r>
          </w:p>
        </w:tc>
        <w:tc>
          <w:tcPr>
            <w:tcW w:w="3508" w:type="dxa"/>
            <w:vAlign w:val="center"/>
          </w:tcPr>
          <w:p w:rsidR="00F05D41" w:rsidRPr="00E75666" w:rsidRDefault="00F05D41" w:rsidP="00F641EF">
            <w:pPr>
              <w:pStyle w:val="33"/>
              <w:jc w:val="center"/>
              <w:rPr>
                <w:sz w:val="24"/>
                <w:szCs w:val="24"/>
              </w:rPr>
            </w:pPr>
            <w:r w:rsidRPr="00E75666">
              <w:rPr>
                <w:sz w:val="24"/>
                <w:szCs w:val="24"/>
              </w:rPr>
              <w:t>Срок</w:t>
            </w:r>
          </w:p>
        </w:tc>
      </w:tr>
      <w:tr w:rsidR="00F05D41" w:rsidRPr="00E75666" w:rsidTr="00F641EF">
        <w:trPr>
          <w:jc w:val="center"/>
        </w:trPr>
        <w:tc>
          <w:tcPr>
            <w:tcW w:w="594" w:type="dxa"/>
            <w:vAlign w:val="center"/>
          </w:tcPr>
          <w:p w:rsidR="00F05D41" w:rsidRPr="00E75666" w:rsidRDefault="00F05D41" w:rsidP="00F641EF">
            <w:pPr>
              <w:pStyle w:val="33"/>
              <w:jc w:val="center"/>
              <w:rPr>
                <w:sz w:val="24"/>
                <w:szCs w:val="24"/>
              </w:rPr>
            </w:pPr>
            <w:r w:rsidRPr="00E75666">
              <w:rPr>
                <w:sz w:val="24"/>
                <w:szCs w:val="24"/>
              </w:rPr>
              <w:t>1.</w:t>
            </w:r>
          </w:p>
        </w:tc>
        <w:tc>
          <w:tcPr>
            <w:tcW w:w="3507" w:type="dxa"/>
            <w:vAlign w:val="center"/>
          </w:tcPr>
          <w:p w:rsidR="00F05D41" w:rsidRPr="00E75666" w:rsidRDefault="00F05D41" w:rsidP="00F641EF">
            <w:pPr>
              <w:pStyle w:val="33"/>
              <w:jc w:val="center"/>
              <w:rPr>
                <w:sz w:val="24"/>
                <w:szCs w:val="24"/>
              </w:rPr>
            </w:pPr>
            <w:r w:rsidRPr="00E75666">
              <w:rPr>
                <w:sz w:val="24"/>
                <w:szCs w:val="24"/>
              </w:rPr>
              <w:t>Вводный противопожарный инструктаж</w:t>
            </w:r>
          </w:p>
        </w:tc>
        <w:tc>
          <w:tcPr>
            <w:tcW w:w="2244" w:type="dxa"/>
            <w:vAlign w:val="center"/>
          </w:tcPr>
          <w:p w:rsidR="00F05D41" w:rsidRPr="00E75666" w:rsidRDefault="00F05D41" w:rsidP="00F641EF">
            <w:pPr>
              <w:pStyle w:val="33"/>
              <w:jc w:val="center"/>
              <w:rPr>
                <w:sz w:val="24"/>
                <w:szCs w:val="24"/>
              </w:rPr>
            </w:pPr>
            <w:r w:rsidRPr="00E75666">
              <w:rPr>
                <w:sz w:val="24"/>
                <w:szCs w:val="24"/>
              </w:rPr>
              <w:t>Один раз</w:t>
            </w:r>
          </w:p>
        </w:tc>
        <w:tc>
          <w:tcPr>
            <w:tcW w:w="3508" w:type="dxa"/>
            <w:vAlign w:val="center"/>
          </w:tcPr>
          <w:p w:rsidR="00F05D41" w:rsidRPr="00E75666" w:rsidRDefault="00F05D41" w:rsidP="00F641EF">
            <w:pPr>
              <w:pStyle w:val="33"/>
              <w:jc w:val="center"/>
              <w:rPr>
                <w:sz w:val="24"/>
                <w:szCs w:val="24"/>
              </w:rPr>
            </w:pPr>
            <w:r w:rsidRPr="00E75666">
              <w:rPr>
                <w:sz w:val="24"/>
                <w:szCs w:val="24"/>
              </w:rPr>
              <w:t>В день приема на работу</w:t>
            </w:r>
          </w:p>
        </w:tc>
      </w:tr>
      <w:tr w:rsidR="00F05D41" w:rsidRPr="00E75666" w:rsidTr="00F641EF">
        <w:trPr>
          <w:jc w:val="center"/>
        </w:trPr>
        <w:tc>
          <w:tcPr>
            <w:tcW w:w="594" w:type="dxa"/>
            <w:vAlign w:val="center"/>
          </w:tcPr>
          <w:p w:rsidR="00F05D41" w:rsidRPr="00E75666" w:rsidRDefault="00F05D41" w:rsidP="00F641EF">
            <w:pPr>
              <w:pStyle w:val="33"/>
              <w:jc w:val="center"/>
              <w:rPr>
                <w:sz w:val="24"/>
                <w:szCs w:val="24"/>
              </w:rPr>
            </w:pPr>
            <w:r w:rsidRPr="00E75666">
              <w:rPr>
                <w:sz w:val="24"/>
                <w:szCs w:val="24"/>
              </w:rPr>
              <w:t>2.</w:t>
            </w:r>
          </w:p>
        </w:tc>
        <w:tc>
          <w:tcPr>
            <w:tcW w:w="3507" w:type="dxa"/>
            <w:vAlign w:val="center"/>
          </w:tcPr>
          <w:p w:rsidR="00F05D41" w:rsidRPr="00E75666" w:rsidRDefault="00F05D41" w:rsidP="00F641EF">
            <w:pPr>
              <w:pStyle w:val="33"/>
              <w:jc w:val="center"/>
              <w:rPr>
                <w:sz w:val="24"/>
                <w:szCs w:val="24"/>
              </w:rPr>
            </w:pPr>
            <w:r w:rsidRPr="00E75666">
              <w:rPr>
                <w:sz w:val="24"/>
                <w:szCs w:val="24"/>
              </w:rPr>
              <w:t>Первичный противопожарный инструктаж</w:t>
            </w:r>
          </w:p>
        </w:tc>
        <w:tc>
          <w:tcPr>
            <w:tcW w:w="2244" w:type="dxa"/>
            <w:vAlign w:val="center"/>
          </w:tcPr>
          <w:p w:rsidR="00F05D41" w:rsidRPr="00E75666" w:rsidRDefault="00F05D41" w:rsidP="00F641EF">
            <w:pPr>
              <w:pStyle w:val="33"/>
              <w:jc w:val="center"/>
              <w:rPr>
                <w:sz w:val="24"/>
                <w:szCs w:val="24"/>
              </w:rPr>
            </w:pPr>
            <w:r w:rsidRPr="00E75666">
              <w:rPr>
                <w:sz w:val="24"/>
                <w:szCs w:val="24"/>
              </w:rPr>
              <w:t>Один раз</w:t>
            </w:r>
          </w:p>
        </w:tc>
        <w:tc>
          <w:tcPr>
            <w:tcW w:w="3508" w:type="dxa"/>
            <w:vAlign w:val="center"/>
          </w:tcPr>
          <w:p w:rsidR="00F05D41" w:rsidRPr="00E75666" w:rsidRDefault="00F05D41" w:rsidP="00F641EF">
            <w:pPr>
              <w:pStyle w:val="33"/>
              <w:jc w:val="center"/>
              <w:rPr>
                <w:sz w:val="24"/>
                <w:szCs w:val="24"/>
              </w:rPr>
            </w:pPr>
            <w:r w:rsidRPr="00E75666">
              <w:rPr>
                <w:sz w:val="24"/>
                <w:szCs w:val="24"/>
              </w:rPr>
              <w:t>До начала выполнения работ</w:t>
            </w:r>
          </w:p>
        </w:tc>
      </w:tr>
      <w:tr w:rsidR="00F05D41" w:rsidRPr="00E75666" w:rsidTr="00F641EF">
        <w:trPr>
          <w:jc w:val="center"/>
        </w:trPr>
        <w:tc>
          <w:tcPr>
            <w:tcW w:w="594" w:type="dxa"/>
            <w:vAlign w:val="center"/>
          </w:tcPr>
          <w:p w:rsidR="00F05D41" w:rsidRPr="00E75666" w:rsidRDefault="00F05D41" w:rsidP="00F641EF">
            <w:pPr>
              <w:pStyle w:val="33"/>
              <w:jc w:val="center"/>
              <w:rPr>
                <w:sz w:val="24"/>
                <w:szCs w:val="24"/>
              </w:rPr>
            </w:pPr>
            <w:r w:rsidRPr="00E75666">
              <w:rPr>
                <w:sz w:val="24"/>
                <w:szCs w:val="24"/>
              </w:rPr>
              <w:t>3.</w:t>
            </w:r>
          </w:p>
        </w:tc>
        <w:tc>
          <w:tcPr>
            <w:tcW w:w="3507" w:type="dxa"/>
            <w:vAlign w:val="center"/>
          </w:tcPr>
          <w:p w:rsidR="00F05D41" w:rsidRPr="00E75666" w:rsidRDefault="00F05D41" w:rsidP="00F641EF">
            <w:pPr>
              <w:pStyle w:val="33"/>
              <w:jc w:val="center"/>
              <w:rPr>
                <w:sz w:val="24"/>
                <w:szCs w:val="24"/>
              </w:rPr>
            </w:pPr>
            <w:r w:rsidRPr="00E75666">
              <w:rPr>
                <w:sz w:val="24"/>
                <w:szCs w:val="24"/>
              </w:rPr>
              <w:t>Повторный инструктаж</w:t>
            </w:r>
          </w:p>
        </w:tc>
        <w:tc>
          <w:tcPr>
            <w:tcW w:w="2244" w:type="dxa"/>
            <w:vAlign w:val="center"/>
          </w:tcPr>
          <w:p w:rsidR="00F05D41" w:rsidRPr="00E75666" w:rsidRDefault="00F05D41" w:rsidP="00F641EF">
            <w:pPr>
              <w:pStyle w:val="33"/>
              <w:jc w:val="center"/>
              <w:rPr>
                <w:sz w:val="24"/>
                <w:szCs w:val="24"/>
              </w:rPr>
            </w:pPr>
            <w:r w:rsidRPr="00E75666">
              <w:rPr>
                <w:sz w:val="24"/>
                <w:szCs w:val="24"/>
              </w:rPr>
              <w:t>Не реже 1 раза в 12 мес.</w:t>
            </w:r>
          </w:p>
        </w:tc>
        <w:tc>
          <w:tcPr>
            <w:tcW w:w="3508" w:type="dxa"/>
            <w:vAlign w:val="center"/>
          </w:tcPr>
          <w:p w:rsidR="00F05D41" w:rsidRPr="00E75666" w:rsidRDefault="00F05D41" w:rsidP="00F641EF">
            <w:pPr>
              <w:pStyle w:val="33"/>
              <w:jc w:val="center"/>
              <w:rPr>
                <w:sz w:val="24"/>
                <w:szCs w:val="24"/>
              </w:rPr>
            </w:pPr>
            <w:r w:rsidRPr="00E75666">
              <w:rPr>
                <w:sz w:val="24"/>
                <w:szCs w:val="24"/>
              </w:rPr>
              <w:t>1-2-я неделя апреля и 1-2-я неделя октября каждого года</w:t>
            </w:r>
          </w:p>
        </w:tc>
      </w:tr>
      <w:tr w:rsidR="00F05D41" w:rsidRPr="00E75666" w:rsidTr="00F641EF">
        <w:trPr>
          <w:jc w:val="center"/>
        </w:trPr>
        <w:tc>
          <w:tcPr>
            <w:tcW w:w="594" w:type="dxa"/>
            <w:vAlign w:val="center"/>
          </w:tcPr>
          <w:p w:rsidR="00F05D41" w:rsidRPr="00E75666" w:rsidRDefault="00F05D41" w:rsidP="00F641EF">
            <w:pPr>
              <w:pStyle w:val="33"/>
              <w:jc w:val="center"/>
              <w:rPr>
                <w:sz w:val="24"/>
                <w:szCs w:val="24"/>
              </w:rPr>
            </w:pPr>
            <w:r w:rsidRPr="00E75666">
              <w:rPr>
                <w:sz w:val="24"/>
                <w:szCs w:val="24"/>
              </w:rPr>
              <w:lastRenderedPageBreak/>
              <w:t>4.</w:t>
            </w:r>
          </w:p>
        </w:tc>
        <w:tc>
          <w:tcPr>
            <w:tcW w:w="3507" w:type="dxa"/>
            <w:vAlign w:val="center"/>
          </w:tcPr>
          <w:p w:rsidR="00F05D41" w:rsidRPr="00E75666" w:rsidRDefault="00F05D41" w:rsidP="00F641EF">
            <w:pPr>
              <w:pStyle w:val="33"/>
              <w:jc w:val="center"/>
              <w:rPr>
                <w:sz w:val="24"/>
                <w:szCs w:val="24"/>
              </w:rPr>
            </w:pPr>
            <w:r w:rsidRPr="00E75666">
              <w:rPr>
                <w:sz w:val="24"/>
                <w:szCs w:val="24"/>
              </w:rPr>
              <w:t>Внеплановый инструктаж</w:t>
            </w:r>
          </w:p>
        </w:tc>
        <w:tc>
          <w:tcPr>
            <w:tcW w:w="2244" w:type="dxa"/>
            <w:vAlign w:val="center"/>
          </w:tcPr>
          <w:p w:rsidR="00F05D41" w:rsidRPr="00E75666" w:rsidRDefault="00F05D41" w:rsidP="00F641EF">
            <w:pPr>
              <w:pStyle w:val="33"/>
              <w:jc w:val="center"/>
              <w:rPr>
                <w:sz w:val="24"/>
                <w:szCs w:val="24"/>
              </w:rPr>
            </w:pPr>
            <w:r w:rsidRPr="00E75666">
              <w:rPr>
                <w:sz w:val="24"/>
                <w:szCs w:val="24"/>
              </w:rPr>
              <w:t>--</w:t>
            </w:r>
          </w:p>
        </w:tc>
        <w:tc>
          <w:tcPr>
            <w:tcW w:w="3508" w:type="dxa"/>
            <w:vAlign w:val="center"/>
          </w:tcPr>
          <w:p w:rsidR="00F05D41" w:rsidRPr="00E75666" w:rsidRDefault="00F05D41" w:rsidP="00F641EF">
            <w:pPr>
              <w:pStyle w:val="33"/>
              <w:jc w:val="center"/>
              <w:rPr>
                <w:sz w:val="24"/>
                <w:szCs w:val="24"/>
              </w:rPr>
            </w:pPr>
            <w:r w:rsidRPr="00E75666">
              <w:rPr>
                <w:sz w:val="24"/>
                <w:szCs w:val="24"/>
              </w:rPr>
              <w:t>Согласно п. 26 НПБ Обучение мерам пожарной безопасности</w:t>
            </w:r>
          </w:p>
        </w:tc>
      </w:tr>
      <w:tr w:rsidR="00F05D41" w:rsidRPr="00E75666" w:rsidTr="00F641EF">
        <w:trPr>
          <w:jc w:val="center"/>
        </w:trPr>
        <w:tc>
          <w:tcPr>
            <w:tcW w:w="594" w:type="dxa"/>
            <w:vAlign w:val="center"/>
          </w:tcPr>
          <w:p w:rsidR="00F05D41" w:rsidRPr="00E75666" w:rsidRDefault="00F05D41" w:rsidP="00F641EF">
            <w:pPr>
              <w:pStyle w:val="33"/>
              <w:jc w:val="center"/>
              <w:rPr>
                <w:sz w:val="24"/>
                <w:szCs w:val="24"/>
              </w:rPr>
            </w:pPr>
            <w:r w:rsidRPr="00E75666">
              <w:rPr>
                <w:sz w:val="24"/>
                <w:szCs w:val="24"/>
              </w:rPr>
              <w:t>5.</w:t>
            </w:r>
          </w:p>
        </w:tc>
        <w:tc>
          <w:tcPr>
            <w:tcW w:w="3507" w:type="dxa"/>
            <w:vAlign w:val="center"/>
          </w:tcPr>
          <w:p w:rsidR="00F05D41" w:rsidRPr="00E75666" w:rsidRDefault="00F05D41" w:rsidP="00F641EF">
            <w:pPr>
              <w:pStyle w:val="33"/>
              <w:jc w:val="center"/>
              <w:rPr>
                <w:sz w:val="24"/>
                <w:szCs w:val="24"/>
              </w:rPr>
            </w:pPr>
            <w:r w:rsidRPr="00E75666">
              <w:rPr>
                <w:sz w:val="24"/>
                <w:szCs w:val="24"/>
              </w:rPr>
              <w:t>Целевой инструктаж</w:t>
            </w:r>
          </w:p>
        </w:tc>
        <w:tc>
          <w:tcPr>
            <w:tcW w:w="2244" w:type="dxa"/>
            <w:vAlign w:val="center"/>
          </w:tcPr>
          <w:p w:rsidR="00F05D41" w:rsidRPr="00E75666" w:rsidRDefault="00F05D41" w:rsidP="00F641EF">
            <w:pPr>
              <w:pStyle w:val="33"/>
              <w:jc w:val="center"/>
              <w:rPr>
                <w:sz w:val="24"/>
                <w:szCs w:val="24"/>
              </w:rPr>
            </w:pPr>
            <w:r w:rsidRPr="00E75666">
              <w:rPr>
                <w:sz w:val="24"/>
                <w:szCs w:val="24"/>
              </w:rPr>
              <w:t>--</w:t>
            </w:r>
          </w:p>
        </w:tc>
        <w:tc>
          <w:tcPr>
            <w:tcW w:w="3508" w:type="dxa"/>
            <w:vAlign w:val="center"/>
          </w:tcPr>
          <w:p w:rsidR="00F05D41" w:rsidRPr="00E75666" w:rsidRDefault="00F05D41" w:rsidP="00F641EF">
            <w:pPr>
              <w:pStyle w:val="33"/>
              <w:jc w:val="center"/>
              <w:rPr>
                <w:sz w:val="24"/>
                <w:szCs w:val="24"/>
              </w:rPr>
            </w:pPr>
            <w:r w:rsidRPr="00E75666">
              <w:rPr>
                <w:sz w:val="24"/>
                <w:szCs w:val="24"/>
              </w:rPr>
              <w:t>Согласно п. 28 НПБ Обучение мерам пожарной безопасности</w:t>
            </w:r>
          </w:p>
        </w:tc>
      </w:tr>
      <w:tr w:rsidR="00F05D41" w:rsidRPr="00E75666" w:rsidTr="00F641EF">
        <w:trPr>
          <w:jc w:val="center"/>
        </w:trPr>
        <w:tc>
          <w:tcPr>
            <w:tcW w:w="594" w:type="dxa"/>
            <w:vAlign w:val="center"/>
          </w:tcPr>
          <w:p w:rsidR="00F05D41" w:rsidRPr="00E75666" w:rsidRDefault="00F05D41" w:rsidP="00F641EF">
            <w:pPr>
              <w:pStyle w:val="33"/>
              <w:jc w:val="center"/>
              <w:rPr>
                <w:sz w:val="24"/>
                <w:szCs w:val="24"/>
              </w:rPr>
            </w:pPr>
            <w:r w:rsidRPr="00E75666">
              <w:rPr>
                <w:sz w:val="24"/>
                <w:szCs w:val="24"/>
              </w:rPr>
              <w:t>6.</w:t>
            </w:r>
          </w:p>
        </w:tc>
        <w:tc>
          <w:tcPr>
            <w:tcW w:w="3507" w:type="dxa"/>
            <w:vAlign w:val="center"/>
          </w:tcPr>
          <w:p w:rsidR="00F05D41" w:rsidRPr="00E75666" w:rsidRDefault="00F05D41" w:rsidP="00F641EF">
            <w:pPr>
              <w:pStyle w:val="33"/>
              <w:jc w:val="center"/>
              <w:rPr>
                <w:sz w:val="24"/>
                <w:szCs w:val="24"/>
              </w:rPr>
            </w:pPr>
            <w:r w:rsidRPr="00E75666">
              <w:rPr>
                <w:sz w:val="24"/>
                <w:szCs w:val="24"/>
              </w:rPr>
              <w:t xml:space="preserve">Обучение пожарно-техническому минимуму для руководителей </w:t>
            </w:r>
            <w:r w:rsidRPr="00E75666">
              <w:rPr>
                <w:sz w:val="24"/>
                <w:szCs w:val="24"/>
              </w:rPr>
              <w:br/>
              <w:t>и специалистов, ответственных за ПБ</w:t>
            </w:r>
          </w:p>
        </w:tc>
        <w:tc>
          <w:tcPr>
            <w:tcW w:w="2244" w:type="dxa"/>
            <w:vAlign w:val="center"/>
          </w:tcPr>
          <w:p w:rsidR="00F05D41" w:rsidRPr="00E75666" w:rsidRDefault="00F05D41" w:rsidP="00F641EF">
            <w:pPr>
              <w:pStyle w:val="33"/>
              <w:jc w:val="center"/>
              <w:rPr>
                <w:sz w:val="24"/>
                <w:szCs w:val="24"/>
              </w:rPr>
            </w:pPr>
            <w:r w:rsidRPr="00E75666">
              <w:rPr>
                <w:sz w:val="24"/>
                <w:szCs w:val="24"/>
              </w:rPr>
              <w:t>Первично – после приема на работу</w:t>
            </w:r>
          </w:p>
          <w:p w:rsidR="00F05D41" w:rsidRPr="00E75666" w:rsidRDefault="00F05D41" w:rsidP="00F641EF">
            <w:pPr>
              <w:pStyle w:val="33"/>
              <w:jc w:val="center"/>
              <w:rPr>
                <w:sz w:val="24"/>
                <w:szCs w:val="24"/>
              </w:rPr>
            </w:pPr>
            <w:r w:rsidRPr="00E75666">
              <w:rPr>
                <w:sz w:val="24"/>
                <w:szCs w:val="24"/>
              </w:rPr>
              <w:t>Периодически - один раз в 3 года.</w:t>
            </w:r>
          </w:p>
        </w:tc>
        <w:tc>
          <w:tcPr>
            <w:tcW w:w="3508" w:type="dxa"/>
            <w:vAlign w:val="center"/>
          </w:tcPr>
          <w:p w:rsidR="00F05D41" w:rsidRPr="00E75666" w:rsidRDefault="00F05D41" w:rsidP="00F641EF">
            <w:pPr>
              <w:pStyle w:val="33"/>
              <w:jc w:val="center"/>
              <w:rPr>
                <w:sz w:val="24"/>
                <w:szCs w:val="24"/>
              </w:rPr>
            </w:pPr>
            <w:r w:rsidRPr="00E75666">
              <w:rPr>
                <w:sz w:val="24"/>
                <w:szCs w:val="24"/>
              </w:rPr>
              <w:t xml:space="preserve">В течение месяца со дня приема на работу и далее </w:t>
            </w:r>
            <w:r w:rsidRPr="00E75666">
              <w:rPr>
                <w:sz w:val="24"/>
                <w:szCs w:val="24"/>
              </w:rPr>
              <w:br/>
              <w:t>не реже 1 раза в 3 года</w:t>
            </w:r>
          </w:p>
        </w:tc>
      </w:tr>
    </w:tbl>
    <w:p w:rsidR="00F05D41" w:rsidRPr="009465D4" w:rsidRDefault="00F05D41" w:rsidP="00F05D41">
      <w:pPr>
        <w:pStyle w:val="33"/>
        <w:rPr>
          <w:sz w:val="28"/>
          <w:szCs w:val="28"/>
        </w:rPr>
      </w:pPr>
    </w:p>
    <w:p w:rsidR="00F05D41" w:rsidRDefault="00F05D41" w:rsidP="00F05D41">
      <w:pPr>
        <w:widowControl/>
        <w:numPr>
          <w:ilvl w:val="0"/>
          <w:numId w:val="5"/>
        </w:numPr>
        <w:autoSpaceDE/>
        <w:autoSpaceDN/>
        <w:adjustRightInd/>
        <w:ind w:firstLine="709"/>
        <w:contextualSpacing w:val="0"/>
        <w:rPr>
          <w:rFonts w:eastAsia="Arial Unicode MS"/>
          <w:bCs/>
          <w:szCs w:val="28"/>
        </w:rPr>
      </w:pPr>
      <w:r w:rsidRPr="00E75666">
        <w:rPr>
          <w:rFonts w:eastAsia="Arial Unicode MS"/>
          <w:bCs/>
          <w:szCs w:val="28"/>
        </w:rPr>
        <w:t>О</w:t>
      </w:r>
      <w:r>
        <w:rPr>
          <w:rFonts w:eastAsia="Arial Unicode MS"/>
          <w:bCs/>
          <w:szCs w:val="28"/>
        </w:rPr>
        <w:t xml:space="preserve">ТВЕТСТВЕННОСТЬ </w:t>
      </w:r>
    </w:p>
    <w:p w:rsidR="00F05D41" w:rsidRPr="00E75666" w:rsidRDefault="00F05D41" w:rsidP="00F05D41">
      <w:pPr>
        <w:ind w:left="709"/>
        <w:rPr>
          <w:rFonts w:eastAsia="Arial Unicode MS"/>
          <w:bCs/>
          <w:szCs w:val="28"/>
        </w:rPr>
      </w:pPr>
    </w:p>
    <w:p w:rsidR="00F05D41" w:rsidRPr="009465D4" w:rsidRDefault="00F05D41" w:rsidP="00F05D41">
      <w:pPr>
        <w:rPr>
          <w:rFonts w:eastAsia="Arial Unicode MS"/>
          <w:szCs w:val="28"/>
        </w:rPr>
      </w:pPr>
      <w:r>
        <w:rPr>
          <w:rFonts w:eastAsia="Arial Unicode MS"/>
          <w:szCs w:val="28"/>
        </w:rPr>
        <w:t xml:space="preserve">3.1. </w:t>
      </w:r>
      <w:r w:rsidRPr="009465D4">
        <w:rPr>
          <w:rFonts w:eastAsia="Arial Unicode MS"/>
          <w:szCs w:val="28"/>
        </w:rPr>
        <w:t>Ответственность по соблюдению сроков проведения повторных противопожарных инструктажей возлагается на лиц, которые в установленном порядке несут ответственность за организацию, проведение и оформление результатов первичного, повторного, внепланового, целевого противопожарных инструктажей.</w:t>
      </w:r>
    </w:p>
    <w:p w:rsidR="00F05D41" w:rsidRPr="009465D4" w:rsidRDefault="00F05D41" w:rsidP="00F05D41">
      <w:pPr>
        <w:rPr>
          <w:rFonts w:eastAsia="Arial Unicode MS"/>
          <w:szCs w:val="28"/>
        </w:rPr>
      </w:pPr>
      <w:r>
        <w:rPr>
          <w:rFonts w:eastAsia="Arial Unicode MS"/>
          <w:szCs w:val="28"/>
        </w:rPr>
        <w:t xml:space="preserve">3.2. </w:t>
      </w:r>
      <w:r w:rsidRPr="009465D4">
        <w:rPr>
          <w:rFonts w:eastAsia="Arial Unicode MS"/>
          <w:szCs w:val="28"/>
        </w:rPr>
        <w:t>Ответственность за разработку, корректировку и поддержание актуальности Графика возлагается на лицо, ответственное за обеспечение пожарной безопасности.</w:t>
      </w:r>
    </w:p>
    <w:p w:rsidR="00F05D41" w:rsidRPr="006F5D69" w:rsidRDefault="00F05D41" w:rsidP="00F05D41">
      <w:pPr>
        <w:rPr>
          <w:rFonts w:eastAsia="Arial Unicode MS"/>
          <w:bCs/>
          <w:szCs w:val="28"/>
        </w:rPr>
      </w:pPr>
    </w:p>
    <w:p w:rsidR="00F05D41" w:rsidRDefault="00F05D41" w:rsidP="00F05D41">
      <w:pPr>
        <w:widowControl/>
        <w:numPr>
          <w:ilvl w:val="0"/>
          <w:numId w:val="5"/>
        </w:numPr>
        <w:autoSpaceDE/>
        <w:autoSpaceDN/>
        <w:adjustRightInd/>
        <w:ind w:firstLine="709"/>
        <w:contextualSpacing w:val="0"/>
        <w:rPr>
          <w:rFonts w:eastAsia="Arial Unicode MS"/>
          <w:bCs/>
          <w:szCs w:val="28"/>
        </w:rPr>
      </w:pPr>
      <w:r w:rsidRPr="006F5D69">
        <w:rPr>
          <w:rFonts w:eastAsia="Arial Unicode MS"/>
          <w:bCs/>
          <w:szCs w:val="28"/>
        </w:rPr>
        <w:t>С</w:t>
      </w:r>
      <w:r>
        <w:rPr>
          <w:rFonts w:eastAsia="Arial Unicode MS"/>
          <w:bCs/>
          <w:szCs w:val="28"/>
        </w:rPr>
        <w:t>СЫЛКИ НА НОРМАТИВНЫЕ ДОКУМЕНТЫ</w:t>
      </w:r>
    </w:p>
    <w:p w:rsidR="00F05D41" w:rsidRPr="006F5D69" w:rsidRDefault="00F05D41" w:rsidP="00F05D41">
      <w:pPr>
        <w:ind w:left="709"/>
        <w:rPr>
          <w:rFonts w:eastAsia="Arial Unicode MS"/>
          <w:bCs/>
          <w:szCs w:val="28"/>
        </w:rPr>
      </w:pPr>
    </w:p>
    <w:p w:rsidR="00F05D41" w:rsidRPr="009465D4" w:rsidRDefault="00F05D41" w:rsidP="00F05D41">
      <w:pPr>
        <w:rPr>
          <w:rFonts w:eastAsia="Arial Unicode MS"/>
          <w:szCs w:val="28"/>
        </w:rPr>
      </w:pPr>
      <w:r>
        <w:rPr>
          <w:rFonts w:eastAsia="Arial Unicode MS"/>
          <w:szCs w:val="28"/>
        </w:rPr>
        <w:t xml:space="preserve">4.1. </w:t>
      </w:r>
      <w:r w:rsidRPr="009465D4">
        <w:rPr>
          <w:rFonts w:eastAsia="Arial Unicode MS"/>
          <w:szCs w:val="28"/>
        </w:rPr>
        <w:t xml:space="preserve">Об определении Порядка, видов, сроков обучения лиц, осуществляющих трудовую или служебную деятельность </w:t>
      </w:r>
      <w:r w:rsidRPr="006F5D69">
        <w:rPr>
          <w:rFonts w:eastAsia="Arial Unicode MS"/>
          <w:szCs w:val="28"/>
        </w:rPr>
        <w:t>в организациях</w:t>
      </w:r>
      <w:r w:rsidRPr="009465D4">
        <w:rPr>
          <w:rFonts w:eastAsia="Arial Unicode MS"/>
          <w:szCs w:val="28"/>
        </w:rPr>
        <w:t>,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r>
        <w:rPr>
          <w:rFonts w:eastAsia="Arial Unicode MS"/>
          <w:szCs w:val="28"/>
        </w:rPr>
        <w:t>»</w:t>
      </w:r>
      <w:r w:rsidRPr="009465D4">
        <w:rPr>
          <w:rFonts w:eastAsia="Arial Unicode MS"/>
          <w:szCs w:val="28"/>
        </w:rPr>
        <w:t>, утв. Приказом МЧС Р</w:t>
      </w:r>
      <w:r>
        <w:rPr>
          <w:rFonts w:eastAsia="Arial Unicode MS"/>
          <w:szCs w:val="28"/>
        </w:rPr>
        <w:t xml:space="preserve">оссийской </w:t>
      </w:r>
      <w:r w:rsidRPr="009465D4">
        <w:rPr>
          <w:rFonts w:eastAsia="Arial Unicode MS"/>
          <w:szCs w:val="28"/>
        </w:rPr>
        <w:t>Ф</w:t>
      </w:r>
      <w:r>
        <w:rPr>
          <w:rFonts w:eastAsia="Arial Unicode MS"/>
          <w:szCs w:val="28"/>
        </w:rPr>
        <w:t>едерации</w:t>
      </w:r>
      <w:r>
        <w:rPr>
          <w:rFonts w:eastAsia="Arial Unicode MS"/>
          <w:szCs w:val="28"/>
        </w:rPr>
        <w:br/>
        <w:t xml:space="preserve"> </w:t>
      </w:r>
      <w:r w:rsidRPr="009465D4">
        <w:rPr>
          <w:rFonts w:eastAsia="Arial Unicode MS"/>
          <w:szCs w:val="28"/>
        </w:rPr>
        <w:t>от 18 ноября 2021 года № 806.</w:t>
      </w:r>
    </w:p>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163187" w:rsidRDefault="00163187"/>
    <w:p w:rsidR="00F05D41" w:rsidRDefault="00F05D41"/>
    <w:p w:rsidR="00F05D41" w:rsidRDefault="00F05D41"/>
    <w:tbl>
      <w:tblPr>
        <w:tblW w:w="9747" w:type="dxa"/>
        <w:tblLook w:val="01E0" w:firstRow="1" w:lastRow="1" w:firstColumn="1" w:lastColumn="1" w:noHBand="0" w:noVBand="0"/>
      </w:tblPr>
      <w:tblGrid>
        <w:gridCol w:w="5388"/>
        <w:gridCol w:w="4359"/>
      </w:tblGrid>
      <w:tr w:rsidR="00F05D41" w:rsidRPr="00AB4431" w:rsidTr="00F641EF">
        <w:trPr>
          <w:trHeight w:val="299"/>
        </w:trPr>
        <w:tc>
          <w:tcPr>
            <w:tcW w:w="5388" w:type="dxa"/>
          </w:tcPr>
          <w:p w:rsidR="00F05D41" w:rsidRPr="00AB4431" w:rsidRDefault="00F05D41" w:rsidP="00F641EF">
            <w:pPr>
              <w:rPr>
                <w:rFonts w:eastAsia="Arial Unicode MS"/>
                <w:szCs w:val="28"/>
                <w:lang w:val="en-US"/>
              </w:rPr>
            </w:pPr>
          </w:p>
        </w:tc>
        <w:tc>
          <w:tcPr>
            <w:tcW w:w="4359" w:type="dxa"/>
            <w:vMerge w:val="restart"/>
            <w:vAlign w:val="center"/>
          </w:tcPr>
          <w:p w:rsidR="00F05D41" w:rsidRPr="008F48D1" w:rsidRDefault="00F05D41" w:rsidP="00F641EF">
            <w:pPr>
              <w:rPr>
                <w:rFonts w:eastAsia="Calibri"/>
                <w:szCs w:val="28"/>
                <w:lang w:eastAsia="en-US"/>
              </w:rPr>
            </w:pPr>
            <w:r w:rsidRPr="008F48D1">
              <w:rPr>
                <w:rFonts w:eastAsia="Calibri"/>
                <w:szCs w:val="28"/>
                <w:lang w:eastAsia="en-US"/>
              </w:rPr>
              <w:t>УТВЕРЖДЕНА</w:t>
            </w:r>
          </w:p>
          <w:p w:rsidR="00F05D41" w:rsidRPr="008F48D1" w:rsidRDefault="00F05D41" w:rsidP="00F641EF">
            <w:pPr>
              <w:rPr>
                <w:rFonts w:eastAsia="Calibri"/>
                <w:szCs w:val="28"/>
                <w:lang w:eastAsia="en-US"/>
              </w:rPr>
            </w:pPr>
            <w:r w:rsidRPr="008F48D1">
              <w:rPr>
                <w:rFonts w:eastAsia="Calibri"/>
                <w:szCs w:val="28"/>
                <w:lang w:eastAsia="en-US"/>
              </w:rPr>
              <w:t>распоряжением администрации МО</w:t>
            </w:r>
            <w:r>
              <w:rPr>
                <w:rFonts w:eastAsia="Calibri"/>
                <w:szCs w:val="28"/>
                <w:lang w:eastAsia="en-US"/>
              </w:rPr>
              <w:t xml:space="preserve"> </w:t>
            </w:r>
            <w:r w:rsidRPr="008F48D1">
              <w:rPr>
                <w:rFonts w:eastAsia="Calibri"/>
                <w:szCs w:val="28"/>
                <w:lang w:eastAsia="en-US"/>
              </w:rPr>
              <w:t>«</w:t>
            </w:r>
            <w:proofErr w:type="spellStart"/>
            <w:r w:rsidRPr="008F48D1">
              <w:rPr>
                <w:rFonts w:eastAsia="Calibri"/>
                <w:szCs w:val="28"/>
                <w:lang w:eastAsia="en-US"/>
              </w:rPr>
              <w:t>Токсовское</w:t>
            </w:r>
            <w:proofErr w:type="spellEnd"/>
            <w:r w:rsidRPr="008F48D1">
              <w:rPr>
                <w:rFonts w:eastAsia="Calibri"/>
                <w:szCs w:val="28"/>
                <w:lang w:eastAsia="en-US"/>
              </w:rPr>
              <w:t xml:space="preserve"> городское поселение» </w:t>
            </w:r>
          </w:p>
          <w:p w:rsidR="00F05D41" w:rsidRPr="008F48D1" w:rsidRDefault="00F05D41" w:rsidP="00F641EF">
            <w:pPr>
              <w:rPr>
                <w:rFonts w:eastAsia="Calibri"/>
                <w:szCs w:val="28"/>
                <w:lang w:eastAsia="en-US"/>
              </w:rPr>
            </w:pPr>
            <w:r w:rsidRPr="008F48D1">
              <w:rPr>
                <w:rFonts w:eastAsia="Calibri"/>
                <w:szCs w:val="28"/>
                <w:lang w:eastAsia="en-US"/>
              </w:rPr>
              <w:t>от</w:t>
            </w:r>
            <w:r w:rsidRPr="008F48D1">
              <w:rPr>
                <w:rFonts w:eastAsia="Calibri"/>
                <w:szCs w:val="28"/>
                <w:u w:val="single"/>
                <w:lang w:eastAsia="en-US"/>
              </w:rPr>
              <w:t xml:space="preserve">                        </w:t>
            </w:r>
            <w:r w:rsidRPr="008F48D1">
              <w:rPr>
                <w:rFonts w:eastAsia="Calibri"/>
                <w:szCs w:val="28"/>
                <w:lang w:eastAsia="en-US"/>
              </w:rPr>
              <w:t xml:space="preserve">№ </w:t>
            </w:r>
            <w:r w:rsidRPr="008F48D1">
              <w:rPr>
                <w:rFonts w:eastAsia="Calibri"/>
                <w:szCs w:val="28"/>
                <w:u w:val="single"/>
                <w:lang w:eastAsia="en-US"/>
              </w:rPr>
              <w:t xml:space="preserve">             </w:t>
            </w:r>
            <w:proofErr w:type="gramStart"/>
            <w:r w:rsidRPr="008F48D1">
              <w:rPr>
                <w:rFonts w:eastAsia="Calibri"/>
                <w:szCs w:val="28"/>
                <w:u w:val="single"/>
                <w:lang w:eastAsia="en-US"/>
              </w:rPr>
              <w:t xml:space="preserve">  </w:t>
            </w:r>
            <w:r w:rsidRPr="008F48D1">
              <w:rPr>
                <w:rFonts w:eastAsia="Calibri"/>
                <w:color w:val="FFFFFF"/>
                <w:szCs w:val="28"/>
                <w:lang w:eastAsia="en-US"/>
              </w:rPr>
              <w:t>.</w:t>
            </w:r>
            <w:proofErr w:type="gramEnd"/>
          </w:p>
          <w:p w:rsidR="00F05D41" w:rsidRPr="00AB4431" w:rsidRDefault="00F05D41" w:rsidP="00F641EF">
            <w:pPr>
              <w:rPr>
                <w:szCs w:val="28"/>
                <w:lang w:eastAsia="en-US"/>
              </w:rPr>
            </w:pPr>
            <w:r w:rsidRPr="008F48D1">
              <w:rPr>
                <w:rFonts w:eastAsia="Calibri"/>
                <w:szCs w:val="28"/>
                <w:lang w:eastAsia="en-US"/>
              </w:rPr>
              <w:t xml:space="preserve">(Приложение № </w:t>
            </w:r>
            <w:r>
              <w:rPr>
                <w:rFonts w:eastAsia="Calibri"/>
                <w:szCs w:val="28"/>
                <w:lang w:eastAsia="en-US"/>
              </w:rPr>
              <w:t>7</w:t>
            </w:r>
            <w:r w:rsidRPr="008F48D1">
              <w:rPr>
                <w:rFonts w:eastAsia="Calibri"/>
                <w:szCs w:val="28"/>
                <w:lang w:eastAsia="en-US"/>
              </w:rPr>
              <w:t>)</w:t>
            </w:r>
          </w:p>
        </w:tc>
      </w:tr>
      <w:tr w:rsidR="00F05D41" w:rsidRPr="00AB4431" w:rsidTr="00F641EF">
        <w:trPr>
          <w:trHeight w:val="1676"/>
        </w:trPr>
        <w:tc>
          <w:tcPr>
            <w:tcW w:w="5388" w:type="dxa"/>
            <w:vAlign w:val="center"/>
          </w:tcPr>
          <w:p w:rsidR="00F05D41" w:rsidRPr="00AB4431" w:rsidRDefault="00F05D41" w:rsidP="00F641EF">
            <w:pPr>
              <w:rPr>
                <w:rFonts w:eastAsia="Arial Unicode MS"/>
                <w:b/>
                <w:szCs w:val="28"/>
              </w:rPr>
            </w:pPr>
          </w:p>
        </w:tc>
        <w:tc>
          <w:tcPr>
            <w:tcW w:w="4359" w:type="dxa"/>
            <w:vMerge/>
          </w:tcPr>
          <w:p w:rsidR="00F05D41" w:rsidRPr="00AB4431" w:rsidRDefault="00F05D41" w:rsidP="00F641EF">
            <w:pPr>
              <w:rPr>
                <w:rFonts w:eastAsia="Arial Unicode MS"/>
                <w:b/>
                <w:bCs/>
                <w:szCs w:val="28"/>
              </w:rPr>
            </w:pPr>
          </w:p>
        </w:tc>
      </w:tr>
    </w:tbl>
    <w:p w:rsidR="00F05D41" w:rsidRDefault="00F05D41" w:rsidP="00F05D41">
      <w:pPr>
        <w:spacing w:after="120"/>
        <w:ind w:left="454"/>
        <w:rPr>
          <w:b/>
        </w:rPr>
      </w:pPr>
    </w:p>
    <w:p w:rsidR="00F05D41" w:rsidRDefault="00F05D41" w:rsidP="00F05D41">
      <w:pPr>
        <w:jc w:val="center"/>
        <w:rPr>
          <w:szCs w:val="28"/>
        </w:rPr>
      </w:pPr>
    </w:p>
    <w:p w:rsidR="00F05D41" w:rsidRDefault="00F05D41" w:rsidP="00F05D41">
      <w:pPr>
        <w:jc w:val="center"/>
        <w:rPr>
          <w:szCs w:val="28"/>
        </w:rPr>
      </w:pPr>
      <w:r>
        <w:rPr>
          <w:szCs w:val="28"/>
        </w:rPr>
        <w:t>ИНСТРУКЦИЯ</w:t>
      </w:r>
      <w:r w:rsidRPr="008F48D1">
        <w:rPr>
          <w:szCs w:val="28"/>
        </w:rPr>
        <w:t xml:space="preserve"> </w:t>
      </w:r>
    </w:p>
    <w:p w:rsidR="00F05D41" w:rsidRDefault="00F05D41" w:rsidP="00F05D41">
      <w:pPr>
        <w:jc w:val="center"/>
        <w:rPr>
          <w:szCs w:val="28"/>
        </w:rPr>
      </w:pPr>
      <w:r>
        <w:rPr>
          <w:szCs w:val="28"/>
        </w:rPr>
        <w:t>п</w:t>
      </w:r>
      <w:r w:rsidRPr="008F48D1">
        <w:rPr>
          <w:szCs w:val="28"/>
        </w:rPr>
        <w:t xml:space="preserve">о присвоению </w:t>
      </w:r>
      <w:r>
        <w:rPr>
          <w:szCs w:val="28"/>
          <w:lang w:val="en-US"/>
        </w:rPr>
        <w:t>I</w:t>
      </w:r>
      <w:r w:rsidRPr="008F48D1">
        <w:rPr>
          <w:szCs w:val="28"/>
        </w:rPr>
        <w:t xml:space="preserve"> группы по </w:t>
      </w:r>
      <w:proofErr w:type="spellStart"/>
      <w:r w:rsidRPr="008F48D1">
        <w:rPr>
          <w:szCs w:val="28"/>
        </w:rPr>
        <w:t>электробезопаности</w:t>
      </w:r>
      <w:proofErr w:type="spellEnd"/>
    </w:p>
    <w:p w:rsidR="00F05D41" w:rsidRPr="008F48D1" w:rsidRDefault="00F05D41" w:rsidP="00F05D41">
      <w:pPr>
        <w:jc w:val="center"/>
        <w:rPr>
          <w:szCs w:val="28"/>
        </w:rPr>
      </w:pPr>
    </w:p>
    <w:p w:rsidR="00F05D41" w:rsidRPr="004035F0" w:rsidRDefault="00F05D41" w:rsidP="00F05D41">
      <w:pPr>
        <w:rPr>
          <w:b/>
        </w:rPr>
      </w:pPr>
    </w:p>
    <w:p w:rsidR="00F05D41" w:rsidRPr="008F48D1" w:rsidRDefault="00F05D41" w:rsidP="00F05D41">
      <w:pPr>
        <w:numPr>
          <w:ilvl w:val="0"/>
          <w:numId w:val="6"/>
        </w:numPr>
        <w:tabs>
          <w:tab w:val="clear" w:pos="720"/>
          <w:tab w:val="num" w:pos="907"/>
        </w:tabs>
        <w:autoSpaceDE/>
        <w:autoSpaceDN/>
        <w:adjustRightInd/>
        <w:ind w:left="0" w:firstLine="709"/>
        <w:contextualSpacing w:val="0"/>
        <w:rPr>
          <w:szCs w:val="28"/>
        </w:rPr>
      </w:pPr>
      <w:r w:rsidRPr="008F48D1">
        <w:rPr>
          <w:rFonts w:eastAsia="Arial Unicode MS"/>
          <w:bCs/>
          <w:szCs w:val="28"/>
        </w:rPr>
        <w:t>О</w:t>
      </w:r>
      <w:r>
        <w:rPr>
          <w:rFonts w:eastAsia="Arial Unicode MS"/>
          <w:bCs/>
          <w:szCs w:val="28"/>
        </w:rPr>
        <w:t>БЩИЕ ПОЛОЖЕНИЯ</w:t>
      </w:r>
    </w:p>
    <w:p w:rsidR="00F05D41" w:rsidRPr="008F48D1" w:rsidRDefault="00F05D41" w:rsidP="00F05D41">
      <w:pPr>
        <w:rPr>
          <w:szCs w:val="28"/>
        </w:rPr>
      </w:pPr>
    </w:p>
    <w:p w:rsidR="00F05D41" w:rsidRPr="00AB4431" w:rsidRDefault="00F05D41" w:rsidP="00F05D41">
      <w:pPr>
        <w:pStyle w:val="a6"/>
        <w:widowControl w:val="0"/>
        <w:numPr>
          <w:ilvl w:val="0"/>
          <w:numId w:val="7"/>
        </w:numPr>
        <w:tabs>
          <w:tab w:val="clear" w:pos="720"/>
          <w:tab w:val="num" w:pos="1021"/>
        </w:tabs>
        <w:ind w:left="0" w:firstLine="709"/>
        <w:jc w:val="both"/>
        <w:rPr>
          <w:sz w:val="28"/>
          <w:szCs w:val="28"/>
        </w:rPr>
      </w:pPr>
      <w:r>
        <w:rPr>
          <w:sz w:val="28"/>
          <w:szCs w:val="28"/>
        </w:rPr>
        <w:t>И</w:t>
      </w:r>
      <w:r w:rsidRPr="00AB4431">
        <w:rPr>
          <w:sz w:val="28"/>
          <w:szCs w:val="28"/>
        </w:rPr>
        <w:t>нструкция</w:t>
      </w:r>
      <w:r>
        <w:rPr>
          <w:sz w:val="28"/>
          <w:szCs w:val="28"/>
        </w:rPr>
        <w:t xml:space="preserve"> </w:t>
      </w:r>
      <w:r>
        <w:rPr>
          <w:sz w:val="28"/>
          <w:szCs w:val="28"/>
        </w:rPr>
        <w:t>по</w:t>
      </w:r>
      <w:r>
        <w:rPr>
          <w:sz w:val="28"/>
          <w:szCs w:val="28"/>
        </w:rPr>
        <w:t xml:space="preserve"> </w:t>
      </w:r>
      <w:r>
        <w:rPr>
          <w:sz w:val="28"/>
          <w:szCs w:val="28"/>
        </w:rPr>
        <w:t>присвоению</w:t>
      </w:r>
      <w:r>
        <w:rPr>
          <w:sz w:val="28"/>
          <w:szCs w:val="28"/>
        </w:rPr>
        <w:t xml:space="preserve"> </w:t>
      </w:r>
      <w:r>
        <w:rPr>
          <w:sz w:val="28"/>
          <w:szCs w:val="28"/>
          <w:lang w:val="en-US"/>
        </w:rPr>
        <w:t>I</w:t>
      </w:r>
      <w:r>
        <w:rPr>
          <w:sz w:val="28"/>
          <w:szCs w:val="28"/>
        </w:rPr>
        <w:t xml:space="preserve"> </w:t>
      </w:r>
      <w:r>
        <w:rPr>
          <w:sz w:val="28"/>
          <w:szCs w:val="28"/>
        </w:rPr>
        <w:t>группы</w:t>
      </w:r>
      <w:r>
        <w:rPr>
          <w:sz w:val="28"/>
          <w:szCs w:val="28"/>
        </w:rPr>
        <w:t xml:space="preserve"> </w:t>
      </w:r>
      <w:r>
        <w:rPr>
          <w:sz w:val="28"/>
          <w:szCs w:val="28"/>
        </w:rPr>
        <w:t>по</w:t>
      </w:r>
      <w:r>
        <w:rPr>
          <w:sz w:val="28"/>
          <w:szCs w:val="28"/>
        </w:rPr>
        <w:t xml:space="preserve"> </w:t>
      </w:r>
      <w:proofErr w:type="gramStart"/>
      <w:r>
        <w:rPr>
          <w:sz w:val="28"/>
          <w:szCs w:val="28"/>
        </w:rPr>
        <w:t>электробезопасности</w:t>
      </w:r>
      <w:r>
        <w:rPr>
          <w:sz w:val="28"/>
          <w:szCs w:val="28"/>
        </w:rPr>
        <w:t xml:space="preserve"> </w:t>
      </w:r>
      <w:r w:rsidRPr="00AB4431">
        <w:rPr>
          <w:sz w:val="28"/>
          <w:szCs w:val="28"/>
        </w:rPr>
        <w:t xml:space="preserve"> </w:t>
      </w:r>
      <w:r w:rsidRPr="00AB4431">
        <w:rPr>
          <w:sz w:val="28"/>
          <w:szCs w:val="28"/>
        </w:rPr>
        <w:t>предназначена</w:t>
      </w:r>
      <w:proofErr w:type="gramEnd"/>
      <w:r w:rsidRPr="00AB4431">
        <w:rPr>
          <w:sz w:val="28"/>
          <w:szCs w:val="28"/>
        </w:rPr>
        <w:t xml:space="preserve"> </w:t>
      </w:r>
      <w:r w:rsidRPr="00AB4431">
        <w:rPr>
          <w:sz w:val="28"/>
          <w:szCs w:val="28"/>
        </w:rPr>
        <w:t>для</w:t>
      </w:r>
      <w:r w:rsidRPr="00AB4431">
        <w:rPr>
          <w:sz w:val="28"/>
          <w:szCs w:val="28"/>
        </w:rPr>
        <w:t xml:space="preserve"> </w:t>
      </w:r>
      <w:r w:rsidRPr="00AB4431">
        <w:rPr>
          <w:sz w:val="28"/>
          <w:szCs w:val="28"/>
        </w:rPr>
        <w:t>лиц</w:t>
      </w:r>
      <w:r w:rsidRPr="00AB4431">
        <w:rPr>
          <w:sz w:val="28"/>
          <w:szCs w:val="28"/>
        </w:rPr>
        <w:t xml:space="preserve">, </w:t>
      </w:r>
      <w:r w:rsidRPr="00AB4431">
        <w:rPr>
          <w:sz w:val="28"/>
          <w:szCs w:val="28"/>
        </w:rPr>
        <w:t>проводящих</w:t>
      </w:r>
      <w:r w:rsidRPr="00AB4431">
        <w:rPr>
          <w:sz w:val="28"/>
          <w:szCs w:val="28"/>
        </w:rPr>
        <w:t xml:space="preserve"> </w:t>
      </w:r>
      <w:r w:rsidRPr="00AB4431">
        <w:rPr>
          <w:sz w:val="28"/>
          <w:szCs w:val="28"/>
        </w:rPr>
        <w:t>инструктаж</w:t>
      </w:r>
      <w:r w:rsidRPr="00AB4431">
        <w:rPr>
          <w:sz w:val="28"/>
          <w:szCs w:val="28"/>
        </w:rPr>
        <w:t xml:space="preserve"> </w:t>
      </w:r>
      <w:r w:rsidRPr="00AB4431">
        <w:rPr>
          <w:sz w:val="28"/>
          <w:szCs w:val="28"/>
        </w:rPr>
        <w:t>по</w:t>
      </w:r>
      <w:r w:rsidRPr="00AB4431">
        <w:rPr>
          <w:sz w:val="28"/>
          <w:szCs w:val="28"/>
        </w:rPr>
        <w:t xml:space="preserve"> </w:t>
      </w:r>
      <w:r w:rsidRPr="00AB4431">
        <w:rPr>
          <w:sz w:val="28"/>
          <w:szCs w:val="28"/>
        </w:rPr>
        <w:t>присвоению</w:t>
      </w:r>
      <w:r w:rsidRPr="00AB4431">
        <w:rPr>
          <w:sz w:val="28"/>
          <w:szCs w:val="28"/>
        </w:rPr>
        <w:t xml:space="preserve"> I </w:t>
      </w:r>
      <w:r w:rsidRPr="00AB4431">
        <w:rPr>
          <w:sz w:val="28"/>
          <w:szCs w:val="28"/>
        </w:rPr>
        <w:t>группы</w:t>
      </w:r>
      <w:r w:rsidRPr="00AB4431">
        <w:rPr>
          <w:sz w:val="28"/>
          <w:szCs w:val="28"/>
        </w:rPr>
        <w:t xml:space="preserve"> </w:t>
      </w:r>
      <w:r w:rsidRPr="00AB4431">
        <w:rPr>
          <w:sz w:val="28"/>
          <w:szCs w:val="28"/>
        </w:rPr>
        <w:t>по</w:t>
      </w:r>
      <w:r w:rsidRPr="00AB4431">
        <w:rPr>
          <w:sz w:val="28"/>
          <w:szCs w:val="28"/>
        </w:rPr>
        <w:t xml:space="preserve"> </w:t>
      </w:r>
      <w:r w:rsidRPr="00AB4431">
        <w:rPr>
          <w:sz w:val="28"/>
          <w:szCs w:val="28"/>
        </w:rPr>
        <w:t>электробезопасности</w:t>
      </w:r>
      <w:r w:rsidRPr="00AB4431">
        <w:rPr>
          <w:sz w:val="28"/>
          <w:szCs w:val="28"/>
        </w:rPr>
        <w:t xml:space="preserve"> </w:t>
      </w:r>
      <w:r w:rsidRPr="00AB4431">
        <w:rPr>
          <w:sz w:val="28"/>
          <w:szCs w:val="28"/>
        </w:rPr>
        <w:t>персонала</w:t>
      </w:r>
      <w:r w:rsidRPr="00AB4431">
        <w:rPr>
          <w:sz w:val="28"/>
          <w:szCs w:val="28"/>
        </w:rPr>
        <w:t>.</w:t>
      </w:r>
    </w:p>
    <w:p w:rsidR="00F05D41" w:rsidRPr="00AB4431" w:rsidRDefault="00F05D41" w:rsidP="00F05D41">
      <w:pPr>
        <w:pStyle w:val="a6"/>
        <w:widowControl w:val="0"/>
        <w:numPr>
          <w:ilvl w:val="0"/>
          <w:numId w:val="7"/>
        </w:numPr>
        <w:tabs>
          <w:tab w:val="clear" w:pos="720"/>
          <w:tab w:val="num" w:pos="1021"/>
        </w:tabs>
        <w:ind w:left="0" w:firstLine="709"/>
        <w:jc w:val="both"/>
        <w:rPr>
          <w:sz w:val="28"/>
          <w:szCs w:val="28"/>
        </w:rPr>
      </w:pPr>
      <w:r w:rsidRPr="00AB4431">
        <w:rPr>
          <w:sz w:val="28"/>
          <w:szCs w:val="28"/>
        </w:rPr>
        <w:t>Персоналу</w:t>
      </w:r>
      <w:r w:rsidRPr="00AB4431">
        <w:rPr>
          <w:sz w:val="28"/>
          <w:szCs w:val="28"/>
        </w:rPr>
        <w:t xml:space="preserve">, </w:t>
      </w:r>
      <w:r w:rsidRPr="00AB4431">
        <w:rPr>
          <w:sz w:val="28"/>
          <w:szCs w:val="28"/>
        </w:rPr>
        <w:t>усвоившему</w:t>
      </w:r>
      <w:r w:rsidRPr="00AB4431">
        <w:rPr>
          <w:sz w:val="28"/>
          <w:szCs w:val="28"/>
        </w:rPr>
        <w:t xml:space="preserve"> </w:t>
      </w:r>
      <w:r w:rsidRPr="00AB4431">
        <w:rPr>
          <w:sz w:val="28"/>
          <w:szCs w:val="28"/>
        </w:rPr>
        <w:t>требования</w:t>
      </w:r>
      <w:r w:rsidRPr="00AB4431">
        <w:rPr>
          <w:sz w:val="28"/>
          <w:szCs w:val="28"/>
        </w:rPr>
        <w:t xml:space="preserve"> </w:t>
      </w:r>
      <w:r w:rsidRPr="00AB4431">
        <w:rPr>
          <w:sz w:val="28"/>
          <w:szCs w:val="28"/>
        </w:rPr>
        <w:t>по</w:t>
      </w:r>
      <w:r w:rsidRPr="00AB4431">
        <w:rPr>
          <w:sz w:val="28"/>
          <w:szCs w:val="28"/>
        </w:rPr>
        <w:t xml:space="preserve"> </w:t>
      </w:r>
      <w:r w:rsidRPr="00AB4431">
        <w:rPr>
          <w:sz w:val="28"/>
          <w:szCs w:val="28"/>
        </w:rPr>
        <w:t>электробезопасности</w:t>
      </w:r>
      <w:r w:rsidRPr="00AB4431">
        <w:rPr>
          <w:sz w:val="28"/>
          <w:szCs w:val="28"/>
        </w:rPr>
        <w:t xml:space="preserve">, </w:t>
      </w:r>
      <w:r w:rsidRPr="00AB4431">
        <w:rPr>
          <w:sz w:val="28"/>
          <w:szCs w:val="28"/>
        </w:rPr>
        <w:t>присваивается</w:t>
      </w:r>
      <w:r w:rsidRPr="00AB4431">
        <w:rPr>
          <w:sz w:val="28"/>
          <w:szCs w:val="28"/>
        </w:rPr>
        <w:t xml:space="preserve"> I </w:t>
      </w:r>
      <w:r w:rsidRPr="00AB4431">
        <w:rPr>
          <w:sz w:val="28"/>
          <w:szCs w:val="28"/>
        </w:rPr>
        <w:t>группа</w:t>
      </w:r>
      <w:r w:rsidRPr="00AB4431">
        <w:rPr>
          <w:sz w:val="28"/>
          <w:szCs w:val="28"/>
        </w:rPr>
        <w:t xml:space="preserve"> </w:t>
      </w:r>
      <w:r w:rsidRPr="00AB4431">
        <w:rPr>
          <w:sz w:val="28"/>
          <w:szCs w:val="28"/>
        </w:rPr>
        <w:t>по</w:t>
      </w:r>
      <w:r w:rsidRPr="00AB4431">
        <w:rPr>
          <w:sz w:val="28"/>
          <w:szCs w:val="28"/>
        </w:rPr>
        <w:t xml:space="preserve"> </w:t>
      </w:r>
      <w:r w:rsidRPr="00AB4431">
        <w:rPr>
          <w:sz w:val="28"/>
          <w:szCs w:val="28"/>
        </w:rPr>
        <w:t>электробезопасности</w:t>
      </w:r>
      <w:r w:rsidRPr="00AB4431">
        <w:rPr>
          <w:sz w:val="28"/>
          <w:szCs w:val="28"/>
        </w:rPr>
        <w:t xml:space="preserve"> </w:t>
      </w:r>
      <w:r w:rsidRPr="00AB4431">
        <w:rPr>
          <w:sz w:val="28"/>
          <w:szCs w:val="28"/>
        </w:rPr>
        <w:t>персонала</w:t>
      </w:r>
      <w:r w:rsidRPr="00AB4431">
        <w:rPr>
          <w:sz w:val="28"/>
          <w:szCs w:val="28"/>
        </w:rPr>
        <w:t xml:space="preserve"> </w:t>
      </w:r>
      <w:r w:rsidRPr="00AB4431">
        <w:rPr>
          <w:sz w:val="28"/>
          <w:szCs w:val="28"/>
        </w:rPr>
        <w:t>с</w:t>
      </w:r>
      <w:r w:rsidRPr="00AB4431">
        <w:rPr>
          <w:sz w:val="28"/>
          <w:szCs w:val="28"/>
        </w:rPr>
        <w:t xml:space="preserve"> </w:t>
      </w:r>
      <w:r w:rsidRPr="00AB4431">
        <w:rPr>
          <w:sz w:val="28"/>
          <w:szCs w:val="28"/>
        </w:rPr>
        <w:t>внесением</w:t>
      </w:r>
      <w:r w:rsidRPr="00AB4431">
        <w:rPr>
          <w:sz w:val="28"/>
          <w:szCs w:val="28"/>
        </w:rPr>
        <w:t xml:space="preserve"> </w:t>
      </w:r>
      <w:r w:rsidRPr="00AB4431">
        <w:rPr>
          <w:sz w:val="28"/>
          <w:szCs w:val="28"/>
        </w:rPr>
        <w:t>записи</w:t>
      </w:r>
      <w:r w:rsidRPr="00AB4431">
        <w:rPr>
          <w:sz w:val="28"/>
          <w:szCs w:val="28"/>
        </w:rPr>
        <w:t xml:space="preserve"> </w:t>
      </w:r>
      <w:r>
        <w:rPr>
          <w:sz w:val="28"/>
          <w:szCs w:val="28"/>
        </w:rPr>
        <w:br/>
      </w:r>
      <w:r w:rsidRPr="00AB4431">
        <w:rPr>
          <w:sz w:val="28"/>
          <w:szCs w:val="28"/>
        </w:rPr>
        <w:t>в</w:t>
      </w:r>
      <w:r w:rsidRPr="00AB4431">
        <w:rPr>
          <w:sz w:val="28"/>
          <w:szCs w:val="28"/>
        </w:rPr>
        <w:t xml:space="preserve"> </w:t>
      </w:r>
      <w:r w:rsidRPr="00AB4431">
        <w:rPr>
          <w:sz w:val="28"/>
          <w:szCs w:val="28"/>
        </w:rPr>
        <w:t>журнал</w:t>
      </w:r>
      <w:r w:rsidRPr="00AB4431">
        <w:rPr>
          <w:sz w:val="28"/>
          <w:szCs w:val="28"/>
        </w:rPr>
        <w:t xml:space="preserve"> </w:t>
      </w:r>
      <w:r w:rsidRPr="00AB4431">
        <w:rPr>
          <w:sz w:val="28"/>
          <w:szCs w:val="28"/>
        </w:rPr>
        <w:t>установленной</w:t>
      </w:r>
      <w:r w:rsidRPr="00AB4431">
        <w:rPr>
          <w:sz w:val="28"/>
          <w:szCs w:val="28"/>
        </w:rPr>
        <w:t xml:space="preserve"> </w:t>
      </w:r>
      <w:r w:rsidRPr="00AB4431">
        <w:rPr>
          <w:sz w:val="28"/>
          <w:szCs w:val="28"/>
        </w:rPr>
        <w:t>формы</w:t>
      </w:r>
      <w:r w:rsidRPr="00AB4431">
        <w:rPr>
          <w:sz w:val="28"/>
          <w:szCs w:val="28"/>
        </w:rPr>
        <w:t>.</w:t>
      </w:r>
    </w:p>
    <w:p w:rsidR="00F05D41" w:rsidRPr="00AB4431" w:rsidRDefault="00F05D41" w:rsidP="00F05D41">
      <w:pPr>
        <w:pStyle w:val="a6"/>
        <w:widowControl w:val="0"/>
        <w:numPr>
          <w:ilvl w:val="0"/>
          <w:numId w:val="7"/>
        </w:numPr>
        <w:tabs>
          <w:tab w:val="clear" w:pos="720"/>
          <w:tab w:val="num" w:pos="1021"/>
        </w:tabs>
        <w:ind w:left="0" w:firstLine="709"/>
        <w:jc w:val="both"/>
        <w:rPr>
          <w:sz w:val="28"/>
          <w:szCs w:val="28"/>
        </w:rPr>
      </w:pPr>
      <w:r w:rsidRPr="00AB4431">
        <w:rPr>
          <w:sz w:val="28"/>
          <w:szCs w:val="28"/>
        </w:rPr>
        <w:t>Присвоение</w:t>
      </w:r>
      <w:r w:rsidRPr="00AB4431">
        <w:rPr>
          <w:sz w:val="28"/>
          <w:szCs w:val="28"/>
        </w:rPr>
        <w:t xml:space="preserve"> </w:t>
      </w:r>
      <w:r w:rsidRPr="00AB4431">
        <w:rPr>
          <w:sz w:val="28"/>
          <w:szCs w:val="28"/>
        </w:rPr>
        <w:t>группы</w:t>
      </w:r>
      <w:r w:rsidRPr="00AB4431">
        <w:rPr>
          <w:sz w:val="28"/>
          <w:szCs w:val="28"/>
        </w:rPr>
        <w:t xml:space="preserve"> I </w:t>
      </w:r>
      <w:r w:rsidRPr="00AB4431">
        <w:rPr>
          <w:sz w:val="28"/>
          <w:szCs w:val="28"/>
        </w:rPr>
        <w:t>производится</w:t>
      </w:r>
      <w:r w:rsidRPr="00AB4431">
        <w:rPr>
          <w:sz w:val="28"/>
          <w:szCs w:val="28"/>
        </w:rPr>
        <w:t xml:space="preserve"> </w:t>
      </w:r>
      <w:r w:rsidRPr="00AB4431">
        <w:rPr>
          <w:sz w:val="28"/>
          <w:szCs w:val="28"/>
        </w:rPr>
        <w:t>после</w:t>
      </w:r>
      <w:r w:rsidRPr="00AB4431">
        <w:rPr>
          <w:sz w:val="28"/>
          <w:szCs w:val="28"/>
        </w:rPr>
        <w:t xml:space="preserve"> </w:t>
      </w:r>
      <w:r w:rsidRPr="00AB4431">
        <w:rPr>
          <w:sz w:val="28"/>
          <w:szCs w:val="28"/>
        </w:rPr>
        <w:t>проведения</w:t>
      </w:r>
      <w:r w:rsidRPr="00AB4431">
        <w:rPr>
          <w:sz w:val="28"/>
          <w:szCs w:val="28"/>
        </w:rPr>
        <w:t xml:space="preserve"> </w:t>
      </w:r>
      <w:r w:rsidRPr="00AB4431">
        <w:rPr>
          <w:sz w:val="28"/>
          <w:szCs w:val="28"/>
        </w:rPr>
        <w:t>инструктажа</w:t>
      </w:r>
      <w:r w:rsidRPr="00AB4431">
        <w:rPr>
          <w:sz w:val="28"/>
          <w:szCs w:val="28"/>
        </w:rPr>
        <w:t xml:space="preserve">, </w:t>
      </w:r>
      <w:r w:rsidRPr="00AB4431">
        <w:rPr>
          <w:sz w:val="28"/>
          <w:szCs w:val="28"/>
        </w:rPr>
        <w:t>который</w:t>
      </w:r>
      <w:r w:rsidRPr="00AB4431">
        <w:rPr>
          <w:sz w:val="28"/>
          <w:szCs w:val="28"/>
        </w:rPr>
        <w:t xml:space="preserve"> </w:t>
      </w:r>
      <w:r w:rsidRPr="00AB4431">
        <w:rPr>
          <w:sz w:val="28"/>
          <w:szCs w:val="28"/>
        </w:rPr>
        <w:t>должен</w:t>
      </w:r>
      <w:r w:rsidRPr="00AB4431">
        <w:rPr>
          <w:sz w:val="28"/>
          <w:szCs w:val="28"/>
        </w:rPr>
        <w:t xml:space="preserve"> </w:t>
      </w:r>
      <w:r w:rsidRPr="00AB4431">
        <w:rPr>
          <w:sz w:val="28"/>
          <w:szCs w:val="28"/>
        </w:rPr>
        <w:t>завершаться</w:t>
      </w:r>
      <w:r w:rsidRPr="00AB4431">
        <w:rPr>
          <w:sz w:val="28"/>
          <w:szCs w:val="28"/>
        </w:rPr>
        <w:t xml:space="preserve"> </w:t>
      </w:r>
      <w:r w:rsidRPr="00AB4431">
        <w:rPr>
          <w:sz w:val="28"/>
          <w:szCs w:val="28"/>
        </w:rPr>
        <w:t>проверкой</w:t>
      </w:r>
      <w:r w:rsidRPr="00AB4431">
        <w:rPr>
          <w:sz w:val="28"/>
          <w:szCs w:val="28"/>
        </w:rPr>
        <w:t xml:space="preserve"> </w:t>
      </w:r>
      <w:r w:rsidRPr="00AB4431">
        <w:rPr>
          <w:sz w:val="28"/>
          <w:szCs w:val="28"/>
        </w:rPr>
        <w:t>знаний</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форме</w:t>
      </w:r>
      <w:r w:rsidRPr="00AB4431">
        <w:rPr>
          <w:sz w:val="28"/>
          <w:szCs w:val="28"/>
        </w:rPr>
        <w:t xml:space="preserve"> </w:t>
      </w:r>
      <w:r w:rsidRPr="00AB4431">
        <w:rPr>
          <w:sz w:val="28"/>
          <w:szCs w:val="28"/>
        </w:rPr>
        <w:t>устного</w:t>
      </w:r>
      <w:r w:rsidRPr="00AB4431">
        <w:rPr>
          <w:sz w:val="28"/>
          <w:szCs w:val="28"/>
        </w:rPr>
        <w:t xml:space="preserve"> </w:t>
      </w:r>
      <w:r w:rsidRPr="00AB4431">
        <w:rPr>
          <w:sz w:val="28"/>
          <w:szCs w:val="28"/>
        </w:rPr>
        <w:t>опроса</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необходимости</w:t>
      </w:r>
      <w:r w:rsidRPr="00AB4431">
        <w:rPr>
          <w:sz w:val="28"/>
          <w:szCs w:val="28"/>
        </w:rPr>
        <w:t xml:space="preserve">) </w:t>
      </w:r>
      <w:r w:rsidRPr="00AB4431">
        <w:rPr>
          <w:sz w:val="28"/>
          <w:szCs w:val="28"/>
        </w:rPr>
        <w:t>проверкой</w:t>
      </w:r>
      <w:r w:rsidRPr="00AB4431">
        <w:rPr>
          <w:sz w:val="28"/>
          <w:szCs w:val="28"/>
        </w:rPr>
        <w:t xml:space="preserve"> </w:t>
      </w:r>
      <w:r w:rsidRPr="00AB4431">
        <w:rPr>
          <w:sz w:val="28"/>
          <w:szCs w:val="28"/>
        </w:rPr>
        <w:t>приобретенных</w:t>
      </w:r>
      <w:r w:rsidRPr="00AB4431">
        <w:rPr>
          <w:sz w:val="28"/>
          <w:szCs w:val="28"/>
        </w:rPr>
        <w:t xml:space="preserve"> </w:t>
      </w:r>
      <w:r w:rsidRPr="00AB4431">
        <w:rPr>
          <w:sz w:val="28"/>
          <w:szCs w:val="28"/>
        </w:rPr>
        <w:t>навыков</w:t>
      </w:r>
      <w:r w:rsidRPr="00AB4431">
        <w:rPr>
          <w:sz w:val="28"/>
          <w:szCs w:val="28"/>
        </w:rPr>
        <w:t xml:space="preserve"> </w:t>
      </w:r>
      <w:r w:rsidRPr="00AB4431">
        <w:rPr>
          <w:sz w:val="28"/>
          <w:szCs w:val="28"/>
        </w:rPr>
        <w:t>безопасных</w:t>
      </w:r>
      <w:r w:rsidRPr="00AB4431">
        <w:rPr>
          <w:sz w:val="28"/>
          <w:szCs w:val="28"/>
        </w:rPr>
        <w:t xml:space="preserve"> </w:t>
      </w:r>
      <w:r w:rsidRPr="00AB4431">
        <w:rPr>
          <w:sz w:val="28"/>
          <w:szCs w:val="28"/>
        </w:rPr>
        <w:t>способов</w:t>
      </w:r>
      <w:r w:rsidRPr="00AB4431">
        <w:rPr>
          <w:sz w:val="28"/>
          <w:szCs w:val="28"/>
        </w:rPr>
        <w:t xml:space="preserve"> </w:t>
      </w:r>
      <w:r w:rsidRPr="00AB4431">
        <w:rPr>
          <w:sz w:val="28"/>
          <w:szCs w:val="28"/>
        </w:rPr>
        <w:t>работы</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оказания</w:t>
      </w:r>
      <w:r w:rsidRPr="00AB4431">
        <w:rPr>
          <w:sz w:val="28"/>
          <w:szCs w:val="28"/>
        </w:rPr>
        <w:t xml:space="preserve"> </w:t>
      </w:r>
      <w:r w:rsidRPr="00AB4431">
        <w:rPr>
          <w:sz w:val="28"/>
          <w:szCs w:val="28"/>
        </w:rPr>
        <w:t>первой</w:t>
      </w:r>
      <w:r w:rsidRPr="00AB4431">
        <w:rPr>
          <w:sz w:val="28"/>
          <w:szCs w:val="28"/>
        </w:rPr>
        <w:t xml:space="preserve"> </w:t>
      </w:r>
      <w:r w:rsidRPr="00AB4431">
        <w:rPr>
          <w:sz w:val="28"/>
          <w:szCs w:val="28"/>
        </w:rPr>
        <w:t>помощи</w:t>
      </w:r>
      <w:r>
        <w:rPr>
          <w:sz w:val="28"/>
          <w:szCs w:val="28"/>
        </w:rPr>
        <w:t xml:space="preserve"> </w:t>
      </w:r>
      <w:r w:rsidRPr="00AB4431">
        <w:rPr>
          <w:sz w:val="28"/>
          <w:szCs w:val="28"/>
        </w:rPr>
        <w:t>при</w:t>
      </w:r>
      <w:r w:rsidRPr="00AB4431">
        <w:rPr>
          <w:sz w:val="28"/>
          <w:szCs w:val="28"/>
        </w:rPr>
        <w:t xml:space="preserve"> </w:t>
      </w:r>
      <w:r w:rsidRPr="00AB4431">
        <w:rPr>
          <w:sz w:val="28"/>
          <w:szCs w:val="28"/>
        </w:rPr>
        <w:t>поражении</w:t>
      </w:r>
      <w:r w:rsidRPr="00AB4431">
        <w:rPr>
          <w:sz w:val="28"/>
          <w:szCs w:val="28"/>
        </w:rPr>
        <w:t xml:space="preserve"> </w:t>
      </w:r>
      <w:r w:rsidRPr="00AB4431">
        <w:rPr>
          <w:sz w:val="28"/>
          <w:szCs w:val="28"/>
        </w:rPr>
        <w:t>электрическим</w:t>
      </w:r>
      <w:r w:rsidRPr="00AB4431">
        <w:rPr>
          <w:sz w:val="28"/>
          <w:szCs w:val="28"/>
        </w:rPr>
        <w:t xml:space="preserve"> </w:t>
      </w:r>
      <w:r w:rsidRPr="00AB4431">
        <w:rPr>
          <w:sz w:val="28"/>
          <w:szCs w:val="28"/>
        </w:rPr>
        <w:t>током</w:t>
      </w:r>
      <w:r w:rsidRPr="00AB4431">
        <w:rPr>
          <w:sz w:val="28"/>
          <w:szCs w:val="28"/>
        </w:rPr>
        <w:t>.</w:t>
      </w:r>
    </w:p>
    <w:p w:rsidR="00F05D41" w:rsidRPr="00AB4431" w:rsidRDefault="00F05D41" w:rsidP="00F05D41">
      <w:pPr>
        <w:pStyle w:val="a6"/>
        <w:widowControl w:val="0"/>
        <w:numPr>
          <w:ilvl w:val="0"/>
          <w:numId w:val="7"/>
        </w:numPr>
        <w:tabs>
          <w:tab w:val="clear" w:pos="720"/>
          <w:tab w:val="num" w:pos="1021"/>
        </w:tabs>
        <w:ind w:left="0" w:firstLine="709"/>
        <w:jc w:val="both"/>
        <w:rPr>
          <w:sz w:val="28"/>
          <w:szCs w:val="28"/>
        </w:rPr>
      </w:pPr>
      <w:r w:rsidRPr="00AB4431">
        <w:rPr>
          <w:sz w:val="28"/>
          <w:szCs w:val="28"/>
        </w:rPr>
        <w:t>Присвоение</w:t>
      </w:r>
      <w:r w:rsidRPr="00AB4431">
        <w:rPr>
          <w:sz w:val="28"/>
          <w:szCs w:val="28"/>
        </w:rPr>
        <w:t xml:space="preserve"> I </w:t>
      </w:r>
      <w:r w:rsidRPr="00AB4431">
        <w:rPr>
          <w:sz w:val="28"/>
          <w:szCs w:val="28"/>
        </w:rPr>
        <w:t>группы</w:t>
      </w:r>
      <w:r w:rsidRPr="00AB4431">
        <w:rPr>
          <w:sz w:val="28"/>
          <w:szCs w:val="28"/>
        </w:rPr>
        <w:t xml:space="preserve"> </w:t>
      </w:r>
      <w:r w:rsidRPr="00AB4431">
        <w:rPr>
          <w:sz w:val="28"/>
          <w:szCs w:val="28"/>
        </w:rPr>
        <w:t>проводится</w:t>
      </w:r>
      <w:r w:rsidRPr="00AB4431">
        <w:rPr>
          <w:sz w:val="28"/>
          <w:szCs w:val="28"/>
        </w:rPr>
        <w:t xml:space="preserve"> </w:t>
      </w:r>
      <w:r w:rsidRPr="00AB4431">
        <w:rPr>
          <w:sz w:val="28"/>
          <w:szCs w:val="28"/>
        </w:rPr>
        <w:t>работником</w:t>
      </w:r>
      <w:r w:rsidRPr="00AB4431">
        <w:rPr>
          <w:sz w:val="28"/>
          <w:szCs w:val="28"/>
        </w:rPr>
        <w:t xml:space="preserve"> </w:t>
      </w:r>
      <w:r w:rsidRPr="00AB4431">
        <w:rPr>
          <w:sz w:val="28"/>
          <w:szCs w:val="28"/>
        </w:rPr>
        <w:t>из</w:t>
      </w:r>
      <w:r w:rsidRPr="00AB4431">
        <w:rPr>
          <w:sz w:val="28"/>
          <w:szCs w:val="28"/>
        </w:rPr>
        <w:t xml:space="preserve"> </w:t>
      </w:r>
      <w:r w:rsidRPr="00AB4431">
        <w:rPr>
          <w:sz w:val="28"/>
          <w:szCs w:val="28"/>
        </w:rPr>
        <w:t>числа</w:t>
      </w:r>
      <w:r w:rsidRPr="00AB4431">
        <w:rPr>
          <w:sz w:val="28"/>
          <w:szCs w:val="28"/>
        </w:rPr>
        <w:t xml:space="preserve"> </w:t>
      </w:r>
      <w:r w:rsidRPr="00AB4431">
        <w:rPr>
          <w:sz w:val="28"/>
          <w:szCs w:val="28"/>
        </w:rPr>
        <w:t>электротехнического</w:t>
      </w:r>
      <w:r w:rsidRPr="00AB4431">
        <w:rPr>
          <w:sz w:val="28"/>
          <w:szCs w:val="28"/>
        </w:rPr>
        <w:t xml:space="preserve"> </w:t>
      </w:r>
      <w:r w:rsidRPr="00AB4431">
        <w:rPr>
          <w:sz w:val="28"/>
          <w:szCs w:val="28"/>
        </w:rPr>
        <w:t>персонала</w:t>
      </w:r>
      <w:r w:rsidRPr="00AB4431">
        <w:rPr>
          <w:sz w:val="28"/>
          <w:szCs w:val="28"/>
        </w:rPr>
        <w:t xml:space="preserve">, </w:t>
      </w:r>
      <w:r w:rsidRPr="00AB4431">
        <w:rPr>
          <w:sz w:val="28"/>
          <w:szCs w:val="28"/>
        </w:rPr>
        <w:t>имеющим</w:t>
      </w:r>
      <w:r w:rsidRPr="00AB4431">
        <w:rPr>
          <w:sz w:val="28"/>
          <w:szCs w:val="28"/>
        </w:rPr>
        <w:t xml:space="preserve"> </w:t>
      </w:r>
      <w:r w:rsidRPr="00AB4431">
        <w:rPr>
          <w:sz w:val="28"/>
          <w:szCs w:val="28"/>
        </w:rPr>
        <w:t>группу</w:t>
      </w:r>
      <w:r w:rsidRPr="00AB4431">
        <w:rPr>
          <w:sz w:val="28"/>
          <w:szCs w:val="28"/>
        </w:rPr>
        <w:t xml:space="preserve"> III </w:t>
      </w:r>
      <w:r w:rsidRPr="00AB4431">
        <w:rPr>
          <w:sz w:val="28"/>
          <w:szCs w:val="28"/>
        </w:rPr>
        <w:t>по</w:t>
      </w:r>
      <w:r w:rsidRPr="00AB4431">
        <w:rPr>
          <w:sz w:val="28"/>
          <w:szCs w:val="28"/>
        </w:rPr>
        <w:t xml:space="preserve"> </w:t>
      </w:r>
      <w:r w:rsidRPr="00AB4431">
        <w:rPr>
          <w:sz w:val="28"/>
          <w:szCs w:val="28"/>
        </w:rPr>
        <w:t>электробезопасности</w:t>
      </w:r>
      <w:r w:rsidRPr="00AB4431">
        <w:rPr>
          <w:sz w:val="28"/>
          <w:szCs w:val="28"/>
        </w:rPr>
        <w:t>.</w:t>
      </w:r>
    </w:p>
    <w:p w:rsidR="00F05D41" w:rsidRPr="00AB4431" w:rsidRDefault="00F05D41" w:rsidP="00F05D41">
      <w:pPr>
        <w:pStyle w:val="a6"/>
        <w:ind w:firstLine="709"/>
        <w:rPr>
          <w:sz w:val="28"/>
          <w:szCs w:val="28"/>
        </w:rPr>
      </w:pPr>
    </w:p>
    <w:p w:rsidR="00F05D41" w:rsidRDefault="00F05D41" w:rsidP="00F05D41">
      <w:pPr>
        <w:numPr>
          <w:ilvl w:val="0"/>
          <w:numId w:val="6"/>
        </w:numPr>
        <w:tabs>
          <w:tab w:val="clear" w:pos="720"/>
          <w:tab w:val="num" w:pos="907"/>
        </w:tabs>
        <w:autoSpaceDE/>
        <w:autoSpaceDN/>
        <w:adjustRightInd/>
        <w:ind w:left="0" w:firstLine="454"/>
        <w:contextualSpacing w:val="0"/>
        <w:jc w:val="left"/>
        <w:rPr>
          <w:rFonts w:eastAsia="Arial Unicode MS"/>
          <w:bCs/>
          <w:szCs w:val="28"/>
        </w:rPr>
      </w:pPr>
      <w:r w:rsidRPr="008F48D1">
        <w:rPr>
          <w:rFonts w:eastAsia="Arial Unicode MS"/>
          <w:bCs/>
          <w:szCs w:val="28"/>
        </w:rPr>
        <w:t>Т</w:t>
      </w:r>
      <w:r>
        <w:rPr>
          <w:rFonts w:eastAsia="Arial Unicode MS"/>
          <w:bCs/>
          <w:szCs w:val="28"/>
        </w:rPr>
        <w:t xml:space="preserve">ЕРМИНЫ И ОПРЕДЕЛЕНИЯ </w:t>
      </w:r>
    </w:p>
    <w:p w:rsidR="00F05D41" w:rsidRPr="008F48D1" w:rsidRDefault="00F05D41" w:rsidP="00F05D41">
      <w:pPr>
        <w:ind w:left="454"/>
        <w:rPr>
          <w:rFonts w:eastAsia="Arial Unicode MS"/>
          <w:bCs/>
          <w:szCs w:val="28"/>
        </w:rPr>
      </w:pPr>
    </w:p>
    <w:p w:rsidR="00F05D41" w:rsidRPr="00AB4431" w:rsidRDefault="00F05D41" w:rsidP="00F05D41">
      <w:pPr>
        <w:pStyle w:val="a6"/>
        <w:widowControl w:val="0"/>
        <w:numPr>
          <w:ilvl w:val="0"/>
          <w:numId w:val="8"/>
        </w:numPr>
        <w:tabs>
          <w:tab w:val="clear" w:pos="720"/>
          <w:tab w:val="num" w:pos="1021"/>
        </w:tabs>
        <w:ind w:left="0" w:firstLine="454"/>
        <w:jc w:val="both"/>
        <w:rPr>
          <w:sz w:val="28"/>
          <w:szCs w:val="28"/>
        </w:rPr>
      </w:pPr>
      <w:r w:rsidRPr="00AB4431">
        <w:rPr>
          <w:sz w:val="28"/>
          <w:szCs w:val="28"/>
        </w:rPr>
        <w:t>Электрический</w:t>
      </w:r>
      <w:r w:rsidRPr="00AB4431">
        <w:rPr>
          <w:sz w:val="28"/>
          <w:szCs w:val="28"/>
        </w:rPr>
        <w:t xml:space="preserve"> </w:t>
      </w:r>
      <w:r w:rsidRPr="00AB4431">
        <w:rPr>
          <w:sz w:val="28"/>
          <w:szCs w:val="28"/>
        </w:rPr>
        <w:t>ток</w:t>
      </w:r>
      <w:r w:rsidRPr="00AB4431">
        <w:rPr>
          <w:sz w:val="28"/>
          <w:szCs w:val="28"/>
        </w:rPr>
        <w:t xml:space="preserve"> </w:t>
      </w:r>
      <w:r w:rsidRPr="00AB4431">
        <w:rPr>
          <w:sz w:val="28"/>
          <w:szCs w:val="28"/>
        </w:rPr>
        <w:t>–</w:t>
      </w:r>
      <w:r w:rsidRPr="00AB4431">
        <w:rPr>
          <w:sz w:val="28"/>
          <w:szCs w:val="28"/>
        </w:rPr>
        <w:t xml:space="preserve"> </w:t>
      </w:r>
      <w:r w:rsidRPr="00AB4431">
        <w:rPr>
          <w:sz w:val="28"/>
          <w:szCs w:val="28"/>
        </w:rPr>
        <w:t>всякое</w:t>
      </w:r>
      <w:r w:rsidRPr="00AB4431">
        <w:rPr>
          <w:sz w:val="28"/>
          <w:szCs w:val="28"/>
        </w:rPr>
        <w:t xml:space="preserve"> </w:t>
      </w:r>
      <w:r w:rsidRPr="00AB4431">
        <w:rPr>
          <w:sz w:val="28"/>
          <w:szCs w:val="28"/>
        </w:rPr>
        <w:t>упорядоченное</w:t>
      </w:r>
      <w:r w:rsidRPr="00AB4431">
        <w:rPr>
          <w:sz w:val="28"/>
          <w:szCs w:val="28"/>
        </w:rPr>
        <w:t xml:space="preserve"> </w:t>
      </w:r>
      <w:r w:rsidRPr="00AB4431">
        <w:rPr>
          <w:sz w:val="28"/>
          <w:szCs w:val="28"/>
        </w:rPr>
        <w:t>движение</w:t>
      </w:r>
      <w:r w:rsidRPr="00AB4431">
        <w:rPr>
          <w:sz w:val="28"/>
          <w:szCs w:val="28"/>
        </w:rPr>
        <w:t xml:space="preserve"> </w:t>
      </w:r>
      <w:r w:rsidRPr="00AB4431">
        <w:rPr>
          <w:sz w:val="28"/>
          <w:szCs w:val="28"/>
        </w:rPr>
        <w:t>носителей</w:t>
      </w:r>
      <w:r w:rsidRPr="00AB4431">
        <w:rPr>
          <w:sz w:val="28"/>
          <w:szCs w:val="28"/>
        </w:rPr>
        <w:t xml:space="preserve"> </w:t>
      </w:r>
      <w:r w:rsidRPr="00AB4431">
        <w:rPr>
          <w:sz w:val="28"/>
          <w:szCs w:val="28"/>
        </w:rPr>
        <w:t>зарядов</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металлах</w:t>
      </w:r>
      <w:r w:rsidRPr="00AB4431">
        <w:rPr>
          <w:sz w:val="28"/>
          <w:szCs w:val="28"/>
        </w:rPr>
        <w:t xml:space="preserve"> </w:t>
      </w:r>
      <w:r w:rsidRPr="00AB4431">
        <w:rPr>
          <w:sz w:val="28"/>
          <w:szCs w:val="28"/>
        </w:rPr>
        <w:t>носителями</w:t>
      </w:r>
      <w:r w:rsidRPr="00AB4431">
        <w:rPr>
          <w:sz w:val="28"/>
          <w:szCs w:val="28"/>
        </w:rPr>
        <w:t xml:space="preserve"> </w:t>
      </w:r>
      <w:r w:rsidRPr="00AB4431">
        <w:rPr>
          <w:sz w:val="28"/>
          <w:szCs w:val="28"/>
        </w:rPr>
        <w:t>зарядов</w:t>
      </w:r>
      <w:r w:rsidRPr="00AB4431">
        <w:rPr>
          <w:sz w:val="28"/>
          <w:szCs w:val="28"/>
        </w:rPr>
        <w:t xml:space="preserve"> </w:t>
      </w:r>
      <w:r w:rsidRPr="00AB4431">
        <w:rPr>
          <w:sz w:val="28"/>
          <w:szCs w:val="28"/>
        </w:rPr>
        <w:t>являются</w:t>
      </w:r>
      <w:r w:rsidRPr="00AB4431">
        <w:rPr>
          <w:sz w:val="28"/>
          <w:szCs w:val="28"/>
        </w:rPr>
        <w:t xml:space="preserve"> </w:t>
      </w:r>
      <w:r w:rsidRPr="00AB4431">
        <w:rPr>
          <w:sz w:val="28"/>
          <w:szCs w:val="28"/>
        </w:rPr>
        <w:t>электроны</w:t>
      </w:r>
      <w:r w:rsidRPr="00AB4431">
        <w:rPr>
          <w:sz w:val="28"/>
          <w:szCs w:val="28"/>
        </w:rPr>
        <w:t xml:space="preserve"> </w:t>
      </w:r>
      <w:r w:rsidRPr="00AB4431">
        <w:rPr>
          <w:sz w:val="28"/>
          <w:szCs w:val="28"/>
        </w:rPr>
        <w:t>–</w:t>
      </w:r>
      <w:r w:rsidRPr="00AB4431">
        <w:rPr>
          <w:sz w:val="28"/>
          <w:szCs w:val="28"/>
        </w:rPr>
        <w:t xml:space="preserve"> </w:t>
      </w:r>
      <w:r w:rsidRPr="00AB4431">
        <w:rPr>
          <w:sz w:val="28"/>
          <w:szCs w:val="28"/>
        </w:rPr>
        <w:t>отрицательно</w:t>
      </w:r>
      <w:r w:rsidRPr="00AB4431">
        <w:rPr>
          <w:sz w:val="28"/>
          <w:szCs w:val="28"/>
        </w:rPr>
        <w:t xml:space="preserve"> </w:t>
      </w:r>
      <w:r w:rsidRPr="00AB4431">
        <w:rPr>
          <w:sz w:val="28"/>
          <w:szCs w:val="28"/>
        </w:rPr>
        <w:t>заряженные</w:t>
      </w:r>
      <w:r w:rsidRPr="00AB4431">
        <w:rPr>
          <w:sz w:val="28"/>
          <w:szCs w:val="28"/>
        </w:rPr>
        <w:t xml:space="preserve"> </w:t>
      </w:r>
      <w:r w:rsidRPr="00AB4431">
        <w:rPr>
          <w:sz w:val="28"/>
          <w:szCs w:val="28"/>
        </w:rPr>
        <w:t>частицы</w:t>
      </w:r>
      <w:r w:rsidRPr="00AB4431">
        <w:rPr>
          <w:sz w:val="28"/>
          <w:szCs w:val="28"/>
        </w:rPr>
        <w:t xml:space="preserve"> </w:t>
      </w:r>
      <w:r w:rsidRPr="00AB4431">
        <w:rPr>
          <w:sz w:val="28"/>
          <w:szCs w:val="28"/>
        </w:rPr>
        <w:t>с</w:t>
      </w:r>
      <w:r w:rsidRPr="00AB4431">
        <w:rPr>
          <w:sz w:val="28"/>
          <w:szCs w:val="28"/>
        </w:rPr>
        <w:t xml:space="preserve"> </w:t>
      </w:r>
      <w:r w:rsidRPr="00AB4431">
        <w:rPr>
          <w:sz w:val="28"/>
          <w:szCs w:val="28"/>
        </w:rPr>
        <w:t>элементарным</w:t>
      </w:r>
      <w:r w:rsidRPr="00AB4431">
        <w:rPr>
          <w:sz w:val="28"/>
          <w:szCs w:val="28"/>
        </w:rPr>
        <w:t xml:space="preserve"> </w:t>
      </w:r>
      <w:r w:rsidRPr="00AB4431">
        <w:rPr>
          <w:sz w:val="28"/>
          <w:szCs w:val="28"/>
        </w:rPr>
        <w:t>зарядом</w:t>
      </w:r>
      <w:r w:rsidRPr="00AB4431">
        <w:rPr>
          <w:sz w:val="28"/>
          <w:szCs w:val="28"/>
        </w:rPr>
        <w:t>.</w:t>
      </w:r>
    </w:p>
    <w:p w:rsidR="00F05D41" w:rsidRPr="00AB4431" w:rsidRDefault="00F05D41" w:rsidP="00F05D41">
      <w:pPr>
        <w:pStyle w:val="a6"/>
        <w:widowControl w:val="0"/>
        <w:numPr>
          <w:ilvl w:val="0"/>
          <w:numId w:val="8"/>
        </w:numPr>
        <w:tabs>
          <w:tab w:val="clear" w:pos="720"/>
          <w:tab w:val="num" w:pos="1021"/>
        </w:tabs>
        <w:ind w:left="0" w:firstLine="454"/>
        <w:jc w:val="both"/>
        <w:rPr>
          <w:sz w:val="28"/>
          <w:szCs w:val="28"/>
        </w:rPr>
      </w:pPr>
      <w:r w:rsidRPr="00AB4431">
        <w:rPr>
          <w:sz w:val="28"/>
          <w:szCs w:val="28"/>
        </w:rPr>
        <w:t>Переменным</w:t>
      </w:r>
      <w:r w:rsidRPr="00AB4431">
        <w:rPr>
          <w:sz w:val="28"/>
          <w:szCs w:val="28"/>
        </w:rPr>
        <w:t xml:space="preserve"> </w:t>
      </w:r>
      <w:r w:rsidRPr="00AB4431">
        <w:rPr>
          <w:sz w:val="28"/>
          <w:szCs w:val="28"/>
        </w:rPr>
        <w:t>ток</w:t>
      </w:r>
      <w:r w:rsidRPr="00AB4431">
        <w:rPr>
          <w:sz w:val="28"/>
          <w:szCs w:val="28"/>
        </w:rPr>
        <w:t xml:space="preserve"> </w:t>
      </w:r>
      <w:r w:rsidRPr="00AB4431">
        <w:rPr>
          <w:sz w:val="28"/>
          <w:szCs w:val="28"/>
        </w:rPr>
        <w:t>–</w:t>
      </w:r>
      <w:r w:rsidRPr="00AB4431">
        <w:rPr>
          <w:sz w:val="28"/>
          <w:szCs w:val="28"/>
        </w:rPr>
        <w:t xml:space="preserve"> </w:t>
      </w:r>
      <w:r w:rsidRPr="00AB4431">
        <w:rPr>
          <w:sz w:val="28"/>
          <w:szCs w:val="28"/>
        </w:rPr>
        <w:t>электрический</w:t>
      </w:r>
      <w:r w:rsidRPr="00AB4431">
        <w:rPr>
          <w:sz w:val="28"/>
          <w:szCs w:val="28"/>
        </w:rPr>
        <w:t xml:space="preserve"> </w:t>
      </w:r>
      <w:r w:rsidRPr="00AB4431">
        <w:rPr>
          <w:sz w:val="28"/>
          <w:szCs w:val="28"/>
        </w:rPr>
        <w:t>ток</w:t>
      </w:r>
      <w:r w:rsidRPr="00AB4431">
        <w:rPr>
          <w:sz w:val="28"/>
          <w:szCs w:val="28"/>
        </w:rPr>
        <w:t xml:space="preserve"> </w:t>
      </w:r>
      <w:r w:rsidRPr="00AB4431">
        <w:rPr>
          <w:sz w:val="28"/>
          <w:szCs w:val="28"/>
        </w:rPr>
        <w:t>сила</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направление</w:t>
      </w:r>
      <w:r w:rsidRPr="00AB4431">
        <w:rPr>
          <w:sz w:val="28"/>
          <w:szCs w:val="28"/>
        </w:rPr>
        <w:t xml:space="preserve"> </w:t>
      </w:r>
      <w:r w:rsidRPr="00AB4431">
        <w:rPr>
          <w:sz w:val="28"/>
          <w:szCs w:val="28"/>
        </w:rPr>
        <w:t>которого</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то</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другое</w:t>
      </w:r>
      <w:r w:rsidRPr="00AB4431">
        <w:rPr>
          <w:sz w:val="28"/>
          <w:szCs w:val="28"/>
        </w:rPr>
        <w:t xml:space="preserve">) </w:t>
      </w:r>
      <w:r w:rsidRPr="00AB4431">
        <w:rPr>
          <w:sz w:val="28"/>
          <w:szCs w:val="28"/>
        </w:rPr>
        <w:t>изменяются</w:t>
      </w:r>
      <w:r w:rsidRPr="00AB4431">
        <w:rPr>
          <w:sz w:val="28"/>
          <w:szCs w:val="28"/>
        </w:rPr>
        <w:t xml:space="preserve"> </w:t>
      </w:r>
      <w:r w:rsidRPr="00AB4431">
        <w:rPr>
          <w:sz w:val="28"/>
          <w:szCs w:val="28"/>
        </w:rPr>
        <w:t>во</w:t>
      </w:r>
      <w:r w:rsidRPr="00AB4431">
        <w:rPr>
          <w:sz w:val="28"/>
          <w:szCs w:val="28"/>
        </w:rPr>
        <w:t xml:space="preserve"> </w:t>
      </w:r>
      <w:r w:rsidRPr="00AB4431">
        <w:rPr>
          <w:sz w:val="28"/>
          <w:szCs w:val="28"/>
        </w:rPr>
        <w:t>времени</w:t>
      </w:r>
      <w:r w:rsidRPr="00AB4431">
        <w:rPr>
          <w:sz w:val="28"/>
          <w:szCs w:val="28"/>
        </w:rPr>
        <w:t>.</w:t>
      </w:r>
    </w:p>
    <w:p w:rsidR="00F05D41" w:rsidRPr="00AB4431" w:rsidRDefault="00F05D41" w:rsidP="00F05D41">
      <w:pPr>
        <w:pStyle w:val="a6"/>
        <w:widowControl w:val="0"/>
        <w:numPr>
          <w:ilvl w:val="0"/>
          <w:numId w:val="8"/>
        </w:numPr>
        <w:tabs>
          <w:tab w:val="clear" w:pos="720"/>
          <w:tab w:val="num" w:pos="1021"/>
        </w:tabs>
        <w:ind w:left="0" w:firstLine="454"/>
        <w:jc w:val="both"/>
        <w:rPr>
          <w:sz w:val="28"/>
          <w:szCs w:val="28"/>
        </w:rPr>
      </w:pPr>
      <w:r w:rsidRPr="00AB4431">
        <w:rPr>
          <w:sz w:val="28"/>
          <w:szCs w:val="28"/>
        </w:rPr>
        <w:t>Электрическая</w:t>
      </w:r>
      <w:r w:rsidRPr="00AB4431">
        <w:rPr>
          <w:sz w:val="28"/>
          <w:szCs w:val="28"/>
        </w:rPr>
        <w:t xml:space="preserve"> </w:t>
      </w:r>
      <w:r w:rsidRPr="00AB4431">
        <w:rPr>
          <w:sz w:val="28"/>
          <w:szCs w:val="28"/>
        </w:rPr>
        <w:t>дуга</w:t>
      </w:r>
      <w:r w:rsidRPr="00AB4431">
        <w:rPr>
          <w:sz w:val="28"/>
          <w:szCs w:val="28"/>
        </w:rPr>
        <w:t xml:space="preserve"> </w:t>
      </w:r>
      <w:r w:rsidRPr="00AB4431">
        <w:rPr>
          <w:sz w:val="28"/>
          <w:szCs w:val="28"/>
        </w:rPr>
        <w:t>–</w:t>
      </w:r>
      <w:r w:rsidRPr="00AB4431">
        <w:rPr>
          <w:sz w:val="28"/>
          <w:szCs w:val="28"/>
        </w:rPr>
        <w:t xml:space="preserve"> </w:t>
      </w:r>
      <w:r w:rsidRPr="00AB4431">
        <w:rPr>
          <w:sz w:val="28"/>
          <w:szCs w:val="28"/>
        </w:rPr>
        <w:t>длительный</w:t>
      </w:r>
      <w:r w:rsidRPr="00AB4431">
        <w:rPr>
          <w:sz w:val="28"/>
          <w:szCs w:val="28"/>
        </w:rPr>
        <w:t xml:space="preserve"> </w:t>
      </w:r>
      <w:r w:rsidRPr="00AB4431">
        <w:rPr>
          <w:sz w:val="28"/>
          <w:szCs w:val="28"/>
        </w:rPr>
        <w:t>самостоятельный</w:t>
      </w:r>
      <w:r w:rsidRPr="00AB4431">
        <w:rPr>
          <w:sz w:val="28"/>
          <w:szCs w:val="28"/>
        </w:rPr>
        <w:t xml:space="preserve"> </w:t>
      </w:r>
      <w:r w:rsidRPr="00AB4431">
        <w:rPr>
          <w:sz w:val="28"/>
          <w:szCs w:val="28"/>
        </w:rPr>
        <w:t>электрический</w:t>
      </w:r>
      <w:r w:rsidRPr="00AB4431">
        <w:rPr>
          <w:sz w:val="28"/>
          <w:szCs w:val="28"/>
        </w:rPr>
        <w:t xml:space="preserve"> </w:t>
      </w:r>
      <w:r w:rsidRPr="00AB4431">
        <w:rPr>
          <w:sz w:val="28"/>
          <w:szCs w:val="28"/>
        </w:rPr>
        <w:t>разряд</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газах</w:t>
      </w:r>
      <w:r w:rsidRPr="00AB4431">
        <w:rPr>
          <w:sz w:val="28"/>
          <w:szCs w:val="28"/>
        </w:rPr>
        <w:t xml:space="preserve">, </w:t>
      </w:r>
      <w:r w:rsidRPr="00AB4431">
        <w:rPr>
          <w:sz w:val="28"/>
          <w:szCs w:val="28"/>
        </w:rPr>
        <w:t>поддерживающийся</w:t>
      </w:r>
      <w:r w:rsidRPr="00AB4431">
        <w:rPr>
          <w:sz w:val="28"/>
          <w:szCs w:val="28"/>
        </w:rPr>
        <w:t xml:space="preserve"> </w:t>
      </w:r>
      <w:r w:rsidRPr="00AB4431">
        <w:rPr>
          <w:sz w:val="28"/>
          <w:szCs w:val="28"/>
        </w:rPr>
        <w:t>за</w:t>
      </w:r>
      <w:r w:rsidRPr="00AB4431">
        <w:rPr>
          <w:sz w:val="28"/>
          <w:szCs w:val="28"/>
        </w:rPr>
        <w:t xml:space="preserve"> </w:t>
      </w:r>
      <w:r w:rsidRPr="00AB4431">
        <w:rPr>
          <w:sz w:val="28"/>
          <w:szCs w:val="28"/>
        </w:rPr>
        <w:t>счет</w:t>
      </w:r>
      <w:r w:rsidRPr="00AB4431">
        <w:rPr>
          <w:sz w:val="28"/>
          <w:szCs w:val="28"/>
        </w:rPr>
        <w:t xml:space="preserve"> </w:t>
      </w:r>
      <w:r w:rsidRPr="00AB4431">
        <w:rPr>
          <w:sz w:val="28"/>
          <w:szCs w:val="28"/>
        </w:rPr>
        <w:t>термоэлектронной</w:t>
      </w:r>
      <w:r w:rsidRPr="00AB4431">
        <w:rPr>
          <w:sz w:val="28"/>
          <w:szCs w:val="28"/>
        </w:rPr>
        <w:t xml:space="preserve"> </w:t>
      </w:r>
      <w:r w:rsidRPr="00AB4431">
        <w:rPr>
          <w:sz w:val="28"/>
          <w:szCs w:val="28"/>
        </w:rPr>
        <w:t>эмиссии</w:t>
      </w:r>
      <w:r w:rsidRPr="00AB4431">
        <w:rPr>
          <w:sz w:val="28"/>
          <w:szCs w:val="28"/>
        </w:rPr>
        <w:t xml:space="preserve"> </w:t>
      </w:r>
      <w:r>
        <w:rPr>
          <w:sz w:val="28"/>
          <w:szCs w:val="28"/>
        </w:rPr>
        <w:br/>
      </w:r>
      <w:r w:rsidRPr="00AB4431">
        <w:rPr>
          <w:sz w:val="28"/>
          <w:szCs w:val="28"/>
        </w:rPr>
        <w:lastRenderedPageBreak/>
        <w:t>с</w:t>
      </w:r>
      <w:r w:rsidRPr="00AB4431">
        <w:rPr>
          <w:sz w:val="28"/>
          <w:szCs w:val="28"/>
        </w:rPr>
        <w:t xml:space="preserve"> </w:t>
      </w:r>
      <w:r w:rsidRPr="00AB4431">
        <w:rPr>
          <w:sz w:val="28"/>
          <w:szCs w:val="28"/>
        </w:rPr>
        <w:t>отрицательно</w:t>
      </w:r>
      <w:r w:rsidRPr="00AB4431">
        <w:rPr>
          <w:sz w:val="28"/>
          <w:szCs w:val="28"/>
        </w:rPr>
        <w:t xml:space="preserve"> </w:t>
      </w:r>
      <w:r w:rsidRPr="00AB4431">
        <w:rPr>
          <w:sz w:val="28"/>
          <w:szCs w:val="28"/>
        </w:rPr>
        <w:t>заряженного</w:t>
      </w:r>
      <w:r w:rsidRPr="00AB4431">
        <w:rPr>
          <w:sz w:val="28"/>
          <w:szCs w:val="28"/>
        </w:rPr>
        <w:t xml:space="preserve"> </w:t>
      </w:r>
      <w:r w:rsidRPr="00AB4431">
        <w:rPr>
          <w:sz w:val="28"/>
          <w:szCs w:val="28"/>
        </w:rPr>
        <w:t>электрода</w:t>
      </w:r>
      <w:r w:rsidRPr="00AB4431">
        <w:rPr>
          <w:sz w:val="28"/>
          <w:szCs w:val="28"/>
        </w:rPr>
        <w:t xml:space="preserve"> </w:t>
      </w:r>
      <w:r w:rsidRPr="00AB4431">
        <w:rPr>
          <w:sz w:val="28"/>
          <w:szCs w:val="28"/>
        </w:rPr>
        <w:t>–</w:t>
      </w:r>
      <w:r w:rsidRPr="00AB4431">
        <w:rPr>
          <w:sz w:val="28"/>
          <w:szCs w:val="28"/>
        </w:rPr>
        <w:t xml:space="preserve"> </w:t>
      </w:r>
      <w:r w:rsidRPr="00AB4431">
        <w:rPr>
          <w:sz w:val="28"/>
          <w:szCs w:val="28"/>
        </w:rPr>
        <w:t>катода</w:t>
      </w:r>
      <w:r w:rsidRPr="00AB4431">
        <w:rPr>
          <w:sz w:val="28"/>
          <w:szCs w:val="28"/>
        </w:rPr>
        <w:t>.</w:t>
      </w:r>
    </w:p>
    <w:p w:rsidR="00F05D41" w:rsidRPr="00AB4431" w:rsidRDefault="00F05D41" w:rsidP="00F05D41">
      <w:pPr>
        <w:jc w:val="center"/>
        <w:rPr>
          <w:b/>
          <w:szCs w:val="28"/>
        </w:rPr>
      </w:pPr>
    </w:p>
    <w:p w:rsidR="00F05D41" w:rsidRPr="00AB4431" w:rsidRDefault="00F05D41" w:rsidP="00F05D41">
      <w:pPr>
        <w:numPr>
          <w:ilvl w:val="0"/>
          <w:numId w:val="6"/>
        </w:numPr>
        <w:tabs>
          <w:tab w:val="clear" w:pos="720"/>
          <w:tab w:val="num" w:pos="907"/>
        </w:tabs>
        <w:autoSpaceDE/>
        <w:autoSpaceDN/>
        <w:adjustRightInd/>
        <w:ind w:left="0" w:firstLine="454"/>
        <w:contextualSpacing w:val="0"/>
        <w:jc w:val="left"/>
        <w:rPr>
          <w:rFonts w:eastAsia="Arial Unicode MS"/>
          <w:b/>
          <w:bCs/>
          <w:szCs w:val="28"/>
        </w:rPr>
      </w:pPr>
      <w:r w:rsidRPr="00AB4431">
        <w:rPr>
          <w:rFonts w:eastAsia="Arial Unicode MS"/>
          <w:b/>
          <w:bCs/>
          <w:szCs w:val="28"/>
        </w:rPr>
        <w:t>Основные понятия</w:t>
      </w:r>
    </w:p>
    <w:p w:rsidR="00F05D41" w:rsidRPr="00AB4431" w:rsidRDefault="00F05D41" w:rsidP="00F05D41">
      <w:pPr>
        <w:pStyle w:val="a6"/>
        <w:widowControl w:val="0"/>
        <w:numPr>
          <w:ilvl w:val="0"/>
          <w:numId w:val="9"/>
        </w:numPr>
        <w:tabs>
          <w:tab w:val="clear" w:pos="720"/>
          <w:tab w:val="num" w:pos="1021"/>
        </w:tabs>
        <w:ind w:left="0" w:firstLine="454"/>
        <w:jc w:val="both"/>
        <w:rPr>
          <w:sz w:val="28"/>
          <w:szCs w:val="28"/>
        </w:rPr>
      </w:pPr>
      <w:proofErr w:type="spellStart"/>
      <w:r w:rsidRPr="00AB4431">
        <w:rPr>
          <w:sz w:val="28"/>
          <w:szCs w:val="28"/>
        </w:rPr>
        <w:t>Электротравмы</w:t>
      </w:r>
      <w:proofErr w:type="spellEnd"/>
      <w:r w:rsidRPr="00AB4431">
        <w:rPr>
          <w:sz w:val="28"/>
          <w:szCs w:val="28"/>
        </w:rPr>
        <w:t xml:space="preserve"> </w:t>
      </w:r>
      <w:r w:rsidRPr="00AB4431">
        <w:rPr>
          <w:sz w:val="28"/>
          <w:szCs w:val="28"/>
        </w:rPr>
        <w:t>составляют</w:t>
      </w:r>
      <w:r w:rsidRPr="00AB4431">
        <w:rPr>
          <w:sz w:val="28"/>
          <w:szCs w:val="28"/>
        </w:rPr>
        <w:t xml:space="preserve"> </w:t>
      </w:r>
      <w:r w:rsidRPr="00AB4431">
        <w:rPr>
          <w:sz w:val="28"/>
          <w:szCs w:val="28"/>
        </w:rPr>
        <w:t>около</w:t>
      </w:r>
      <w:r w:rsidRPr="00AB4431">
        <w:rPr>
          <w:sz w:val="28"/>
          <w:szCs w:val="28"/>
        </w:rPr>
        <w:t xml:space="preserve"> 30 </w:t>
      </w:r>
      <w:r w:rsidRPr="00AB4431">
        <w:rPr>
          <w:sz w:val="28"/>
          <w:szCs w:val="28"/>
        </w:rPr>
        <w:t>процентов</w:t>
      </w:r>
      <w:r w:rsidRPr="00AB4431">
        <w:rPr>
          <w:sz w:val="28"/>
          <w:szCs w:val="28"/>
        </w:rPr>
        <w:t xml:space="preserve"> </w:t>
      </w:r>
      <w:r w:rsidRPr="00AB4431">
        <w:rPr>
          <w:sz w:val="28"/>
          <w:szCs w:val="28"/>
        </w:rPr>
        <w:t>общего</w:t>
      </w:r>
      <w:r w:rsidRPr="00AB4431">
        <w:rPr>
          <w:sz w:val="28"/>
          <w:szCs w:val="28"/>
        </w:rPr>
        <w:t xml:space="preserve"> </w:t>
      </w:r>
      <w:r w:rsidRPr="00AB4431">
        <w:rPr>
          <w:sz w:val="28"/>
          <w:szCs w:val="28"/>
        </w:rPr>
        <w:t>числа</w:t>
      </w:r>
      <w:r w:rsidRPr="00AB4431">
        <w:rPr>
          <w:sz w:val="28"/>
          <w:szCs w:val="28"/>
        </w:rPr>
        <w:t xml:space="preserve"> </w:t>
      </w:r>
      <w:r w:rsidRPr="00AB4431">
        <w:rPr>
          <w:sz w:val="28"/>
          <w:szCs w:val="28"/>
        </w:rPr>
        <w:t>всех</w:t>
      </w:r>
      <w:r w:rsidRPr="00AB4431">
        <w:rPr>
          <w:sz w:val="28"/>
          <w:szCs w:val="28"/>
        </w:rPr>
        <w:t xml:space="preserve"> </w:t>
      </w:r>
      <w:r w:rsidRPr="00AB4431">
        <w:rPr>
          <w:sz w:val="28"/>
          <w:szCs w:val="28"/>
        </w:rPr>
        <w:t>травм</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производстве</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как</w:t>
      </w:r>
      <w:r w:rsidRPr="00AB4431">
        <w:rPr>
          <w:sz w:val="28"/>
          <w:szCs w:val="28"/>
        </w:rPr>
        <w:t xml:space="preserve"> </w:t>
      </w:r>
      <w:r w:rsidRPr="00AB4431">
        <w:rPr>
          <w:sz w:val="28"/>
          <w:szCs w:val="28"/>
        </w:rPr>
        <w:t>правило</w:t>
      </w:r>
      <w:r w:rsidRPr="00AB4431">
        <w:rPr>
          <w:sz w:val="28"/>
          <w:szCs w:val="28"/>
        </w:rPr>
        <w:t xml:space="preserve">, </w:t>
      </w:r>
      <w:r w:rsidRPr="00AB4431">
        <w:rPr>
          <w:sz w:val="28"/>
          <w:szCs w:val="28"/>
        </w:rPr>
        <w:t>имеют</w:t>
      </w:r>
      <w:r w:rsidRPr="00AB4431">
        <w:rPr>
          <w:sz w:val="28"/>
          <w:szCs w:val="28"/>
        </w:rPr>
        <w:t xml:space="preserve"> </w:t>
      </w:r>
      <w:r w:rsidRPr="00AB4431">
        <w:rPr>
          <w:sz w:val="28"/>
          <w:szCs w:val="28"/>
        </w:rPr>
        <w:t>тяжелые</w:t>
      </w:r>
      <w:r w:rsidRPr="00AB4431">
        <w:rPr>
          <w:sz w:val="28"/>
          <w:szCs w:val="28"/>
        </w:rPr>
        <w:t xml:space="preserve"> </w:t>
      </w:r>
      <w:r w:rsidRPr="00AB4431">
        <w:rPr>
          <w:sz w:val="28"/>
          <w:szCs w:val="28"/>
        </w:rPr>
        <w:t>последствия</w:t>
      </w:r>
      <w:r w:rsidRPr="00AB4431">
        <w:rPr>
          <w:sz w:val="28"/>
          <w:szCs w:val="28"/>
        </w:rPr>
        <w:t xml:space="preserve">. </w:t>
      </w:r>
      <w:r w:rsidRPr="00AB4431">
        <w:rPr>
          <w:sz w:val="28"/>
          <w:szCs w:val="28"/>
        </w:rPr>
        <w:t>По</w:t>
      </w:r>
      <w:r w:rsidRPr="00AB4431">
        <w:rPr>
          <w:sz w:val="28"/>
          <w:szCs w:val="28"/>
        </w:rPr>
        <w:t xml:space="preserve"> </w:t>
      </w:r>
      <w:r w:rsidRPr="00AB4431">
        <w:rPr>
          <w:sz w:val="28"/>
          <w:szCs w:val="28"/>
        </w:rPr>
        <w:t>частоте</w:t>
      </w:r>
      <w:r w:rsidRPr="00AB4431">
        <w:rPr>
          <w:sz w:val="28"/>
          <w:szCs w:val="28"/>
        </w:rPr>
        <w:t xml:space="preserve"> </w:t>
      </w:r>
      <w:r w:rsidRPr="00AB4431">
        <w:rPr>
          <w:sz w:val="28"/>
          <w:szCs w:val="28"/>
        </w:rPr>
        <w:t>смертельных</w:t>
      </w:r>
      <w:r w:rsidRPr="00AB4431">
        <w:rPr>
          <w:sz w:val="28"/>
          <w:szCs w:val="28"/>
        </w:rPr>
        <w:t xml:space="preserve"> </w:t>
      </w:r>
      <w:r w:rsidRPr="00AB4431">
        <w:rPr>
          <w:sz w:val="28"/>
          <w:szCs w:val="28"/>
        </w:rPr>
        <w:t>исходов</w:t>
      </w:r>
      <w:r w:rsidRPr="00AB4431">
        <w:rPr>
          <w:sz w:val="28"/>
          <w:szCs w:val="28"/>
        </w:rPr>
        <w:t xml:space="preserve"> </w:t>
      </w:r>
      <w:proofErr w:type="spellStart"/>
      <w:r w:rsidRPr="00AB4431">
        <w:rPr>
          <w:sz w:val="28"/>
          <w:szCs w:val="28"/>
        </w:rPr>
        <w:t>электротравматизм</w:t>
      </w:r>
      <w:proofErr w:type="spellEnd"/>
      <w:r w:rsidRPr="00AB4431">
        <w:rPr>
          <w:sz w:val="28"/>
          <w:szCs w:val="28"/>
        </w:rPr>
        <w:t xml:space="preserve"> </w:t>
      </w:r>
      <w:r w:rsidRPr="00AB4431">
        <w:rPr>
          <w:sz w:val="28"/>
          <w:szCs w:val="28"/>
        </w:rPr>
        <w:t>в</w:t>
      </w:r>
      <w:r w:rsidRPr="00AB4431">
        <w:rPr>
          <w:sz w:val="28"/>
          <w:szCs w:val="28"/>
        </w:rPr>
        <w:t xml:space="preserve"> 15-16 </w:t>
      </w:r>
      <w:r w:rsidRPr="00AB4431">
        <w:rPr>
          <w:sz w:val="28"/>
          <w:szCs w:val="28"/>
        </w:rPr>
        <w:t>раз</w:t>
      </w:r>
      <w:r w:rsidRPr="00AB4431">
        <w:rPr>
          <w:sz w:val="28"/>
          <w:szCs w:val="28"/>
        </w:rPr>
        <w:t xml:space="preserve"> </w:t>
      </w:r>
      <w:r w:rsidRPr="00AB4431">
        <w:rPr>
          <w:sz w:val="28"/>
          <w:szCs w:val="28"/>
        </w:rPr>
        <w:t>превосходит</w:t>
      </w:r>
      <w:r w:rsidRPr="00AB4431">
        <w:rPr>
          <w:sz w:val="28"/>
          <w:szCs w:val="28"/>
        </w:rPr>
        <w:t xml:space="preserve"> </w:t>
      </w:r>
      <w:r w:rsidRPr="00AB4431">
        <w:rPr>
          <w:sz w:val="28"/>
          <w:szCs w:val="28"/>
        </w:rPr>
        <w:t>другие</w:t>
      </w:r>
      <w:r w:rsidRPr="00AB4431">
        <w:rPr>
          <w:sz w:val="28"/>
          <w:szCs w:val="28"/>
        </w:rPr>
        <w:t xml:space="preserve"> </w:t>
      </w:r>
      <w:r w:rsidRPr="00AB4431">
        <w:rPr>
          <w:sz w:val="28"/>
          <w:szCs w:val="28"/>
        </w:rPr>
        <w:t>виды</w:t>
      </w:r>
      <w:r w:rsidRPr="00AB4431">
        <w:rPr>
          <w:sz w:val="28"/>
          <w:szCs w:val="28"/>
        </w:rPr>
        <w:t xml:space="preserve"> </w:t>
      </w:r>
      <w:r w:rsidRPr="00AB4431">
        <w:rPr>
          <w:sz w:val="28"/>
          <w:szCs w:val="28"/>
        </w:rPr>
        <w:t>травм</w:t>
      </w:r>
      <w:r w:rsidRPr="00AB4431">
        <w:rPr>
          <w:sz w:val="28"/>
          <w:szCs w:val="28"/>
        </w:rPr>
        <w:t>.</w:t>
      </w:r>
    </w:p>
    <w:p w:rsidR="00F05D41" w:rsidRPr="00AB4431" w:rsidRDefault="00F05D41" w:rsidP="00F05D41">
      <w:pPr>
        <w:pStyle w:val="a6"/>
        <w:widowControl w:val="0"/>
        <w:numPr>
          <w:ilvl w:val="0"/>
          <w:numId w:val="9"/>
        </w:numPr>
        <w:tabs>
          <w:tab w:val="clear" w:pos="720"/>
          <w:tab w:val="num" w:pos="1021"/>
        </w:tabs>
        <w:ind w:left="0" w:firstLine="454"/>
        <w:jc w:val="both"/>
        <w:rPr>
          <w:sz w:val="28"/>
          <w:szCs w:val="28"/>
        </w:rPr>
      </w:pPr>
      <w:r w:rsidRPr="00AB4431">
        <w:rPr>
          <w:sz w:val="28"/>
          <w:szCs w:val="28"/>
        </w:rPr>
        <w:t>Высокая</w:t>
      </w:r>
      <w:r w:rsidRPr="00AB4431">
        <w:rPr>
          <w:sz w:val="28"/>
          <w:szCs w:val="28"/>
        </w:rPr>
        <w:t xml:space="preserve"> </w:t>
      </w:r>
      <w:r w:rsidRPr="00AB4431">
        <w:rPr>
          <w:sz w:val="28"/>
          <w:szCs w:val="28"/>
        </w:rPr>
        <w:t>смертность</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поражения</w:t>
      </w:r>
      <w:r w:rsidRPr="00AB4431">
        <w:rPr>
          <w:sz w:val="28"/>
          <w:szCs w:val="28"/>
        </w:rPr>
        <w:t xml:space="preserve"> </w:t>
      </w:r>
      <w:r w:rsidRPr="00AB4431">
        <w:rPr>
          <w:sz w:val="28"/>
          <w:szCs w:val="28"/>
        </w:rPr>
        <w:t>электрическим</w:t>
      </w:r>
      <w:r w:rsidRPr="00AB4431">
        <w:rPr>
          <w:sz w:val="28"/>
          <w:szCs w:val="28"/>
        </w:rPr>
        <w:t xml:space="preserve"> </w:t>
      </w:r>
      <w:r w:rsidRPr="00AB4431">
        <w:rPr>
          <w:sz w:val="28"/>
          <w:szCs w:val="28"/>
        </w:rPr>
        <w:t>током</w:t>
      </w:r>
      <w:r w:rsidRPr="00AB4431">
        <w:rPr>
          <w:sz w:val="28"/>
          <w:szCs w:val="28"/>
        </w:rPr>
        <w:t xml:space="preserve"> </w:t>
      </w:r>
      <w:r w:rsidRPr="00AB4431">
        <w:rPr>
          <w:sz w:val="28"/>
          <w:szCs w:val="28"/>
        </w:rPr>
        <w:t>объясняется</w:t>
      </w:r>
      <w:r w:rsidRPr="00AB4431">
        <w:rPr>
          <w:sz w:val="28"/>
          <w:szCs w:val="28"/>
        </w:rPr>
        <w:t xml:space="preserve"> </w:t>
      </w:r>
      <w:r w:rsidRPr="00AB4431">
        <w:rPr>
          <w:sz w:val="28"/>
          <w:szCs w:val="28"/>
        </w:rPr>
        <w:t>неумением</w:t>
      </w:r>
      <w:r w:rsidRPr="00AB4431">
        <w:rPr>
          <w:sz w:val="28"/>
          <w:szCs w:val="28"/>
        </w:rPr>
        <w:t xml:space="preserve"> </w:t>
      </w:r>
      <w:r w:rsidRPr="00AB4431">
        <w:rPr>
          <w:sz w:val="28"/>
          <w:szCs w:val="28"/>
        </w:rPr>
        <w:t>оказать</w:t>
      </w:r>
      <w:r w:rsidRPr="00AB4431">
        <w:rPr>
          <w:sz w:val="28"/>
          <w:szCs w:val="28"/>
        </w:rPr>
        <w:t xml:space="preserve"> </w:t>
      </w:r>
      <w:r w:rsidRPr="00AB4431">
        <w:rPr>
          <w:sz w:val="28"/>
          <w:szCs w:val="28"/>
        </w:rPr>
        <w:t>пострадавшему</w:t>
      </w:r>
      <w:r w:rsidRPr="00AB4431">
        <w:rPr>
          <w:sz w:val="28"/>
          <w:szCs w:val="28"/>
        </w:rPr>
        <w:t xml:space="preserve"> </w:t>
      </w:r>
      <w:r w:rsidRPr="00AB4431">
        <w:rPr>
          <w:sz w:val="28"/>
          <w:szCs w:val="28"/>
        </w:rPr>
        <w:t>первую</w:t>
      </w:r>
      <w:r w:rsidRPr="00AB4431">
        <w:rPr>
          <w:sz w:val="28"/>
          <w:szCs w:val="28"/>
        </w:rPr>
        <w:t xml:space="preserve"> </w:t>
      </w:r>
      <w:r w:rsidRPr="00AB4431">
        <w:rPr>
          <w:sz w:val="28"/>
          <w:szCs w:val="28"/>
        </w:rPr>
        <w:t>медицинскую</w:t>
      </w:r>
      <w:r w:rsidRPr="00AB4431">
        <w:rPr>
          <w:sz w:val="28"/>
          <w:szCs w:val="28"/>
        </w:rPr>
        <w:t xml:space="preserve"> </w:t>
      </w:r>
      <w:r w:rsidRPr="00AB4431">
        <w:rPr>
          <w:sz w:val="28"/>
          <w:szCs w:val="28"/>
        </w:rPr>
        <w:t>помощь</w:t>
      </w:r>
      <w:r w:rsidRPr="00AB4431">
        <w:rPr>
          <w:sz w:val="28"/>
          <w:szCs w:val="28"/>
        </w:rPr>
        <w:t xml:space="preserve">. </w:t>
      </w:r>
      <w:r w:rsidRPr="00AB4431">
        <w:rPr>
          <w:sz w:val="28"/>
          <w:szCs w:val="28"/>
        </w:rPr>
        <w:t>Она</w:t>
      </w:r>
      <w:r w:rsidRPr="00AB4431">
        <w:rPr>
          <w:sz w:val="28"/>
          <w:szCs w:val="28"/>
        </w:rPr>
        <w:t xml:space="preserve"> </w:t>
      </w:r>
      <w:r w:rsidRPr="00AB4431">
        <w:rPr>
          <w:sz w:val="28"/>
          <w:szCs w:val="28"/>
        </w:rPr>
        <w:t>должна</w:t>
      </w:r>
      <w:r w:rsidRPr="00AB4431">
        <w:rPr>
          <w:sz w:val="28"/>
          <w:szCs w:val="28"/>
        </w:rPr>
        <w:t xml:space="preserve"> </w:t>
      </w:r>
      <w:r w:rsidRPr="00AB4431">
        <w:rPr>
          <w:sz w:val="28"/>
          <w:szCs w:val="28"/>
        </w:rPr>
        <w:t>быть</w:t>
      </w:r>
      <w:r w:rsidRPr="00AB4431">
        <w:rPr>
          <w:sz w:val="28"/>
          <w:szCs w:val="28"/>
        </w:rPr>
        <w:t xml:space="preserve"> </w:t>
      </w:r>
      <w:r w:rsidRPr="00AB4431">
        <w:rPr>
          <w:sz w:val="28"/>
          <w:szCs w:val="28"/>
        </w:rPr>
        <w:t>оказана</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первые</w:t>
      </w:r>
      <w:r w:rsidRPr="00AB4431">
        <w:rPr>
          <w:sz w:val="28"/>
          <w:szCs w:val="28"/>
        </w:rPr>
        <w:t xml:space="preserve"> </w:t>
      </w:r>
      <w:r w:rsidRPr="00AB4431">
        <w:rPr>
          <w:sz w:val="28"/>
          <w:szCs w:val="28"/>
        </w:rPr>
        <w:t>четыре</w:t>
      </w:r>
      <w:r w:rsidRPr="00AB4431">
        <w:rPr>
          <w:sz w:val="28"/>
          <w:szCs w:val="28"/>
        </w:rPr>
        <w:t>-</w:t>
      </w:r>
      <w:r w:rsidRPr="00AB4431">
        <w:rPr>
          <w:sz w:val="28"/>
          <w:szCs w:val="28"/>
        </w:rPr>
        <w:t>пять</w:t>
      </w:r>
      <w:r w:rsidRPr="00AB4431">
        <w:rPr>
          <w:sz w:val="28"/>
          <w:szCs w:val="28"/>
        </w:rPr>
        <w:t xml:space="preserve"> </w:t>
      </w:r>
      <w:r w:rsidRPr="00AB4431">
        <w:rPr>
          <w:sz w:val="28"/>
          <w:szCs w:val="28"/>
        </w:rPr>
        <w:t>минут</w:t>
      </w:r>
      <w:r w:rsidRPr="00AB4431">
        <w:rPr>
          <w:sz w:val="28"/>
          <w:szCs w:val="28"/>
        </w:rPr>
        <w:t xml:space="preserve"> </w:t>
      </w:r>
      <w:r w:rsidRPr="00AB4431">
        <w:rPr>
          <w:sz w:val="28"/>
          <w:szCs w:val="28"/>
        </w:rPr>
        <w:t>после</w:t>
      </w:r>
      <w:r w:rsidRPr="00AB4431">
        <w:rPr>
          <w:sz w:val="28"/>
          <w:szCs w:val="28"/>
        </w:rPr>
        <w:t xml:space="preserve"> </w:t>
      </w:r>
      <w:r w:rsidRPr="00AB4431">
        <w:rPr>
          <w:sz w:val="28"/>
          <w:szCs w:val="28"/>
        </w:rPr>
        <w:t>поражения</w:t>
      </w:r>
      <w:r w:rsidRPr="00AB4431">
        <w:rPr>
          <w:sz w:val="28"/>
          <w:szCs w:val="28"/>
        </w:rPr>
        <w:t>.</w:t>
      </w:r>
    </w:p>
    <w:p w:rsidR="00F05D41" w:rsidRPr="00AB4431" w:rsidRDefault="00F05D41" w:rsidP="00F05D41">
      <w:pPr>
        <w:pStyle w:val="a6"/>
        <w:widowControl w:val="0"/>
        <w:numPr>
          <w:ilvl w:val="0"/>
          <w:numId w:val="9"/>
        </w:numPr>
        <w:tabs>
          <w:tab w:val="clear" w:pos="720"/>
          <w:tab w:val="num" w:pos="1021"/>
        </w:tabs>
        <w:ind w:left="0" w:firstLine="454"/>
        <w:jc w:val="both"/>
        <w:rPr>
          <w:sz w:val="28"/>
          <w:szCs w:val="28"/>
        </w:rPr>
      </w:pPr>
      <w:r w:rsidRPr="00AB4431">
        <w:rPr>
          <w:sz w:val="28"/>
          <w:szCs w:val="28"/>
        </w:rPr>
        <w:t>Статистика</w:t>
      </w:r>
      <w:r w:rsidRPr="00AB4431">
        <w:rPr>
          <w:sz w:val="28"/>
          <w:szCs w:val="28"/>
        </w:rPr>
        <w:t xml:space="preserve"> </w:t>
      </w:r>
      <w:r w:rsidRPr="00AB4431">
        <w:rPr>
          <w:sz w:val="28"/>
          <w:szCs w:val="28"/>
        </w:rPr>
        <w:t>показывает</w:t>
      </w:r>
      <w:r w:rsidRPr="00AB4431">
        <w:rPr>
          <w:sz w:val="28"/>
          <w:szCs w:val="28"/>
        </w:rPr>
        <w:t xml:space="preserve">: </w:t>
      </w:r>
      <w:r w:rsidRPr="00AB4431">
        <w:rPr>
          <w:sz w:val="28"/>
          <w:szCs w:val="28"/>
        </w:rPr>
        <w:t>применяя</w:t>
      </w:r>
      <w:r w:rsidRPr="00AB4431">
        <w:rPr>
          <w:sz w:val="28"/>
          <w:szCs w:val="28"/>
        </w:rPr>
        <w:t xml:space="preserve"> </w:t>
      </w:r>
      <w:r w:rsidRPr="00AB4431">
        <w:rPr>
          <w:sz w:val="28"/>
          <w:szCs w:val="28"/>
        </w:rPr>
        <w:t>современно</w:t>
      </w:r>
      <w:r w:rsidRPr="00AB4431">
        <w:rPr>
          <w:sz w:val="28"/>
          <w:szCs w:val="28"/>
        </w:rPr>
        <w:t xml:space="preserve"> </w:t>
      </w:r>
      <w:r w:rsidRPr="00AB4431">
        <w:rPr>
          <w:sz w:val="28"/>
          <w:szCs w:val="28"/>
        </w:rPr>
        <w:t>методы</w:t>
      </w:r>
      <w:r w:rsidRPr="00AB4431">
        <w:rPr>
          <w:sz w:val="28"/>
          <w:szCs w:val="28"/>
        </w:rPr>
        <w:t xml:space="preserve"> </w:t>
      </w:r>
      <w:r w:rsidRPr="00AB4431">
        <w:rPr>
          <w:sz w:val="28"/>
          <w:szCs w:val="28"/>
        </w:rPr>
        <w:t>оживления</w:t>
      </w:r>
      <w:r w:rsidRPr="00AB4431">
        <w:rPr>
          <w:sz w:val="28"/>
          <w:szCs w:val="28"/>
        </w:rPr>
        <w:t xml:space="preserve"> </w:t>
      </w:r>
      <w:r>
        <w:rPr>
          <w:sz w:val="28"/>
          <w:szCs w:val="28"/>
        </w:rPr>
        <w:br/>
      </w:r>
      <w:r w:rsidRPr="00AB4431">
        <w:rPr>
          <w:sz w:val="28"/>
          <w:szCs w:val="28"/>
        </w:rPr>
        <w:t>в</w:t>
      </w:r>
      <w:r w:rsidRPr="00AB4431">
        <w:rPr>
          <w:sz w:val="28"/>
          <w:szCs w:val="28"/>
        </w:rPr>
        <w:t xml:space="preserve"> </w:t>
      </w:r>
      <w:r w:rsidRPr="00AB4431">
        <w:rPr>
          <w:sz w:val="28"/>
          <w:szCs w:val="28"/>
        </w:rPr>
        <w:t>первые</w:t>
      </w:r>
      <w:r w:rsidRPr="00AB4431">
        <w:rPr>
          <w:sz w:val="28"/>
          <w:szCs w:val="28"/>
        </w:rPr>
        <w:t xml:space="preserve"> </w:t>
      </w:r>
      <w:r w:rsidRPr="00AB4431">
        <w:rPr>
          <w:sz w:val="28"/>
          <w:szCs w:val="28"/>
        </w:rPr>
        <w:t>две</w:t>
      </w:r>
      <w:r w:rsidRPr="00AB4431">
        <w:rPr>
          <w:sz w:val="28"/>
          <w:szCs w:val="28"/>
        </w:rPr>
        <w:t xml:space="preserve"> </w:t>
      </w:r>
      <w:r w:rsidRPr="00AB4431">
        <w:rPr>
          <w:sz w:val="28"/>
          <w:szCs w:val="28"/>
        </w:rPr>
        <w:t>минуты</w:t>
      </w:r>
      <w:r w:rsidRPr="00AB4431">
        <w:rPr>
          <w:sz w:val="28"/>
          <w:szCs w:val="28"/>
        </w:rPr>
        <w:t xml:space="preserve"> </w:t>
      </w:r>
      <w:r w:rsidRPr="00AB4431">
        <w:rPr>
          <w:sz w:val="28"/>
          <w:szCs w:val="28"/>
        </w:rPr>
        <w:t>после</w:t>
      </w:r>
      <w:r w:rsidRPr="00AB4431">
        <w:rPr>
          <w:sz w:val="28"/>
          <w:szCs w:val="28"/>
        </w:rPr>
        <w:t xml:space="preserve"> </w:t>
      </w:r>
      <w:r w:rsidRPr="00AB4431">
        <w:rPr>
          <w:sz w:val="28"/>
          <w:szCs w:val="28"/>
        </w:rPr>
        <w:t>наступления</w:t>
      </w:r>
      <w:r w:rsidRPr="00AB4431">
        <w:rPr>
          <w:sz w:val="28"/>
          <w:szCs w:val="28"/>
        </w:rPr>
        <w:t xml:space="preserve"> </w:t>
      </w:r>
      <w:r w:rsidRPr="00AB4431">
        <w:rPr>
          <w:sz w:val="28"/>
          <w:szCs w:val="28"/>
        </w:rPr>
        <w:t>клинической</w:t>
      </w:r>
      <w:r w:rsidRPr="00AB4431">
        <w:rPr>
          <w:sz w:val="28"/>
          <w:szCs w:val="28"/>
        </w:rPr>
        <w:t xml:space="preserve"> </w:t>
      </w:r>
      <w:r w:rsidRPr="00AB4431">
        <w:rPr>
          <w:sz w:val="28"/>
          <w:szCs w:val="28"/>
        </w:rPr>
        <w:t>смерти</w:t>
      </w:r>
      <w:r w:rsidRPr="00AB4431">
        <w:rPr>
          <w:sz w:val="28"/>
          <w:szCs w:val="28"/>
        </w:rPr>
        <w:t xml:space="preserve">, </w:t>
      </w:r>
      <w:r w:rsidRPr="00AB4431">
        <w:rPr>
          <w:sz w:val="28"/>
          <w:szCs w:val="28"/>
        </w:rPr>
        <w:t>можно</w:t>
      </w:r>
      <w:r w:rsidRPr="00AB4431">
        <w:rPr>
          <w:sz w:val="28"/>
          <w:szCs w:val="28"/>
        </w:rPr>
        <w:t xml:space="preserve"> </w:t>
      </w:r>
      <w:r w:rsidRPr="00AB4431">
        <w:rPr>
          <w:sz w:val="28"/>
          <w:szCs w:val="28"/>
        </w:rPr>
        <w:t>спасти</w:t>
      </w:r>
      <w:r w:rsidRPr="00AB4431">
        <w:rPr>
          <w:sz w:val="28"/>
          <w:szCs w:val="28"/>
        </w:rPr>
        <w:t xml:space="preserve"> </w:t>
      </w:r>
      <w:r w:rsidRPr="00AB4431">
        <w:rPr>
          <w:sz w:val="28"/>
          <w:szCs w:val="28"/>
        </w:rPr>
        <w:t>до</w:t>
      </w:r>
      <w:r w:rsidRPr="00AB4431">
        <w:rPr>
          <w:sz w:val="28"/>
          <w:szCs w:val="28"/>
        </w:rPr>
        <w:t xml:space="preserve"> 92 </w:t>
      </w:r>
      <w:r w:rsidRPr="00AB4431">
        <w:rPr>
          <w:sz w:val="28"/>
          <w:szCs w:val="28"/>
        </w:rPr>
        <w:t>процентов</w:t>
      </w:r>
      <w:r w:rsidRPr="00AB4431">
        <w:rPr>
          <w:sz w:val="28"/>
          <w:szCs w:val="28"/>
        </w:rPr>
        <w:t xml:space="preserve"> </w:t>
      </w:r>
      <w:r w:rsidRPr="00AB4431">
        <w:rPr>
          <w:sz w:val="28"/>
          <w:szCs w:val="28"/>
        </w:rPr>
        <w:t>пострадавших</w:t>
      </w:r>
      <w:r w:rsidRPr="00AB4431">
        <w:rPr>
          <w:sz w:val="28"/>
          <w:szCs w:val="28"/>
        </w:rPr>
        <w:t xml:space="preserve">, </w:t>
      </w:r>
      <w:r w:rsidRPr="00AB4431">
        <w:rPr>
          <w:sz w:val="28"/>
          <w:szCs w:val="28"/>
        </w:rPr>
        <w:t>а</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течение</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трех</w:t>
      </w:r>
      <w:r w:rsidRPr="00AB4431">
        <w:rPr>
          <w:sz w:val="28"/>
          <w:szCs w:val="28"/>
        </w:rPr>
        <w:t xml:space="preserve"> </w:t>
      </w:r>
      <w:r w:rsidRPr="00AB4431">
        <w:rPr>
          <w:sz w:val="28"/>
          <w:szCs w:val="28"/>
        </w:rPr>
        <w:t>до</w:t>
      </w:r>
      <w:r w:rsidRPr="00AB4431">
        <w:rPr>
          <w:sz w:val="28"/>
          <w:szCs w:val="28"/>
        </w:rPr>
        <w:t xml:space="preserve"> </w:t>
      </w:r>
      <w:r w:rsidRPr="00AB4431">
        <w:rPr>
          <w:sz w:val="28"/>
          <w:szCs w:val="28"/>
        </w:rPr>
        <w:t>четырех</w:t>
      </w:r>
      <w:r w:rsidRPr="00AB4431">
        <w:rPr>
          <w:sz w:val="28"/>
          <w:szCs w:val="28"/>
        </w:rPr>
        <w:t xml:space="preserve"> </w:t>
      </w:r>
      <w:r w:rsidRPr="00AB4431">
        <w:rPr>
          <w:sz w:val="28"/>
          <w:szCs w:val="28"/>
        </w:rPr>
        <w:t>минут</w:t>
      </w:r>
      <w:r w:rsidRPr="00AB4431">
        <w:rPr>
          <w:sz w:val="28"/>
          <w:szCs w:val="28"/>
        </w:rPr>
        <w:t xml:space="preserve"> - </w:t>
      </w:r>
      <w:r w:rsidRPr="00AB4431">
        <w:rPr>
          <w:sz w:val="28"/>
          <w:szCs w:val="28"/>
        </w:rPr>
        <w:t>только</w:t>
      </w:r>
      <w:r w:rsidRPr="00AB4431">
        <w:rPr>
          <w:sz w:val="28"/>
          <w:szCs w:val="28"/>
        </w:rPr>
        <w:t xml:space="preserve"> </w:t>
      </w:r>
      <w:r>
        <w:rPr>
          <w:sz w:val="28"/>
          <w:szCs w:val="28"/>
        </w:rPr>
        <w:br/>
      </w:r>
      <w:r w:rsidRPr="00AB4431">
        <w:rPr>
          <w:sz w:val="28"/>
          <w:szCs w:val="28"/>
        </w:rPr>
        <w:t xml:space="preserve">50 </w:t>
      </w:r>
      <w:r w:rsidRPr="00AB4431">
        <w:rPr>
          <w:sz w:val="28"/>
          <w:szCs w:val="28"/>
        </w:rPr>
        <w:t>процентов</w:t>
      </w:r>
      <w:r w:rsidRPr="00AB4431">
        <w:rPr>
          <w:sz w:val="28"/>
          <w:szCs w:val="28"/>
        </w:rPr>
        <w:t>.</w:t>
      </w:r>
    </w:p>
    <w:p w:rsidR="00F05D41" w:rsidRPr="00AB4431" w:rsidRDefault="00F05D41" w:rsidP="00F05D41">
      <w:pPr>
        <w:pStyle w:val="a6"/>
        <w:widowControl w:val="0"/>
        <w:numPr>
          <w:ilvl w:val="0"/>
          <w:numId w:val="9"/>
        </w:numPr>
        <w:tabs>
          <w:tab w:val="clear" w:pos="720"/>
          <w:tab w:val="num" w:pos="1021"/>
        </w:tabs>
        <w:ind w:left="0" w:firstLine="454"/>
        <w:jc w:val="both"/>
        <w:rPr>
          <w:sz w:val="28"/>
          <w:szCs w:val="28"/>
        </w:rPr>
      </w:pPr>
      <w:r w:rsidRPr="00AB4431">
        <w:rPr>
          <w:sz w:val="28"/>
          <w:szCs w:val="28"/>
        </w:rPr>
        <w:t>Некоторые</w:t>
      </w:r>
      <w:r w:rsidRPr="00AB4431">
        <w:rPr>
          <w:sz w:val="28"/>
          <w:szCs w:val="28"/>
        </w:rPr>
        <w:t xml:space="preserve"> </w:t>
      </w:r>
      <w:r w:rsidRPr="00AB4431">
        <w:rPr>
          <w:sz w:val="28"/>
          <w:szCs w:val="28"/>
        </w:rPr>
        <w:t>виды</w:t>
      </w:r>
      <w:r w:rsidRPr="00AB4431">
        <w:rPr>
          <w:sz w:val="28"/>
          <w:szCs w:val="28"/>
        </w:rPr>
        <w:t xml:space="preserve"> </w:t>
      </w:r>
      <w:proofErr w:type="spellStart"/>
      <w:r w:rsidRPr="00AB4431">
        <w:rPr>
          <w:sz w:val="28"/>
          <w:szCs w:val="28"/>
        </w:rPr>
        <w:t>электротравм</w:t>
      </w:r>
      <w:proofErr w:type="spellEnd"/>
      <w:r w:rsidRPr="00AB4431">
        <w:rPr>
          <w:sz w:val="28"/>
          <w:szCs w:val="28"/>
        </w:rPr>
        <w:t xml:space="preserve">, </w:t>
      </w:r>
      <w:r w:rsidRPr="00AB4431">
        <w:rPr>
          <w:sz w:val="28"/>
          <w:szCs w:val="28"/>
        </w:rPr>
        <w:t>особенно</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напряжении</w:t>
      </w:r>
      <w:r w:rsidRPr="00AB4431">
        <w:rPr>
          <w:sz w:val="28"/>
          <w:szCs w:val="28"/>
        </w:rPr>
        <w:t xml:space="preserve"> </w:t>
      </w:r>
      <w:r w:rsidRPr="00AB4431">
        <w:rPr>
          <w:sz w:val="28"/>
          <w:szCs w:val="28"/>
        </w:rPr>
        <w:t>более</w:t>
      </w:r>
      <w:r w:rsidRPr="00AB4431">
        <w:rPr>
          <w:sz w:val="28"/>
          <w:szCs w:val="28"/>
        </w:rPr>
        <w:t xml:space="preserve"> 1000</w:t>
      </w:r>
      <w:r w:rsidRPr="00AB4431">
        <w:rPr>
          <w:sz w:val="28"/>
          <w:szCs w:val="28"/>
        </w:rPr>
        <w:t>В</w:t>
      </w:r>
      <w:r w:rsidRPr="00AB4431">
        <w:rPr>
          <w:sz w:val="28"/>
          <w:szCs w:val="28"/>
        </w:rPr>
        <w:t xml:space="preserve">, </w:t>
      </w:r>
      <w:r w:rsidRPr="00AB4431">
        <w:rPr>
          <w:sz w:val="28"/>
          <w:szCs w:val="28"/>
        </w:rPr>
        <w:t>характеризуются</w:t>
      </w:r>
      <w:r w:rsidRPr="00AB4431">
        <w:rPr>
          <w:sz w:val="28"/>
          <w:szCs w:val="28"/>
        </w:rPr>
        <w:t xml:space="preserve"> </w:t>
      </w:r>
      <w:r w:rsidRPr="00AB4431">
        <w:rPr>
          <w:sz w:val="28"/>
          <w:szCs w:val="28"/>
        </w:rPr>
        <w:t>термическим</w:t>
      </w:r>
      <w:r w:rsidRPr="00AB4431">
        <w:rPr>
          <w:sz w:val="28"/>
          <w:szCs w:val="28"/>
        </w:rPr>
        <w:t xml:space="preserve"> </w:t>
      </w:r>
      <w:r w:rsidRPr="00AB4431">
        <w:rPr>
          <w:sz w:val="28"/>
          <w:szCs w:val="28"/>
        </w:rPr>
        <w:t>действием</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Пострадавший</w:t>
      </w:r>
      <w:r w:rsidRPr="00AB4431">
        <w:rPr>
          <w:sz w:val="28"/>
          <w:szCs w:val="28"/>
        </w:rPr>
        <w:t xml:space="preserve"> </w:t>
      </w:r>
      <w:r w:rsidRPr="00AB4431">
        <w:rPr>
          <w:sz w:val="28"/>
          <w:szCs w:val="28"/>
        </w:rPr>
        <w:t>может</w:t>
      </w:r>
      <w:r w:rsidRPr="00AB4431">
        <w:rPr>
          <w:sz w:val="28"/>
          <w:szCs w:val="28"/>
        </w:rPr>
        <w:t xml:space="preserve"> </w:t>
      </w:r>
      <w:r w:rsidRPr="00AB4431">
        <w:rPr>
          <w:sz w:val="28"/>
          <w:szCs w:val="28"/>
        </w:rPr>
        <w:t>получить</w:t>
      </w:r>
      <w:r w:rsidRPr="00AB4431">
        <w:rPr>
          <w:sz w:val="28"/>
          <w:szCs w:val="28"/>
        </w:rPr>
        <w:t xml:space="preserve"> </w:t>
      </w:r>
      <w:r w:rsidRPr="00AB4431">
        <w:rPr>
          <w:sz w:val="28"/>
          <w:szCs w:val="28"/>
        </w:rPr>
        <w:t>тяжелые</w:t>
      </w:r>
      <w:r w:rsidRPr="00AB4431">
        <w:rPr>
          <w:sz w:val="28"/>
          <w:szCs w:val="28"/>
        </w:rPr>
        <w:t xml:space="preserve"> </w:t>
      </w:r>
      <w:r w:rsidRPr="00AB4431">
        <w:rPr>
          <w:sz w:val="28"/>
          <w:szCs w:val="28"/>
        </w:rPr>
        <w:t>ожоги</w:t>
      </w:r>
      <w:r w:rsidRPr="00AB4431">
        <w:rPr>
          <w:sz w:val="28"/>
          <w:szCs w:val="28"/>
        </w:rPr>
        <w:t xml:space="preserve"> </w:t>
      </w:r>
      <w:r w:rsidRPr="00AB4431">
        <w:rPr>
          <w:sz w:val="28"/>
          <w:szCs w:val="28"/>
        </w:rPr>
        <w:t>наружных</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глубоко</w:t>
      </w:r>
      <w:r w:rsidRPr="00AB4431">
        <w:rPr>
          <w:sz w:val="28"/>
          <w:szCs w:val="28"/>
        </w:rPr>
        <w:t xml:space="preserve"> </w:t>
      </w:r>
      <w:r w:rsidRPr="00AB4431">
        <w:rPr>
          <w:sz w:val="28"/>
          <w:szCs w:val="28"/>
        </w:rPr>
        <w:t>расположенных</w:t>
      </w:r>
      <w:r w:rsidRPr="00AB4431">
        <w:rPr>
          <w:sz w:val="28"/>
          <w:szCs w:val="28"/>
        </w:rPr>
        <w:t xml:space="preserve"> </w:t>
      </w:r>
      <w:r w:rsidRPr="00AB4431">
        <w:rPr>
          <w:sz w:val="28"/>
          <w:szCs w:val="28"/>
        </w:rPr>
        <w:t>тканей</w:t>
      </w:r>
      <w:r w:rsidRPr="00AB4431">
        <w:rPr>
          <w:sz w:val="28"/>
          <w:szCs w:val="28"/>
        </w:rPr>
        <w:t xml:space="preserve">, </w:t>
      </w:r>
      <w:r w:rsidRPr="00AB4431">
        <w:rPr>
          <w:sz w:val="28"/>
          <w:szCs w:val="28"/>
        </w:rPr>
        <w:t>что</w:t>
      </w:r>
      <w:r w:rsidRPr="00AB4431">
        <w:rPr>
          <w:sz w:val="28"/>
          <w:szCs w:val="28"/>
        </w:rPr>
        <w:t xml:space="preserve"> </w:t>
      </w:r>
      <w:r w:rsidRPr="00AB4431">
        <w:rPr>
          <w:sz w:val="28"/>
          <w:szCs w:val="28"/>
        </w:rPr>
        <w:t>приводит</w:t>
      </w:r>
      <w:r w:rsidRPr="00AB4431">
        <w:rPr>
          <w:sz w:val="28"/>
          <w:szCs w:val="28"/>
        </w:rPr>
        <w:t xml:space="preserve"> </w:t>
      </w:r>
      <w:r w:rsidRPr="00AB4431">
        <w:rPr>
          <w:sz w:val="28"/>
          <w:szCs w:val="28"/>
        </w:rPr>
        <w:t>к</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совместимым</w:t>
      </w:r>
      <w:r w:rsidRPr="00AB4431">
        <w:rPr>
          <w:sz w:val="28"/>
          <w:szCs w:val="28"/>
        </w:rPr>
        <w:t xml:space="preserve"> </w:t>
      </w:r>
      <w:r w:rsidRPr="00AB4431">
        <w:rPr>
          <w:sz w:val="28"/>
          <w:szCs w:val="28"/>
        </w:rPr>
        <w:t>с</w:t>
      </w:r>
      <w:r w:rsidRPr="00AB4431">
        <w:rPr>
          <w:sz w:val="28"/>
          <w:szCs w:val="28"/>
        </w:rPr>
        <w:t xml:space="preserve"> </w:t>
      </w:r>
      <w:r w:rsidRPr="00AB4431">
        <w:rPr>
          <w:sz w:val="28"/>
          <w:szCs w:val="28"/>
        </w:rPr>
        <w:t>жизнью</w:t>
      </w:r>
      <w:r w:rsidRPr="00AB4431">
        <w:rPr>
          <w:sz w:val="28"/>
          <w:szCs w:val="28"/>
        </w:rPr>
        <w:t xml:space="preserve"> </w:t>
      </w:r>
      <w:r w:rsidRPr="00AB4431">
        <w:rPr>
          <w:sz w:val="28"/>
          <w:szCs w:val="28"/>
        </w:rPr>
        <w:t>нарушениям</w:t>
      </w:r>
      <w:r w:rsidRPr="00AB4431">
        <w:rPr>
          <w:sz w:val="28"/>
          <w:szCs w:val="28"/>
        </w:rPr>
        <w:t xml:space="preserve"> </w:t>
      </w:r>
      <w:r w:rsidRPr="00AB4431">
        <w:rPr>
          <w:sz w:val="28"/>
          <w:szCs w:val="28"/>
        </w:rPr>
        <w:t>органов</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систем</w:t>
      </w:r>
      <w:r w:rsidRPr="00AB4431">
        <w:rPr>
          <w:sz w:val="28"/>
          <w:szCs w:val="28"/>
        </w:rPr>
        <w:t>.</w:t>
      </w:r>
    </w:p>
    <w:p w:rsidR="00F05D41" w:rsidRPr="00AB4431" w:rsidRDefault="00F05D41" w:rsidP="00F05D41">
      <w:pPr>
        <w:pStyle w:val="a6"/>
        <w:widowControl w:val="0"/>
        <w:numPr>
          <w:ilvl w:val="0"/>
          <w:numId w:val="9"/>
        </w:numPr>
        <w:tabs>
          <w:tab w:val="clear" w:pos="720"/>
          <w:tab w:val="num" w:pos="1021"/>
        </w:tabs>
        <w:ind w:left="0" w:firstLine="454"/>
        <w:jc w:val="both"/>
        <w:rPr>
          <w:sz w:val="28"/>
          <w:szCs w:val="28"/>
        </w:rPr>
      </w:pPr>
      <w:r w:rsidRPr="00AB4431">
        <w:rPr>
          <w:sz w:val="28"/>
          <w:szCs w:val="28"/>
        </w:rPr>
        <w:t>Главной</w:t>
      </w:r>
      <w:r w:rsidRPr="00AB4431">
        <w:rPr>
          <w:sz w:val="28"/>
          <w:szCs w:val="28"/>
        </w:rPr>
        <w:t xml:space="preserve"> </w:t>
      </w:r>
      <w:r w:rsidRPr="00AB4431">
        <w:rPr>
          <w:sz w:val="28"/>
          <w:szCs w:val="28"/>
        </w:rPr>
        <w:t>причиной</w:t>
      </w:r>
      <w:r w:rsidRPr="00AB4431">
        <w:rPr>
          <w:sz w:val="28"/>
          <w:szCs w:val="28"/>
        </w:rPr>
        <w:t xml:space="preserve"> </w:t>
      </w:r>
      <w:r w:rsidRPr="00AB4431">
        <w:rPr>
          <w:sz w:val="28"/>
          <w:szCs w:val="28"/>
        </w:rPr>
        <w:t>смерти</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поражении</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электрическим</w:t>
      </w:r>
      <w:r w:rsidRPr="00AB4431">
        <w:rPr>
          <w:sz w:val="28"/>
          <w:szCs w:val="28"/>
        </w:rPr>
        <w:t xml:space="preserve"> </w:t>
      </w:r>
      <w:r w:rsidRPr="00AB4431">
        <w:rPr>
          <w:sz w:val="28"/>
          <w:szCs w:val="28"/>
        </w:rPr>
        <w:t>током</w:t>
      </w:r>
      <w:r w:rsidRPr="00AB4431">
        <w:rPr>
          <w:sz w:val="28"/>
          <w:szCs w:val="28"/>
        </w:rPr>
        <w:t xml:space="preserve"> </w:t>
      </w:r>
      <w:r w:rsidRPr="00AB4431">
        <w:rPr>
          <w:sz w:val="28"/>
          <w:szCs w:val="28"/>
        </w:rPr>
        <w:t>является</w:t>
      </w:r>
      <w:r w:rsidRPr="00AB4431">
        <w:rPr>
          <w:sz w:val="28"/>
          <w:szCs w:val="28"/>
        </w:rPr>
        <w:t xml:space="preserve"> </w:t>
      </w:r>
      <w:r w:rsidRPr="00AB4431">
        <w:rPr>
          <w:sz w:val="28"/>
          <w:szCs w:val="28"/>
        </w:rPr>
        <w:t>периферический</w:t>
      </w:r>
      <w:r w:rsidRPr="00AB4431">
        <w:rPr>
          <w:sz w:val="28"/>
          <w:szCs w:val="28"/>
        </w:rPr>
        <w:t xml:space="preserve"> </w:t>
      </w:r>
      <w:r w:rsidRPr="00AB4431">
        <w:rPr>
          <w:sz w:val="28"/>
          <w:szCs w:val="28"/>
        </w:rPr>
        <w:t>циркуляторный</w:t>
      </w:r>
      <w:r w:rsidRPr="00AB4431">
        <w:rPr>
          <w:sz w:val="28"/>
          <w:szCs w:val="28"/>
        </w:rPr>
        <w:t xml:space="preserve"> </w:t>
      </w:r>
      <w:r w:rsidRPr="00AB4431">
        <w:rPr>
          <w:sz w:val="28"/>
          <w:szCs w:val="28"/>
        </w:rPr>
        <w:t>коллапс</w:t>
      </w:r>
      <w:r w:rsidRPr="00AB4431">
        <w:rPr>
          <w:sz w:val="28"/>
          <w:szCs w:val="28"/>
        </w:rPr>
        <w:t xml:space="preserve"> </w:t>
      </w:r>
      <w:r w:rsidRPr="00AB4431">
        <w:rPr>
          <w:sz w:val="28"/>
          <w:szCs w:val="28"/>
        </w:rPr>
        <w:t>после</w:t>
      </w:r>
      <w:r w:rsidRPr="00AB4431">
        <w:rPr>
          <w:sz w:val="28"/>
          <w:szCs w:val="28"/>
        </w:rPr>
        <w:t xml:space="preserve"> </w:t>
      </w:r>
      <w:r w:rsidRPr="00AB4431">
        <w:rPr>
          <w:sz w:val="28"/>
          <w:szCs w:val="28"/>
        </w:rPr>
        <w:t>фибрилляции</w:t>
      </w:r>
      <w:r w:rsidRPr="00AB4431">
        <w:rPr>
          <w:sz w:val="28"/>
          <w:szCs w:val="28"/>
        </w:rPr>
        <w:t xml:space="preserve"> </w:t>
      </w:r>
      <w:r w:rsidRPr="00AB4431">
        <w:rPr>
          <w:sz w:val="28"/>
          <w:szCs w:val="28"/>
        </w:rPr>
        <w:t>желудочка</w:t>
      </w:r>
      <w:r w:rsidRPr="00AB4431">
        <w:rPr>
          <w:sz w:val="28"/>
          <w:szCs w:val="28"/>
        </w:rPr>
        <w:t xml:space="preserve"> </w:t>
      </w:r>
      <w:r w:rsidRPr="00AB4431">
        <w:rPr>
          <w:sz w:val="28"/>
          <w:szCs w:val="28"/>
        </w:rPr>
        <w:t>сердца</w:t>
      </w:r>
      <w:r w:rsidRPr="00AB4431">
        <w:rPr>
          <w:sz w:val="28"/>
          <w:szCs w:val="28"/>
        </w:rPr>
        <w:t xml:space="preserve">. </w:t>
      </w:r>
      <w:r w:rsidRPr="00AB4431">
        <w:rPr>
          <w:sz w:val="28"/>
          <w:szCs w:val="28"/>
        </w:rPr>
        <w:t>Он</w:t>
      </w:r>
      <w:r w:rsidRPr="00AB4431">
        <w:rPr>
          <w:sz w:val="28"/>
          <w:szCs w:val="28"/>
        </w:rPr>
        <w:t xml:space="preserve"> </w:t>
      </w:r>
      <w:r w:rsidRPr="00AB4431">
        <w:rPr>
          <w:sz w:val="28"/>
          <w:szCs w:val="28"/>
        </w:rPr>
        <w:t>непременно</w:t>
      </w:r>
      <w:r w:rsidRPr="00AB4431">
        <w:rPr>
          <w:sz w:val="28"/>
          <w:szCs w:val="28"/>
        </w:rPr>
        <w:t xml:space="preserve"> </w:t>
      </w:r>
      <w:r w:rsidRPr="00AB4431">
        <w:rPr>
          <w:sz w:val="28"/>
          <w:szCs w:val="28"/>
        </w:rPr>
        <w:t>разовьется</w:t>
      </w:r>
      <w:r w:rsidRPr="00AB4431">
        <w:rPr>
          <w:sz w:val="28"/>
          <w:szCs w:val="28"/>
        </w:rPr>
        <w:t xml:space="preserve">, </w:t>
      </w:r>
      <w:r w:rsidRPr="00AB4431">
        <w:rPr>
          <w:sz w:val="28"/>
          <w:szCs w:val="28"/>
        </w:rPr>
        <w:t>если</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делать</w:t>
      </w:r>
      <w:r w:rsidRPr="00AB4431">
        <w:rPr>
          <w:sz w:val="28"/>
          <w:szCs w:val="28"/>
        </w:rPr>
        <w:t xml:space="preserve"> </w:t>
      </w:r>
      <w:r w:rsidRPr="00AB4431">
        <w:rPr>
          <w:sz w:val="28"/>
          <w:szCs w:val="28"/>
        </w:rPr>
        <w:t>массаж</w:t>
      </w:r>
      <w:r w:rsidRPr="00AB4431">
        <w:rPr>
          <w:sz w:val="28"/>
          <w:szCs w:val="28"/>
        </w:rPr>
        <w:t xml:space="preserve"> </w:t>
      </w:r>
      <w:r w:rsidRPr="00AB4431">
        <w:rPr>
          <w:sz w:val="28"/>
          <w:szCs w:val="28"/>
        </w:rPr>
        <w:t>сердца</w:t>
      </w:r>
      <w:r w:rsidRPr="00AB4431">
        <w:rPr>
          <w:sz w:val="28"/>
          <w:szCs w:val="28"/>
        </w:rPr>
        <w:t xml:space="preserve"> </w:t>
      </w:r>
      <w:r w:rsidRPr="00AB4431">
        <w:rPr>
          <w:sz w:val="28"/>
          <w:szCs w:val="28"/>
        </w:rPr>
        <w:t>одновременно</w:t>
      </w:r>
      <w:r w:rsidRPr="00AB4431">
        <w:rPr>
          <w:sz w:val="28"/>
          <w:szCs w:val="28"/>
        </w:rPr>
        <w:t xml:space="preserve"> </w:t>
      </w:r>
      <w:r w:rsidRPr="00AB4431">
        <w:rPr>
          <w:sz w:val="28"/>
          <w:szCs w:val="28"/>
        </w:rPr>
        <w:t>с</w:t>
      </w:r>
      <w:r w:rsidRPr="00AB4431">
        <w:rPr>
          <w:sz w:val="28"/>
          <w:szCs w:val="28"/>
        </w:rPr>
        <w:t xml:space="preserve"> </w:t>
      </w:r>
      <w:r w:rsidRPr="00AB4431">
        <w:rPr>
          <w:sz w:val="28"/>
          <w:szCs w:val="28"/>
        </w:rPr>
        <w:t>проведением</w:t>
      </w:r>
      <w:r w:rsidRPr="00AB4431">
        <w:rPr>
          <w:sz w:val="28"/>
          <w:szCs w:val="28"/>
        </w:rPr>
        <w:t xml:space="preserve"> </w:t>
      </w:r>
      <w:r w:rsidRPr="00AB4431">
        <w:rPr>
          <w:sz w:val="28"/>
          <w:szCs w:val="28"/>
        </w:rPr>
        <w:t>искусственного</w:t>
      </w:r>
      <w:r w:rsidRPr="00AB4431">
        <w:rPr>
          <w:sz w:val="28"/>
          <w:szCs w:val="28"/>
        </w:rPr>
        <w:t xml:space="preserve"> </w:t>
      </w:r>
      <w:r w:rsidRPr="00AB4431">
        <w:rPr>
          <w:sz w:val="28"/>
          <w:szCs w:val="28"/>
        </w:rPr>
        <w:t>дыхания</w:t>
      </w:r>
      <w:r w:rsidRPr="00AB4431">
        <w:rPr>
          <w:sz w:val="28"/>
          <w:szCs w:val="28"/>
        </w:rPr>
        <w:t xml:space="preserve"> </w:t>
      </w:r>
      <w:r w:rsidRPr="00AB4431">
        <w:rPr>
          <w:sz w:val="28"/>
          <w:szCs w:val="28"/>
        </w:rPr>
        <w:t>«изо</w:t>
      </w:r>
      <w:r w:rsidRPr="00AB4431">
        <w:rPr>
          <w:sz w:val="28"/>
          <w:szCs w:val="28"/>
        </w:rPr>
        <w:t xml:space="preserve"> </w:t>
      </w:r>
      <w:r w:rsidRPr="00AB4431">
        <w:rPr>
          <w:sz w:val="28"/>
          <w:szCs w:val="28"/>
        </w:rPr>
        <w:t>рта</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рот»</w:t>
      </w:r>
      <w:r w:rsidRPr="00AB4431">
        <w:rPr>
          <w:sz w:val="28"/>
          <w:szCs w:val="28"/>
        </w:rPr>
        <w:t>.</w:t>
      </w:r>
    </w:p>
    <w:p w:rsidR="00F05D41" w:rsidRPr="00AB4431" w:rsidRDefault="00F05D41" w:rsidP="00F05D41">
      <w:pPr>
        <w:pStyle w:val="a6"/>
        <w:widowControl w:val="0"/>
        <w:numPr>
          <w:ilvl w:val="0"/>
          <w:numId w:val="9"/>
        </w:numPr>
        <w:tabs>
          <w:tab w:val="clear" w:pos="720"/>
          <w:tab w:val="num" w:pos="1021"/>
        </w:tabs>
        <w:ind w:left="0" w:firstLine="454"/>
        <w:jc w:val="both"/>
        <w:rPr>
          <w:sz w:val="28"/>
          <w:szCs w:val="28"/>
        </w:rPr>
      </w:pPr>
      <w:r w:rsidRPr="00AB4431">
        <w:rPr>
          <w:sz w:val="28"/>
          <w:szCs w:val="28"/>
        </w:rPr>
        <w:t>При</w:t>
      </w:r>
      <w:r w:rsidRPr="00AB4431">
        <w:rPr>
          <w:sz w:val="28"/>
          <w:szCs w:val="28"/>
        </w:rPr>
        <w:t xml:space="preserve"> </w:t>
      </w:r>
      <w:r w:rsidRPr="00AB4431">
        <w:rPr>
          <w:sz w:val="28"/>
          <w:szCs w:val="28"/>
        </w:rPr>
        <w:t>поражении</w:t>
      </w:r>
      <w:r w:rsidRPr="00AB4431">
        <w:rPr>
          <w:sz w:val="28"/>
          <w:szCs w:val="28"/>
        </w:rPr>
        <w:t xml:space="preserve"> </w:t>
      </w:r>
      <w:r w:rsidRPr="00AB4431">
        <w:rPr>
          <w:sz w:val="28"/>
          <w:szCs w:val="28"/>
        </w:rPr>
        <w:t>электрическим</w:t>
      </w:r>
      <w:r w:rsidRPr="00AB4431">
        <w:rPr>
          <w:sz w:val="28"/>
          <w:szCs w:val="28"/>
        </w:rPr>
        <w:t xml:space="preserve"> </w:t>
      </w:r>
      <w:r w:rsidRPr="00AB4431">
        <w:rPr>
          <w:sz w:val="28"/>
          <w:szCs w:val="28"/>
        </w:rPr>
        <w:t>током</w:t>
      </w:r>
      <w:r w:rsidRPr="00AB4431">
        <w:rPr>
          <w:sz w:val="28"/>
          <w:szCs w:val="28"/>
        </w:rPr>
        <w:t xml:space="preserve"> </w:t>
      </w:r>
      <w:r w:rsidRPr="00AB4431">
        <w:rPr>
          <w:sz w:val="28"/>
          <w:szCs w:val="28"/>
        </w:rPr>
        <w:t>пострадавший</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любом</w:t>
      </w:r>
      <w:r w:rsidRPr="00AB4431">
        <w:rPr>
          <w:sz w:val="28"/>
          <w:szCs w:val="28"/>
        </w:rPr>
        <w:t xml:space="preserve"> </w:t>
      </w:r>
      <w:r w:rsidRPr="00AB4431">
        <w:rPr>
          <w:sz w:val="28"/>
          <w:szCs w:val="28"/>
        </w:rPr>
        <w:t>случае</w:t>
      </w:r>
      <w:r w:rsidRPr="00AB4431">
        <w:rPr>
          <w:sz w:val="28"/>
          <w:szCs w:val="28"/>
        </w:rPr>
        <w:t xml:space="preserve"> </w:t>
      </w:r>
      <w:r w:rsidRPr="00AB4431">
        <w:rPr>
          <w:sz w:val="28"/>
          <w:szCs w:val="28"/>
        </w:rPr>
        <w:t>должен</w:t>
      </w:r>
      <w:r w:rsidRPr="00AB4431">
        <w:rPr>
          <w:sz w:val="28"/>
          <w:szCs w:val="28"/>
        </w:rPr>
        <w:t xml:space="preserve"> </w:t>
      </w:r>
      <w:r w:rsidRPr="00AB4431">
        <w:rPr>
          <w:sz w:val="28"/>
          <w:szCs w:val="28"/>
        </w:rPr>
        <w:t>обратиться</w:t>
      </w:r>
      <w:r w:rsidRPr="00AB4431">
        <w:rPr>
          <w:sz w:val="28"/>
          <w:szCs w:val="28"/>
        </w:rPr>
        <w:t xml:space="preserve"> </w:t>
      </w:r>
      <w:r w:rsidRPr="00AB4431">
        <w:rPr>
          <w:sz w:val="28"/>
          <w:szCs w:val="28"/>
        </w:rPr>
        <w:t>к</w:t>
      </w:r>
      <w:r w:rsidRPr="00AB4431">
        <w:rPr>
          <w:sz w:val="28"/>
          <w:szCs w:val="28"/>
        </w:rPr>
        <w:t xml:space="preserve"> </w:t>
      </w:r>
      <w:r w:rsidRPr="00AB4431">
        <w:rPr>
          <w:sz w:val="28"/>
          <w:szCs w:val="28"/>
        </w:rPr>
        <w:t>врачу</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несколько</w:t>
      </w:r>
      <w:r w:rsidRPr="00AB4431">
        <w:rPr>
          <w:sz w:val="28"/>
          <w:szCs w:val="28"/>
        </w:rPr>
        <w:t xml:space="preserve"> </w:t>
      </w:r>
      <w:r w:rsidRPr="00AB4431">
        <w:rPr>
          <w:sz w:val="28"/>
          <w:szCs w:val="28"/>
        </w:rPr>
        <w:t>часов</w:t>
      </w:r>
      <w:r w:rsidRPr="00AB4431">
        <w:rPr>
          <w:sz w:val="28"/>
          <w:szCs w:val="28"/>
        </w:rPr>
        <w:t xml:space="preserve"> </w:t>
      </w:r>
      <w:r w:rsidRPr="00AB4431">
        <w:rPr>
          <w:sz w:val="28"/>
          <w:szCs w:val="28"/>
        </w:rPr>
        <w:t>могут</w:t>
      </w:r>
      <w:r w:rsidRPr="00AB4431">
        <w:rPr>
          <w:sz w:val="28"/>
          <w:szCs w:val="28"/>
        </w:rPr>
        <w:t xml:space="preserve"> </w:t>
      </w:r>
      <w:r w:rsidRPr="00AB4431">
        <w:rPr>
          <w:sz w:val="28"/>
          <w:szCs w:val="28"/>
        </w:rPr>
        <w:t>возникнуть</w:t>
      </w:r>
      <w:r w:rsidRPr="00AB4431">
        <w:rPr>
          <w:sz w:val="28"/>
          <w:szCs w:val="28"/>
        </w:rPr>
        <w:t xml:space="preserve"> </w:t>
      </w:r>
      <w:r w:rsidRPr="00AB4431">
        <w:rPr>
          <w:sz w:val="28"/>
          <w:szCs w:val="28"/>
        </w:rPr>
        <w:t>опасные</w:t>
      </w:r>
      <w:r w:rsidRPr="00AB4431">
        <w:rPr>
          <w:sz w:val="28"/>
          <w:szCs w:val="28"/>
        </w:rPr>
        <w:t xml:space="preserve"> </w:t>
      </w:r>
      <w:r w:rsidRPr="00AB4431">
        <w:rPr>
          <w:sz w:val="28"/>
          <w:szCs w:val="28"/>
        </w:rPr>
        <w:t>последствия</w:t>
      </w:r>
      <w:r w:rsidRPr="00AB4431">
        <w:rPr>
          <w:sz w:val="28"/>
          <w:szCs w:val="28"/>
        </w:rPr>
        <w:t xml:space="preserve"> (</w:t>
      </w:r>
      <w:r w:rsidRPr="00AB4431">
        <w:rPr>
          <w:sz w:val="28"/>
          <w:szCs w:val="28"/>
        </w:rPr>
        <w:t>падение</w:t>
      </w:r>
      <w:r w:rsidRPr="00AB4431">
        <w:rPr>
          <w:sz w:val="28"/>
          <w:szCs w:val="28"/>
        </w:rPr>
        <w:t xml:space="preserve"> </w:t>
      </w:r>
      <w:r w:rsidRPr="00AB4431">
        <w:rPr>
          <w:sz w:val="28"/>
          <w:szCs w:val="28"/>
        </w:rPr>
        <w:t>сердечной</w:t>
      </w:r>
      <w:r w:rsidRPr="00AB4431">
        <w:rPr>
          <w:sz w:val="28"/>
          <w:szCs w:val="28"/>
        </w:rPr>
        <w:t xml:space="preserve"> </w:t>
      </w:r>
      <w:r w:rsidRPr="00AB4431">
        <w:rPr>
          <w:sz w:val="28"/>
          <w:szCs w:val="28"/>
        </w:rPr>
        <w:t>деятельности</w:t>
      </w:r>
      <w:r w:rsidRPr="00AB4431">
        <w:rPr>
          <w:sz w:val="28"/>
          <w:szCs w:val="28"/>
        </w:rPr>
        <w:t xml:space="preserve">, </w:t>
      </w:r>
      <w:r w:rsidRPr="00AB4431">
        <w:rPr>
          <w:sz w:val="28"/>
          <w:szCs w:val="28"/>
        </w:rPr>
        <w:t>вызванное</w:t>
      </w:r>
      <w:r w:rsidRPr="00AB4431">
        <w:rPr>
          <w:sz w:val="28"/>
          <w:szCs w:val="28"/>
        </w:rPr>
        <w:t xml:space="preserve"> </w:t>
      </w:r>
      <w:r w:rsidRPr="00AB4431">
        <w:rPr>
          <w:sz w:val="28"/>
          <w:szCs w:val="28"/>
        </w:rPr>
        <w:t>нарушением</w:t>
      </w:r>
      <w:r w:rsidRPr="00AB4431">
        <w:rPr>
          <w:sz w:val="28"/>
          <w:szCs w:val="28"/>
        </w:rPr>
        <w:t xml:space="preserve"> </w:t>
      </w:r>
      <w:r w:rsidRPr="00AB4431">
        <w:rPr>
          <w:sz w:val="28"/>
          <w:szCs w:val="28"/>
        </w:rPr>
        <w:t>функции</w:t>
      </w:r>
      <w:r w:rsidRPr="00AB4431">
        <w:rPr>
          <w:sz w:val="28"/>
          <w:szCs w:val="28"/>
        </w:rPr>
        <w:t xml:space="preserve"> </w:t>
      </w:r>
      <w:r w:rsidRPr="00AB4431">
        <w:rPr>
          <w:sz w:val="28"/>
          <w:szCs w:val="28"/>
        </w:rPr>
        <w:t>сердца</w:t>
      </w:r>
      <w:r w:rsidRPr="00AB4431">
        <w:rPr>
          <w:sz w:val="28"/>
          <w:szCs w:val="28"/>
        </w:rPr>
        <w:t xml:space="preserve"> </w:t>
      </w:r>
      <w:r w:rsidRPr="00AB4431">
        <w:rPr>
          <w:sz w:val="28"/>
          <w:szCs w:val="28"/>
        </w:rPr>
        <w:t>из</w:t>
      </w:r>
      <w:r w:rsidRPr="00AB4431">
        <w:rPr>
          <w:sz w:val="28"/>
          <w:szCs w:val="28"/>
        </w:rPr>
        <w:t>-</w:t>
      </w:r>
      <w:r w:rsidRPr="00AB4431">
        <w:rPr>
          <w:sz w:val="28"/>
          <w:szCs w:val="28"/>
        </w:rPr>
        <w:t>за</w:t>
      </w:r>
      <w:r w:rsidRPr="00AB4431">
        <w:rPr>
          <w:sz w:val="28"/>
          <w:szCs w:val="28"/>
        </w:rPr>
        <w:t xml:space="preserve"> </w:t>
      </w:r>
      <w:r w:rsidRPr="00AB4431">
        <w:rPr>
          <w:sz w:val="28"/>
          <w:szCs w:val="28"/>
        </w:rPr>
        <w:t>воздействия</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Периферические</w:t>
      </w:r>
      <w:r w:rsidRPr="00AB4431">
        <w:rPr>
          <w:sz w:val="28"/>
          <w:szCs w:val="28"/>
        </w:rPr>
        <w:t xml:space="preserve"> </w:t>
      </w:r>
      <w:r w:rsidRPr="00AB4431">
        <w:rPr>
          <w:sz w:val="28"/>
          <w:szCs w:val="28"/>
        </w:rPr>
        <w:t>сосудистые</w:t>
      </w:r>
      <w:r w:rsidRPr="00AB4431">
        <w:rPr>
          <w:sz w:val="28"/>
          <w:szCs w:val="28"/>
        </w:rPr>
        <w:t xml:space="preserve"> </w:t>
      </w:r>
      <w:r w:rsidRPr="00AB4431">
        <w:rPr>
          <w:sz w:val="28"/>
          <w:szCs w:val="28"/>
        </w:rPr>
        <w:t>нарушения</w:t>
      </w:r>
      <w:r w:rsidRPr="00AB4431">
        <w:rPr>
          <w:sz w:val="28"/>
          <w:szCs w:val="28"/>
        </w:rPr>
        <w:t xml:space="preserve"> </w:t>
      </w:r>
      <w:r w:rsidRPr="00AB4431">
        <w:rPr>
          <w:sz w:val="28"/>
          <w:szCs w:val="28"/>
        </w:rPr>
        <w:t>могут</w:t>
      </w:r>
      <w:r w:rsidRPr="00AB4431">
        <w:rPr>
          <w:sz w:val="28"/>
          <w:szCs w:val="28"/>
        </w:rPr>
        <w:t xml:space="preserve"> </w:t>
      </w:r>
      <w:r w:rsidRPr="00AB4431">
        <w:rPr>
          <w:sz w:val="28"/>
          <w:szCs w:val="28"/>
        </w:rPr>
        <w:t>обнаруживаться</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неделю</w:t>
      </w:r>
      <w:r w:rsidRPr="00AB4431">
        <w:rPr>
          <w:sz w:val="28"/>
          <w:szCs w:val="28"/>
        </w:rPr>
        <w:t xml:space="preserve"> </w:t>
      </w:r>
      <w:r w:rsidRPr="00AB4431">
        <w:rPr>
          <w:sz w:val="28"/>
          <w:szCs w:val="28"/>
        </w:rPr>
        <w:t>после</w:t>
      </w:r>
      <w:r w:rsidRPr="00AB4431">
        <w:rPr>
          <w:sz w:val="28"/>
          <w:szCs w:val="28"/>
        </w:rPr>
        <w:t xml:space="preserve"> </w:t>
      </w:r>
      <w:r w:rsidRPr="00AB4431">
        <w:rPr>
          <w:sz w:val="28"/>
          <w:szCs w:val="28"/>
        </w:rPr>
        <w:t>травмы</w:t>
      </w:r>
      <w:r w:rsidRPr="00AB4431">
        <w:rPr>
          <w:sz w:val="28"/>
          <w:szCs w:val="28"/>
        </w:rPr>
        <w:t xml:space="preserve">. </w:t>
      </w:r>
      <w:r w:rsidRPr="00AB4431">
        <w:rPr>
          <w:sz w:val="28"/>
          <w:szCs w:val="28"/>
        </w:rPr>
        <w:t>Отмечены</w:t>
      </w:r>
      <w:r w:rsidRPr="00AB4431">
        <w:rPr>
          <w:sz w:val="28"/>
          <w:szCs w:val="28"/>
        </w:rPr>
        <w:t xml:space="preserve"> </w:t>
      </w:r>
      <w:r w:rsidRPr="00AB4431">
        <w:rPr>
          <w:sz w:val="28"/>
          <w:szCs w:val="28"/>
        </w:rPr>
        <w:t>случаи</w:t>
      </w:r>
      <w:r w:rsidRPr="00AB4431">
        <w:rPr>
          <w:sz w:val="28"/>
          <w:szCs w:val="28"/>
        </w:rPr>
        <w:t xml:space="preserve">, </w:t>
      </w:r>
      <w:r w:rsidRPr="00AB4431">
        <w:rPr>
          <w:sz w:val="28"/>
          <w:szCs w:val="28"/>
        </w:rPr>
        <w:t>когда</w:t>
      </w:r>
      <w:r w:rsidRPr="00AB4431">
        <w:rPr>
          <w:sz w:val="28"/>
          <w:szCs w:val="28"/>
        </w:rPr>
        <w:t xml:space="preserve"> </w:t>
      </w:r>
      <w:r w:rsidRPr="00AB4431">
        <w:rPr>
          <w:sz w:val="28"/>
          <w:szCs w:val="28"/>
        </w:rPr>
        <w:t>спустя</w:t>
      </w:r>
      <w:r w:rsidRPr="00AB4431">
        <w:rPr>
          <w:sz w:val="28"/>
          <w:szCs w:val="28"/>
        </w:rPr>
        <w:t xml:space="preserve"> </w:t>
      </w:r>
      <w:r w:rsidRPr="00AB4431">
        <w:rPr>
          <w:sz w:val="28"/>
          <w:szCs w:val="28"/>
        </w:rPr>
        <w:t>несколько</w:t>
      </w:r>
      <w:r w:rsidRPr="00AB4431">
        <w:rPr>
          <w:sz w:val="28"/>
          <w:szCs w:val="28"/>
        </w:rPr>
        <w:t xml:space="preserve"> </w:t>
      </w:r>
      <w:r w:rsidRPr="00AB4431">
        <w:rPr>
          <w:sz w:val="28"/>
          <w:szCs w:val="28"/>
        </w:rPr>
        <w:t>месяцев</w:t>
      </w:r>
      <w:r w:rsidRPr="00AB4431">
        <w:rPr>
          <w:sz w:val="28"/>
          <w:szCs w:val="28"/>
        </w:rPr>
        <w:t xml:space="preserve"> </w:t>
      </w:r>
      <w:r w:rsidRPr="00AB4431">
        <w:rPr>
          <w:sz w:val="28"/>
          <w:szCs w:val="28"/>
        </w:rPr>
        <w:t>развивалась</w:t>
      </w:r>
      <w:r w:rsidRPr="00AB4431">
        <w:rPr>
          <w:sz w:val="28"/>
          <w:szCs w:val="28"/>
        </w:rPr>
        <w:t xml:space="preserve"> </w:t>
      </w:r>
      <w:r w:rsidRPr="00AB4431">
        <w:rPr>
          <w:sz w:val="28"/>
          <w:szCs w:val="28"/>
        </w:rPr>
        <w:t>катаракта</w:t>
      </w:r>
      <w:r w:rsidRPr="00AB4431">
        <w:rPr>
          <w:sz w:val="28"/>
          <w:szCs w:val="28"/>
        </w:rPr>
        <w:t>.</w:t>
      </w:r>
    </w:p>
    <w:p w:rsidR="00F05D41" w:rsidRPr="00AB4431" w:rsidRDefault="00F05D41" w:rsidP="00F05D41">
      <w:pPr>
        <w:pStyle w:val="a6"/>
        <w:widowControl w:val="0"/>
        <w:numPr>
          <w:ilvl w:val="0"/>
          <w:numId w:val="9"/>
        </w:numPr>
        <w:tabs>
          <w:tab w:val="clear" w:pos="720"/>
          <w:tab w:val="num" w:pos="1021"/>
        </w:tabs>
        <w:ind w:left="0" w:firstLine="454"/>
        <w:jc w:val="both"/>
        <w:rPr>
          <w:sz w:val="28"/>
          <w:szCs w:val="28"/>
        </w:rPr>
      </w:pPr>
      <w:r w:rsidRPr="00AB4431">
        <w:rPr>
          <w:sz w:val="28"/>
          <w:szCs w:val="28"/>
        </w:rPr>
        <w:t>Исследования</w:t>
      </w:r>
      <w:r w:rsidRPr="00AB4431">
        <w:rPr>
          <w:sz w:val="28"/>
          <w:szCs w:val="28"/>
        </w:rPr>
        <w:t xml:space="preserve"> </w:t>
      </w:r>
      <w:r w:rsidRPr="00AB4431">
        <w:rPr>
          <w:sz w:val="28"/>
          <w:szCs w:val="28"/>
        </w:rPr>
        <w:t>показали</w:t>
      </w:r>
      <w:r w:rsidRPr="00AB4431">
        <w:rPr>
          <w:sz w:val="28"/>
          <w:szCs w:val="28"/>
        </w:rPr>
        <w:t xml:space="preserve">, </w:t>
      </w:r>
      <w:r w:rsidRPr="00AB4431">
        <w:rPr>
          <w:sz w:val="28"/>
          <w:szCs w:val="28"/>
        </w:rPr>
        <w:t>что</w:t>
      </w:r>
      <w:r w:rsidRPr="00AB4431">
        <w:rPr>
          <w:sz w:val="28"/>
          <w:szCs w:val="28"/>
        </w:rPr>
        <w:t xml:space="preserve"> </w:t>
      </w:r>
      <w:r w:rsidRPr="00AB4431">
        <w:rPr>
          <w:sz w:val="28"/>
          <w:szCs w:val="28"/>
        </w:rPr>
        <w:t>больные</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ослабленные</w:t>
      </w:r>
      <w:r w:rsidRPr="00AB4431">
        <w:rPr>
          <w:sz w:val="28"/>
          <w:szCs w:val="28"/>
        </w:rPr>
        <w:t xml:space="preserve">, </w:t>
      </w:r>
      <w:r w:rsidRPr="00AB4431">
        <w:rPr>
          <w:sz w:val="28"/>
          <w:szCs w:val="28"/>
        </w:rPr>
        <w:t>а</w:t>
      </w:r>
      <w:r w:rsidRPr="00AB4431">
        <w:rPr>
          <w:sz w:val="28"/>
          <w:szCs w:val="28"/>
        </w:rPr>
        <w:t xml:space="preserve"> </w:t>
      </w:r>
      <w:r w:rsidRPr="00AB4431">
        <w:rPr>
          <w:sz w:val="28"/>
          <w:szCs w:val="28"/>
        </w:rPr>
        <w:t>также</w:t>
      </w:r>
      <w:r w:rsidRPr="00AB4431">
        <w:rPr>
          <w:sz w:val="28"/>
          <w:szCs w:val="28"/>
        </w:rPr>
        <w:t xml:space="preserve"> </w:t>
      </w:r>
      <w:r w:rsidRPr="00AB4431">
        <w:rPr>
          <w:sz w:val="28"/>
          <w:szCs w:val="28"/>
        </w:rPr>
        <w:t>лица</w:t>
      </w:r>
      <w:r w:rsidRPr="00AB4431">
        <w:rPr>
          <w:sz w:val="28"/>
          <w:szCs w:val="28"/>
        </w:rPr>
        <w:t xml:space="preserve">, </w:t>
      </w:r>
      <w:r w:rsidRPr="00AB4431">
        <w:rPr>
          <w:sz w:val="28"/>
          <w:szCs w:val="28"/>
        </w:rPr>
        <w:t>находящиеся</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состоянии</w:t>
      </w:r>
      <w:r w:rsidRPr="00AB4431">
        <w:rPr>
          <w:sz w:val="28"/>
          <w:szCs w:val="28"/>
        </w:rPr>
        <w:t xml:space="preserve"> </w:t>
      </w:r>
      <w:r w:rsidRPr="00AB4431">
        <w:rPr>
          <w:sz w:val="28"/>
          <w:szCs w:val="28"/>
        </w:rPr>
        <w:t>депрессии</w:t>
      </w:r>
      <w:r w:rsidRPr="00AB4431">
        <w:rPr>
          <w:sz w:val="28"/>
          <w:szCs w:val="28"/>
        </w:rPr>
        <w:t xml:space="preserve">, </w:t>
      </w:r>
      <w:r w:rsidRPr="00AB4431">
        <w:rPr>
          <w:sz w:val="28"/>
          <w:szCs w:val="28"/>
        </w:rPr>
        <w:t>нервного</w:t>
      </w:r>
      <w:r w:rsidRPr="00AB4431">
        <w:rPr>
          <w:sz w:val="28"/>
          <w:szCs w:val="28"/>
        </w:rPr>
        <w:t xml:space="preserve"> </w:t>
      </w:r>
      <w:r w:rsidRPr="00AB4431">
        <w:rPr>
          <w:sz w:val="28"/>
          <w:szCs w:val="28"/>
        </w:rPr>
        <w:t>возбуждения</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опьянения</w:t>
      </w:r>
      <w:r w:rsidRPr="00AB4431">
        <w:rPr>
          <w:sz w:val="28"/>
          <w:szCs w:val="28"/>
        </w:rPr>
        <w:t xml:space="preserve">, </w:t>
      </w:r>
      <w:r w:rsidRPr="00AB4431">
        <w:rPr>
          <w:sz w:val="28"/>
          <w:szCs w:val="28"/>
        </w:rPr>
        <w:t>более</w:t>
      </w:r>
      <w:r w:rsidRPr="00AB4431">
        <w:rPr>
          <w:sz w:val="28"/>
          <w:szCs w:val="28"/>
        </w:rPr>
        <w:t xml:space="preserve"> </w:t>
      </w:r>
      <w:r w:rsidRPr="00AB4431">
        <w:rPr>
          <w:sz w:val="28"/>
          <w:szCs w:val="28"/>
        </w:rPr>
        <w:t>чувствительны</w:t>
      </w:r>
      <w:r w:rsidRPr="00AB4431">
        <w:rPr>
          <w:sz w:val="28"/>
          <w:szCs w:val="28"/>
        </w:rPr>
        <w:t xml:space="preserve"> </w:t>
      </w:r>
      <w:r w:rsidRPr="00AB4431">
        <w:rPr>
          <w:sz w:val="28"/>
          <w:szCs w:val="28"/>
        </w:rPr>
        <w:t>к</w:t>
      </w:r>
      <w:r w:rsidRPr="00AB4431">
        <w:rPr>
          <w:sz w:val="28"/>
          <w:szCs w:val="28"/>
        </w:rPr>
        <w:t xml:space="preserve"> </w:t>
      </w:r>
      <w:r w:rsidRPr="00AB4431">
        <w:rPr>
          <w:sz w:val="28"/>
          <w:szCs w:val="28"/>
        </w:rPr>
        <w:t>воздействию</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w:t>
      </w:r>
    </w:p>
    <w:p w:rsidR="00F05D41" w:rsidRPr="00AB4431" w:rsidRDefault="00F05D41" w:rsidP="00F05D41">
      <w:pPr>
        <w:pStyle w:val="a6"/>
        <w:tabs>
          <w:tab w:val="num" w:pos="1021"/>
        </w:tabs>
        <w:ind w:firstLine="426"/>
        <w:rPr>
          <w:sz w:val="28"/>
          <w:szCs w:val="28"/>
        </w:rPr>
      </w:pPr>
    </w:p>
    <w:p w:rsidR="00F05D41" w:rsidRPr="00AB4431" w:rsidRDefault="00F05D41" w:rsidP="00F05D41">
      <w:pPr>
        <w:numPr>
          <w:ilvl w:val="0"/>
          <w:numId w:val="6"/>
        </w:numPr>
        <w:tabs>
          <w:tab w:val="clear" w:pos="720"/>
          <w:tab w:val="num" w:pos="907"/>
        </w:tabs>
        <w:autoSpaceDE/>
        <w:autoSpaceDN/>
        <w:adjustRightInd/>
        <w:ind w:left="0" w:firstLine="454"/>
        <w:contextualSpacing w:val="0"/>
        <w:jc w:val="left"/>
        <w:rPr>
          <w:rFonts w:eastAsia="Arial Unicode MS"/>
          <w:b/>
          <w:bCs/>
          <w:szCs w:val="28"/>
        </w:rPr>
      </w:pPr>
      <w:r w:rsidRPr="00AB4431">
        <w:rPr>
          <w:rFonts w:eastAsia="Arial Unicode MS"/>
          <w:b/>
          <w:bCs/>
          <w:szCs w:val="28"/>
        </w:rPr>
        <w:t>Воздействие электрического тока на организм человека</w:t>
      </w:r>
    </w:p>
    <w:p w:rsidR="00F05D41" w:rsidRPr="00AB4431" w:rsidRDefault="00F05D41" w:rsidP="00F05D41">
      <w:pPr>
        <w:pStyle w:val="a6"/>
        <w:widowControl w:val="0"/>
        <w:numPr>
          <w:ilvl w:val="0"/>
          <w:numId w:val="10"/>
        </w:numPr>
        <w:tabs>
          <w:tab w:val="clear" w:pos="720"/>
          <w:tab w:val="num" w:pos="1021"/>
        </w:tabs>
        <w:ind w:left="0" w:firstLine="454"/>
        <w:jc w:val="both"/>
        <w:rPr>
          <w:sz w:val="28"/>
          <w:szCs w:val="28"/>
        </w:rPr>
      </w:pPr>
      <w:r w:rsidRPr="00AB4431">
        <w:rPr>
          <w:sz w:val="28"/>
          <w:szCs w:val="28"/>
        </w:rPr>
        <w:lastRenderedPageBreak/>
        <w:t>Проходя</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организм</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электрический</w:t>
      </w:r>
      <w:r w:rsidRPr="00AB4431">
        <w:rPr>
          <w:sz w:val="28"/>
          <w:szCs w:val="28"/>
        </w:rPr>
        <w:t xml:space="preserve"> </w:t>
      </w:r>
      <w:r w:rsidRPr="00AB4431">
        <w:rPr>
          <w:sz w:val="28"/>
          <w:szCs w:val="28"/>
        </w:rPr>
        <w:t>ток</w:t>
      </w:r>
      <w:r w:rsidRPr="00AB4431">
        <w:rPr>
          <w:sz w:val="28"/>
          <w:szCs w:val="28"/>
        </w:rPr>
        <w:t xml:space="preserve"> </w:t>
      </w:r>
      <w:r w:rsidRPr="00AB4431">
        <w:rPr>
          <w:sz w:val="28"/>
          <w:szCs w:val="28"/>
        </w:rPr>
        <w:t>оказывает</w:t>
      </w:r>
      <w:r w:rsidRPr="00AB4431">
        <w:rPr>
          <w:sz w:val="28"/>
          <w:szCs w:val="28"/>
        </w:rPr>
        <w:t xml:space="preserve"> </w:t>
      </w:r>
      <w:r w:rsidRPr="00AB4431">
        <w:rPr>
          <w:sz w:val="28"/>
          <w:szCs w:val="28"/>
        </w:rPr>
        <w:t>биологическое</w:t>
      </w:r>
      <w:r w:rsidRPr="00AB4431">
        <w:rPr>
          <w:sz w:val="28"/>
          <w:szCs w:val="28"/>
        </w:rPr>
        <w:t xml:space="preserve">, </w:t>
      </w:r>
      <w:r w:rsidRPr="00AB4431">
        <w:rPr>
          <w:sz w:val="28"/>
          <w:szCs w:val="28"/>
        </w:rPr>
        <w:t>электролитическое</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термическое</w:t>
      </w:r>
      <w:r w:rsidRPr="00AB4431">
        <w:rPr>
          <w:sz w:val="28"/>
          <w:szCs w:val="28"/>
        </w:rPr>
        <w:t xml:space="preserve"> </w:t>
      </w:r>
      <w:r w:rsidRPr="00AB4431">
        <w:rPr>
          <w:sz w:val="28"/>
          <w:szCs w:val="28"/>
        </w:rPr>
        <w:t>воздействие</w:t>
      </w:r>
      <w:r w:rsidRPr="00AB4431">
        <w:rPr>
          <w:sz w:val="28"/>
          <w:szCs w:val="28"/>
        </w:rPr>
        <w:t>.</w:t>
      </w:r>
    </w:p>
    <w:p w:rsidR="00F05D41" w:rsidRPr="00AB4431" w:rsidRDefault="00F05D41" w:rsidP="00F05D41">
      <w:pPr>
        <w:pStyle w:val="a6"/>
        <w:widowControl w:val="0"/>
        <w:numPr>
          <w:ilvl w:val="0"/>
          <w:numId w:val="10"/>
        </w:numPr>
        <w:tabs>
          <w:tab w:val="clear" w:pos="720"/>
          <w:tab w:val="num" w:pos="1021"/>
        </w:tabs>
        <w:ind w:left="0" w:firstLine="454"/>
        <w:jc w:val="both"/>
        <w:rPr>
          <w:sz w:val="28"/>
          <w:szCs w:val="28"/>
        </w:rPr>
      </w:pPr>
      <w:r w:rsidRPr="00AB4431">
        <w:rPr>
          <w:sz w:val="28"/>
          <w:szCs w:val="28"/>
        </w:rPr>
        <w:t>Биологическое</w:t>
      </w:r>
      <w:r w:rsidRPr="00AB4431">
        <w:rPr>
          <w:sz w:val="28"/>
          <w:szCs w:val="28"/>
        </w:rPr>
        <w:t xml:space="preserve"> </w:t>
      </w:r>
      <w:r w:rsidRPr="00AB4431">
        <w:rPr>
          <w:sz w:val="28"/>
          <w:szCs w:val="28"/>
        </w:rPr>
        <w:t>воздействие</w:t>
      </w:r>
      <w:r w:rsidRPr="00AB4431">
        <w:rPr>
          <w:sz w:val="28"/>
          <w:szCs w:val="28"/>
        </w:rPr>
        <w:t xml:space="preserve"> </w:t>
      </w:r>
      <w:r w:rsidRPr="00AB4431">
        <w:rPr>
          <w:sz w:val="28"/>
          <w:szCs w:val="28"/>
        </w:rPr>
        <w:t>выражается</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раздражении</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возбуждении</w:t>
      </w:r>
      <w:r w:rsidRPr="00AB4431">
        <w:rPr>
          <w:sz w:val="28"/>
          <w:szCs w:val="28"/>
        </w:rPr>
        <w:t xml:space="preserve"> </w:t>
      </w:r>
      <w:r w:rsidRPr="00AB4431">
        <w:rPr>
          <w:sz w:val="28"/>
          <w:szCs w:val="28"/>
        </w:rPr>
        <w:t>живых</w:t>
      </w:r>
      <w:r w:rsidRPr="00AB4431">
        <w:rPr>
          <w:sz w:val="28"/>
          <w:szCs w:val="28"/>
        </w:rPr>
        <w:t xml:space="preserve"> </w:t>
      </w:r>
      <w:r w:rsidRPr="00AB4431">
        <w:rPr>
          <w:sz w:val="28"/>
          <w:szCs w:val="28"/>
        </w:rPr>
        <w:t>тканей</w:t>
      </w:r>
      <w:r w:rsidRPr="00AB4431">
        <w:rPr>
          <w:sz w:val="28"/>
          <w:szCs w:val="28"/>
        </w:rPr>
        <w:t xml:space="preserve"> </w:t>
      </w:r>
      <w:r w:rsidRPr="00AB4431">
        <w:rPr>
          <w:sz w:val="28"/>
          <w:szCs w:val="28"/>
        </w:rPr>
        <w:t>организма</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нарушении</w:t>
      </w:r>
      <w:r w:rsidRPr="00AB4431">
        <w:rPr>
          <w:sz w:val="28"/>
          <w:szCs w:val="28"/>
        </w:rPr>
        <w:t xml:space="preserve"> </w:t>
      </w:r>
      <w:r w:rsidRPr="00AB4431">
        <w:rPr>
          <w:sz w:val="28"/>
          <w:szCs w:val="28"/>
        </w:rPr>
        <w:t>протекания</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нем</w:t>
      </w:r>
      <w:r w:rsidRPr="00AB4431">
        <w:rPr>
          <w:sz w:val="28"/>
          <w:szCs w:val="28"/>
        </w:rPr>
        <w:t xml:space="preserve"> </w:t>
      </w:r>
      <w:r w:rsidRPr="00AB4431">
        <w:rPr>
          <w:sz w:val="28"/>
          <w:szCs w:val="28"/>
        </w:rPr>
        <w:t>различных</w:t>
      </w:r>
      <w:r w:rsidRPr="00AB4431">
        <w:rPr>
          <w:sz w:val="28"/>
          <w:szCs w:val="28"/>
        </w:rPr>
        <w:t xml:space="preserve"> </w:t>
      </w:r>
      <w:r w:rsidRPr="00AB4431">
        <w:rPr>
          <w:sz w:val="28"/>
          <w:szCs w:val="28"/>
        </w:rPr>
        <w:t>внутренних</w:t>
      </w:r>
      <w:r w:rsidRPr="00AB4431">
        <w:rPr>
          <w:sz w:val="28"/>
          <w:szCs w:val="28"/>
        </w:rPr>
        <w:t xml:space="preserve"> </w:t>
      </w:r>
      <w:proofErr w:type="spellStart"/>
      <w:r w:rsidRPr="00AB4431">
        <w:rPr>
          <w:sz w:val="28"/>
          <w:szCs w:val="28"/>
        </w:rPr>
        <w:t>биоэлетрических</w:t>
      </w:r>
      <w:proofErr w:type="spellEnd"/>
      <w:r w:rsidRPr="00AB4431">
        <w:rPr>
          <w:sz w:val="28"/>
          <w:szCs w:val="28"/>
        </w:rPr>
        <w:t xml:space="preserve"> </w:t>
      </w:r>
      <w:r w:rsidRPr="00AB4431">
        <w:rPr>
          <w:sz w:val="28"/>
          <w:szCs w:val="28"/>
        </w:rPr>
        <w:t>процессов</w:t>
      </w:r>
      <w:r w:rsidRPr="00AB4431">
        <w:rPr>
          <w:sz w:val="28"/>
          <w:szCs w:val="28"/>
        </w:rPr>
        <w:t xml:space="preserve">. </w:t>
      </w:r>
      <w:r w:rsidRPr="00AB4431">
        <w:rPr>
          <w:sz w:val="28"/>
          <w:szCs w:val="28"/>
        </w:rPr>
        <w:t>Примером</w:t>
      </w:r>
      <w:r w:rsidRPr="00AB4431">
        <w:rPr>
          <w:sz w:val="28"/>
          <w:szCs w:val="28"/>
        </w:rPr>
        <w:t xml:space="preserve"> </w:t>
      </w:r>
      <w:r w:rsidRPr="00AB4431">
        <w:rPr>
          <w:sz w:val="28"/>
          <w:szCs w:val="28"/>
        </w:rPr>
        <w:t>таких</w:t>
      </w:r>
      <w:r w:rsidRPr="00AB4431">
        <w:rPr>
          <w:sz w:val="28"/>
          <w:szCs w:val="28"/>
        </w:rPr>
        <w:t xml:space="preserve"> </w:t>
      </w:r>
      <w:r w:rsidRPr="00AB4431">
        <w:rPr>
          <w:sz w:val="28"/>
          <w:szCs w:val="28"/>
        </w:rPr>
        <w:t>нарушений</w:t>
      </w:r>
      <w:r w:rsidRPr="00AB4431">
        <w:rPr>
          <w:sz w:val="28"/>
          <w:szCs w:val="28"/>
        </w:rPr>
        <w:t xml:space="preserve"> </w:t>
      </w:r>
      <w:r w:rsidRPr="00AB4431">
        <w:rPr>
          <w:sz w:val="28"/>
          <w:szCs w:val="28"/>
        </w:rPr>
        <w:t>может</w:t>
      </w:r>
      <w:r w:rsidRPr="00AB4431">
        <w:rPr>
          <w:sz w:val="28"/>
          <w:szCs w:val="28"/>
        </w:rPr>
        <w:t xml:space="preserve"> </w:t>
      </w:r>
      <w:r w:rsidRPr="00AB4431">
        <w:rPr>
          <w:sz w:val="28"/>
          <w:szCs w:val="28"/>
        </w:rPr>
        <w:t>служить</w:t>
      </w:r>
      <w:r w:rsidRPr="00AB4431">
        <w:rPr>
          <w:sz w:val="28"/>
          <w:szCs w:val="28"/>
        </w:rPr>
        <w:t xml:space="preserve"> </w:t>
      </w:r>
      <w:r w:rsidRPr="00AB4431">
        <w:rPr>
          <w:sz w:val="28"/>
          <w:szCs w:val="28"/>
        </w:rPr>
        <w:t>прекращение</w:t>
      </w:r>
      <w:r w:rsidRPr="00AB4431">
        <w:rPr>
          <w:sz w:val="28"/>
          <w:szCs w:val="28"/>
        </w:rPr>
        <w:t xml:space="preserve"> </w:t>
      </w:r>
      <w:r w:rsidRPr="00AB4431">
        <w:rPr>
          <w:sz w:val="28"/>
          <w:szCs w:val="28"/>
        </w:rPr>
        <w:t>процесса</w:t>
      </w:r>
      <w:r w:rsidRPr="00AB4431">
        <w:rPr>
          <w:sz w:val="28"/>
          <w:szCs w:val="28"/>
        </w:rPr>
        <w:t xml:space="preserve"> </w:t>
      </w:r>
      <w:r w:rsidRPr="00AB4431">
        <w:rPr>
          <w:sz w:val="28"/>
          <w:szCs w:val="28"/>
        </w:rPr>
        <w:t>дыхания</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остановки</w:t>
      </w:r>
      <w:r w:rsidRPr="00AB4431">
        <w:rPr>
          <w:sz w:val="28"/>
          <w:szCs w:val="28"/>
        </w:rPr>
        <w:t xml:space="preserve"> </w:t>
      </w:r>
      <w:r w:rsidRPr="00AB4431">
        <w:rPr>
          <w:sz w:val="28"/>
          <w:szCs w:val="28"/>
        </w:rPr>
        <w:t>сердца</w:t>
      </w:r>
      <w:r w:rsidRPr="00AB4431">
        <w:rPr>
          <w:sz w:val="28"/>
          <w:szCs w:val="28"/>
        </w:rPr>
        <w:t xml:space="preserve">. </w:t>
      </w:r>
    </w:p>
    <w:p w:rsidR="00F05D41" w:rsidRPr="00AB4431" w:rsidRDefault="00F05D41" w:rsidP="00F05D41">
      <w:pPr>
        <w:pStyle w:val="a6"/>
        <w:widowControl w:val="0"/>
        <w:numPr>
          <w:ilvl w:val="0"/>
          <w:numId w:val="10"/>
        </w:numPr>
        <w:tabs>
          <w:tab w:val="clear" w:pos="720"/>
          <w:tab w:val="num" w:pos="1021"/>
        </w:tabs>
        <w:ind w:left="0" w:firstLine="454"/>
        <w:jc w:val="both"/>
        <w:rPr>
          <w:sz w:val="28"/>
          <w:szCs w:val="28"/>
        </w:rPr>
      </w:pPr>
      <w:r w:rsidRPr="00AB4431">
        <w:rPr>
          <w:sz w:val="28"/>
          <w:szCs w:val="28"/>
        </w:rPr>
        <w:t>Электролитическое</w:t>
      </w:r>
      <w:r w:rsidRPr="00AB4431">
        <w:rPr>
          <w:sz w:val="28"/>
          <w:szCs w:val="28"/>
        </w:rPr>
        <w:t xml:space="preserve"> </w:t>
      </w:r>
      <w:r w:rsidRPr="00AB4431">
        <w:rPr>
          <w:sz w:val="28"/>
          <w:szCs w:val="28"/>
        </w:rPr>
        <w:t>воздействие</w:t>
      </w:r>
      <w:r w:rsidRPr="00AB4431">
        <w:rPr>
          <w:sz w:val="28"/>
          <w:szCs w:val="28"/>
        </w:rPr>
        <w:t xml:space="preserve"> </w:t>
      </w:r>
      <w:r w:rsidRPr="00AB4431">
        <w:rPr>
          <w:sz w:val="28"/>
          <w:szCs w:val="28"/>
        </w:rPr>
        <w:t>проявляется</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изменении</w:t>
      </w:r>
      <w:r w:rsidRPr="00AB4431">
        <w:rPr>
          <w:sz w:val="28"/>
          <w:szCs w:val="28"/>
        </w:rPr>
        <w:t xml:space="preserve"> </w:t>
      </w:r>
      <w:r w:rsidRPr="00AB4431">
        <w:rPr>
          <w:sz w:val="28"/>
          <w:szCs w:val="28"/>
        </w:rPr>
        <w:t>состава</w:t>
      </w:r>
      <w:r w:rsidRPr="00AB4431">
        <w:rPr>
          <w:sz w:val="28"/>
          <w:szCs w:val="28"/>
        </w:rPr>
        <w:t xml:space="preserve"> (</w:t>
      </w:r>
      <w:r w:rsidRPr="00AB4431">
        <w:rPr>
          <w:sz w:val="28"/>
          <w:szCs w:val="28"/>
        </w:rPr>
        <w:t>разложение</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свойств</w:t>
      </w:r>
      <w:r w:rsidRPr="00AB4431">
        <w:rPr>
          <w:sz w:val="28"/>
          <w:szCs w:val="28"/>
        </w:rPr>
        <w:t xml:space="preserve"> </w:t>
      </w:r>
      <w:r w:rsidRPr="00AB4431">
        <w:rPr>
          <w:sz w:val="28"/>
          <w:szCs w:val="28"/>
        </w:rPr>
        <w:t>крови</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других</w:t>
      </w:r>
      <w:r w:rsidRPr="00AB4431">
        <w:rPr>
          <w:sz w:val="28"/>
          <w:szCs w:val="28"/>
        </w:rPr>
        <w:t xml:space="preserve"> </w:t>
      </w:r>
      <w:r w:rsidRPr="00AB4431">
        <w:rPr>
          <w:sz w:val="28"/>
          <w:szCs w:val="28"/>
        </w:rPr>
        <w:t>органических</w:t>
      </w:r>
      <w:r w:rsidRPr="00AB4431">
        <w:rPr>
          <w:sz w:val="28"/>
          <w:szCs w:val="28"/>
        </w:rPr>
        <w:t xml:space="preserve"> </w:t>
      </w:r>
      <w:r w:rsidRPr="00AB4431">
        <w:rPr>
          <w:sz w:val="28"/>
          <w:szCs w:val="28"/>
        </w:rPr>
        <w:t>жидкостей</w:t>
      </w:r>
      <w:r w:rsidRPr="00AB4431">
        <w:rPr>
          <w:sz w:val="28"/>
          <w:szCs w:val="28"/>
        </w:rPr>
        <w:t xml:space="preserve">. </w:t>
      </w:r>
    </w:p>
    <w:p w:rsidR="00F05D41" w:rsidRPr="00AB4431" w:rsidRDefault="00F05D41" w:rsidP="00F05D41">
      <w:pPr>
        <w:pStyle w:val="a6"/>
        <w:widowControl w:val="0"/>
        <w:numPr>
          <w:ilvl w:val="0"/>
          <w:numId w:val="10"/>
        </w:numPr>
        <w:tabs>
          <w:tab w:val="clear" w:pos="720"/>
          <w:tab w:val="num" w:pos="1021"/>
        </w:tabs>
        <w:ind w:left="0" w:firstLine="454"/>
        <w:jc w:val="both"/>
        <w:rPr>
          <w:sz w:val="28"/>
          <w:szCs w:val="28"/>
        </w:rPr>
      </w:pPr>
      <w:r w:rsidRPr="00AB4431">
        <w:rPr>
          <w:sz w:val="28"/>
          <w:szCs w:val="28"/>
        </w:rPr>
        <w:t>Термическое</w:t>
      </w:r>
      <w:r w:rsidRPr="00AB4431">
        <w:rPr>
          <w:sz w:val="28"/>
          <w:szCs w:val="28"/>
        </w:rPr>
        <w:t xml:space="preserve"> </w:t>
      </w:r>
      <w:r w:rsidRPr="00AB4431">
        <w:rPr>
          <w:sz w:val="28"/>
          <w:szCs w:val="28"/>
        </w:rPr>
        <w:t>воздействие</w:t>
      </w:r>
      <w:r w:rsidRPr="00AB4431">
        <w:rPr>
          <w:sz w:val="28"/>
          <w:szCs w:val="28"/>
        </w:rPr>
        <w:t xml:space="preserve"> </w:t>
      </w:r>
      <w:r w:rsidRPr="00AB4431">
        <w:rPr>
          <w:sz w:val="28"/>
          <w:szCs w:val="28"/>
        </w:rPr>
        <w:t>сопровождается</w:t>
      </w:r>
      <w:r w:rsidRPr="00AB4431">
        <w:rPr>
          <w:sz w:val="28"/>
          <w:szCs w:val="28"/>
        </w:rPr>
        <w:t xml:space="preserve"> </w:t>
      </w:r>
      <w:r w:rsidRPr="00AB4431">
        <w:rPr>
          <w:sz w:val="28"/>
          <w:szCs w:val="28"/>
        </w:rPr>
        <w:t>ожогами</w:t>
      </w:r>
      <w:r w:rsidRPr="00AB4431">
        <w:rPr>
          <w:sz w:val="28"/>
          <w:szCs w:val="28"/>
        </w:rPr>
        <w:t xml:space="preserve"> </w:t>
      </w:r>
      <w:r w:rsidRPr="00AB4431">
        <w:rPr>
          <w:sz w:val="28"/>
          <w:szCs w:val="28"/>
        </w:rPr>
        <w:t>отдельных</w:t>
      </w:r>
      <w:r w:rsidRPr="00AB4431">
        <w:rPr>
          <w:sz w:val="28"/>
          <w:szCs w:val="28"/>
        </w:rPr>
        <w:t xml:space="preserve"> </w:t>
      </w:r>
      <w:r w:rsidRPr="00AB4431">
        <w:rPr>
          <w:sz w:val="28"/>
          <w:szCs w:val="28"/>
        </w:rPr>
        <w:t>участков</w:t>
      </w:r>
      <w:r w:rsidRPr="00AB4431">
        <w:rPr>
          <w:sz w:val="28"/>
          <w:szCs w:val="28"/>
        </w:rPr>
        <w:t xml:space="preserve"> </w:t>
      </w:r>
      <w:r w:rsidRPr="00AB4431">
        <w:rPr>
          <w:sz w:val="28"/>
          <w:szCs w:val="28"/>
        </w:rPr>
        <w:t>тела</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перегревом</w:t>
      </w:r>
      <w:r w:rsidRPr="00AB4431">
        <w:rPr>
          <w:sz w:val="28"/>
          <w:szCs w:val="28"/>
        </w:rPr>
        <w:t xml:space="preserve"> </w:t>
      </w:r>
      <w:r w:rsidRPr="00AB4431">
        <w:rPr>
          <w:sz w:val="28"/>
          <w:szCs w:val="28"/>
        </w:rPr>
        <w:t>отдельных</w:t>
      </w:r>
      <w:r w:rsidRPr="00AB4431">
        <w:rPr>
          <w:sz w:val="28"/>
          <w:szCs w:val="28"/>
        </w:rPr>
        <w:t xml:space="preserve"> </w:t>
      </w:r>
      <w:r w:rsidRPr="00AB4431">
        <w:rPr>
          <w:sz w:val="28"/>
          <w:szCs w:val="28"/>
        </w:rPr>
        <w:t>внутренних</w:t>
      </w:r>
      <w:r w:rsidRPr="00AB4431">
        <w:rPr>
          <w:sz w:val="28"/>
          <w:szCs w:val="28"/>
        </w:rPr>
        <w:t xml:space="preserve"> </w:t>
      </w:r>
      <w:r w:rsidRPr="00AB4431">
        <w:rPr>
          <w:sz w:val="28"/>
          <w:szCs w:val="28"/>
        </w:rPr>
        <w:t>органов</w:t>
      </w:r>
      <w:r w:rsidRPr="00AB4431">
        <w:rPr>
          <w:sz w:val="28"/>
          <w:szCs w:val="28"/>
        </w:rPr>
        <w:t xml:space="preserve">, </w:t>
      </w:r>
      <w:r w:rsidRPr="00AB4431">
        <w:rPr>
          <w:sz w:val="28"/>
          <w:szCs w:val="28"/>
        </w:rPr>
        <w:t>вызывая</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них</w:t>
      </w:r>
      <w:r w:rsidRPr="00AB4431">
        <w:rPr>
          <w:sz w:val="28"/>
          <w:szCs w:val="28"/>
        </w:rPr>
        <w:t xml:space="preserve"> </w:t>
      </w:r>
      <w:r w:rsidRPr="00AB4431">
        <w:rPr>
          <w:sz w:val="28"/>
          <w:szCs w:val="28"/>
        </w:rPr>
        <w:t>различные</w:t>
      </w:r>
      <w:r w:rsidRPr="00AB4431">
        <w:rPr>
          <w:sz w:val="28"/>
          <w:szCs w:val="28"/>
        </w:rPr>
        <w:t xml:space="preserve"> </w:t>
      </w:r>
      <w:r w:rsidRPr="00AB4431">
        <w:rPr>
          <w:sz w:val="28"/>
          <w:szCs w:val="28"/>
        </w:rPr>
        <w:t>функциональные</w:t>
      </w:r>
      <w:r w:rsidRPr="00AB4431">
        <w:rPr>
          <w:sz w:val="28"/>
          <w:szCs w:val="28"/>
        </w:rPr>
        <w:t xml:space="preserve"> </w:t>
      </w:r>
      <w:r w:rsidRPr="00AB4431">
        <w:rPr>
          <w:sz w:val="28"/>
          <w:szCs w:val="28"/>
        </w:rPr>
        <w:t>расстройства</w:t>
      </w:r>
      <w:r w:rsidRPr="00AB4431">
        <w:rPr>
          <w:sz w:val="28"/>
          <w:szCs w:val="28"/>
        </w:rPr>
        <w:t>.</w:t>
      </w:r>
    </w:p>
    <w:p w:rsidR="00F05D41" w:rsidRPr="00AB4431" w:rsidRDefault="00F05D41" w:rsidP="00F05D41">
      <w:pPr>
        <w:pStyle w:val="a6"/>
        <w:widowControl w:val="0"/>
        <w:numPr>
          <w:ilvl w:val="0"/>
          <w:numId w:val="10"/>
        </w:numPr>
        <w:tabs>
          <w:tab w:val="clear" w:pos="720"/>
          <w:tab w:val="num" w:pos="1021"/>
        </w:tabs>
        <w:ind w:left="0" w:firstLine="454"/>
        <w:jc w:val="both"/>
        <w:rPr>
          <w:sz w:val="28"/>
          <w:szCs w:val="28"/>
        </w:rPr>
      </w:pPr>
      <w:proofErr w:type="spellStart"/>
      <w:r w:rsidRPr="00AB4431">
        <w:rPr>
          <w:sz w:val="28"/>
          <w:szCs w:val="28"/>
        </w:rPr>
        <w:t>Электротравмы</w:t>
      </w:r>
      <w:proofErr w:type="spellEnd"/>
      <w:r w:rsidRPr="00AB4431">
        <w:rPr>
          <w:sz w:val="28"/>
          <w:szCs w:val="28"/>
        </w:rPr>
        <w:t xml:space="preserve"> </w:t>
      </w:r>
      <w:r w:rsidRPr="00AB4431">
        <w:rPr>
          <w:sz w:val="28"/>
          <w:szCs w:val="28"/>
        </w:rPr>
        <w:t>принято</w:t>
      </w:r>
      <w:r w:rsidRPr="00AB4431">
        <w:rPr>
          <w:sz w:val="28"/>
          <w:szCs w:val="28"/>
        </w:rPr>
        <w:t xml:space="preserve"> </w:t>
      </w:r>
      <w:r w:rsidRPr="00AB4431">
        <w:rPr>
          <w:sz w:val="28"/>
          <w:szCs w:val="28"/>
        </w:rPr>
        <w:t>делить</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общие</w:t>
      </w:r>
      <w:r w:rsidRPr="00AB4431">
        <w:rPr>
          <w:sz w:val="28"/>
          <w:szCs w:val="28"/>
        </w:rPr>
        <w:t xml:space="preserve"> (</w:t>
      </w:r>
      <w:r w:rsidRPr="00AB4431">
        <w:rPr>
          <w:sz w:val="28"/>
          <w:szCs w:val="28"/>
        </w:rPr>
        <w:t>электрические</w:t>
      </w:r>
      <w:r w:rsidRPr="00AB4431">
        <w:rPr>
          <w:sz w:val="28"/>
          <w:szCs w:val="28"/>
        </w:rPr>
        <w:t xml:space="preserve"> </w:t>
      </w:r>
      <w:r w:rsidRPr="00AB4431">
        <w:rPr>
          <w:sz w:val="28"/>
          <w:szCs w:val="28"/>
        </w:rPr>
        <w:t>удары</w:t>
      </w:r>
      <w:r w:rsidRPr="00AB4431">
        <w:rPr>
          <w:sz w:val="28"/>
          <w:szCs w:val="28"/>
        </w:rPr>
        <w:t xml:space="preserve">) </w:t>
      </w:r>
      <w:r>
        <w:rPr>
          <w:sz w:val="28"/>
          <w:szCs w:val="28"/>
        </w:rPr>
        <w:br/>
      </w:r>
      <w:r w:rsidRPr="00AB4431">
        <w:rPr>
          <w:sz w:val="28"/>
          <w:szCs w:val="28"/>
        </w:rPr>
        <w:t>и</w:t>
      </w:r>
      <w:r w:rsidRPr="00AB4431">
        <w:rPr>
          <w:sz w:val="28"/>
          <w:szCs w:val="28"/>
        </w:rPr>
        <w:t xml:space="preserve"> </w:t>
      </w:r>
      <w:r w:rsidRPr="00AB4431">
        <w:rPr>
          <w:sz w:val="28"/>
          <w:szCs w:val="28"/>
        </w:rPr>
        <w:t>местные</w:t>
      </w:r>
      <w:r w:rsidRPr="00AB4431">
        <w:rPr>
          <w:sz w:val="28"/>
          <w:szCs w:val="28"/>
        </w:rPr>
        <w:t xml:space="preserve">, </w:t>
      </w:r>
      <w:r w:rsidRPr="00AB4431">
        <w:rPr>
          <w:sz w:val="28"/>
          <w:szCs w:val="28"/>
        </w:rPr>
        <w:t>под</w:t>
      </w:r>
      <w:r w:rsidRPr="00AB4431">
        <w:rPr>
          <w:sz w:val="28"/>
          <w:szCs w:val="28"/>
        </w:rPr>
        <w:t xml:space="preserve"> </w:t>
      </w:r>
      <w:r w:rsidRPr="00AB4431">
        <w:rPr>
          <w:sz w:val="28"/>
          <w:szCs w:val="28"/>
        </w:rPr>
        <w:t>которыми</w:t>
      </w:r>
      <w:r w:rsidRPr="00AB4431">
        <w:rPr>
          <w:sz w:val="28"/>
          <w:szCs w:val="28"/>
        </w:rPr>
        <w:t xml:space="preserve"> </w:t>
      </w:r>
      <w:r w:rsidRPr="00AB4431">
        <w:rPr>
          <w:sz w:val="28"/>
          <w:szCs w:val="28"/>
        </w:rPr>
        <w:t>понимают</w:t>
      </w:r>
      <w:r w:rsidRPr="00AB4431">
        <w:rPr>
          <w:sz w:val="28"/>
          <w:szCs w:val="28"/>
        </w:rPr>
        <w:t xml:space="preserve"> </w:t>
      </w:r>
      <w:r w:rsidRPr="00AB4431">
        <w:rPr>
          <w:sz w:val="28"/>
          <w:szCs w:val="28"/>
        </w:rPr>
        <w:t>четко</w:t>
      </w:r>
      <w:r w:rsidRPr="00AB4431">
        <w:rPr>
          <w:sz w:val="28"/>
          <w:szCs w:val="28"/>
        </w:rPr>
        <w:t xml:space="preserve"> </w:t>
      </w:r>
      <w:r w:rsidRPr="00AB4431">
        <w:rPr>
          <w:sz w:val="28"/>
          <w:szCs w:val="28"/>
        </w:rPr>
        <w:t>выраженные</w:t>
      </w:r>
      <w:r w:rsidRPr="00AB4431">
        <w:rPr>
          <w:sz w:val="28"/>
          <w:szCs w:val="28"/>
        </w:rPr>
        <w:t xml:space="preserve"> </w:t>
      </w:r>
      <w:r w:rsidRPr="00AB4431">
        <w:rPr>
          <w:sz w:val="28"/>
          <w:szCs w:val="28"/>
        </w:rPr>
        <w:t>местные</w:t>
      </w:r>
      <w:r w:rsidRPr="00AB4431">
        <w:rPr>
          <w:sz w:val="28"/>
          <w:szCs w:val="28"/>
        </w:rPr>
        <w:t xml:space="preserve"> </w:t>
      </w:r>
      <w:r w:rsidRPr="00AB4431">
        <w:rPr>
          <w:sz w:val="28"/>
          <w:szCs w:val="28"/>
        </w:rPr>
        <w:t>повреждения</w:t>
      </w:r>
      <w:r w:rsidRPr="00AB4431">
        <w:rPr>
          <w:sz w:val="28"/>
          <w:szCs w:val="28"/>
        </w:rPr>
        <w:t xml:space="preserve"> </w:t>
      </w:r>
      <w:r w:rsidRPr="00AB4431">
        <w:rPr>
          <w:sz w:val="28"/>
          <w:szCs w:val="28"/>
        </w:rPr>
        <w:t>тканей</w:t>
      </w:r>
      <w:r w:rsidRPr="00AB4431">
        <w:rPr>
          <w:sz w:val="28"/>
          <w:szCs w:val="28"/>
        </w:rPr>
        <w:t xml:space="preserve"> </w:t>
      </w:r>
      <w:r w:rsidRPr="00AB4431">
        <w:rPr>
          <w:sz w:val="28"/>
          <w:szCs w:val="28"/>
        </w:rPr>
        <w:t>организма</w:t>
      </w:r>
      <w:r w:rsidRPr="00AB4431">
        <w:rPr>
          <w:sz w:val="28"/>
          <w:szCs w:val="28"/>
        </w:rPr>
        <w:t xml:space="preserve">, </w:t>
      </w:r>
      <w:r w:rsidRPr="00AB4431">
        <w:rPr>
          <w:sz w:val="28"/>
          <w:szCs w:val="28"/>
        </w:rPr>
        <w:t>вызванные</w:t>
      </w:r>
      <w:r w:rsidRPr="00AB4431">
        <w:rPr>
          <w:sz w:val="28"/>
          <w:szCs w:val="28"/>
        </w:rPr>
        <w:t xml:space="preserve"> </w:t>
      </w:r>
      <w:r w:rsidRPr="00AB4431">
        <w:rPr>
          <w:sz w:val="28"/>
          <w:szCs w:val="28"/>
        </w:rPr>
        <w:t>воздействием</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электрической</w:t>
      </w:r>
      <w:r w:rsidRPr="00AB4431">
        <w:rPr>
          <w:sz w:val="28"/>
          <w:szCs w:val="28"/>
        </w:rPr>
        <w:t xml:space="preserve"> </w:t>
      </w:r>
      <w:r w:rsidRPr="00AB4431">
        <w:rPr>
          <w:sz w:val="28"/>
          <w:szCs w:val="28"/>
        </w:rPr>
        <w:t>дуги</w:t>
      </w:r>
      <w:r w:rsidRPr="00AB4431">
        <w:rPr>
          <w:sz w:val="28"/>
          <w:szCs w:val="28"/>
        </w:rPr>
        <w:t xml:space="preserve">. </w:t>
      </w:r>
    </w:p>
    <w:p w:rsidR="00F05D41" w:rsidRPr="00AB4431" w:rsidRDefault="00F05D41" w:rsidP="00F05D41">
      <w:pPr>
        <w:pStyle w:val="a6"/>
        <w:widowControl w:val="0"/>
        <w:numPr>
          <w:ilvl w:val="0"/>
          <w:numId w:val="10"/>
        </w:numPr>
        <w:tabs>
          <w:tab w:val="clear" w:pos="720"/>
          <w:tab w:val="num" w:pos="1021"/>
        </w:tabs>
        <w:ind w:left="0" w:firstLine="454"/>
        <w:jc w:val="both"/>
        <w:rPr>
          <w:sz w:val="28"/>
          <w:szCs w:val="28"/>
        </w:rPr>
      </w:pPr>
      <w:r w:rsidRPr="00AB4431">
        <w:rPr>
          <w:sz w:val="28"/>
          <w:szCs w:val="28"/>
        </w:rPr>
        <w:t>Местные</w:t>
      </w:r>
      <w:r w:rsidRPr="00AB4431">
        <w:rPr>
          <w:sz w:val="28"/>
          <w:szCs w:val="28"/>
        </w:rPr>
        <w:t xml:space="preserve"> </w:t>
      </w:r>
      <w:proofErr w:type="spellStart"/>
      <w:r w:rsidRPr="00AB4431">
        <w:rPr>
          <w:sz w:val="28"/>
          <w:szCs w:val="28"/>
        </w:rPr>
        <w:t>электротравмы</w:t>
      </w:r>
      <w:proofErr w:type="spellEnd"/>
      <w:r w:rsidRPr="00AB4431">
        <w:rPr>
          <w:sz w:val="28"/>
          <w:szCs w:val="28"/>
        </w:rPr>
        <w:t xml:space="preserve"> </w:t>
      </w:r>
      <w:r w:rsidRPr="00AB4431">
        <w:rPr>
          <w:sz w:val="28"/>
          <w:szCs w:val="28"/>
        </w:rPr>
        <w:t>–</w:t>
      </w:r>
      <w:r w:rsidRPr="00AB4431">
        <w:rPr>
          <w:sz w:val="28"/>
          <w:szCs w:val="28"/>
        </w:rPr>
        <w:t xml:space="preserve"> </w:t>
      </w:r>
      <w:r w:rsidRPr="00AB4431">
        <w:rPr>
          <w:sz w:val="28"/>
          <w:szCs w:val="28"/>
        </w:rPr>
        <w:t>это</w:t>
      </w:r>
      <w:r w:rsidRPr="00AB4431">
        <w:rPr>
          <w:sz w:val="28"/>
          <w:szCs w:val="28"/>
        </w:rPr>
        <w:t xml:space="preserve"> </w:t>
      </w:r>
      <w:r w:rsidRPr="00AB4431">
        <w:rPr>
          <w:sz w:val="28"/>
          <w:szCs w:val="28"/>
        </w:rPr>
        <w:t>электрические</w:t>
      </w:r>
      <w:r w:rsidRPr="00AB4431">
        <w:rPr>
          <w:sz w:val="28"/>
          <w:szCs w:val="28"/>
        </w:rPr>
        <w:t xml:space="preserve"> </w:t>
      </w:r>
      <w:r w:rsidRPr="00AB4431">
        <w:rPr>
          <w:sz w:val="28"/>
          <w:szCs w:val="28"/>
        </w:rPr>
        <w:t>ожоги</w:t>
      </w:r>
      <w:r w:rsidRPr="00AB4431">
        <w:rPr>
          <w:sz w:val="28"/>
          <w:szCs w:val="28"/>
        </w:rPr>
        <w:t xml:space="preserve">, </w:t>
      </w:r>
      <w:r w:rsidRPr="00AB4431">
        <w:rPr>
          <w:sz w:val="28"/>
          <w:szCs w:val="28"/>
        </w:rPr>
        <w:t>электрические</w:t>
      </w:r>
      <w:r w:rsidRPr="00AB4431">
        <w:rPr>
          <w:sz w:val="28"/>
          <w:szCs w:val="28"/>
        </w:rPr>
        <w:t xml:space="preserve"> </w:t>
      </w:r>
      <w:r w:rsidRPr="00AB4431">
        <w:rPr>
          <w:sz w:val="28"/>
          <w:szCs w:val="28"/>
        </w:rPr>
        <w:t>знаки</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коже</w:t>
      </w:r>
      <w:r w:rsidRPr="00AB4431">
        <w:rPr>
          <w:sz w:val="28"/>
          <w:szCs w:val="28"/>
        </w:rPr>
        <w:t xml:space="preserve">, </w:t>
      </w:r>
      <w:r w:rsidRPr="00AB4431">
        <w:rPr>
          <w:sz w:val="28"/>
          <w:szCs w:val="28"/>
        </w:rPr>
        <w:t>металлизация</w:t>
      </w:r>
      <w:r w:rsidRPr="00AB4431">
        <w:rPr>
          <w:sz w:val="28"/>
          <w:szCs w:val="28"/>
        </w:rPr>
        <w:t xml:space="preserve"> </w:t>
      </w:r>
      <w:r w:rsidRPr="00AB4431">
        <w:rPr>
          <w:sz w:val="28"/>
          <w:szCs w:val="28"/>
        </w:rPr>
        <w:t>кожи</w:t>
      </w:r>
      <w:r w:rsidRPr="00AB4431">
        <w:rPr>
          <w:sz w:val="28"/>
          <w:szCs w:val="28"/>
        </w:rPr>
        <w:t xml:space="preserve">, </w:t>
      </w:r>
      <w:r w:rsidRPr="00AB4431">
        <w:rPr>
          <w:sz w:val="28"/>
          <w:szCs w:val="28"/>
        </w:rPr>
        <w:t>механические</w:t>
      </w:r>
      <w:r w:rsidRPr="00AB4431">
        <w:rPr>
          <w:sz w:val="28"/>
          <w:szCs w:val="28"/>
        </w:rPr>
        <w:t xml:space="preserve"> </w:t>
      </w:r>
      <w:r w:rsidRPr="00AB4431">
        <w:rPr>
          <w:sz w:val="28"/>
          <w:szCs w:val="28"/>
        </w:rPr>
        <w:t>повреждения</w:t>
      </w:r>
      <w:r w:rsidRPr="00AB4431">
        <w:rPr>
          <w:sz w:val="28"/>
          <w:szCs w:val="28"/>
        </w:rPr>
        <w:t xml:space="preserve"> </w:t>
      </w:r>
      <w:r>
        <w:rPr>
          <w:sz w:val="28"/>
          <w:szCs w:val="28"/>
        </w:rPr>
        <w:br/>
      </w:r>
      <w:r w:rsidRPr="00AB4431">
        <w:rPr>
          <w:sz w:val="28"/>
          <w:szCs w:val="28"/>
        </w:rPr>
        <w:t>и</w:t>
      </w:r>
      <w:r w:rsidRPr="00AB4431">
        <w:rPr>
          <w:sz w:val="28"/>
          <w:szCs w:val="28"/>
        </w:rPr>
        <w:t xml:space="preserve"> </w:t>
      </w:r>
      <w:proofErr w:type="spellStart"/>
      <w:r w:rsidRPr="00AB4431">
        <w:rPr>
          <w:sz w:val="28"/>
          <w:szCs w:val="28"/>
        </w:rPr>
        <w:t>электроофтальмия</w:t>
      </w:r>
      <w:proofErr w:type="spellEnd"/>
      <w:r w:rsidRPr="00AB4431">
        <w:rPr>
          <w:sz w:val="28"/>
          <w:szCs w:val="28"/>
        </w:rPr>
        <w:t>.</w:t>
      </w:r>
    </w:p>
    <w:p w:rsidR="00F05D41" w:rsidRPr="00AB4431" w:rsidRDefault="00F05D41" w:rsidP="00F05D41">
      <w:pPr>
        <w:pStyle w:val="a6"/>
        <w:widowControl w:val="0"/>
        <w:numPr>
          <w:ilvl w:val="0"/>
          <w:numId w:val="10"/>
        </w:numPr>
        <w:tabs>
          <w:tab w:val="clear" w:pos="720"/>
          <w:tab w:val="num" w:pos="1021"/>
        </w:tabs>
        <w:ind w:left="0" w:firstLine="454"/>
        <w:jc w:val="both"/>
        <w:rPr>
          <w:sz w:val="28"/>
          <w:szCs w:val="28"/>
        </w:rPr>
      </w:pPr>
      <w:r w:rsidRPr="00AB4431">
        <w:rPr>
          <w:sz w:val="28"/>
          <w:szCs w:val="28"/>
        </w:rPr>
        <w:t>Электрические</w:t>
      </w:r>
      <w:r w:rsidRPr="00AB4431">
        <w:rPr>
          <w:sz w:val="28"/>
          <w:szCs w:val="28"/>
        </w:rPr>
        <w:t xml:space="preserve"> </w:t>
      </w:r>
      <w:r w:rsidRPr="00AB4431">
        <w:rPr>
          <w:sz w:val="28"/>
          <w:szCs w:val="28"/>
        </w:rPr>
        <w:t>ожоги</w:t>
      </w:r>
      <w:r w:rsidRPr="00AB4431">
        <w:rPr>
          <w:sz w:val="28"/>
          <w:szCs w:val="28"/>
        </w:rPr>
        <w:t xml:space="preserve"> </w:t>
      </w:r>
      <w:r w:rsidRPr="00AB4431">
        <w:rPr>
          <w:sz w:val="28"/>
          <w:szCs w:val="28"/>
        </w:rPr>
        <w:t>вызываются</w:t>
      </w:r>
      <w:r w:rsidRPr="00AB4431">
        <w:rPr>
          <w:sz w:val="28"/>
          <w:szCs w:val="28"/>
        </w:rPr>
        <w:t xml:space="preserve"> </w:t>
      </w:r>
      <w:r w:rsidRPr="00AB4431">
        <w:rPr>
          <w:sz w:val="28"/>
          <w:szCs w:val="28"/>
        </w:rPr>
        <w:t>протеканием</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тело</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особенно</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непосредственном</w:t>
      </w:r>
      <w:r w:rsidRPr="00AB4431">
        <w:rPr>
          <w:sz w:val="28"/>
          <w:szCs w:val="28"/>
        </w:rPr>
        <w:t xml:space="preserve"> </w:t>
      </w:r>
      <w:r w:rsidRPr="00AB4431">
        <w:rPr>
          <w:sz w:val="28"/>
          <w:szCs w:val="28"/>
        </w:rPr>
        <w:t>контакте</w:t>
      </w:r>
      <w:r w:rsidRPr="00AB4431">
        <w:rPr>
          <w:sz w:val="28"/>
          <w:szCs w:val="28"/>
        </w:rPr>
        <w:t xml:space="preserve"> </w:t>
      </w:r>
      <w:r w:rsidRPr="00AB4431">
        <w:rPr>
          <w:sz w:val="28"/>
          <w:szCs w:val="28"/>
        </w:rPr>
        <w:t>тела</w:t>
      </w:r>
      <w:r w:rsidRPr="00AB4431">
        <w:rPr>
          <w:sz w:val="28"/>
          <w:szCs w:val="28"/>
        </w:rPr>
        <w:t xml:space="preserve"> </w:t>
      </w:r>
      <w:r w:rsidRPr="00AB4431">
        <w:rPr>
          <w:sz w:val="28"/>
          <w:szCs w:val="28"/>
        </w:rPr>
        <w:t>с</w:t>
      </w:r>
      <w:r w:rsidRPr="00AB4431">
        <w:rPr>
          <w:sz w:val="28"/>
          <w:szCs w:val="28"/>
        </w:rPr>
        <w:t xml:space="preserve"> </w:t>
      </w:r>
      <w:r w:rsidRPr="00AB4431">
        <w:rPr>
          <w:sz w:val="28"/>
          <w:szCs w:val="28"/>
        </w:rPr>
        <w:t>электрическим</w:t>
      </w:r>
      <w:r w:rsidRPr="00AB4431">
        <w:rPr>
          <w:sz w:val="28"/>
          <w:szCs w:val="28"/>
        </w:rPr>
        <w:t xml:space="preserve"> </w:t>
      </w:r>
      <w:r w:rsidRPr="00AB4431">
        <w:rPr>
          <w:sz w:val="28"/>
          <w:szCs w:val="28"/>
        </w:rPr>
        <w:t>проводом</w:t>
      </w:r>
      <w:r w:rsidRPr="00AB4431">
        <w:rPr>
          <w:sz w:val="28"/>
          <w:szCs w:val="28"/>
        </w:rPr>
        <w:t xml:space="preserve">, </w:t>
      </w:r>
      <w:r w:rsidRPr="00AB4431">
        <w:rPr>
          <w:sz w:val="28"/>
          <w:szCs w:val="28"/>
        </w:rPr>
        <w:t>а</w:t>
      </w:r>
      <w:r w:rsidRPr="00AB4431">
        <w:rPr>
          <w:sz w:val="28"/>
          <w:szCs w:val="28"/>
        </w:rPr>
        <w:t xml:space="preserve"> </w:t>
      </w:r>
      <w:r w:rsidRPr="00AB4431">
        <w:rPr>
          <w:sz w:val="28"/>
          <w:szCs w:val="28"/>
        </w:rPr>
        <w:t>также</w:t>
      </w:r>
      <w:r w:rsidRPr="00AB4431">
        <w:rPr>
          <w:sz w:val="28"/>
          <w:szCs w:val="28"/>
        </w:rPr>
        <w:t xml:space="preserve"> </w:t>
      </w:r>
      <w:r w:rsidRPr="00AB4431">
        <w:rPr>
          <w:sz w:val="28"/>
          <w:szCs w:val="28"/>
        </w:rPr>
        <w:t>под</w:t>
      </w:r>
      <w:r w:rsidRPr="00AB4431">
        <w:rPr>
          <w:sz w:val="28"/>
          <w:szCs w:val="28"/>
        </w:rPr>
        <w:t xml:space="preserve"> </w:t>
      </w:r>
      <w:r w:rsidRPr="00AB4431">
        <w:rPr>
          <w:sz w:val="28"/>
          <w:szCs w:val="28"/>
        </w:rPr>
        <w:t>воздействием</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тело</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электрической</w:t>
      </w:r>
      <w:r w:rsidRPr="00AB4431">
        <w:rPr>
          <w:sz w:val="28"/>
          <w:szCs w:val="28"/>
        </w:rPr>
        <w:t xml:space="preserve"> </w:t>
      </w:r>
      <w:r w:rsidRPr="00AB4431">
        <w:rPr>
          <w:sz w:val="28"/>
          <w:szCs w:val="28"/>
        </w:rPr>
        <w:t>дуги</w:t>
      </w:r>
      <w:r w:rsidRPr="00AB4431">
        <w:rPr>
          <w:sz w:val="28"/>
          <w:szCs w:val="28"/>
        </w:rPr>
        <w:t xml:space="preserve"> (</w:t>
      </w:r>
      <w:r w:rsidRPr="00AB4431">
        <w:rPr>
          <w:sz w:val="28"/>
          <w:szCs w:val="28"/>
        </w:rPr>
        <w:t>дуговой</w:t>
      </w:r>
      <w:r w:rsidRPr="00AB4431">
        <w:rPr>
          <w:sz w:val="28"/>
          <w:szCs w:val="28"/>
        </w:rPr>
        <w:t xml:space="preserve"> </w:t>
      </w:r>
      <w:r w:rsidRPr="00AB4431">
        <w:rPr>
          <w:sz w:val="28"/>
          <w:szCs w:val="28"/>
        </w:rPr>
        <w:t>ожог</w:t>
      </w:r>
      <w:r w:rsidRPr="00AB4431">
        <w:rPr>
          <w:sz w:val="28"/>
          <w:szCs w:val="28"/>
        </w:rPr>
        <w:t xml:space="preserve">), </w:t>
      </w:r>
      <w:r w:rsidRPr="00AB4431">
        <w:rPr>
          <w:sz w:val="28"/>
          <w:szCs w:val="28"/>
        </w:rPr>
        <w:t>температура</w:t>
      </w:r>
      <w:r w:rsidRPr="00AB4431">
        <w:rPr>
          <w:sz w:val="28"/>
          <w:szCs w:val="28"/>
        </w:rPr>
        <w:t xml:space="preserve"> </w:t>
      </w:r>
      <w:r w:rsidRPr="00AB4431">
        <w:rPr>
          <w:sz w:val="28"/>
          <w:szCs w:val="28"/>
        </w:rPr>
        <w:t>которой</w:t>
      </w:r>
      <w:r w:rsidRPr="00AB4431">
        <w:rPr>
          <w:sz w:val="28"/>
          <w:szCs w:val="28"/>
        </w:rPr>
        <w:t xml:space="preserve"> </w:t>
      </w:r>
      <w:r w:rsidRPr="00AB4431">
        <w:rPr>
          <w:sz w:val="28"/>
          <w:szCs w:val="28"/>
        </w:rPr>
        <w:t>достигает</w:t>
      </w:r>
      <w:r w:rsidRPr="00AB4431">
        <w:rPr>
          <w:sz w:val="28"/>
          <w:szCs w:val="28"/>
        </w:rPr>
        <w:t xml:space="preserve"> </w:t>
      </w:r>
      <w:r w:rsidRPr="00AB4431">
        <w:rPr>
          <w:sz w:val="28"/>
          <w:szCs w:val="28"/>
        </w:rPr>
        <w:t>нескольких</w:t>
      </w:r>
      <w:r w:rsidRPr="00AB4431">
        <w:rPr>
          <w:sz w:val="28"/>
          <w:szCs w:val="28"/>
        </w:rPr>
        <w:t xml:space="preserve"> </w:t>
      </w:r>
      <w:r w:rsidRPr="00AB4431">
        <w:rPr>
          <w:sz w:val="28"/>
          <w:szCs w:val="28"/>
        </w:rPr>
        <w:t>тысяч</w:t>
      </w:r>
      <w:r w:rsidRPr="00AB4431">
        <w:rPr>
          <w:sz w:val="28"/>
          <w:szCs w:val="28"/>
        </w:rPr>
        <w:t xml:space="preserve"> </w:t>
      </w:r>
      <w:r w:rsidRPr="00AB4431">
        <w:rPr>
          <w:sz w:val="28"/>
          <w:szCs w:val="28"/>
        </w:rPr>
        <w:t>градусов</w:t>
      </w:r>
      <w:r w:rsidRPr="00AB4431">
        <w:rPr>
          <w:sz w:val="28"/>
          <w:szCs w:val="28"/>
        </w:rPr>
        <w:t xml:space="preserve">. </w:t>
      </w:r>
      <w:r w:rsidRPr="00AB4431">
        <w:rPr>
          <w:sz w:val="28"/>
          <w:szCs w:val="28"/>
        </w:rPr>
        <w:t>Приблизительно</w:t>
      </w:r>
      <w:r w:rsidRPr="00AB4431">
        <w:rPr>
          <w:sz w:val="28"/>
          <w:szCs w:val="28"/>
        </w:rPr>
        <w:t xml:space="preserve"> 2/3 </w:t>
      </w:r>
      <w:r w:rsidRPr="00AB4431">
        <w:rPr>
          <w:sz w:val="28"/>
          <w:szCs w:val="28"/>
        </w:rPr>
        <w:t>всех</w:t>
      </w:r>
      <w:r w:rsidRPr="00AB4431">
        <w:rPr>
          <w:sz w:val="28"/>
          <w:szCs w:val="28"/>
        </w:rPr>
        <w:t xml:space="preserve"> </w:t>
      </w:r>
      <w:proofErr w:type="spellStart"/>
      <w:r w:rsidRPr="00AB4431">
        <w:rPr>
          <w:sz w:val="28"/>
          <w:szCs w:val="28"/>
        </w:rPr>
        <w:t>электротравм</w:t>
      </w:r>
      <w:proofErr w:type="spellEnd"/>
      <w:r w:rsidRPr="00AB4431">
        <w:rPr>
          <w:sz w:val="28"/>
          <w:szCs w:val="28"/>
        </w:rPr>
        <w:t xml:space="preserve"> </w:t>
      </w:r>
      <w:r w:rsidRPr="00AB4431">
        <w:rPr>
          <w:sz w:val="28"/>
          <w:szCs w:val="28"/>
        </w:rPr>
        <w:t>сопровождается</w:t>
      </w:r>
      <w:r w:rsidRPr="00AB4431">
        <w:rPr>
          <w:sz w:val="28"/>
          <w:szCs w:val="28"/>
        </w:rPr>
        <w:t xml:space="preserve"> </w:t>
      </w:r>
      <w:r w:rsidRPr="00AB4431">
        <w:rPr>
          <w:sz w:val="28"/>
          <w:szCs w:val="28"/>
        </w:rPr>
        <w:t>ожогами</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коже</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тех</w:t>
      </w:r>
      <w:r w:rsidRPr="00AB4431">
        <w:rPr>
          <w:sz w:val="28"/>
          <w:szCs w:val="28"/>
        </w:rPr>
        <w:t xml:space="preserve"> </w:t>
      </w:r>
      <w:r w:rsidRPr="00AB4431">
        <w:rPr>
          <w:sz w:val="28"/>
          <w:szCs w:val="28"/>
        </w:rPr>
        <w:t>местах</w:t>
      </w:r>
      <w:r w:rsidRPr="00AB4431">
        <w:rPr>
          <w:sz w:val="28"/>
          <w:szCs w:val="28"/>
        </w:rPr>
        <w:t xml:space="preserve">, </w:t>
      </w:r>
      <w:r w:rsidRPr="00AB4431">
        <w:rPr>
          <w:sz w:val="28"/>
          <w:szCs w:val="28"/>
        </w:rPr>
        <w:t>где</w:t>
      </w:r>
      <w:r w:rsidRPr="00AB4431">
        <w:rPr>
          <w:sz w:val="28"/>
          <w:szCs w:val="28"/>
        </w:rPr>
        <w:t xml:space="preserve"> </w:t>
      </w:r>
      <w:r w:rsidRPr="00AB4431">
        <w:rPr>
          <w:sz w:val="28"/>
          <w:szCs w:val="28"/>
        </w:rPr>
        <w:t>проходил</w:t>
      </w:r>
      <w:r w:rsidRPr="00AB4431">
        <w:rPr>
          <w:sz w:val="28"/>
          <w:szCs w:val="28"/>
        </w:rPr>
        <w:t xml:space="preserve"> </w:t>
      </w:r>
      <w:r w:rsidRPr="00AB4431">
        <w:rPr>
          <w:sz w:val="28"/>
          <w:szCs w:val="28"/>
        </w:rPr>
        <w:t>электрический</w:t>
      </w:r>
      <w:r w:rsidRPr="00AB4431">
        <w:rPr>
          <w:sz w:val="28"/>
          <w:szCs w:val="28"/>
        </w:rPr>
        <w:t xml:space="preserve"> </w:t>
      </w:r>
      <w:r w:rsidRPr="00AB4431">
        <w:rPr>
          <w:sz w:val="28"/>
          <w:szCs w:val="28"/>
        </w:rPr>
        <w:t>ток</w:t>
      </w:r>
      <w:r w:rsidRPr="00AB4431">
        <w:rPr>
          <w:sz w:val="28"/>
          <w:szCs w:val="28"/>
        </w:rPr>
        <w:t xml:space="preserve">, </w:t>
      </w:r>
      <w:r w:rsidRPr="00AB4431">
        <w:rPr>
          <w:sz w:val="28"/>
          <w:szCs w:val="28"/>
        </w:rPr>
        <w:t>появляются</w:t>
      </w:r>
      <w:r w:rsidRPr="00AB4431">
        <w:rPr>
          <w:sz w:val="28"/>
          <w:szCs w:val="28"/>
        </w:rPr>
        <w:t xml:space="preserve"> </w:t>
      </w:r>
      <w:r w:rsidRPr="00AB4431">
        <w:rPr>
          <w:sz w:val="28"/>
          <w:szCs w:val="28"/>
        </w:rPr>
        <w:t>электрические</w:t>
      </w:r>
      <w:r w:rsidRPr="00AB4431">
        <w:rPr>
          <w:sz w:val="28"/>
          <w:szCs w:val="28"/>
        </w:rPr>
        <w:t xml:space="preserve"> </w:t>
      </w:r>
      <w:r w:rsidRPr="00AB4431">
        <w:rPr>
          <w:sz w:val="28"/>
          <w:szCs w:val="28"/>
        </w:rPr>
        <w:t>знаки</w:t>
      </w:r>
      <w:r w:rsidRPr="00AB4431">
        <w:rPr>
          <w:sz w:val="28"/>
          <w:szCs w:val="28"/>
        </w:rPr>
        <w:t xml:space="preserve">, </w:t>
      </w:r>
      <w:r w:rsidRPr="00AB4431">
        <w:rPr>
          <w:sz w:val="28"/>
          <w:szCs w:val="28"/>
        </w:rPr>
        <w:t>представляющие</w:t>
      </w:r>
      <w:r w:rsidRPr="00AB4431">
        <w:rPr>
          <w:sz w:val="28"/>
          <w:szCs w:val="28"/>
        </w:rPr>
        <w:t xml:space="preserve"> </w:t>
      </w:r>
      <w:r w:rsidRPr="00AB4431">
        <w:rPr>
          <w:sz w:val="28"/>
          <w:szCs w:val="28"/>
        </w:rPr>
        <w:t>собой</w:t>
      </w:r>
      <w:r w:rsidRPr="00AB4431">
        <w:rPr>
          <w:sz w:val="28"/>
          <w:szCs w:val="28"/>
        </w:rPr>
        <w:t xml:space="preserve"> </w:t>
      </w:r>
      <w:r w:rsidRPr="00AB4431">
        <w:rPr>
          <w:sz w:val="28"/>
          <w:szCs w:val="28"/>
        </w:rPr>
        <w:t>пятна</w:t>
      </w:r>
      <w:r w:rsidRPr="00AB4431">
        <w:rPr>
          <w:sz w:val="28"/>
          <w:szCs w:val="28"/>
        </w:rPr>
        <w:t xml:space="preserve"> </w:t>
      </w:r>
      <w:r w:rsidRPr="00AB4431">
        <w:rPr>
          <w:sz w:val="28"/>
          <w:szCs w:val="28"/>
        </w:rPr>
        <w:t>серого</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бледно</w:t>
      </w:r>
      <w:r w:rsidRPr="00AB4431">
        <w:rPr>
          <w:sz w:val="28"/>
          <w:szCs w:val="28"/>
        </w:rPr>
        <w:t>-</w:t>
      </w:r>
      <w:r w:rsidRPr="00AB4431">
        <w:rPr>
          <w:sz w:val="28"/>
          <w:szCs w:val="28"/>
        </w:rPr>
        <w:t>желтого</w:t>
      </w:r>
      <w:r w:rsidRPr="00AB4431">
        <w:rPr>
          <w:sz w:val="28"/>
          <w:szCs w:val="28"/>
        </w:rPr>
        <w:t xml:space="preserve"> </w:t>
      </w:r>
      <w:r w:rsidRPr="00AB4431">
        <w:rPr>
          <w:sz w:val="28"/>
          <w:szCs w:val="28"/>
        </w:rPr>
        <w:t>цвета</w:t>
      </w:r>
      <w:r w:rsidRPr="00AB4431">
        <w:rPr>
          <w:sz w:val="28"/>
          <w:szCs w:val="28"/>
        </w:rPr>
        <w:t>.</w:t>
      </w:r>
    </w:p>
    <w:p w:rsidR="00F05D41" w:rsidRPr="00AB4431" w:rsidRDefault="00F05D41" w:rsidP="00F05D41">
      <w:pPr>
        <w:pStyle w:val="a6"/>
        <w:widowControl w:val="0"/>
        <w:numPr>
          <w:ilvl w:val="0"/>
          <w:numId w:val="10"/>
        </w:numPr>
        <w:tabs>
          <w:tab w:val="clear" w:pos="720"/>
          <w:tab w:val="num" w:pos="1021"/>
        </w:tabs>
        <w:ind w:left="0" w:firstLine="454"/>
        <w:jc w:val="both"/>
        <w:rPr>
          <w:sz w:val="28"/>
          <w:szCs w:val="28"/>
        </w:rPr>
      </w:pPr>
      <w:r w:rsidRPr="00AB4431">
        <w:rPr>
          <w:sz w:val="28"/>
          <w:szCs w:val="28"/>
        </w:rPr>
        <w:t>Под</w:t>
      </w:r>
      <w:r w:rsidRPr="00AB4431">
        <w:rPr>
          <w:sz w:val="28"/>
          <w:szCs w:val="28"/>
        </w:rPr>
        <w:t xml:space="preserve"> </w:t>
      </w:r>
      <w:r w:rsidRPr="00AB4431">
        <w:rPr>
          <w:sz w:val="28"/>
          <w:szCs w:val="28"/>
        </w:rPr>
        <w:t>действием</w:t>
      </w:r>
      <w:r w:rsidRPr="00AB4431">
        <w:rPr>
          <w:sz w:val="28"/>
          <w:szCs w:val="28"/>
        </w:rPr>
        <w:t xml:space="preserve"> </w:t>
      </w:r>
      <w:r w:rsidRPr="00AB4431">
        <w:rPr>
          <w:sz w:val="28"/>
          <w:szCs w:val="28"/>
        </w:rPr>
        <w:t>электрической</w:t>
      </w:r>
      <w:r w:rsidRPr="00AB4431">
        <w:rPr>
          <w:sz w:val="28"/>
          <w:szCs w:val="28"/>
        </w:rPr>
        <w:t xml:space="preserve"> </w:t>
      </w:r>
      <w:r w:rsidRPr="00AB4431">
        <w:rPr>
          <w:sz w:val="28"/>
          <w:szCs w:val="28"/>
        </w:rPr>
        <w:t>дуги</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верхние</w:t>
      </w:r>
      <w:r w:rsidRPr="00AB4431">
        <w:rPr>
          <w:sz w:val="28"/>
          <w:szCs w:val="28"/>
        </w:rPr>
        <w:t xml:space="preserve"> </w:t>
      </w:r>
      <w:r w:rsidRPr="00AB4431">
        <w:rPr>
          <w:sz w:val="28"/>
          <w:szCs w:val="28"/>
        </w:rPr>
        <w:t>слои</w:t>
      </w:r>
      <w:r w:rsidRPr="00AB4431">
        <w:rPr>
          <w:sz w:val="28"/>
          <w:szCs w:val="28"/>
        </w:rPr>
        <w:t xml:space="preserve"> </w:t>
      </w:r>
      <w:r w:rsidRPr="00AB4431">
        <w:rPr>
          <w:sz w:val="28"/>
          <w:szCs w:val="28"/>
        </w:rPr>
        <w:t>кожи</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могут</w:t>
      </w:r>
      <w:r w:rsidRPr="00AB4431">
        <w:rPr>
          <w:sz w:val="28"/>
          <w:szCs w:val="28"/>
        </w:rPr>
        <w:t xml:space="preserve"> </w:t>
      </w:r>
      <w:r w:rsidRPr="00AB4431">
        <w:rPr>
          <w:sz w:val="28"/>
          <w:szCs w:val="28"/>
        </w:rPr>
        <w:t>проникнуть</w:t>
      </w:r>
      <w:r w:rsidRPr="00AB4431">
        <w:rPr>
          <w:sz w:val="28"/>
          <w:szCs w:val="28"/>
        </w:rPr>
        <w:t xml:space="preserve"> </w:t>
      </w:r>
      <w:r w:rsidRPr="00AB4431">
        <w:rPr>
          <w:sz w:val="28"/>
          <w:szCs w:val="28"/>
        </w:rPr>
        <w:t>мелкие</w:t>
      </w:r>
      <w:r w:rsidRPr="00AB4431">
        <w:rPr>
          <w:sz w:val="28"/>
          <w:szCs w:val="28"/>
        </w:rPr>
        <w:t xml:space="preserve"> </w:t>
      </w:r>
      <w:r w:rsidRPr="00AB4431">
        <w:rPr>
          <w:sz w:val="28"/>
          <w:szCs w:val="28"/>
        </w:rPr>
        <w:t>расплавленные</w:t>
      </w:r>
      <w:r w:rsidRPr="00AB4431">
        <w:rPr>
          <w:sz w:val="28"/>
          <w:szCs w:val="28"/>
        </w:rPr>
        <w:t xml:space="preserve"> </w:t>
      </w:r>
      <w:r w:rsidRPr="00AB4431">
        <w:rPr>
          <w:sz w:val="28"/>
          <w:szCs w:val="28"/>
        </w:rPr>
        <w:t>частицы</w:t>
      </w:r>
      <w:r w:rsidRPr="00AB4431">
        <w:rPr>
          <w:sz w:val="28"/>
          <w:szCs w:val="28"/>
        </w:rPr>
        <w:t xml:space="preserve"> </w:t>
      </w:r>
      <w:r w:rsidRPr="00AB4431">
        <w:rPr>
          <w:sz w:val="28"/>
          <w:szCs w:val="28"/>
        </w:rPr>
        <w:t>металла</w:t>
      </w:r>
      <w:r w:rsidRPr="00AB4431">
        <w:rPr>
          <w:sz w:val="28"/>
          <w:szCs w:val="28"/>
        </w:rPr>
        <w:t xml:space="preserve">. </w:t>
      </w:r>
      <w:r w:rsidRPr="00AB4431">
        <w:rPr>
          <w:sz w:val="28"/>
          <w:szCs w:val="28"/>
        </w:rPr>
        <w:t>Такая</w:t>
      </w:r>
      <w:r w:rsidRPr="00AB4431">
        <w:rPr>
          <w:sz w:val="28"/>
          <w:szCs w:val="28"/>
        </w:rPr>
        <w:t xml:space="preserve"> </w:t>
      </w:r>
      <w:proofErr w:type="spellStart"/>
      <w:r w:rsidRPr="00AB4431">
        <w:rPr>
          <w:sz w:val="28"/>
          <w:szCs w:val="28"/>
        </w:rPr>
        <w:t>электротравма</w:t>
      </w:r>
      <w:proofErr w:type="spellEnd"/>
      <w:r w:rsidRPr="00AB4431">
        <w:rPr>
          <w:sz w:val="28"/>
          <w:szCs w:val="28"/>
        </w:rPr>
        <w:t xml:space="preserve"> </w:t>
      </w:r>
      <w:r w:rsidRPr="00AB4431">
        <w:rPr>
          <w:sz w:val="28"/>
          <w:szCs w:val="28"/>
        </w:rPr>
        <w:t>носит</w:t>
      </w:r>
      <w:r w:rsidRPr="00AB4431">
        <w:rPr>
          <w:sz w:val="28"/>
          <w:szCs w:val="28"/>
        </w:rPr>
        <w:t xml:space="preserve"> </w:t>
      </w:r>
      <w:r w:rsidRPr="00AB4431">
        <w:rPr>
          <w:sz w:val="28"/>
          <w:szCs w:val="28"/>
        </w:rPr>
        <w:t>название</w:t>
      </w:r>
      <w:r w:rsidRPr="00AB4431">
        <w:rPr>
          <w:sz w:val="28"/>
          <w:szCs w:val="28"/>
        </w:rPr>
        <w:t xml:space="preserve"> </w:t>
      </w:r>
      <w:r w:rsidRPr="00AB4431">
        <w:rPr>
          <w:sz w:val="28"/>
          <w:szCs w:val="28"/>
        </w:rPr>
        <w:t>металлизации</w:t>
      </w:r>
      <w:r w:rsidRPr="00AB4431">
        <w:rPr>
          <w:sz w:val="28"/>
          <w:szCs w:val="28"/>
        </w:rPr>
        <w:t xml:space="preserve"> </w:t>
      </w:r>
      <w:r w:rsidRPr="00AB4431">
        <w:rPr>
          <w:sz w:val="28"/>
          <w:szCs w:val="28"/>
        </w:rPr>
        <w:t>кожи</w:t>
      </w:r>
      <w:r w:rsidRPr="00AB4431">
        <w:rPr>
          <w:sz w:val="28"/>
          <w:szCs w:val="28"/>
        </w:rPr>
        <w:t xml:space="preserve">. </w:t>
      </w:r>
      <w:r w:rsidRPr="00AB4431">
        <w:rPr>
          <w:sz w:val="28"/>
          <w:szCs w:val="28"/>
        </w:rPr>
        <w:t>Довольно</w:t>
      </w:r>
      <w:r w:rsidRPr="00AB4431">
        <w:rPr>
          <w:sz w:val="28"/>
          <w:szCs w:val="28"/>
        </w:rPr>
        <w:t xml:space="preserve"> </w:t>
      </w:r>
      <w:r w:rsidRPr="00AB4431">
        <w:rPr>
          <w:sz w:val="28"/>
          <w:szCs w:val="28"/>
        </w:rPr>
        <w:t>редко</w:t>
      </w:r>
      <w:r w:rsidRPr="00AB4431">
        <w:rPr>
          <w:sz w:val="28"/>
          <w:szCs w:val="28"/>
        </w:rPr>
        <w:t xml:space="preserve"> </w:t>
      </w:r>
      <w:r w:rsidRPr="00AB4431">
        <w:rPr>
          <w:sz w:val="28"/>
          <w:szCs w:val="28"/>
        </w:rPr>
        <w:t>могут</w:t>
      </w:r>
      <w:r w:rsidRPr="00AB4431">
        <w:rPr>
          <w:sz w:val="28"/>
          <w:szCs w:val="28"/>
        </w:rPr>
        <w:t xml:space="preserve"> </w:t>
      </w:r>
      <w:r w:rsidRPr="00AB4431">
        <w:rPr>
          <w:sz w:val="28"/>
          <w:szCs w:val="28"/>
        </w:rPr>
        <w:t>возникнуть</w:t>
      </w:r>
      <w:r w:rsidRPr="00AB4431">
        <w:rPr>
          <w:sz w:val="28"/>
          <w:szCs w:val="28"/>
        </w:rPr>
        <w:t xml:space="preserve"> </w:t>
      </w:r>
      <w:r w:rsidRPr="00AB4431">
        <w:rPr>
          <w:sz w:val="28"/>
          <w:szCs w:val="28"/>
        </w:rPr>
        <w:t>механические</w:t>
      </w:r>
      <w:r w:rsidRPr="00AB4431">
        <w:rPr>
          <w:sz w:val="28"/>
          <w:szCs w:val="28"/>
        </w:rPr>
        <w:t xml:space="preserve"> </w:t>
      </w:r>
      <w:r w:rsidRPr="00AB4431">
        <w:rPr>
          <w:sz w:val="28"/>
          <w:szCs w:val="28"/>
        </w:rPr>
        <w:t>повреждения</w:t>
      </w:r>
      <w:r w:rsidRPr="00AB4431">
        <w:rPr>
          <w:sz w:val="28"/>
          <w:szCs w:val="28"/>
        </w:rPr>
        <w:t xml:space="preserve"> </w:t>
      </w:r>
      <w:r w:rsidRPr="00AB4431">
        <w:rPr>
          <w:sz w:val="28"/>
          <w:szCs w:val="28"/>
        </w:rPr>
        <w:t>органов</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тканей</w:t>
      </w:r>
      <w:r w:rsidRPr="00AB4431">
        <w:rPr>
          <w:sz w:val="28"/>
          <w:szCs w:val="28"/>
        </w:rPr>
        <w:t xml:space="preserve"> </w:t>
      </w:r>
      <w:r w:rsidRPr="00AB4431">
        <w:rPr>
          <w:sz w:val="28"/>
          <w:szCs w:val="28"/>
        </w:rPr>
        <w:t>человеческого</w:t>
      </w:r>
      <w:r w:rsidRPr="00AB4431">
        <w:rPr>
          <w:sz w:val="28"/>
          <w:szCs w:val="28"/>
        </w:rPr>
        <w:t xml:space="preserve"> </w:t>
      </w:r>
      <w:r w:rsidRPr="00AB4431">
        <w:rPr>
          <w:sz w:val="28"/>
          <w:szCs w:val="28"/>
        </w:rPr>
        <w:t>тела</w:t>
      </w:r>
      <w:r w:rsidRPr="00AB4431">
        <w:rPr>
          <w:sz w:val="28"/>
          <w:szCs w:val="28"/>
        </w:rPr>
        <w:t xml:space="preserve"> (</w:t>
      </w:r>
      <w:r w:rsidRPr="00AB4431">
        <w:rPr>
          <w:sz w:val="28"/>
          <w:szCs w:val="28"/>
        </w:rPr>
        <w:t>разрывы</w:t>
      </w:r>
      <w:r w:rsidRPr="00AB4431">
        <w:rPr>
          <w:sz w:val="28"/>
          <w:szCs w:val="28"/>
        </w:rPr>
        <w:t xml:space="preserve"> </w:t>
      </w:r>
      <w:r w:rsidRPr="00AB4431">
        <w:rPr>
          <w:sz w:val="28"/>
          <w:szCs w:val="28"/>
        </w:rPr>
        <w:t>кожи</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различных</w:t>
      </w:r>
      <w:r w:rsidRPr="00AB4431">
        <w:rPr>
          <w:sz w:val="28"/>
          <w:szCs w:val="28"/>
        </w:rPr>
        <w:t xml:space="preserve"> </w:t>
      </w:r>
      <w:r w:rsidRPr="00AB4431">
        <w:rPr>
          <w:sz w:val="28"/>
          <w:szCs w:val="28"/>
        </w:rPr>
        <w:t>тканей</w:t>
      </w:r>
      <w:r w:rsidRPr="00AB4431">
        <w:rPr>
          <w:sz w:val="28"/>
          <w:szCs w:val="28"/>
        </w:rPr>
        <w:t xml:space="preserve">, </w:t>
      </w:r>
      <w:r w:rsidRPr="00AB4431">
        <w:rPr>
          <w:sz w:val="28"/>
          <w:szCs w:val="28"/>
        </w:rPr>
        <w:t>вывихи</w:t>
      </w:r>
      <w:r w:rsidRPr="00AB4431">
        <w:rPr>
          <w:sz w:val="28"/>
          <w:szCs w:val="28"/>
        </w:rPr>
        <w:t xml:space="preserve">, </w:t>
      </w:r>
      <w:r w:rsidRPr="00AB4431">
        <w:rPr>
          <w:sz w:val="28"/>
          <w:szCs w:val="28"/>
        </w:rPr>
        <w:t>переломы</w:t>
      </w:r>
      <w:r w:rsidRPr="00AB4431">
        <w:rPr>
          <w:sz w:val="28"/>
          <w:szCs w:val="28"/>
        </w:rPr>
        <w:t xml:space="preserve"> </w:t>
      </w:r>
      <w:r w:rsidRPr="00AB4431">
        <w:rPr>
          <w:sz w:val="28"/>
          <w:szCs w:val="28"/>
        </w:rPr>
        <w:t>костей</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т</w:t>
      </w:r>
      <w:r w:rsidRPr="00AB4431">
        <w:rPr>
          <w:sz w:val="28"/>
          <w:szCs w:val="28"/>
        </w:rPr>
        <w:t>.</w:t>
      </w:r>
      <w:r w:rsidRPr="00AB4431">
        <w:rPr>
          <w:sz w:val="28"/>
          <w:szCs w:val="28"/>
        </w:rPr>
        <w:t>д</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результате</w:t>
      </w:r>
      <w:r w:rsidRPr="00AB4431">
        <w:rPr>
          <w:sz w:val="28"/>
          <w:szCs w:val="28"/>
        </w:rPr>
        <w:t xml:space="preserve"> </w:t>
      </w:r>
      <w:r w:rsidRPr="00AB4431">
        <w:rPr>
          <w:sz w:val="28"/>
          <w:szCs w:val="28"/>
        </w:rPr>
        <w:t>судорожных</w:t>
      </w:r>
      <w:r w:rsidRPr="00AB4431">
        <w:rPr>
          <w:sz w:val="28"/>
          <w:szCs w:val="28"/>
        </w:rPr>
        <w:t xml:space="preserve"> </w:t>
      </w:r>
      <w:r w:rsidRPr="00AB4431">
        <w:rPr>
          <w:sz w:val="28"/>
          <w:szCs w:val="28"/>
        </w:rPr>
        <w:t>сокращений</w:t>
      </w:r>
      <w:r w:rsidRPr="00AB4431">
        <w:rPr>
          <w:sz w:val="28"/>
          <w:szCs w:val="28"/>
        </w:rPr>
        <w:t xml:space="preserve"> </w:t>
      </w:r>
      <w:r w:rsidRPr="00AB4431">
        <w:rPr>
          <w:sz w:val="28"/>
          <w:szCs w:val="28"/>
        </w:rPr>
        <w:t>мышц</w:t>
      </w:r>
      <w:r w:rsidRPr="00AB4431">
        <w:rPr>
          <w:sz w:val="28"/>
          <w:szCs w:val="28"/>
        </w:rPr>
        <w:t xml:space="preserve">, </w:t>
      </w:r>
      <w:r w:rsidRPr="00AB4431">
        <w:rPr>
          <w:sz w:val="28"/>
          <w:szCs w:val="28"/>
        </w:rPr>
        <w:t>вызываемых</w:t>
      </w:r>
      <w:r w:rsidRPr="00AB4431">
        <w:rPr>
          <w:sz w:val="28"/>
          <w:szCs w:val="28"/>
        </w:rPr>
        <w:t xml:space="preserve"> </w:t>
      </w:r>
      <w:r w:rsidRPr="00AB4431">
        <w:rPr>
          <w:sz w:val="28"/>
          <w:szCs w:val="28"/>
        </w:rPr>
        <w:t>действием</w:t>
      </w:r>
      <w:r w:rsidRPr="00AB4431">
        <w:rPr>
          <w:sz w:val="28"/>
          <w:szCs w:val="28"/>
        </w:rPr>
        <w:t xml:space="preserve"> </w:t>
      </w:r>
      <w:r w:rsidRPr="00AB4431">
        <w:rPr>
          <w:sz w:val="28"/>
          <w:szCs w:val="28"/>
        </w:rPr>
        <w:t>тока</w:t>
      </w:r>
      <w:r w:rsidRPr="00AB4431">
        <w:rPr>
          <w:sz w:val="28"/>
          <w:szCs w:val="28"/>
        </w:rPr>
        <w:t>.</w:t>
      </w:r>
    </w:p>
    <w:p w:rsidR="00F05D41" w:rsidRPr="00AB4431" w:rsidRDefault="00F05D41" w:rsidP="00F05D41">
      <w:pPr>
        <w:pStyle w:val="a6"/>
        <w:widowControl w:val="0"/>
        <w:numPr>
          <w:ilvl w:val="0"/>
          <w:numId w:val="10"/>
        </w:numPr>
        <w:tabs>
          <w:tab w:val="clear" w:pos="720"/>
          <w:tab w:val="num" w:pos="1021"/>
        </w:tabs>
        <w:ind w:left="0" w:firstLine="454"/>
        <w:jc w:val="both"/>
        <w:rPr>
          <w:sz w:val="28"/>
          <w:szCs w:val="28"/>
        </w:rPr>
      </w:pPr>
      <w:r w:rsidRPr="00AB4431">
        <w:rPr>
          <w:sz w:val="28"/>
          <w:szCs w:val="28"/>
        </w:rPr>
        <w:t>Еще</w:t>
      </w:r>
      <w:r w:rsidRPr="00AB4431">
        <w:rPr>
          <w:sz w:val="28"/>
          <w:szCs w:val="28"/>
        </w:rPr>
        <w:t xml:space="preserve"> </w:t>
      </w:r>
      <w:r w:rsidRPr="00AB4431">
        <w:rPr>
          <w:sz w:val="28"/>
          <w:szCs w:val="28"/>
        </w:rPr>
        <w:t>одним</w:t>
      </w:r>
      <w:r w:rsidRPr="00AB4431">
        <w:rPr>
          <w:sz w:val="28"/>
          <w:szCs w:val="28"/>
        </w:rPr>
        <w:t xml:space="preserve"> </w:t>
      </w:r>
      <w:r w:rsidRPr="00AB4431">
        <w:rPr>
          <w:sz w:val="28"/>
          <w:szCs w:val="28"/>
        </w:rPr>
        <w:t>видом</w:t>
      </w:r>
      <w:r w:rsidRPr="00AB4431">
        <w:rPr>
          <w:sz w:val="28"/>
          <w:szCs w:val="28"/>
        </w:rPr>
        <w:t xml:space="preserve"> </w:t>
      </w:r>
      <w:r w:rsidRPr="00AB4431">
        <w:rPr>
          <w:sz w:val="28"/>
          <w:szCs w:val="28"/>
        </w:rPr>
        <w:t>местной</w:t>
      </w:r>
      <w:r w:rsidRPr="00AB4431">
        <w:rPr>
          <w:sz w:val="28"/>
          <w:szCs w:val="28"/>
        </w:rPr>
        <w:t xml:space="preserve"> </w:t>
      </w:r>
      <w:proofErr w:type="spellStart"/>
      <w:r w:rsidRPr="00AB4431">
        <w:rPr>
          <w:sz w:val="28"/>
          <w:szCs w:val="28"/>
        </w:rPr>
        <w:t>электротравмы</w:t>
      </w:r>
      <w:proofErr w:type="spellEnd"/>
      <w:r w:rsidRPr="00AB4431">
        <w:rPr>
          <w:sz w:val="28"/>
          <w:szCs w:val="28"/>
        </w:rPr>
        <w:t xml:space="preserve"> </w:t>
      </w:r>
      <w:r w:rsidRPr="00AB4431">
        <w:rPr>
          <w:sz w:val="28"/>
          <w:szCs w:val="28"/>
        </w:rPr>
        <w:t>является</w:t>
      </w:r>
      <w:r w:rsidRPr="00AB4431">
        <w:rPr>
          <w:sz w:val="28"/>
          <w:szCs w:val="28"/>
        </w:rPr>
        <w:t xml:space="preserve"> </w:t>
      </w:r>
      <w:proofErr w:type="spellStart"/>
      <w:r w:rsidRPr="00AB4431">
        <w:rPr>
          <w:sz w:val="28"/>
          <w:szCs w:val="28"/>
        </w:rPr>
        <w:t>электроофтальмия</w:t>
      </w:r>
      <w:proofErr w:type="spellEnd"/>
      <w:r w:rsidRPr="00AB4431">
        <w:rPr>
          <w:sz w:val="28"/>
          <w:szCs w:val="28"/>
        </w:rPr>
        <w:t xml:space="preserve"> </w:t>
      </w:r>
      <w:r w:rsidRPr="00AB4431">
        <w:rPr>
          <w:sz w:val="28"/>
          <w:szCs w:val="28"/>
        </w:rPr>
        <w:t>–</w:t>
      </w:r>
      <w:r w:rsidRPr="00AB4431">
        <w:rPr>
          <w:sz w:val="28"/>
          <w:szCs w:val="28"/>
        </w:rPr>
        <w:t xml:space="preserve"> </w:t>
      </w:r>
      <w:r w:rsidRPr="00AB4431">
        <w:rPr>
          <w:sz w:val="28"/>
          <w:szCs w:val="28"/>
        </w:rPr>
        <w:t>возникновение</w:t>
      </w:r>
      <w:r w:rsidRPr="00AB4431">
        <w:rPr>
          <w:sz w:val="28"/>
          <w:szCs w:val="28"/>
        </w:rPr>
        <w:t xml:space="preserve"> </w:t>
      </w:r>
      <w:r w:rsidRPr="00AB4431">
        <w:rPr>
          <w:sz w:val="28"/>
          <w:szCs w:val="28"/>
        </w:rPr>
        <w:t>под</w:t>
      </w:r>
      <w:r w:rsidRPr="00AB4431">
        <w:rPr>
          <w:sz w:val="28"/>
          <w:szCs w:val="28"/>
        </w:rPr>
        <w:t xml:space="preserve"> </w:t>
      </w:r>
      <w:r w:rsidRPr="00AB4431">
        <w:rPr>
          <w:sz w:val="28"/>
          <w:szCs w:val="28"/>
        </w:rPr>
        <w:t>действием</w:t>
      </w:r>
      <w:r w:rsidRPr="00AB4431">
        <w:rPr>
          <w:sz w:val="28"/>
          <w:szCs w:val="28"/>
        </w:rPr>
        <w:t xml:space="preserve"> </w:t>
      </w:r>
      <w:r w:rsidRPr="00AB4431">
        <w:rPr>
          <w:sz w:val="28"/>
          <w:szCs w:val="28"/>
        </w:rPr>
        <w:t>ультрафиолетового</w:t>
      </w:r>
      <w:r w:rsidRPr="00AB4431">
        <w:rPr>
          <w:sz w:val="28"/>
          <w:szCs w:val="28"/>
        </w:rPr>
        <w:t xml:space="preserve"> </w:t>
      </w:r>
      <w:r w:rsidRPr="00AB4431">
        <w:rPr>
          <w:sz w:val="28"/>
          <w:szCs w:val="28"/>
        </w:rPr>
        <w:t>излучения</w:t>
      </w:r>
      <w:r w:rsidRPr="00AB4431">
        <w:rPr>
          <w:sz w:val="28"/>
          <w:szCs w:val="28"/>
        </w:rPr>
        <w:t xml:space="preserve"> </w:t>
      </w:r>
      <w:r w:rsidRPr="00AB4431">
        <w:rPr>
          <w:sz w:val="28"/>
          <w:szCs w:val="28"/>
        </w:rPr>
        <w:t>электрической</w:t>
      </w:r>
      <w:r w:rsidRPr="00AB4431">
        <w:rPr>
          <w:sz w:val="28"/>
          <w:szCs w:val="28"/>
        </w:rPr>
        <w:t xml:space="preserve"> </w:t>
      </w:r>
      <w:r w:rsidRPr="00AB4431">
        <w:rPr>
          <w:sz w:val="28"/>
          <w:szCs w:val="28"/>
        </w:rPr>
        <w:t>дуги</w:t>
      </w:r>
      <w:r w:rsidRPr="00AB4431">
        <w:rPr>
          <w:sz w:val="28"/>
          <w:szCs w:val="28"/>
        </w:rPr>
        <w:t xml:space="preserve"> </w:t>
      </w:r>
      <w:r w:rsidRPr="00AB4431">
        <w:rPr>
          <w:sz w:val="28"/>
          <w:szCs w:val="28"/>
        </w:rPr>
        <w:lastRenderedPageBreak/>
        <w:t>воспаление</w:t>
      </w:r>
      <w:r w:rsidRPr="00AB4431">
        <w:rPr>
          <w:sz w:val="28"/>
          <w:szCs w:val="28"/>
        </w:rPr>
        <w:t xml:space="preserve"> </w:t>
      </w:r>
      <w:r w:rsidRPr="00AB4431">
        <w:rPr>
          <w:sz w:val="28"/>
          <w:szCs w:val="28"/>
        </w:rPr>
        <w:t>наружных</w:t>
      </w:r>
      <w:r w:rsidRPr="00AB4431">
        <w:rPr>
          <w:sz w:val="28"/>
          <w:szCs w:val="28"/>
        </w:rPr>
        <w:t xml:space="preserve"> </w:t>
      </w:r>
      <w:r w:rsidRPr="00AB4431">
        <w:rPr>
          <w:sz w:val="28"/>
          <w:szCs w:val="28"/>
        </w:rPr>
        <w:t>оболочек</w:t>
      </w:r>
      <w:r w:rsidRPr="00AB4431">
        <w:rPr>
          <w:sz w:val="28"/>
          <w:szCs w:val="28"/>
        </w:rPr>
        <w:t xml:space="preserve"> </w:t>
      </w:r>
      <w:r w:rsidRPr="00AB4431">
        <w:rPr>
          <w:sz w:val="28"/>
          <w:szCs w:val="28"/>
        </w:rPr>
        <w:t>глаз</w:t>
      </w:r>
      <w:r w:rsidRPr="00AB4431">
        <w:rPr>
          <w:sz w:val="28"/>
          <w:szCs w:val="28"/>
        </w:rPr>
        <w:t xml:space="preserve">. </w:t>
      </w:r>
    </w:p>
    <w:p w:rsidR="00F05D41" w:rsidRPr="00AB4431" w:rsidRDefault="00F05D41" w:rsidP="00F05D41">
      <w:pPr>
        <w:pStyle w:val="a6"/>
        <w:widowControl w:val="0"/>
        <w:numPr>
          <w:ilvl w:val="0"/>
          <w:numId w:val="10"/>
        </w:numPr>
        <w:tabs>
          <w:tab w:val="clear" w:pos="720"/>
          <w:tab w:val="num" w:pos="1021"/>
        </w:tabs>
        <w:ind w:left="0" w:firstLine="454"/>
        <w:jc w:val="both"/>
        <w:rPr>
          <w:sz w:val="28"/>
          <w:szCs w:val="28"/>
        </w:rPr>
      </w:pPr>
      <w:r w:rsidRPr="00AB4431">
        <w:rPr>
          <w:sz w:val="28"/>
          <w:szCs w:val="28"/>
        </w:rPr>
        <w:t>Более</w:t>
      </w:r>
      <w:r w:rsidRPr="00AB4431">
        <w:rPr>
          <w:sz w:val="28"/>
          <w:szCs w:val="28"/>
        </w:rPr>
        <w:t xml:space="preserve"> </w:t>
      </w:r>
      <w:r w:rsidRPr="00AB4431">
        <w:rPr>
          <w:sz w:val="28"/>
          <w:szCs w:val="28"/>
        </w:rPr>
        <w:t>трети</w:t>
      </w:r>
      <w:r w:rsidRPr="00AB4431">
        <w:rPr>
          <w:sz w:val="28"/>
          <w:szCs w:val="28"/>
        </w:rPr>
        <w:t xml:space="preserve"> </w:t>
      </w:r>
      <w:r w:rsidRPr="00AB4431">
        <w:rPr>
          <w:sz w:val="28"/>
          <w:szCs w:val="28"/>
        </w:rPr>
        <w:t>всех</w:t>
      </w:r>
      <w:r w:rsidRPr="00AB4431">
        <w:rPr>
          <w:sz w:val="28"/>
          <w:szCs w:val="28"/>
        </w:rPr>
        <w:t xml:space="preserve"> </w:t>
      </w:r>
      <w:proofErr w:type="spellStart"/>
      <w:r w:rsidRPr="00AB4431">
        <w:rPr>
          <w:sz w:val="28"/>
          <w:szCs w:val="28"/>
        </w:rPr>
        <w:t>электротравм</w:t>
      </w:r>
      <w:proofErr w:type="spellEnd"/>
      <w:r w:rsidRPr="00AB4431">
        <w:rPr>
          <w:sz w:val="28"/>
          <w:szCs w:val="28"/>
        </w:rPr>
        <w:t xml:space="preserve"> </w:t>
      </w:r>
      <w:r w:rsidRPr="00AB4431">
        <w:rPr>
          <w:sz w:val="28"/>
          <w:szCs w:val="28"/>
        </w:rPr>
        <w:t>приходится</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электрический</w:t>
      </w:r>
      <w:r w:rsidRPr="00AB4431">
        <w:rPr>
          <w:sz w:val="28"/>
          <w:szCs w:val="28"/>
        </w:rPr>
        <w:t xml:space="preserve"> </w:t>
      </w:r>
      <w:r w:rsidRPr="00AB4431">
        <w:rPr>
          <w:sz w:val="28"/>
          <w:szCs w:val="28"/>
        </w:rPr>
        <w:t>удар</w:t>
      </w:r>
      <w:r w:rsidRPr="00AB4431">
        <w:rPr>
          <w:sz w:val="28"/>
          <w:szCs w:val="28"/>
        </w:rPr>
        <w:t xml:space="preserve">, </w:t>
      </w:r>
      <w:r w:rsidRPr="00AB4431">
        <w:rPr>
          <w:sz w:val="28"/>
          <w:szCs w:val="28"/>
        </w:rPr>
        <w:t>под</w:t>
      </w:r>
      <w:r w:rsidRPr="00AB4431">
        <w:rPr>
          <w:sz w:val="28"/>
          <w:szCs w:val="28"/>
        </w:rPr>
        <w:t xml:space="preserve"> </w:t>
      </w:r>
      <w:r w:rsidRPr="00AB4431">
        <w:rPr>
          <w:sz w:val="28"/>
          <w:szCs w:val="28"/>
        </w:rPr>
        <w:t>которым</w:t>
      </w:r>
      <w:r w:rsidRPr="00AB4431">
        <w:rPr>
          <w:sz w:val="28"/>
          <w:szCs w:val="28"/>
        </w:rPr>
        <w:t xml:space="preserve"> </w:t>
      </w:r>
      <w:r w:rsidRPr="00AB4431">
        <w:rPr>
          <w:sz w:val="28"/>
          <w:szCs w:val="28"/>
        </w:rPr>
        <w:t>понимают</w:t>
      </w:r>
      <w:r w:rsidRPr="00AB4431">
        <w:rPr>
          <w:sz w:val="28"/>
          <w:szCs w:val="28"/>
        </w:rPr>
        <w:t xml:space="preserve"> </w:t>
      </w:r>
      <w:r w:rsidRPr="00AB4431">
        <w:rPr>
          <w:sz w:val="28"/>
          <w:szCs w:val="28"/>
        </w:rPr>
        <w:t>возбуждение</w:t>
      </w:r>
      <w:r w:rsidRPr="00AB4431">
        <w:rPr>
          <w:sz w:val="28"/>
          <w:szCs w:val="28"/>
        </w:rPr>
        <w:t xml:space="preserve"> </w:t>
      </w:r>
      <w:r w:rsidRPr="00AB4431">
        <w:rPr>
          <w:sz w:val="28"/>
          <w:szCs w:val="28"/>
        </w:rPr>
        <w:t>живых</w:t>
      </w:r>
      <w:r w:rsidRPr="00AB4431">
        <w:rPr>
          <w:sz w:val="28"/>
          <w:szCs w:val="28"/>
        </w:rPr>
        <w:t xml:space="preserve"> </w:t>
      </w:r>
      <w:r w:rsidRPr="00AB4431">
        <w:rPr>
          <w:sz w:val="28"/>
          <w:szCs w:val="28"/>
        </w:rPr>
        <w:t>тканей</w:t>
      </w:r>
      <w:r w:rsidRPr="00AB4431">
        <w:rPr>
          <w:sz w:val="28"/>
          <w:szCs w:val="28"/>
        </w:rPr>
        <w:t xml:space="preserve"> </w:t>
      </w:r>
      <w:r w:rsidRPr="00AB4431">
        <w:rPr>
          <w:sz w:val="28"/>
          <w:szCs w:val="28"/>
        </w:rPr>
        <w:t>организма</w:t>
      </w:r>
      <w:r w:rsidRPr="00AB4431">
        <w:rPr>
          <w:sz w:val="28"/>
          <w:szCs w:val="28"/>
        </w:rPr>
        <w:t xml:space="preserve"> </w:t>
      </w:r>
      <w:r w:rsidRPr="00AB4431">
        <w:rPr>
          <w:sz w:val="28"/>
          <w:szCs w:val="28"/>
        </w:rPr>
        <w:t>электрическим</w:t>
      </w:r>
      <w:r w:rsidRPr="00AB4431">
        <w:rPr>
          <w:sz w:val="28"/>
          <w:szCs w:val="28"/>
        </w:rPr>
        <w:t xml:space="preserve"> </w:t>
      </w:r>
      <w:r w:rsidRPr="00AB4431">
        <w:rPr>
          <w:sz w:val="28"/>
          <w:szCs w:val="28"/>
        </w:rPr>
        <w:t>током</w:t>
      </w:r>
      <w:r w:rsidRPr="00AB4431">
        <w:rPr>
          <w:sz w:val="28"/>
          <w:szCs w:val="28"/>
        </w:rPr>
        <w:t xml:space="preserve">, </w:t>
      </w:r>
      <w:r w:rsidRPr="00AB4431">
        <w:rPr>
          <w:sz w:val="28"/>
          <w:szCs w:val="28"/>
        </w:rPr>
        <w:t>проходящим</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него</w:t>
      </w:r>
      <w:r w:rsidRPr="00AB4431">
        <w:rPr>
          <w:sz w:val="28"/>
          <w:szCs w:val="28"/>
        </w:rPr>
        <w:t xml:space="preserve">, </w:t>
      </w:r>
      <w:r w:rsidRPr="00AB4431">
        <w:rPr>
          <w:sz w:val="28"/>
          <w:szCs w:val="28"/>
        </w:rPr>
        <w:t>сопровождающееся</w:t>
      </w:r>
      <w:r w:rsidRPr="00AB4431">
        <w:rPr>
          <w:sz w:val="28"/>
          <w:szCs w:val="28"/>
        </w:rPr>
        <w:t xml:space="preserve"> </w:t>
      </w:r>
      <w:r w:rsidRPr="00AB4431">
        <w:rPr>
          <w:sz w:val="28"/>
          <w:szCs w:val="28"/>
        </w:rPr>
        <w:t>судорожными</w:t>
      </w:r>
      <w:r w:rsidRPr="00AB4431">
        <w:rPr>
          <w:sz w:val="28"/>
          <w:szCs w:val="28"/>
        </w:rPr>
        <w:t xml:space="preserve"> </w:t>
      </w:r>
      <w:r w:rsidRPr="00AB4431">
        <w:rPr>
          <w:sz w:val="28"/>
          <w:szCs w:val="28"/>
        </w:rPr>
        <w:t>сокращениями</w:t>
      </w:r>
      <w:r w:rsidRPr="00AB4431">
        <w:rPr>
          <w:sz w:val="28"/>
          <w:szCs w:val="28"/>
        </w:rPr>
        <w:t xml:space="preserve"> </w:t>
      </w:r>
      <w:r w:rsidRPr="00AB4431">
        <w:rPr>
          <w:sz w:val="28"/>
          <w:szCs w:val="28"/>
        </w:rPr>
        <w:t>мышц</w:t>
      </w:r>
      <w:r w:rsidRPr="00AB4431">
        <w:rPr>
          <w:sz w:val="28"/>
          <w:szCs w:val="28"/>
        </w:rPr>
        <w:t xml:space="preserve"> </w:t>
      </w:r>
      <w:r w:rsidRPr="00AB4431">
        <w:rPr>
          <w:sz w:val="28"/>
          <w:szCs w:val="28"/>
        </w:rPr>
        <w:t>тела</w:t>
      </w:r>
      <w:r w:rsidRPr="00AB4431">
        <w:rPr>
          <w:sz w:val="28"/>
          <w:szCs w:val="28"/>
        </w:rPr>
        <w:t>.</w:t>
      </w:r>
    </w:p>
    <w:p w:rsidR="00F05D41" w:rsidRPr="00AB4431" w:rsidRDefault="00F05D41" w:rsidP="00F05D41">
      <w:pPr>
        <w:pStyle w:val="a6"/>
        <w:widowControl w:val="0"/>
        <w:numPr>
          <w:ilvl w:val="0"/>
          <w:numId w:val="10"/>
        </w:numPr>
        <w:tabs>
          <w:tab w:val="clear" w:pos="720"/>
          <w:tab w:val="num" w:pos="1021"/>
        </w:tabs>
        <w:ind w:left="0" w:firstLine="454"/>
        <w:jc w:val="both"/>
        <w:rPr>
          <w:sz w:val="28"/>
          <w:szCs w:val="28"/>
        </w:rPr>
      </w:pPr>
      <w:r w:rsidRPr="00AB4431">
        <w:rPr>
          <w:sz w:val="28"/>
          <w:szCs w:val="28"/>
        </w:rPr>
        <w:t>По</w:t>
      </w:r>
      <w:r w:rsidRPr="00AB4431">
        <w:rPr>
          <w:sz w:val="28"/>
          <w:szCs w:val="28"/>
        </w:rPr>
        <w:t xml:space="preserve"> </w:t>
      </w:r>
      <w:r w:rsidRPr="00AB4431">
        <w:rPr>
          <w:sz w:val="28"/>
          <w:szCs w:val="28"/>
        </w:rPr>
        <w:t>тяжести</w:t>
      </w:r>
      <w:r w:rsidRPr="00AB4431">
        <w:rPr>
          <w:sz w:val="28"/>
          <w:szCs w:val="28"/>
        </w:rPr>
        <w:t xml:space="preserve"> </w:t>
      </w:r>
      <w:r w:rsidRPr="00AB4431">
        <w:rPr>
          <w:sz w:val="28"/>
          <w:szCs w:val="28"/>
        </w:rPr>
        <w:t>последствий</w:t>
      </w:r>
      <w:r w:rsidRPr="00AB4431">
        <w:rPr>
          <w:sz w:val="28"/>
          <w:szCs w:val="28"/>
        </w:rPr>
        <w:t xml:space="preserve"> </w:t>
      </w:r>
      <w:proofErr w:type="spellStart"/>
      <w:r w:rsidRPr="00AB4431">
        <w:rPr>
          <w:sz w:val="28"/>
          <w:szCs w:val="28"/>
        </w:rPr>
        <w:t>электроудары</w:t>
      </w:r>
      <w:proofErr w:type="spellEnd"/>
      <w:r w:rsidRPr="00AB4431">
        <w:rPr>
          <w:sz w:val="28"/>
          <w:szCs w:val="28"/>
        </w:rPr>
        <w:t xml:space="preserve"> </w:t>
      </w:r>
      <w:r w:rsidRPr="00AB4431">
        <w:rPr>
          <w:sz w:val="28"/>
          <w:szCs w:val="28"/>
        </w:rPr>
        <w:t>бывают</w:t>
      </w:r>
      <w:r w:rsidRPr="00AB4431">
        <w:rPr>
          <w:sz w:val="28"/>
          <w:szCs w:val="28"/>
        </w:rPr>
        <w:t xml:space="preserve"> </w:t>
      </w:r>
      <w:r w:rsidRPr="00AB4431">
        <w:rPr>
          <w:sz w:val="28"/>
          <w:szCs w:val="28"/>
        </w:rPr>
        <w:t>четырех</w:t>
      </w:r>
      <w:r w:rsidRPr="00AB4431">
        <w:rPr>
          <w:sz w:val="28"/>
          <w:szCs w:val="28"/>
        </w:rPr>
        <w:t xml:space="preserve"> </w:t>
      </w:r>
      <w:r w:rsidRPr="00AB4431">
        <w:rPr>
          <w:sz w:val="28"/>
          <w:szCs w:val="28"/>
        </w:rPr>
        <w:t>степеней</w:t>
      </w:r>
      <w:r w:rsidRPr="00AB4431">
        <w:rPr>
          <w:sz w:val="28"/>
          <w:szCs w:val="28"/>
        </w:rPr>
        <w:t>:</w:t>
      </w:r>
    </w:p>
    <w:p w:rsidR="00F05D41" w:rsidRPr="00AB4431" w:rsidRDefault="00F05D41" w:rsidP="00F05D41">
      <w:pPr>
        <w:pStyle w:val="a6"/>
        <w:tabs>
          <w:tab w:val="num" w:pos="1021"/>
        </w:tabs>
        <w:ind w:firstLine="426"/>
        <w:rPr>
          <w:sz w:val="28"/>
          <w:szCs w:val="28"/>
        </w:rPr>
      </w:pPr>
      <w:r w:rsidRPr="00AB4431">
        <w:rPr>
          <w:sz w:val="28"/>
          <w:szCs w:val="28"/>
        </w:rPr>
        <w:t>– первая</w:t>
      </w:r>
      <w:r w:rsidRPr="00AB4431">
        <w:rPr>
          <w:sz w:val="28"/>
          <w:szCs w:val="28"/>
        </w:rPr>
        <w:t xml:space="preserve"> </w:t>
      </w:r>
      <w:r w:rsidRPr="00AB4431">
        <w:rPr>
          <w:sz w:val="28"/>
          <w:szCs w:val="28"/>
        </w:rPr>
        <w:t>–</w:t>
      </w:r>
      <w:r w:rsidRPr="00AB4431">
        <w:rPr>
          <w:sz w:val="28"/>
          <w:szCs w:val="28"/>
        </w:rPr>
        <w:t xml:space="preserve"> </w:t>
      </w:r>
      <w:r w:rsidRPr="00AB4431">
        <w:rPr>
          <w:sz w:val="28"/>
          <w:szCs w:val="28"/>
        </w:rPr>
        <w:t>судорожное</w:t>
      </w:r>
      <w:r w:rsidRPr="00AB4431">
        <w:rPr>
          <w:sz w:val="28"/>
          <w:szCs w:val="28"/>
        </w:rPr>
        <w:t xml:space="preserve"> </w:t>
      </w:r>
      <w:r w:rsidRPr="00AB4431">
        <w:rPr>
          <w:sz w:val="28"/>
          <w:szCs w:val="28"/>
        </w:rPr>
        <w:t>сокращение</w:t>
      </w:r>
      <w:r w:rsidRPr="00AB4431">
        <w:rPr>
          <w:sz w:val="28"/>
          <w:szCs w:val="28"/>
        </w:rPr>
        <w:t xml:space="preserve"> </w:t>
      </w:r>
      <w:r w:rsidRPr="00AB4431">
        <w:rPr>
          <w:sz w:val="28"/>
          <w:szCs w:val="28"/>
        </w:rPr>
        <w:t>мышц</w:t>
      </w:r>
      <w:r w:rsidRPr="00AB4431">
        <w:rPr>
          <w:sz w:val="28"/>
          <w:szCs w:val="28"/>
        </w:rPr>
        <w:t xml:space="preserve"> </w:t>
      </w:r>
      <w:r w:rsidRPr="00AB4431">
        <w:rPr>
          <w:sz w:val="28"/>
          <w:szCs w:val="28"/>
        </w:rPr>
        <w:t>без</w:t>
      </w:r>
      <w:r w:rsidRPr="00AB4431">
        <w:rPr>
          <w:sz w:val="28"/>
          <w:szCs w:val="28"/>
        </w:rPr>
        <w:t xml:space="preserve"> </w:t>
      </w:r>
      <w:r w:rsidRPr="00AB4431">
        <w:rPr>
          <w:sz w:val="28"/>
          <w:szCs w:val="28"/>
        </w:rPr>
        <w:t>потери</w:t>
      </w:r>
      <w:r w:rsidRPr="00AB4431">
        <w:rPr>
          <w:sz w:val="28"/>
          <w:szCs w:val="28"/>
        </w:rPr>
        <w:t xml:space="preserve"> </w:t>
      </w:r>
      <w:r w:rsidRPr="00AB4431">
        <w:rPr>
          <w:sz w:val="28"/>
          <w:szCs w:val="28"/>
        </w:rPr>
        <w:t>сознания</w:t>
      </w:r>
      <w:r w:rsidRPr="00AB4431">
        <w:rPr>
          <w:sz w:val="28"/>
          <w:szCs w:val="28"/>
        </w:rPr>
        <w:t>;</w:t>
      </w:r>
    </w:p>
    <w:p w:rsidR="00F05D41" w:rsidRPr="00AB4431" w:rsidRDefault="00F05D41" w:rsidP="00F05D41">
      <w:pPr>
        <w:pStyle w:val="a6"/>
        <w:tabs>
          <w:tab w:val="num" w:pos="1021"/>
        </w:tabs>
        <w:ind w:firstLine="426"/>
        <w:rPr>
          <w:sz w:val="28"/>
          <w:szCs w:val="28"/>
        </w:rPr>
      </w:pPr>
      <w:r w:rsidRPr="00AB4431">
        <w:rPr>
          <w:sz w:val="28"/>
          <w:szCs w:val="28"/>
        </w:rPr>
        <w:t>– вторая</w:t>
      </w:r>
      <w:r w:rsidRPr="00AB4431">
        <w:rPr>
          <w:sz w:val="28"/>
          <w:szCs w:val="28"/>
        </w:rPr>
        <w:t xml:space="preserve"> - </w:t>
      </w:r>
      <w:r w:rsidRPr="00AB4431">
        <w:rPr>
          <w:sz w:val="28"/>
          <w:szCs w:val="28"/>
        </w:rPr>
        <w:t>судорожное</w:t>
      </w:r>
      <w:r w:rsidRPr="00AB4431">
        <w:rPr>
          <w:sz w:val="28"/>
          <w:szCs w:val="28"/>
        </w:rPr>
        <w:t xml:space="preserve"> </w:t>
      </w:r>
      <w:r w:rsidRPr="00AB4431">
        <w:rPr>
          <w:sz w:val="28"/>
          <w:szCs w:val="28"/>
        </w:rPr>
        <w:t>сокращение</w:t>
      </w:r>
      <w:r w:rsidRPr="00AB4431">
        <w:rPr>
          <w:sz w:val="28"/>
          <w:szCs w:val="28"/>
        </w:rPr>
        <w:t xml:space="preserve"> </w:t>
      </w:r>
      <w:r w:rsidRPr="00AB4431">
        <w:rPr>
          <w:sz w:val="28"/>
          <w:szCs w:val="28"/>
        </w:rPr>
        <w:t>мышц</w:t>
      </w:r>
      <w:r w:rsidRPr="00AB4431">
        <w:rPr>
          <w:sz w:val="28"/>
          <w:szCs w:val="28"/>
        </w:rPr>
        <w:t xml:space="preserve"> </w:t>
      </w:r>
      <w:r w:rsidRPr="00AB4431">
        <w:rPr>
          <w:sz w:val="28"/>
          <w:szCs w:val="28"/>
        </w:rPr>
        <w:t>с</w:t>
      </w:r>
      <w:r w:rsidRPr="00AB4431">
        <w:rPr>
          <w:sz w:val="28"/>
          <w:szCs w:val="28"/>
        </w:rPr>
        <w:t xml:space="preserve"> </w:t>
      </w:r>
      <w:r w:rsidRPr="00AB4431">
        <w:rPr>
          <w:sz w:val="28"/>
          <w:szCs w:val="28"/>
        </w:rPr>
        <w:t>потерей</w:t>
      </w:r>
      <w:r w:rsidRPr="00AB4431">
        <w:rPr>
          <w:sz w:val="28"/>
          <w:szCs w:val="28"/>
        </w:rPr>
        <w:t xml:space="preserve"> </w:t>
      </w:r>
      <w:r w:rsidRPr="00AB4431">
        <w:rPr>
          <w:sz w:val="28"/>
          <w:szCs w:val="28"/>
        </w:rPr>
        <w:t>сознания</w:t>
      </w:r>
      <w:r w:rsidRPr="00AB4431">
        <w:rPr>
          <w:sz w:val="28"/>
          <w:szCs w:val="28"/>
        </w:rPr>
        <w:t xml:space="preserve">; </w:t>
      </w:r>
      <w:r w:rsidRPr="00AB4431">
        <w:rPr>
          <w:sz w:val="28"/>
          <w:szCs w:val="28"/>
        </w:rPr>
        <w:t>дыхание</w:t>
      </w:r>
      <w:r w:rsidRPr="00AB4431">
        <w:rPr>
          <w:sz w:val="28"/>
          <w:szCs w:val="28"/>
        </w:rPr>
        <w:t xml:space="preserve"> </w:t>
      </w:r>
      <w:r>
        <w:rPr>
          <w:sz w:val="28"/>
          <w:szCs w:val="28"/>
        </w:rPr>
        <w:br/>
      </w:r>
      <w:r w:rsidRPr="00AB4431">
        <w:rPr>
          <w:sz w:val="28"/>
          <w:szCs w:val="28"/>
        </w:rPr>
        <w:t>и</w:t>
      </w:r>
      <w:r w:rsidRPr="00AB4431">
        <w:rPr>
          <w:sz w:val="28"/>
          <w:szCs w:val="28"/>
        </w:rPr>
        <w:t xml:space="preserve"> </w:t>
      </w:r>
      <w:r w:rsidRPr="00AB4431">
        <w:rPr>
          <w:sz w:val="28"/>
          <w:szCs w:val="28"/>
        </w:rPr>
        <w:t>деятельность</w:t>
      </w:r>
      <w:r w:rsidRPr="00AB4431">
        <w:rPr>
          <w:sz w:val="28"/>
          <w:szCs w:val="28"/>
        </w:rPr>
        <w:t xml:space="preserve"> </w:t>
      </w:r>
      <w:r w:rsidRPr="00AB4431">
        <w:rPr>
          <w:sz w:val="28"/>
          <w:szCs w:val="28"/>
        </w:rPr>
        <w:t>сердца</w:t>
      </w:r>
      <w:r w:rsidRPr="00AB4431">
        <w:rPr>
          <w:sz w:val="28"/>
          <w:szCs w:val="28"/>
        </w:rPr>
        <w:t xml:space="preserve"> </w:t>
      </w:r>
      <w:r w:rsidRPr="00AB4431">
        <w:rPr>
          <w:sz w:val="28"/>
          <w:szCs w:val="28"/>
        </w:rPr>
        <w:t>сохраняются</w:t>
      </w:r>
      <w:r w:rsidRPr="00AB4431">
        <w:rPr>
          <w:sz w:val="28"/>
          <w:szCs w:val="28"/>
        </w:rPr>
        <w:t>;</w:t>
      </w:r>
    </w:p>
    <w:p w:rsidR="00F05D41" w:rsidRPr="00AB4431" w:rsidRDefault="00F05D41" w:rsidP="00F05D41">
      <w:pPr>
        <w:pStyle w:val="a6"/>
        <w:tabs>
          <w:tab w:val="num" w:pos="1021"/>
        </w:tabs>
        <w:ind w:firstLine="426"/>
        <w:rPr>
          <w:sz w:val="28"/>
          <w:szCs w:val="28"/>
        </w:rPr>
      </w:pPr>
      <w:r w:rsidRPr="00AB4431">
        <w:rPr>
          <w:sz w:val="28"/>
          <w:szCs w:val="28"/>
        </w:rPr>
        <w:t>– третья</w:t>
      </w:r>
      <w:r w:rsidRPr="00AB4431">
        <w:rPr>
          <w:sz w:val="28"/>
          <w:szCs w:val="28"/>
        </w:rPr>
        <w:t xml:space="preserve"> </w:t>
      </w:r>
      <w:r w:rsidRPr="00AB4431">
        <w:rPr>
          <w:sz w:val="28"/>
          <w:szCs w:val="28"/>
        </w:rPr>
        <w:t>–</w:t>
      </w:r>
      <w:r w:rsidRPr="00AB4431">
        <w:rPr>
          <w:sz w:val="28"/>
          <w:szCs w:val="28"/>
        </w:rPr>
        <w:t xml:space="preserve"> </w:t>
      </w:r>
      <w:r w:rsidRPr="00AB4431">
        <w:rPr>
          <w:sz w:val="28"/>
          <w:szCs w:val="28"/>
        </w:rPr>
        <w:t>потеря</w:t>
      </w:r>
      <w:r w:rsidRPr="00AB4431">
        <w:rPr>
          <w:sz w:val="28"/>
          <w:szCs w:val="28"/>
        </w:rPr>
        <w:t xml:space="preserve"> </w:t>
      </w:r>
      <w:r w:rsidRPr="00AB4431">
        <w:rPr>
          <w:sz w:val="28"/>
          <w:szCs w:val="28"/>
        </w:rPr>
        <w:t>сознания</w:t>
      </w:r>
      <w:r w:rsidRPr="00AB4431">
        <w:rPr>
          <w:sz w:val="28"/>
          <w:szCs w:val="28"/>
        </w:rPr>
        <w:t xml:space="preserve">, </w:t>
      </w:r>
      <w:r w:rsidRPr="00AB4431">
        <w:rPr>
          <w:sz w:val="28"/>
          <w:szCs w:val="28"/>
        </w:rPr>
        <w:t>нарушение</w:t>
      </w:r>
      <w:r w:rsidRPr="00AB4431">
        <w:rPr>
          <w:sz w:val="28"/>
          <w:szCs w:val="28"/>
        </w:rPr>
        <w:t xml:space="preserve"> </w:t>
      </w:r>
      <w:r w:rsidRPr="00AB4431">
        <w:rPr>
          <w:sz w:val="28"/>
          <w:szCs w:val="28"/>
        </w:rPr>
        <w:t>сердечной</w:t>
      </w:r>
      <w:r w:rsidRPr="00AB4431">
        <w:rPr>
          <w:sz w:val="28"/>
          <w:szCs w:val="28"/>
        </w:rPr>
        <w:t xml:space="preserve"> </w:t>
      </w:r>
      <w:r w:rsidRPr="00AB4431">
        <w:rPr>
          <w:sz w:val="28"/>
          <w:szCs w:val="28"/>
        </w:rPr>
        <w:t>деятельности</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дыхания</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того</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другого</w:t>
      </w:r>
      <w:r w:rsidRPr="00AB4431">
        <w:rPr>
          <w:sz w:val="28"/>
          <w:szCs w:val="28"/>
        </w:rPr>
        <w:t>;</w:t>
      </w:r>
    </w:p>
    <w:p w:rsidR="00F05D41" w:rsidRPr="00AB4431" w:rsidRDefault="00F05D41" w:rsidP="00F05D41">
      <w:pPr>
        <w:pStyle w:val="a6"/>
        <w:tabs>
          <w:tab w:val="num" w:pos="1021"/>
        </w:tabs>
        <w:ind w:firstLine="426"/>
        <w:rPr>
          <w:sz w:val="28"/>
          <w:szCs w:val="28"/>
        </w:rPr>
      </w:pPr>
      <w:r w:rsidRPr="00AB4431">
        <w:rPr>
          <w:sz w:val="28"/>
          <w:szCs w:val="28"/>
        </w:rPr>
        <w:t>– четвертая</w:t>
      </w:r>
      <w:r w:rsidRPr="00AB4431">
        <w:rPr>
          <w:sz w:val="28"/>
          <w:szCs w:val="28"/>
        </w:rPr>
        <w:t xml:space="preserve"> </w:t>
      </w:r>
      <w:r w:rsidRPr="00AB4431">
        <w:rPr>
          <w:sz w:val="28"/>
          <w:szCs w:val="28"/>
        </w:rPr>
        <w:t>–</w:t>
      </w:r>
      <w:r w:rsidRPr="00AB4431">
        <w:rPr>
          <w:sz w:val="28"/>
          <w:szCs w:val="28"/>
        </w:rPr>
        <w:t xml:space="preserve"> </w:t>
      </w:r>
      <w:r w:rsidRPr="00AB4431">
        <w:rPr>
          <w:sz w:val="28"/>
          <w:szCs w:val="28"/>
        </w:rPr>
        <w:t>клиническая</w:t>
      </w:r>
      <w:r w:rsidRPr="00AB4431">
        <w:rPr>
          <w:sz w:val="28"/>
          <w:szCs w:val="28"/>
        </w:rPr>
        <w:t xml:space="preserve"> (</w:t>
      </w:r>
      <w:r w:rsidRPr="00AB4431">
        <w:rPr>
          <w:sz w:val="28"/>
          <w:szCs w:val="28"/>
        </w:rPr>
        <w:t>мнимая</w:t>
      </w:r>
      <w:r w:rsidRPr="00AB4431">
        <w:rPr>
          <w:sz w:val="28"/>
          <w:szCs w:val="28"/>
        </w:rPr>
        <w:t xml:space="preserve">) </w:t>
      </w:r>
      <w:r w:rsidRPr="00AB4431">
        <w:rPr>
          <w:sz w:val="28"/>
          <w:szCs w:val="28"/>
        </w:rPr>
        <w:t>смерть</w:t>
      </w:r>
      <w:r w:rsidRPr="00AB4431">
        <w:rPr>
          <w:sz w:val="28"/>
          <w:szCs w:val="28"/>
        </w:rPr>
        <w:t xml:space="preserve">, </w:t>
      </w:r>
      <w:r w:rsidRPr="00AB4431">
        <w:rPr>
          <w:sz w:val="28"/>
          <w:szCs w:val="28"/>
        </w:rPr>
        <w:t>т</w:t>
      </w:r>
      <w:r w:rsidRPr="00AB4431">
        <w:rPr>
          <w:sz w:val="28"/>
          <w:szCs w:val="28"/>
        </w:rPr>
        <w:t>.</w:t>
      </w:r>
      <w:r w:rsidRPr="00AB4431">
        <w:rPr>
          <w:sz w:val="28"/>
          <w:szCs w:val="28"/>
        </w:rPr>
        <w:t>е</w:t>
      </w:r>
      <w:r w:rsidRPr="00AB4431">
        <w:rPr>
          <w:sz w:val="28"/>
          <w:szCs w:val="28"/>
        </w:rPr>
        <w:t xml:space="preserve">. </w:t>
      </w:r>
      <w:r w:rsidRPr="00AB4431">
        <w:rPr>
          <w:sz w:val="28"/>
          <w:szCs w:val="28"/>
        </w:rPr>
        <w:t>отсутствие</w:t>
      </w:r>
      <w:r w:rsidRPr="00AB4431">
        <w:rPr>
          <w:sz w:val="28"/>
          <w:szCs w:val="28"/>
        </w:rPr>
        <w:t xml:space="preserve"> </w:t>
      </w:r>
      <w:r w:rsidRPr="00AB4431">
        <w:rPr>
          <w:sz w:val="28"/>
          <w:szCs w:val="28"/>
        </w:rPr>
        <w:t>дыхания</w:t>
      </w:r>
      <w:r w:rsidRPr="00AB4431">
        <w:rPr>
          <w:sz w:val="28"/>
          <w:szCs w:val="28"/>
        </w:rPr>
        <w:t xml:space="preserve"> </w:t>
      </w:r>
      <w:r>
        <w:rPr>
          <w:sz w:val="28"/>
          <w:szCs w:val="28"/>
        </w:rPr>
        <w:br/>
      </w:r>
      <w:r w:rsidRPr="00AB4431">
        <w:rPr>
          <w:sz w:val="28"/>
          <w:szCs w:val="28"/>
        </w:rPr>
        <w:t>и</w:t>
      </w:r>
      <w:r w:rsidRPr="00AB4431">
        <w:rPr>
          <w:sz w:val="28"/>
          <w:szCs w:val="28"/>
        </w:rPr>
        <w:t xml:space="preserve"> </w:t>
      </w:r>
      <w:r w:rsidRPr="00AB4431">
        <w:rPr>
          <w:sz w:val="28"/>
          <w:szCs w:val="28"/>
        </w:rPr>
        <w:t>кровообращения</w:t>
      </w:r>
      <w:r w:rsidRPr="00AB4431">
        <w:rPr>
          <w:sz w:val="28"/>
          <w:szCs w:val="28"/>
        </w:rPr>
        <w:t>.</w:t>
      </w:r>
    </w:p>
    <w:p w:rsidR="00F05D41" w:rsidRPr="00AB4431" w:rsidRDefault="00F05D41" w:rsidP="00F05D41">
      <w:pPr>
        <w:pStyle w:val="a6"/>
        <w:widowControl w:val="0"/>
        <w:numPr>
          <w:ilvl w:val="0"/>
          <w:numId w:val="10"/>
        </w:numPr>
        <w:tabs>
          <w:tab w:val="clear" w:pos="720"/>
          <w:tab w:val="num" w:pos="1021"/>
        </w:tabs>
        <w:ind w:left="0" w:firstLine="454"/>
        <w:jc w:val="both"/>
        <w:rPr>
          <w:sz w:val="28"/>
          <w:szCs w:val="28"/>
        </w:rPr>
      </w:pPr>
      <w:r w:rsidRPr="00AB4431">
        <w:rPr>
          <w:sz w:val="28"/>
          <w:szCs w:val="28"/>
        </w:rPr>
        <w:t>На</w:t>
      </w:r>
      <w:r w:rsidRPr="00AB4431">
        <w:rPr>
          <w:sz w:val="28"/>
          <w:szCs w:val="28"/>
        </w:rPr>
        <w:t xml:space="preserve"> </w:t>
      </w:r>
      <w:r w:rsidRPr="00AB4431">
        <w:rPr>
          <w:sz w:val="28"/>
          <w:szCs w:val="28"/>
        </w:rPr>
        <w:t>исход</w:t>
      </w:r>
      <w:r w:rsidRPr="00AB4431">
        <w:rPr>
          <w:sz w:val="28"/>
          <w:szCs w:val="28"/>
        </w:rPr>
        <w:t xml:space="preserve"> </w:t>
      </w:r>
      <w:r w:rsidRPr="00AB4431">
        <w:rPr>
          <w:sz w:val="28"/>
          <w:szCs w:val="28"/>
        </w:rPr>
        <w:t>электрической</w:t>
      </w:r>
      <w:r w:rsidRPr="00AB4431">
        <w:rPr>
          <w:sz w:val="28"/>
          <w:szCs w:val="28"/>
        </w:rPr>
        <w:t xml:space="preserve"> </w:t>
      </w:r>
      <w:r w:rsidRPr="00AB4431">
        <w:rPr>
          <w:sz w:val="28"/>
          <w:szCs w:val="28"/>
        </w:rPr>
        <w:t>травмы</w:t>
      </w:r>
      <w:r w:rsidRPr="00AB4431">
        <w:rPr>
          <w:sz w:val="28"/>
          <w:szCs w:val="28"/>
        </w:rPr>
        <w:t xml:space="preserve"> </w:t>
      </w:r>
      <w:r w:rsidRPr="00AB4431">
        <w:rPr>
          <w:sz w:val="28"/>
          <w:szCs w:val="28"/>
        </w:rPr>
        <w:t>влияет</w:t>
      </w:r>
      <w:r w:rsidRPr="00AB4431">
        <w:rPr>
          <w:sz w:val="28"/>
          <w:szCs w:val="28"/>
        </w:rPr>
        <w:t xml:space="preserve"> </w:t>
      </w:r>
      <w:r w:rsidRPr="00AB4431">
        <w:rPr>
          <w:sz w:val="28"/>
          <w:szCs w:val="28"/>
        </w:rPr>
        <w:t>множество</w:t>
      </w:r>
      <w:r w:rsidRPr="00AB4431">
        <w:rPr>
          <w:sz w:val="28"/>
          <w:szCs w:val="28"/>
        </w:rPr>
        <w:t xml:space="preserve"> </w:t>
      </w:r>
      <w:r w:rsidRPr="00AB4431">
        <w:rPr>
          <w:sz w:val="28"/>
          <w:szCs w:val="28"/>
        </w:rPr>
        <w:t>факторов</w:t>
      </w:r>
      <w:r w:rsidRPr="00AB4431">
        <w:rPr>
          <w:sz w:val="28"/>
          <w:szCs w:val="28"/>
        </w:rPr>
        <w:t xml:space="preserve">. </w:t>
      </w:r>
      <w:r w:rsidRPr="00AB4431">
        <w:rPr>
          <w:sz w:val="28"/>
          <w:szCs w:val="28"/>
        </w:rPr>
        <w:t>Рассмотрим</w:t>
      </w:r>
      <w:r w:rsidRPr="00AB4431">
        <w:rPr>
          <w:sz w:val="28"/>
          <w:szCs w:val="28"/>
        </w:rPr>
        <w:t xml:space="preserve"> </w:t>
      </w:r>
      <w:r w:rsidRPr="00AB4431">
        <w:rPr>
          <w:sz w:val="28"/>
          <w:szCs w:val="28"/>
        </w:rPr>
        <w:t>их</w:t>
      </w:r>
      <w:r w:rsidRPr="00AB4431">
        <w:rPr>
          <w:sz w:val="28"/>
          <w:szCs w:val="28"/>
        </w:rPr>
        <w:t xml:space="preserve"> </w:t>
      </w:r>
      <w:r w:rsidRPr="00AB4431">
        <w:rPr>
          <w:sz w:val="28"/>
          <w:szCs w:val="28"/>
        </w:rPr>
        <w:t>ниже</w:t>
      </w:r>
      <w:r w:rsidRPr="00AB4431">
        <w:rPr>
          <w:sz w:val="28"/>
          <w:szCs w:val="28"/>
        </w:rPr>
        <w:t>.</w:t>
      </w:r>
    </w:p>
    <w:p w:rsidR="00F05D41" w:rsidRPr="00AB4431" w:rsidRDefault="00F05D41" w:rsidP="00F05D41">
      <w:pPr>
        <w:pStyle w:val="a6"/>
        <w:tabs>
          <w:tab w:val="num" w:pos="1021"/>
        </w:tabs>
        <w:ind w:firstLine="426"/>
        <w:rPr>
          <w:i/>
          <w:sz w:val="28"/>
          <w:szCs w:val="28"/>
        </w:rPr>
      </w:pPr>
      <w:r w:rsidRPr="00AB4431">
        <w:rPr>
          <w:i/>
          <w:sz w:val="28"/>
          <w:szCs w:val="28"/>
        </w:rPr>
        <w:t>Род</w:t>
      </w:r>
      <w:r w:rsidRPr="00AB4431">
        <w:rPr>
          <w:i/>
          <w:sz w:val="28"/>
          <w:szCs w:val="28"/>
        </w:rPr>
        <w:t xml:space="preserve"> </w:t>
      </w:r>
      <w:r w:rsidRPr="00AB4431">
        <w:rPr>
          <w:i/>
          <w:sz w:val="28"/>
          <w:szCs w:val="28"/>
        </w:rPr>
        <w:t>тока</w:t>
      </w:r>
    </w:p>
    <w:p w:rsidR="00F05D41" w:rsidRPr="00AB4431" w:rsidRDefault="00F05D41" w:rsidP="00F05D41">
      <w:pPr>
        <w:pStyle w:val="a6"/>
        <w:tabs>
          <w:tab w:val="num" w:pos="1021"/>
        </w:tabs>
        <w:ind w:firstLine="426"/>
        <w:rPr>
          <w:sz w:val="28"/>
          <w:szCs w:val="28"/>
        </w:rPr>
      </w:pPr>
      <w:r w:rsidRPr="00AB4431">
        <w:rPr>
          <w:sz w:val="28"/>
          <w:szCs w:val="28"/>
        </w:rPr>
        <w:t>Предельно</w:t>
      </w:r>
      <w:r w:rsidRPr="00AB4431">
        <w:rPr>
          <w:sz w:val="28"/>
          <w:szCs w:val="28"/>
        </w:rPr>
        <w:t xml:space="preserve"> </w:t>
      </w:r>
      <w:r w:rsidRPr="00AB4431">
        <w:rPr>
          <w:sz w:val="28"/>
          <w:szCs w:val="28"/>
        </w:rPr>
        <w:t>допустимое</w:t>
      </w:r>
      <w:r w:rsidRPr="00AB4431">
        <w:rPr>
          <w:sz w:val="28"/>
          <w:szCs w:val="28"/>
        </w:rPr>
        <w:t xml:space="preserve"> </w:t>
      </w:r>
      <w:r w:rsidRPr="00AB4431">
        <w:rPr>
          <w:sz w:val="28"/>
          <w:szCs w:val="28"/>
        </w:rPr>
        <w:t>значение</w:t>
      </w:r>
      <w:r w:rsidRPr="00AB4431">
        <w:rPr>
          <w:sz w:val="28"/>
          <w:szCs w:val="28"/>
        </w:rPr>
        <w:t xml:space="preserve"> </w:t>
      </w:r>
      <w:r w:rsidRPr="00AB4431">
        <w:rPr>
          <w:sz w:val="28"/>
          <w:szCs w:val="28"/>
        </w:rPr>
        <w:t>постоянного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в</w:t>
      </w:r>
      <w:r w:rsidRPr="00AB4431">
        <w:rPr>
          <w:sz w:val="28"/>
          <w:szCs w:val="28"/>
        </w:rPr>
        <w:t xml:space="preserve"> 3-4 </w:t>
      </w:r>
      <w:r w:rsidRPr="00AB4431">
        <w:rPr>
          <w:sz w:val="28"/>
          <w:szCs w:val="28"/>
        </w:rPr>
        <w:t>раза</w:t>
      </w:r>
      <w:r w:rsidRPr="00AB4431">
        <w:rPr>
          <w:sz w:val="28"/>
          <w:szCs w:val="28"/>
        </w:rPr>
        <w:t xml:space="preserve"> </w:t>
      </w:r>
      <w:r w:rsidRPr="00AB4431">
        <w:rPr>
          <w:sz w:val="28"/>
          <w:szCs w:val="28"/>
        </w:rPr>
        <w:t>выше</w:t>
      </w:r>
      <w:r w:rsidRPr="00AB4431">
        <w:rPr>
          <w:sz w:val="28"/>
          <w:szCs w:val="28"/>
        </w:rPr>
        <w:t xml:space="preserve"> </w:t>
      </w:r>
      <w:r w:rsidRPr="00AB4431">
        <w:rPr>
          <w:sz w:val="28"/>
          <w:szCs w:val="28"/>
        </w:rPr>
        <w:t>допустимого</w:t>
      </w:r>
      <w:r w:rsidRPr="00AB4431">
        <w:rPr>
          <w:sz w:val="28"/>
          <w:szCs w:val="28"/>
        </w:rPr>
        <w:t xml:space="preserve"> </w:t>
      </w:r>
      <w:r w:rsidRPr="00AB4431">
        <w:rPr>
          <w:sz w:val="28"/>
          <w:szCs w:val="28"/>
        </w:rPr>
        <w:t>значения</w:t>
      </w:r>
      <w:r w:rsidRPr="00AB4431">
        <w:rPr>
          <w:sz w:val="28"/>
          <w:szCs w:val="28"/>
        </w:rPr>
        <w:t xml:space="preserve"> </w:t>
      </w:r>
      <w:r w:rsidRPr="00AB4431">
        <w:rPr>
          <w:sz w:val="28"/>
          <w:szCs w:val="28"/>
        </w:rPr>
        <w:t>переменного</w:t>
      </w:r>
      <w:r w:rsidRPr="00AB4431">
        <w:rPr>
          <w:sz w:val="28"/>
          <w:szCs w:val="28"/>
        </w:rPr>
        <w:t xml:space="preserve">, </w:t>
      </w:r>
      <w:r w:rsidRPr="00AB4431">
        <w:rPr>
          <w:sz w:val="28"/>
          <w:szCs w:val="28"/>
        </w:rPr>
        <w:t>но</w:t>
      </w:r>
      <w:r w:rsidRPr="00AB4431">
        <w:rPr>
          <w:sz w:val="28"/>
          <w:szCs w:val="28"/>
        </w:rPr>
        <w:t xml:space="preserve"> </w:t>
      </w:r>
      <w:r w:rsidRPr="00AB4431">
        <w:rPr>
          <w:sz w:val="28"/>
          <w:szCs w:val="28"/>
        </w:rPr>
        <w:t>это</w:t>
      </w:r>
      <w:r w:rsidRPr="00AB4431">
        <w:rPr>
          <w:sz w:val="28"/>
          <w:szCs w:val="28"/>
        </w:rPr>
        <w:t xml:space="preserve"> - </w:t>
      </w:r>
      <w:r w:rsidRPr="00AB4431">
        <w:rPr>
          <w:sz w:val="28"/>
          <w:szCs w:val="28"/>
        </w:rPr>
        <w:t>при</w:t>
      </w:r>
      <w:r w:rsidRPr="00AB4431">
        <w:rPr>
          <w:sz w:val="28"/>
          <w:szCs w:val="28"/>
        </w:rPr>
        <w:t xml:space="preserve"> </w:t>
      </w:r>
      <w:r w:rsidRPr="00AB4431">
        <w:rPr>
          <w:sz w:val="28"/>
          <w:szCs w:val="28"/>
        </w:rPr>
        <w:t>напряжении</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выше</w:t>
      </w:r>
      <w:r w:rsidRPr="00AB4431">
        <w:rPr>
          <w:sz w:val="28"/>
          <w:szCs w:val="28"/>
        </w:rPr>
        <w:t xml:space="preserve"> 260-300</w:t>
      </w:r>
      <w:r w:rsidRPr="00AB4431">
        <w:rPr>
          <w:sz w:val="28"/>
          <w:szCs w:val="28"/>
        </w:rPr>
        <w:t>В</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больших</w:t>
      </w:r>
      <w:r w:rsidRPr="00AB4431">
        <w:rPr>
          <w:sz w:val="28"/>
          <w:szCs w:val="28"/>
        </w:rPr>
        <w:t xml:space="preserve"> </w:t>
      </w:r>
      <w:r w:rsidRPr="00AB4431">
        <w:rPr>
          <w:sz w:val="28"/>
          <w:szCs w:val="28"/>
        </w:rPr>
        <w:t>величинах</w:t>
      </w:r>
      <w:r w:rsidRPr="00AB4431">
        <w:rPr>
          <w:sz w:val="28"/>
          <w:szCs w:val="28"/>
        </w:rPr>
        <w:t xml:space="preserve"> </w:t>
      </w:r>
      <w:r w:rsidRPr="00AB4431">
        <w:rPr>
          <w:sz w:val="28"/>
          <w:szCs w:val="28"/>
        </w:rPr>
        <w:t>он</w:t>
      </w:r>
      <w:r w:rsidRPr="00AB4431">
        <w:rPr>
          <w:sz w:val="28"/>
          <w:szCs w:val="28"/>
        </w:rPr>
        <w:t xml:space="preserve"> </w:t>
      </w:r>
      <w:r w:rsidRPr="00AB4431">
        <w:rPr>
          <w:sz w:val="28"/>
          <w:szCs w:val="28"/>
        </w:rPr>
        <w:t>более</w:t>
      </w:r>
      <w:r w:rsidRPr="00AB4431">
        <w:rPr>
          <w:sz w:val="28"/>
          <w:szCs w:val="28"/>
        </w:rPr>
        <w:t xml:space="preserve"> </w:t>
      </w:r>
      <w:r w:rsidRPr="00AB4431">
        <w:rPr>
          <w:sz w:val="28"/>
          <w:szCs w:val="28"/>
        </w:rPr>
        <w:t>опасен</w:t>
      </w:r>
      <w:r w:rsidRPr="00AB4431">
        <w:rPr>
          <w:sz w:val="28"/>
          <w:szCs w:val="28"/>
        </w:rPr>
        <w:t xml:space="preserve"> </w:t>
      </w:r>
      <w:r w:rsidRPr="00AB4431">
        <w:rPr>
          <w:sz w:val="28"/>
          <w:szCs w:val="28"/>
        </w:rPr>
        <w:t>для</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ввиду</w:t>
      </w:r>
      <w:r w:rsidRPr="00AB4431">
        <w:rPr>
          <w:sz w:val="28"/>
          <w:szCs w:val="28"/>
        </w:rPr>
        <w:t xml:space="preserve"> </w:t>
      </w:r>
      <w:r w:rsidRPr="00AB4431">
        <w:rPr>
          <w:sz w:val="28"/>
          <w:szCs w:val="28"/>
        </w:rPr>
        <w:t>его</w:t>
      </w:r>
      <w:r w:rsidRPr="00AB4431">
        <w:rPr>
          <w:sz w:val="28"/>
          <w:szCs w:val="28"/>
        </w:rPr>
        <w:t xml:space="preserve"> </w:t>
      </w:r>
      <w:r w:rsidRPr="00AB4431">
        <w:rPr>
          <w:sz w:val="28"/>
          <w:szCs w:val="28"/>
        </w:rPr>
        <w:t>электролитического</w:t>
      </w:r>
      <w:r w:rsidRPr="00AB4431">
        <w:rPr>
          <w:sz w:val="28"/>
          <w:szCs w:val="28"/>
        </w:rPr>
        <w:t xml:space="preserve"> </w:t>
      </w:r>
      <w:r w:rsidRPr="00AB4431">
        <w:rPr>
          <w:sz w:val="28"/>
          <w:szCs w:val="28"/>
        </w:rPr>
        <w:t>воздействия</w:t>
      </w:r>
      <w:r w:rsidRPr="00AB4431">
        <w:rPr>
          <w:sz w:val="28"/>
          <w:szCs w:val="28"/>
        </w:rPr>
        <w:t>.</w:t>
      </w:r>
    </w:p>
    <w:p w:rsidR="00F05D41" w:rsidRPr="00AB4431" w:rsidRDefault="00F05D41" w:rsidP="00F05D41">
      <w:pPr>
        <w:pStyle w:val="a6"/>
        <w:tabs>
          <w:tab w:val="num" w:pos="1021"/>
        </w:tabs>
        <w:ind w:firstLine="426"/>
        <w:rPr>
          <w:i/>
          <w:sz w:val="28"/>
          <w:szCs w:val="28"/>
        </w:rPr>
      </w:pPr>
      <w:r w:rsidRPr="00AB4431">
        <w:rPr>
          <w:i/>
          <w:sz w:val="28"/>
          <w:szCs w:val="28"/>
        </w:rPr>
        <w:t>Сила</w:t>
      </w:r>
      <w:r w:rsidRPr="00AB4431">
        <w:rPr>
          <w:i/>
          <w:sz w:val="28"/>
          <w:szCs w:val="28"/>
        </w:rPr>
        <w:t xml:space="preserve"> </w:t>
      </w:r>
      <w:r w:rsidRPr="00AB4431">
        <w:rPr>
          <w:i/>
          <w:sz w:val="28"/>
          <w:szCs w:val="28"/>
        </w:rPr>
        <w:t>тока</w:t>
      </w:r>
    </w:p>
    <w:p w:rsidR="00F05D41" w:rsidRPr="00AB4431" w:rsidRDefault="00F05D41" w:rsidP="00F05D41">
      <w:pPr>
        <w:pStyle w:val="a6"/>
        <w:tabs>
          <w:tab w:val="num" w:pos="1021"/>
        </w:tabs>
        <w:ind w:firstLine="426"/>
        <w:rPr>
          <w:sz w:val="28"/>
          <w:szCs w:val="28"/>
        </w:rPr>
      </w:pPr>
      <w:r w:rsidRPr="00AB4431">
        <w:rPr>
          <w:sz w:val="28"/>
          <w:szCs w:val="28"/>
        </w:rPr>
        <w:t>Физическим</w:t>
      </w:r>
      <w:r w:rsidRPr="00AB4431">
        <w:rPr>
          <w:sz w:val="28"/>
          <w:szCs w:val="28"/>
        </w:rPr>
        <w:t xml:space="preserve"> </w:t>
      </w:r>
      <w:r w:rsidRPr="00AB4431">
        <w:rPr>
          <w:sz w:val="28"/>
          <w:szCs w:val="28"/>
        </w:rPr>
        <w:t>фактором</w:t>
      </w:r>
      <w:r w:rsidRPr="00AB4431">
        <w:rPr>
          <w:sz w:val="28"/>
          <w:szCs w:val="28"/>
        </w:rPr>
        <w:t xml:space="preserve">, </w:t>
      </w:r>
      <w:r w:rsidRPr="00AB4431">
        <w:rPr>
          <w:sz w:val="28"/>
          <w:szCs w:val="28"/>
        </w:rPr>
        <w:t>вызывающим</w:t>
      </w:r>
      <w:r w:rsidRPr="00AB4431">
        <w:rPr>
          <w:sz w:val="28"/>
          <w:szCs w:val="28"/>
        </w:rPr>
        <w:t xml:space="preserve"> </w:t>
      </w:r>
      <w:r w:rsidRPr="00AB4431">
        <w:rPr>
          <w:sz w:val="28"/>
          <w:szCs w:val="28"/>
        </w:rPr>
        <w:t>тяжесть</w:t>
      </w:r>
      <w:r w:rsidRPr="00AB4431">
        <w:rPr>
          <w:sz w:val="28"/>
          <w:szCs w:val="28"/>
        </w:rPr>
        <w:t xml:space="preserve"> </w:t>
      </w:r>
      <w:proofErr w:type="spellStart"/>
      <w:r w:rsidRPr="00AB4431">
        <w:rPr>
          <w:sz w:val="28"/>
          <w:szCs w:val="28"/>
        </w:rPr>
        <w:t>электротравмы</w:t>
      </w:r>
      <w:proofErr w:type="spellEnd"/>
      <w:r w:rsidRPr="00AB4431">
        <w:rPr>
          <w:sz w:val="28"/>
          <w:szCs w:val="28"/>
        </w:rPr>
        <w:t xml:space="preserve">, </w:t>
      </w:r>
      <w:r w:rsidRPr="00AB4431">
        <w:rPr>
          <w:sz w:val="28"/>
          <w:szCs w:val="28"/>
        </w:rPr>
        <w:t>является</w:t>
      </w:r>
      <w:r w:rsidRPr="00AB4431">
        <w:rPr>
          <w:sz w:val="28"/>
          <w:szCs w:val="28"/>
        </w:rPr>
        <w:t xml:space="preserve"> </w:t>
      </w:r>
      <w:r w:rsidRPr="00AB4431">
        <w:rPr>
          <w:sz w:val="28"/>
          <w:szCs w:val="28"/>
        </w:rPr>
        <w:t>сила</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w:t>
      </w:r>
      <w:r w:rsidRPr="00AB4431">
        <w:rPr>
          <w:sz w:val="28"/>
          <w:szCs w:val="28"/>
        </w:rPr>
        <w:t xml:space="preserve"> </w:t>
      </w:r>
      <w:r w:rsidRPr="00AB4431">
        <w:rPr>
          <w:sz w:val="28"/>
          <w:szCs w:val="28"/>
        </w:rPr>
        <w:t>количество</w:t>
      </w:r>
      <w:r w:rsidRPr="00AB4431">
        <w:rPr>
          <w:sz w:val="28"/>
          <w:szCs w:val="28"/>
        </w:rPr>
        <w:t xml:space="preserve"> </w:t>
      </w:r>
      <w:r w:rsidRPr="00AB4431">
        <w:rPr>
          <w:sz w:val="28"/>
          <w:szCs w:val="28"/>
        </w:rPr>
        <w:t>электричества</w:t>
      </w:r>
      <w:r w:rsidRPr="00AB4431">
        <w:rPr>
          <w:sz w:val="28"/>
          <w:szCs w:val="28"/>
        </w:rPr>
        <w:t xml:space="preserve">, </w:t>
      </w:r>
      <w:r w:rsidRPr="00AB4431">
        <w:rPr>
          <w:sz w:val="28"/>
          <w:szCs w:val="28"/>
        </w:rPr>
        <w:t>проходящего</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тело</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единицу</w:t>
      </w:r>
      <w:r w:rsidRPr="00AB4431">
        <w:rPr>
          <w:sz w:val="28"/>
          <w:szCs w:val="28"/>
        </w:rPr>
        <w:t xml:space="preserve"> </w:t>
      </w:r>
      <w:r w:rsidRPr="00AB4431">
        <w:rPr>
          <w:sz w:val="28"/>
          <w:szCs w:val="28"/>
        </w:rPr>
        <w:t>времени</w:t>
      </w:r>
      <w:r w:rsidRPr="00AB4431">
        <w:rPr>
          <w:sz w:val="28"/>
          <w:szCs w:val="28"/>
        </w:rPr>
        <w:t xml:space="preserve">. </w:t>
      </w:r>
      <w:r w:rsidRPr="00AB4431">
        <w:rPr>
          <w:sz w:val="28"/>
          <w:szCs w:val="28"/>
        </w:rPr>
        <w:t>Последствия</w:t>
      </w:r>
      <w:r w:rsidRPr="00AB4431">
        <w:rPr>
          <w:sz w:val="28"/>
          <w:szCs w:val="28"/>
        </w:rPr>
        <w:t xml:space="preserve"> </w:t>
      </w:r>
      <w:r w:rsidRPr="00AB4431">
        <w:rPr>
          <w:sz w:val="28"/>
          <w:szCs w:val="28"/>
        </w:rPr>
        <w:t>действия</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организм</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зависит</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силы</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основной</w:t>
      </w:r>
      <w:r w:rsidRPr="00AB4431">
        <w:rPr>
          <w:sz w:val="28"/>
          <w:szCs w:val="28"/>
        </w:rPr>
        <w:t xml:space="preserve"> </w:t>
      </w:r>
      <w:r w:rsidRPr="00AB4431">
        <w:rPr>
          <w:sz w:val="28"/>
          <w:szCs w:val="28"/>
        </w:rPr>
        <w:t>фактор</w:t>
      </w:r>
      <w:r w:rsidRPr="00AB4431">
        <w:rPr>
          <w:sz w:val="28"/>
          <w:szCs w:val="28"/>
        </w:rPr>
        <w:t xml:space="preserve">), </w:t>
      </w:r>
      <w:r w:rsidRPr="00AB4431">
        <w:rPr>
          <w:sz w:val="28"/>
          <w:szCs w:val="28"/>
        </w:rPr>
        <w:t>длительность</w:t>
      </w:r>
      <w:r>
        <w:rPr>
          <w:sz w:val="28"/>
          <w:szCs w:val="28"/>
        </w:rPr>
        <w:t xml:space="preserve"> </w:t>
      </w:r>
      <w:r w:rsidRPr="00AB4431">
        <w:rPr>
          <w:sz w:val="28"/>
          <w:szCs w:val="28"/>
        </w:rPr>
        <w:t>его</w:t>
      </w:r>
      <w:r w:rsidRPr="00AB4431">
        <w:rPr>
          <w:sz w:val="28"/>
          <w:szCs w:val="28"/>
        </w:rPr>
        <w:t xml:space="preserve"> </w:t>
      </w:r>
      <w:r w:rsidRPr="00AB4431">
        <w:rPr>
          <w:sz w:val="28"/>
          <w:szCs w:val="28"/>
        </w:rPr>
        <w:t>действия</w:t>
      </w:r>
      <w:r w:rsidRPr="00AB4431">
        <w:rPr>
          <w:sz w:val="28"/>
          <w:szCs w:val="28"/>
        </w:rPr>
        <w:t xml:space="preserve">, </w:t>
      </w:r>
      <w:r w:rsidRPr="00AB4431">
        <w:rPr>
          <w:sz w:val="28"/>
          <w:szCs w:val="28"/>
        </w:rPr>
        <w:t>рода</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частоты</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пути</w:t>
      </w:r>
      <w:r w:rsidRPr="00AB4431">
        <w:rPr>
          <w:sz w:val="28"/>
          <w:szCs w:val="28"/>
        </w:rPr>
        <w:t xml:space="preserve"> </w:t>
      </w:r>
      <w:r w:rsidRPr="00AB4431">
        <w:rPr>
          <w:sz w:val="28"/>
          <w:szCs w:val="28"/>
        </w:rPr>
        <w:t>тока</w:t>
      </w:r>
      <w:r w:rsidRPr="00AB4431">
        <w:rPr>
          <w:sz w:val="28"/>
          <w:szCs w:val="28"/>
        </w:rPr>
        <w:t xml:space="preserve"> </w:t>
      </w:r>
      <w:r>
        <w:rPr>
          <w:sz w:val="28"/>
          <w:szCs w:val="28"/>
        </w:rPr>
        <w:br/>
      </w:r>
      <w:r w:rsidRPr="00AB4431">
        <w:rPr>
          <w:sz w:val="28"/>
          <w:szCs w:val="28"/>
        </w:rPr>
        <w:t>в</w:t>
      </w:r>
      <w:r w:rsidRPr="00AB4431">
        <w:rPr>
          <w:sz w:val="28"/>
          <w:szCs w:val="28"/>
        </w:rPr>
        <w:t xml:space="preserve"> </w:t>
      </w:r>
      <w:r w:rsidRPr="00AB4431">
        <w:rPr>
          <w:sz w:val="28"/>
          <w:szCs w:val="28"/>
        </w:rPr>
        <w:t>теле</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индивидуальных</w:t>
      </w:r>
      <w:r w:rsidRPr="00AB4431">
        <w:rPr>
          <w:sz w:val="28"/>
          <w:szCs w:val="28"/>
        </w:rPr>
        <w:t xml:space="preserve"> </w:t>
      </w:r>
      <w:r w:rsidRPr="00AB4431">
        <w:rPr>
          <w:sz w:val="28"/>
          <w:szCs w:val="28"/>
        </w:rPr>
        <w:t>особенностей</w:t>
      </w:r>
      <w:r w:rsidRPr="00AB4431">
        <w:rPr>
          <w:sz w:val="28"/>
          <w:szCs w:val="28"/>
        </w:rPr>
        <w:t xml:space="preserve"> </w:t>
      </w:r>
      <w:r w:rsidRPr="00AB4431">
        <w:rPr>
          <w:sz w:val="28"/>
          <w:szCs w:val="28"/>
        </w:rPr>
        <w:t>организма</w:t>
      </w:r>
      <w:r w:rsidRPr="00AB4431">
        <w:rPr>
          <w:sz w:val="28"/>
          <w:szCs w:val="28"/>
        </w:rPr>
        <w:t xml:space="preserve">. </w:t>
      </w:r>
    </w:p>
    <w:p w:rsidR="00F05D41" w:rsidRPr="00AB4431" w:rsidRDefault="00F05D41" w:rsidP="00F05D41">
      <w:pPr>
        <w:pStyle w:val="a6"/>
        <w:tabs>
          <w:tab w:val="num" w:pos="1021"/>
        </w:tabs>
        <w:ind w:firstLine="426"/>
        <w:rPr>
          <w:sz w:val="28"/>
          <w:szCs w:val="28"/>
        </w:rPr>
      </w:pPr>
      <w:r w:rsidRPr="00AB4431">
        <w:rPr>
          <w:sz w:val="28"/>
          <w:szCs w:val="28"/>
        </w:rPr>
        <w:t>От</w:t>
      </w:r>
      <w:r w:rsidRPr="00AB4431">
        <w:rPr>
          <w:sz w:val="28"/>
          <w:szCs w:val="28"/>
        </w:rPr>
        <w:t xml:space="preserve"> </w:t>
      </w:r>
      <w:r w:rsidRPr="00AB4431">
        <w:rPr>
          <w:sz w:val="28"/>
          <w:szCs w:val="28"/>
        </w:rPr>
        <w:t>силы</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величины</w:t>
      </w:r>
      <w:r w:rsidRPr="00AB4431">
        <w:rPr>
          <w:sz w:val="28"/>
          <w:szCs w:val="28"/>
        </w:rPr>
        <w:t xml:space="preserve"> </w:t>
      </w:r>
      <w:r w:rsidRPr="00AB4431">
        <w:rPr>
          <w:sz w:val="28"/>
          <w:szCs w:val="28"/>
        </w:rPr>
        <w:t>зависит</w:t>
      </w:r>
      <w:r w:rsidRPr="00AB4431">
        <w:rPr>
          <w:sz w:val="28"/>
          <w:szCs w:val="28"/>
        </w:rPr>
        <w:t xml:space="preserve"> </w:t>
      </w:r>
      <w:r w:rsidRPr="00AB4431">
        <w:rPr>
          <w:sz w:val="28"/>
          <w:szCs w:val="28"/>
        </w:rPr>
        <w:t>общая</w:t>
      </w:r>
      <w:r w:rsidRPr="00AB4431">
        <w:rPr>
          <w:sz w:val="28"/>
          <w:szCs w:val="28"/>
        </w:rPr>
        <w:t xml:space="preserve"> </w:t>
      </w:r>
      <w:r w:rsidRPr="00AB4431">
        <w:rPr>
          <w:sz w:val="28"/>
          <w:szCs w:val="28"/>
        </w:rPr>
        <w:t>реакция</w:t>
      </w:r>
      <w:r w:rsidRPr="00AB4431">
        <w:rPr>
          <w:sz w:val="28"/>
          <w:szCs w:val="28"/>
        </w:rPr>
        <w:t xml:space="preserve"> </w:t>
      </w:r>
      <w:r w:rsidRPr="00AB4431">
        <w:rPr>
          <w:sz w:val="28"/>
          <w:szCs w:val="28"/>
        </w:rPr>
        <w:t>организма</w:t>
      </w:r>
      <w:r w:rsidRPr="00AB4431">
        <w:rPr>
          <w:sz w:val="28"/>
          <w:szCs w:val="28"/>
        </w:rPr>
        <w:t xml:space="preserve">. </w:t>
      </w:r>
      <w:r w:rsidRPr="00AB4431">
        <w:rPr>
          <w:sz w:val="28"/>
          <w:szCs w:val="28"/>
        </w:rPr>
        <w:t>Принято</w:t>
      </w:r>
      <w:r w:rsidRPr="00AB4431">
        <w:rPr>
          <w:sz w:val="28"/>
          <w:szCs w:val="28"/>
        </w:rPr>
        <w:t xml:space="preserve"> </w:t>
      </w:r>
      <w:r w:rsidRPr="00AB4431">
        <w:rPr>
          <w:sz w:val="28"/>
          <w:szCs w:val="28"/>
        </w:rPr>
        <w:t>различать</w:t>
      </w:r>
      <w:r w:rsidRPr="00AB4431">
        <w:rPr>
          <w:sz w:val="28"/>
          <w:szCs w:val="28"/>
        </w:rPr>
        <w:t xml:space="preserve"> </w:t>
      </w:r>
      <w:r w:rsidRPr="00AB4431">
        <w:rPr>
          <w:sz w:val="28"/>
          <w:szCs w:val="28"/>
        </w:rPr>
        <w:t>три</w:t>
      </w:r>
      <w:r w:rsidRPr="00AB4431">
        <w:rPr>
          <w:sz w:val="28"/>
          <w:szCs w:val="28"/>
        </w:rPr>
        <w:t xml:space="preserve"> </w:t>
      </w:r>
      <w:r w:rsidRPr="00AB4431">
        <w:rPr>
          <w:sz w:val="28"/>
          <w:szCs w:val="28"/>
        </w:rPr>
        <w:t>ступени</w:t>
      </w:r>
      <w:r w:rsidRPr="00AB4431">
        <w:rPr>
          <w:sz w:val="28"/>
          <w:szCs w:val="28"/>
        </w:rPr>
        <w:t xml:space="preserve"> </w:t>
      </w:r>
      <w:r w:rsidRPr="00AB4431">
        <w:rPr>
          <w:sz w:val="28"/>
          <w:szCs w:val="28"/>
        </w:rPr>
        <w:t>воздействия</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организм</w:t>
      </w:r>
      <w:r w:rsidRPr="00AB4431">
        <w:rPr>
          <w:sz w:val="28"/>
          <w:szCs w:val="28"/>
        </w:rPr>
        <w:t xml:space="preserve"> </w:t>
      </w:r>
      <w:r w:rsidRPr="00AB4431">
        <w:rPr>
          <w:sz w:val="28"/>
          <w:szCs w:val="28"/>
        </w:rPr>
        <w:t>человека</w:t>
      </w:r>
      <w:r w:rsidRPr="00AB4431">
        <w:rPr>
          <w:sz w:val="28"/>
          <w:szCs w:val="28"/>
        </w:rPr>
        <w:t xml:space="preserve"> </w:t>
      </w:r>
      <w:r>
        <w:rPr>
          <w:sz w:val="28"/>
          <w:szCs w:val="28"/>
        </w:rPr>
        <w:br/>
      </w:r>
      <w:r w:rsidRPr="00AB4431">
        <w:rPr>
          <w:sz w:val="28"/>
          <w:szCs w:val="28"/>
        </w:rPr>
        <w:t>и</w:t>
      </w:r>
      <w:r w:rsidRPr="00AB4431">
        <w:rPr>
          <w:sz w:val="28"/>
          <w:szCs w:val="28"/>
        </w:rPr>
        <w:t xml:space="preserve"> </w:t>
      </w:r>
      <w:r w:rsidRPr="00AB4431">
        <w:rPr>
          <w:sz w:val="28"/>
          <w:szCs w:val="28"/>
        </w:rPr>
        <w:t>соответствующие</w:t>
      </w:r>
      <w:r w:rsidRPr="00AB4431">
        <w:rPr>
          <w:sz w:val="28"/>
          <w:szCs w:val="28"/>
        </w:rPr>
        <w:t xml:space="preserve"> </w:t>
      </w:r>
      <w:r w:rsidRPr="00AB4431">
        <w:rPr>
          <w:sz w:val="28"/>
          <w:szCs w:val="28"/>
        </w:rPr>
        <w:t>им</w:t>
      </w:r>
      <w:r w:rsidRPr="00AB4431">
        <w:rPr>
          <w:sz w:val="28"/>
          <w:szCs w:val="28"/>
        </w:rPr>
        <w:t xml:space="preserve"> </w:t>
      </w:r>
      <w:r w:rsidRPr="00AB4431">
        <w:rPr>
          <w:sz w:val="28"/>
          <w:szCs w:val="28"/>
        </w:rPr>
        <w:t>три</w:t>
      </w:r>
      <w:r w:rsidRPr="00AB4431">
        <w:rPr>
          <w:sz w:val="28"/>
          <w:szCs w:val="28"/>
        </w:rPr>
        <w:t xml:space="preserve"> </w:t>
      </w:r>
      <w:r w:rsidRPr="00AB4431">
        <w:rPr>
          <w:sz w:val="28"/>
          <w:szCs w:val="28"/>
        </w:rPr>
        <w:t>пороговых</w:t>
      </w:r>
      <w:r w:rsidRPr="00AB4431">
        <w:rPr>
          <w:sz w:val="28"/>
          <w:szCs w:val="28"/>
        </w:rPr>
        <w:t xml:space="preserve"> </w:t>
      </w:r>
      <w:r w:rsidRPr="00AB4431">
        <w:rPr>
          <w:sz w:val="28"/>
          <w:szCs w:val="28"/>
        </w:rPr>
        <w:t>значения</w:t>
      </w:r>
      <w:r w:rsidRPr="00AB4431">
        <w:rPr>
          <w:sz w:val="28"/>
          <w:szCs w:val="28"/>
        </w:rPr>
        <w:t xml:space="preserve">: </w:t>
      </w:r>
      <w:r w:rsidRPr="00AB4431">
        <w:rPr>
          <w:sz w:val="28"/>
          <w:szCs w:val="28"/>
        </w:rPr>
        <w:t>ощутимое</w:t>
      </w:r>
      <w:r w:rsidRPr="00AB4431">
        <w:rPr>
          <w:sz w:val="28"/>
          <w:szCs w:val="28"/>
        </w:rPr>
        <w:t xml:space="preserve">, </w:t>
      </w:r>
      <w:r w:rsidRPr="00AB4431">
        <w:rPr>
          <w:sz w:val="28"/>
          <w:szCs w:val="28"/>
        </w:rPr>
        <w:t>отпускающее</w:t>
      </w:r>
      <w:r w:rsidRPr="00AB4431">
        <w:rPr>
          <w:sz w:val="28"/>
          <w:szCs w:val="28"/>
        </w:rPr>
        <w:t xml:space="preserve"> </w:t>
      </w:r>
      <w:r>
        <w:rPr>
          <w:sz w:val="28"/>
          <w:szCs w:val="28"/>
        </w:rPr>
        <w:br/>
      </w:r>
      <w:r w:rsidRPr="00AB4431">
        <w:rPr>
          <w:sz w:val="28"/>
          <w:szCs w:val="28"/>
        </w:rPr>
        <w:t>и</w:t>
      </w:r>
      <w:r w:rsidRPr="00AB4431">
        <w:rPr>
          <w:sz w:val="28"/>
          <w:szCs w:val="28"/>
        </w:rPr>
        <w:t xml:space="preserve"> </w:t>
      </w:r>
      <w:proofErr w:type="spellStart"/>
      <w:r w:rsidRPr="00AB4431">
        <w:rPr>
          <w:sz w:val="28"/>
          <w:szCs w:val="28"/>
        </w:rPr>
        <w:t>фибрилляционное</w:t>
      </w:r>
      <w:proofErr w:type="spellEnd"/>
      <w:r w:rsidRPr="00AB4431">
        <w:rPr>
          <w:sz w:val="28"/>
          <w:szCs w:val="28"/>
        </w:rPr>
        <w:t>.</w:t>
      </w:r>
    </w:p>
    <w:p w:rsidR="00F05D41" w:rsidRPr="00AB4431" w:rsidRDefault="00F05D41" w:rsidP="00F05D41">
      <w:pPr>
        <w:pStyle w:val="a6"/>
        <w:tabs>
          <w:tab w:val="num" w:pos="1021"/>
        </w:tabs>
        <w:ind w:firstLine="426"/>
        <w:rPr>
          <w:sz w:val="28"/>
          <w:szCs w:val="28"/>
        </w:rPr>
      </w:pPr>
      <w:r w:rsidRPr="00AB4431">
        <w:rPr>
          <w:sz w:val="28"/>
          <w:szCs w:val="28"/>
        </w:rPr>
        <w:lastRenderedPageBreak/>
        <w:t>Пока</w:t>
      </w:r>
      <w:r w:rsidRPr="00AB4431">
        <w:rPr>
          <w:sz w:val="28"/>
          <w:szCs w:val="28"/>
        </w:rPr>
        <w:t xml:space="preserve"> </w:t>
      </w:r>
      <w:r w:rsidRPr="00AB4431">
        <w:rPr>
          <w:sz w:val="28"/>
          <w:szCs w:val="28"/>
        </w:rPr>
        <w:t>сила</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достигла</w:t>
      </w:r>
      <w:r w:rsidRPr="00AB4431">
        <w:rPr>
          <w:sz w:val="28"/>
          <w:szCs w:val="28"/>
        </w:rPr>
        <w:t xml:space="preserve"> </w:t>
      </w:r>
      <w:r w:rsidRPr="00AB4431">
        <w:rPr>
          <w:sz w:val="28"/>
          <w:szCs w:val="28"/>
        </w:rPr>
        <w:t>ощутимого</w:t>
      </w:r>
      <w:r w:rsidRPr="00AB4431">
        <w:rPr>
          <w:sz w:val="28"/>
          <w:szCs w:val="28"/>
        </w:rPr>
        <w:t xml:space="preserve"> </w:t>
      </w:r>
      <w:r w:rsidRPr="00AB4431">
        <w:rPr>
          <w:sz w:val="28"/>
          <w:szCs w:val="28"/>
        </w:rPr>
        <w:t>значения</w:t>
      </w:r>
      <w:r w:rsidRPr="00AB4431">
        <w:rPr>
          <w:sz w:val="28"/>
          <w:szCs w:val="28"/>
        </w:rPr>
        <w:t xml:space="preserve">, </w:t>
      </w:r>
      <w:r w:rsidRPr="00AB4431">
        <w:rPr>
          <w:sz w:val="28"/>
          <w:szCs w:val="28"/>
        </w:rPr>
        <w:t>человек</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чувствует</w:t>
      </w:r>
      <w:r w:rsidRPr="00AB4431">
        <w:rPr>
          <w:sz w:val="28"/>
          <w:szCs w:val="28"/>
        </w:rPr>
        <w:t xml:space="preserve"> </w:t>
      </w:r>
      <w:r w:rsidRPr="00AB4431">
        <w:rPr>
          <w:sz w:val="28"/>
          <w:szCs w:val="28"/>
        </w:rPr>
        <w:t>его</w:t>
      </w:r>
      <w:r w:rsidRPr="00AB4431">
        <w:rPr>
          <w:sz w:val="28"/>
          <w:szCs w:val="28"/>
        </w:rPr>
        <w:t xml:space="preserve"> </w:t>
      </w:r>
      <w:r w:rsidRPr="00AB4431">
        <w:rPr>
          <w:sz w:val="28"/>
          <w:szCs w:val="28"/>
        </w:rPr>
        <w:t>воздействия</w:t>
      </w:r>
      <w:r w:rsidRPr="00AB4431">
        <w:rPr>
          <w:sz w:val="28"/>
          <w:szCs w:val="28"/>
        </w:rPr>
        <w:t xml:space="preserve">. </w:t>
      </w:r>
      <w:r w:rsidRPr="00AB4431">
        <w:rPr>
          <w:sz w:val="28"/>
          <w:szCs w:val="28"/>
        </w:rPr>
        <w:t>Предельно</w:t>
      </w:r>
      <w:r w:rsidRPr="00AB4431">
        <w:rPr>
          <w:sz w:val="28"/>
          <w:szCs w:val="28"/>
        </w:rPr>
        <w:t xml:space="preserve"> </w:t>
      </w:r>
      <w:r w:rsidRPr="00AB4431">
        <w:rPr>
          <w:sz w:val="28"/>
          <w:szCs w:val="28"/>
        </w:rPr>
        <w:t>допустимая</w:t>
      </w:r>
      <w:r w:rsidRPr="00AB4431">
        <w:rPr>
          <w:sz w:val="28"/>
          <w:szCs w:val="28"/>
        </w:rPr>
        <w:t xml:space="preserve"> </w:t>
      </w:r>
      <w:r w:rsidRPr="00AB4431">
        <w:rPr>
          <w:sz w:val="28"/>
          <w:szCs w:val="28"/>
        </w:rPr>
        <w:t>величина</w:t>
      </w:r>
      <w:r w:rsidRPr="00AB4431">
        <w:rPr>
          <w:sz w:val="28"/>
          <w:szCs w:val="28"/>
        </w:rPr>
        <w:t xml:space="preserve"> </w:t>
      </w:r>
      <w:r w:rsidRPr="00AB4431">
        <w:rPr>
          <w:sz w:val="28"/>
          <w:szCs w:val="28"/>
        </w:rPr>
        <w:t>переменного</w:t>
      </w:r>
      <w:r w:rsidRPr="00AB4431">
        <w:rPr>
          <w:sz w:val="28"/>
          <w:szCs w:val="28"/>
        </w:rPr>
        <w:t xml:space="preserve"> </w:t>
      </w:r>
      <w:r w:rsidRPr="00AB4431">
        <w:rPr>
          <w:sz w:val="28"/>
          <w:szCs w:val="28"/>
        </w:rPr>
        <w:t>тока</w:t>
      </w:r>
      <w:r w:rsidRPr="00AB4431">
        <w:rPr>
          <w:sz w:val="28"/>
          <w:szCs w:val="28"/>
        </w:rPr>
        <w:t xml:space="preserve"> 0,3 </w:t>
      </w:r>
      <w:r w:rsidRPr="00AB4431">
        <w:rPr>
          <w:sz w:val="28"/>
          <w:szCs w:val="28"/>
        </w:rPr>
        <w:t>мА</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увеличении</w:t>
      </w:r>
      <w:r w:rsidRPr="00AB4431">
        <w:rPr>
          <w:sz w:val="28"/>
          <w:szCs w:val="28"/>
        </w:rPr>
        <w:t xml:space="preserve"> </w:t>
      </w:r>
      <w:r w:rsidRPr="00AB4431">
        <w:rPr>
          <w:sz w:val="28"/>
          <w:szCs w:val="28"/>
        </w:rPr>
        <w:t>силы</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до</w:t>
      </w:r>
      <w:r w:rsidRPr="00AB4431">
        <w:rPr>
          <w:sz w:val="28"/>
          <w:szCs w:val="28"/>
        </w:rPr>
        <w:t xml:space="preserve"> 0,6-1,6 </w:t>
      </w:r>
      <w:r w:rsidRPr="00AB4431">
        <w:rPr>
          <w:sz w:val="28"/>
          <w:szCs w:val="28"/>
        </w:rPr>
        <w:t>мА</w:t>
      </w:r>
      <w:r w:rsidRPr="00AB4431">
        <w:rPr>
          <w:sz w:val="28"/>
          <w:szCs w:val="28"/>
        </w:rPr>
        <w:t xml:space="preserve"> </w:t>
      </w:r>
      <w:r w:rsidRPr="00AB4431">
        <w:rPr>
          <w:sz w:val="28"/>
          <w:szCs w:val="28"/>
        </w:rPr>
        <w:t>человек</w:t>
      </w:r>
      <w:r w:rsidRPr="00AB4431">
        <w:rPr>
          <w:sz w:val="28"/>
          <w:szCs w:val="28"/>
        </w:rPr>
        <w:t xml:space="preserve"> </w:t>
      </w:r>
      <w:r w:rsidRPr="00AB4431">
        <w:rPr>
          <w:sz w:val="28"/>
          <w:szCs w:val="28"/>
        </w:rPr>
        <w:t>начинает</w:t>
      </w:r>
      <w:r w:rsidRPr="00AB4431">
        <w:rPr>
          <w:sz w:val="28"/>
          <w:szCs w:val="28"/>
        </w:rPr>
        <w:t xml:space="preserve"> </w:t>
      </w:r>
      <w:r w:rsidRPr="00AB4431">
        <w:rPr>
          <w:sz w:val="28"/>
          <w:szCs w:val="28"/>
        </w:rPr>
        <w:t>ощущать</w:t>
      </w:r>
      <w:r w:rsidRPr="00AB4431">
        <w:rPr>
          <w:sz w:val="28"/>
          <w:szCs w:val="28"/>
        </w:rPr>
        <w:t xml:space="preserve"> </w:t>
      </w:r>
      <w:r w:rsidRPr="00AB4431">
        <w:rPr>
          <w:sz w:val="28"/>
          <w:szCs w:val="28"/>
        </w:rPr>
        <w:t>его</w:t>
      </w:r>
      <w:r w:rsidRPr="00AB4431">
        <w:rPr>
          <w:sz w:val="28"/>
          <w:szCs w:val="28"/>
        </w:rPr>
        <w:t xml:space="preserve"> </w:t>
      </w:r>
      <w:r w:rsidRPr="00AB4431">
        <w:rPr>
          <w:sz w:val="28"/>
          <w:szCs w:val="28"/>
        </w:rPr>
        <w:t>воздействие</w:t>
      </w:r>
      <w:r w:rsidRPr="00AB4431">
        <w:rPr>
          <w:sz w:val="28"/>
          <w:szCs w:val="28"/>
        </w:rPr>
        <w:t xml:space="preserve">, </w:t>
      </w:r>
      <w:r w:rsidRPr="00AB4431">
        <w:rPr>
          <w:sz w:val="28"/>
          <w:szCs w:val="28"/>
        </w:rPr>
        <w:t>происходит</w:t>
      </w:r>
      <w:r w:rsidRPr="00AB4431">
        <w:rPr>
          <w:sz w:val="28"/>
          <w:szCs w:val="28"/>
        </w:rPr>
        <w:t xml:space="preserve"> </w:t>
      </w:r>
      <w:r w:rsidRPr="00AB4431">
        <w:rPr>
          <w:sz w:val="28"/>
          <w:szCs w:val="28"/>
        </w:rPr>
        <w:t>легкое</w:t>
      </w:r>
      <w:r w:rsidRPr="00AB4431">
        <w:rPr>
          <w:sz w:val="28"/>
          <w:szCs w:val="28"/>
        </w:rPr>
        <w:t xml:space="preserve"> </w:t>
      </w:r>
      <w:r w:rsidRPr="00AB4431">
        <w:rPr>
          <w:sz w:val="28"/>
          <w:szCs w:val="28"/>
        </w:rPr>
        <w:t>дрожание</w:t>
      </w:r>
      <w:r w:rsidRPr="00AB4431">
        <w:rPr>
          <w:sz w:val="28"/>
          <w:szCs w:val="28"/>
        </w:rPr>
        <w:t xml:space="preserve"> </w:t>
      </w:r>
      <w:r w:rsidRPr="00AB4431">
        <w:rPr>
          <w:sz w:val="28"/>
          <w:szCs w:val="28"/>
        </w:rPr>
        <w:t>рук</w:t>
      </w:r>
      <w:r w:rsidRPr="00AB4431">
        <w:rPr>
          <w:sz w:val="28"/>
          <w:szCs w:val="28"/>
        </w:rPr>
        <w:t xml:space="preserve">, </w:t>
      </w:r>
      <w:r w:rsidRPr="00AB4431">
        <w:rPr>
          <w:sz w:val="28"/>
          <w:szCs w:val="28"/>
        </w:rPr>
        <w:t>человек</w:t>
      </w:r>
      <w:r w:rsidRPr="00AB4431">
        <w:rPr>
          <w:sz w:val="28"/>
          <w:szCs w:val="28"/>
        </w:rPr>
        <w:t xml:space="preserve"> </w:t>
      </w:r>
      <w:r w:rsidRPr="00AB4431">
        <w:rPr>
          <w:sz w:val="28"/>
          <w:szCs w:val="28"/>
        </w:rPr>
        <w:t>может</w:t>
      </w:r>
      <w:r w:rsidRPr="00AB4431">
        <w:rPr>
          <w:sz w:val="28"/>
          <w:szCs w:val="28"/>
        </w:rPr>
        <w:t xml:space="preserve"> </w:t>
      </w:r>
      <w:r w:rsidRPr="00AB4431">
        <w:rPr>
          <w:sz w:val="28"/>
          <w:szCs w:val="28"/>
        </w:rPr>
        <w:t>самостоятельно</w:t>
      </w:r>
      <w:r w:rsidRPr="00AB4431">
        <w:rPr>
          <w:sz w:val="28"/>
          <w:szCs w:val="28"/>
        </w:rPr>
        <w:t xml:space="preserve"> </w:t>
      </w:r>
      <w:r w:rsidRPr="00AB4431">
        <w:rPr>
          <w:sz w:val="28"/>
          <w:szCs w:val="28"/>
        </w:rPr>
        <w:t>освободиться</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провода</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токоведущей</w:t>
      </w:r>
      <w:r w:rsidRPr="00AB4431">
        <w:rPr>
          <w:sz w:val="28"/>
          <w:szCs w:val="28"/>
        </w:rPr>
        <w:t xml:space="preserve"> </w:t>
      </w:r>
      <w:r w:rsidRPr="00AB4431">
        <w:rPr>
          <w:sz w:val="28"/>
          <w:szCs w:val="28"/>
        </w:rPr>
        <w:t>части</w:t>
      </w:r>
      <w:r w:rsidRPr="00AB4431">
        <w:rPr>
          <w:sz w:val="28"/>
          <w:szCs w:val="28"/>
        </w:rPr>
        <w:t xml:space="preserve">, </w:t>
      </w:r>
      <w:r w:rsidRPr="00AB4431">
        <w:rPr>
          <w:sz w:val="28"/>
          <w:szCs w:val="28"/>
        </w:rPr>
        <w:t>находящейся</w:t>
      </w:r>
      <w:r w:rsidRPr="00AB4431">
        <w:rPr>
          <w:sz w:val="28"/>
          <w:szCs w:val="28"/>
        </w:rPr>
        <w:t xml:space="preserve"> </w:t>
      </w:r>
      <w:r w:rsidRPr="00AB4431">
        <w:rPr>
          <w:sz w:val="28"/>
          <w:szCs w:val="28"/>
        </w:rPr>
        <w:t>под</w:t>
      </w:r>
      <w:r w:rsidRPr="00AB4431">
        <w:rPr>
          <w:sz w:val="28"/>
          <w:szCs w:val="28"/>
        </w:rPr>
        <w:t xml:space="preserve"> </w:t>
      </w:r>
      <w:r w:rsidRPr="00AB4431">
        <w:rPr>
          <w:sz w:val="28"/>
          <w:szCs w:val="28"/>
        </w:rPr>
        <w:t>напряжением</w:t>
      </w:r>
      <w:r w:rsidRPr="00AB4431">
        <w:rPr>
          <w:sz w:val="28"/>
          <w:szCs w:val="28"/>
        </w:rPr>
        <w:t xml:space="preserve">. </w:t>
      </w:r>
      <w:r w:rsidRPr="00AB4431">
        <w:rPr>
          <w:sz w:val="28"/>
          <w:szCs w:val="28"/>
        </w:rPr>
        <w:t>Для</w:t>
      </w:r>
      <w:r w:rsidRPr="00AB4431">
        <w:rPr>
          <w:sz w:val="28"/>
          <w:szCs w:val="28"/>
        </w:rPr>
        <w:t xml:space="preserve"> </w:t>
      </w:r>
      <w:r w:rsidRPr="00AB4431">
        <w:rPr>
          <w:sz w:val="28"/>
          <w:szCs w:val="28"/>
        </w:rPr>
        <w:t>постоянного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это</w:t>
      </w:r>
      <w:r w:rsidRPr="00AB4431">
        <w:rPr>
          <w:sz w:val="28"/>
          <w:szCs w:val="28"/>
        </w:rPr>
        <w:t xml:space="preserve"> </w:t>
      </w:r>
      <w:r w:rsidRPr="00AB4431">
        <w:rPr>
          <w:sz w:val="28"/>
          <w:szCs w:val="28"/>
        </w:rPr>
        <w:t>пороговое</w:t>
      </w:r>
      <w:r w:rsidRPr="00AB4431">
        <w:rPr>
          <w:sz w:val="28"/>
          <w:szCs w:val="28"/>
        </w:rPr>
        <w:t xml:space="preserve"> </w:t>
      </w:r>
      <w:r w:rsidRPr="00AB4431">
        <w:rPr>
          <w:sz w:val="28"/>
          <w:szCs w:val="28"/>
        </w:rPr>
        <w:t>значение</w:t>
      </w:r>
      <w:r w:rsidRPr="00AB4431">
        <w:rPr>
          <w:sz w:val="28"/>
          <w:szCs w:val="28"/>
        </w:rPr>
        <w:t xml:space="preserve"> </w:t>
      </w:r>
      <w:r w:rsidRPr="00AB4431">
        <w:rPr>
          <w:sz w:val="28"/>
          <w:szCs w:val="28"/>
        </w:rPr>
        <w:t>составляет</w:t>
      </w:r>
      <w:r w:rsidRPr="00AB4431">
        <w:rPr>
          <w:sz w:val="28"/>
          <w:szCs w:val="28"/>
        </w:rPr>
        <w:t xml:space="preserve"> 6-7 </w:t>
      </w:r>
      <w:r w:rsidRPr="00AB4431">
        <w:rPr>
          <w:sz w:val="28"/>
          <w:szCs w:val="28"/>
        </w:rPr>
        <w:t>мА</w:t>
      </w:r>
      <w:r w:rsidRPr="00AB4431">
        <w:rPr>
          <w:sz w:val="28"/>
          <w:szCs w:val="28"/>
        </w:rPr>
        <w:t>.</w:t>
      </w:r>
    </w:p>
    <w:p w:rsidR="00F05D41" w:rsidRPr="00AB4431" w:rsidRDefault="00F05D41" w:rsidP="00F05D41">
      <w:pPr>
        <w:pStyle w:val="a6"/>
        <w:tabs>
          <w:tab w:val="num" w:pos="1021"/>
        </w:tabs>
        <w:ind w:firstLine="426"/>
        <w:rPr>
          <w:sz w:val="28"/>
          <w:szCs w:val="28"/>
        </w:rPr>
      </w:pPr>
      <w:r w:rsidRPr="00AB4431">
        <w:rPr>
          <w:sz w:val="28"/>
          <w:szCs w:val="28"/>
        </w:rPr>
        <w:t>Переменный</w:t>
      </w:r>
      <w:r w:rsidRPr="00AB4431">
        <w:rPr>
          <w:sz w:val="28"/>
          <w:szCs w:val="28"/>
        </w:rPr>
        <w:t xml:space="preserve"> </w:t>
      </w:r>
      <w:r w:rsidRPr="00AB4431">
        <w:rPr>
          <w:sz w:val="28"/>
          <w:szCs w:val="28"/>
        </w:rPr>
        <w:t>ток</w:t>
      </w:r>
      <w:r w:rsidRPr="00AB4431">
        <w:rPr>
          <w:sz w:val="28"/>
          <w:szCs w:val="28"/>
        </w:rPr>
        <w:t xml:space="preserve"> </w:t>
      </w:r>
      <w:r w:rsidRPr="00AB4431">
        <w:rPr>
          <w:sz w:val="28"/>
          <w:szCs w:val="28"/>
        </w:rPr>
        <w:t>величиной</w:t>
      </w:r>
      <w:r w:rsidRPr="00AB4431">
        <w:rPr>
          <w:sz w:val="28"/>
          <w:szCs w:val="28"/>
        </w:rPr>
        <w:t xml:space="preserve"> 8-15 </w:t>
      </w:r>
      <w:r w:rsidRPr="00AB4431">
        <w:rPr>
          <w:sz w:val="28"/>
          <w:szCs w:val="28"/>
        </w:rPr>
        <w:t>мА</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более</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постоянный</w:t>
      </w:r>
      <w:r w:rsidRPr="00AB4431">
        <w:rPr>
          <w:sz w:val="28"/>
          <w:szCs w:val="28"/>
        </w:rPr>
        <w:t xml:space="preserve"> </w:t>
      </w:r>
      <w:r w:rsidRPr="00AB4431">
        <w:rPr>
          <w:sz w:val="28"/>
          <w:szCs w:val="28"/>
        </w:rPr>
        <w:t>уровнем</w:t>
      </w:r>
      <w:r w:rsidRPr="00AB4431">
        <w:rPr>
          <w:sz w:val="28"/>
          <w:szCs w:val="28"/>
        </w:rPr>
        <w:t xml:space="preserve"> 50-70 </w:t>
      </w:r>
      <w:r w:rsidRPr="00AB4431">
        <w:rPr>
          <w:sz w:val="28"/>
          <w:szCs w:val="28"/>
        </w:rPr>
        <w:t>мА</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более</w:t>
      </w:r>
      <w:r w:rsidRPr="00AB4431">
        <w:rPr>
          <w:sz w:val="28"/>
          <w:szCs w:val="28"/>
        </w:rPr>
        <w:t xml:space="preserve">) </w:t>
      </w:r>
      <w:r w:rsidRPr="00AB4431">
        <w:rPr>
          <w:sz w:val="28"/>
          <w:szCs w:val="28"/>
        </w:rPr>
        <w:t>называют</w:t>
      </w:r>
      <w:r w:rsidRPr="00AB4431">
        <w:rPr>
          <w:sz w:val="28"/>
          <w:szCs w:val="28"/>
        </w:rPr>
        <w:t xml:space="preserve"> </w:t>
      </w:r>
      <w:r w:rsidRPr="00AB4431">
        <w:rPr>
          <w:sz w:val="28"/>
          <w:szCs w:val="28"/>
        </w:rPr>
        <w:t>пороговым</w:t>
      </w:r>
      <w:r w:rsidRPr="00AB4431">
        <w:rPr>
          <w:sz w:val="28"/>
          <w:szCs w:val="28"/>
        </w:rPr>
        <w:t xml:space="preserve"> </w:t>
      </w:r>
      <w:proofErr w:type="spellStart"/>
      <w:r w:rsidRPr="00AB4431">
        <w:rPr>
          <w:sz w:val="28"/>
          <w:szCs w:val="28"/>
        </w:rPr>
        <w:t>неотпускающим</w:t>
      </w:r>
      <w:proofErr w:type="spellEnd"/>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действии</w:t>
      </w:r>
      <w:r w:rsidRPr="00AB4431">
        <w:rPr>
          <w:sz w:val="28"/>
          <w:szCs w:val="28"/>
        </w:rPr>
        <w:t xml:space="preserve"> </w:t>
      </w:r>
      <w:r w:rsidRPr="00AB4431">
        <w:rPr>
          <w:sz w:val="28"/>
          <w:szCs w:val="28"/>
        </w:rPr>
        <w:t>этих</w:t>
      </w:r>
      <w:r w:rsidRPr="00AB4431">
        <w:rPr>
          <w:sz w:val="28"/>
          <w:szCs w:val="28"/>
        </w:rPr>
        <w:t xml:space="preserve"> </w:t>
      </w:r>
      <w:r w:rsidRPr="00AB4431">
        <w:rPr>
          <w:sz w:val="28"/>
          <w:szCs w:val="28"/>
        </w:rPr>
        <w:t>токов</w:t>
      </w:r>
      <w:r w:rsidRPr="00AB4431">
        <w:rPr>
          <w:sz w:val="28"/>
          <w:szCs w:val="28"/>
        </w:rPr>
        <w:t xml:space="preserve"> </w:t>
      </w:r>
      <w:r w:rsidRPr="00AB4431">
        <w:rPr>
          <w:sz w:val="28"/>
          <w:szCs w:val="28"/>
        </w:rPr>
        <w:t>у</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возникают</w:t>
      </w:r>
      <w:r w:rsidRPr="00AB4431">
        <w:rPr>
          <w:sz w:val="28"/>
          <w:szCs w:val="28"/>
        </w:rPr>
        <w:t xml:space="preserve"> </w:t>
      </w:r>
      <w:r w:rsidRPr="00AB4431">
        <w:rPr>
          <w:sz w:val="28"/>
          <w:szCs w:val="28"/>
        </w:rPr>
        <w:t>непреодолимые</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болезненные</w:t>
      </w:r>
      <w:r w:rsidRPr="00AB4431">
        <w:rPr>
          <w:sz w:val="28"/>
          <w:szCs w:val="28"/>
        </w:rPr>
        <w:t xml:space="preserve"> </w:t>
      </w:r>
      <w:r w:rsidRPr="00AB4431">
        <w:rPr>
          <w:sz w:val="28"/>
          <w:szCs w:val="28"/>
        </w:rPr>
        <w:t>судорожные</w:t>
      </w:r>
      <w:r w:rsidRPr="00AB4431">
        <w:rPr>
          <w:sz w:val="28"/>
          <w:szCs w:val="28"/>
        </w:rPr>
        <w:t xml:space="preserve"> </w:t>
      </w:r>
      <w:r w:rsidRPr="00AB4431">
        <w:rPr>
          <w:sz w:val="28"/>
          <w:szCs w:val="28"/>
        </w:rPr>
        <w:t>сокращения</w:t>
      </w:r>
      <w:r w:rsidRPr="00AB4431">
        <w:rPr>
          <w:sz w:val="28"/>
          <w:szCs w:val="28"/>
        </w:rPr>
        <w:t xml:space="preserve"> </w:t>
      </w:r>
      <w:r w:rsidRPr="00AB4431">
        <w:rPr>
          <w:sz w:val="28"/>
          <w:szCs w:val="28"/>
        </w:rPr>
        <w:t>мышц</w:t>
      </w:r>
      <w:r w:rsidRPr="00AB4431">
        <w:rPr>
          <w:sz w:val="28"/>
          <w:szCs w:val="28"/>
        </w:rPr>
        <w:t xml:space="preserve"> </w:t>
      </w:r>
      <w:r w:rsidRPr="00AB4431">
        <w:rPr>
          <w:sz w:val="28"/>
          <w:szCs w:val="28"/>
        </w:rPr>
        <w:t>рук</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касании</w:t>
      </w:r>
      <w:r w:rsidRPr="00AB4431">
        <w:rPr>
          <w:sz w:val="28"/>
          <w:szCs w:val="28"/>
        </w:rPr>
        <w:t xml:space="preserve"> </w:t>
      </w:r>
      <w:r w:rsidRPr="00AB4431">
        <w:rPr>
          <w:sz w:val="28"/>
          <w:szCs w:val="28"/>
        </w:rPr>
        <w:t>ими</w:t>
      </w:r>
      <w:r w:rsidRPr="00AB4431">
        <w:rPr>
          <w:sz w:val="28"/>
          <w:szCs w:val="28"/>
        </w:rPr>
        <w:t xml:space="preserve"> (</w:t>
      </w:r>
      <w:r w:rsidRPr="00AB4431">
        <w:rPr>
          <w:sz w:val="28"/>
          <w:szCs w:val="28"/>
        </w:rPr>
        <w:t>захвате</w:t>
      </w:r>
      <w:r w:rsidRPr="00AB4431">
        <w:rPr>
          <w:sz w:val="28"/>
          <w:szCs w:val="28"/>
        </w:rPr>
        <w:t xml:space="preserve">) </w:t>
      </w:r>
      <w:r w:rsidRPr="00AB4431">
        <w:rPr>
          <w:sz w:val="28"/>
          <w:szCs w:val="28"/>
        </w:rPr>
        <w:t>токопроводящих</w:t>
      </w:r>
      <w:r w:rsidRPr="00AB4431">
        <w:rPr>
          <w:sz w:val="28"/>
          <w:szCs w:val="28"/>
        </w:rPr>
        <w:t xml:space="preserve"> </w:t>
      </w:r>
      <w:r w:rsidRPr="00AB4431">
        <w:rPr>
          <w:sz w:val="28"/>
          <w:szCs w:val="28"/>
        </w:rPr>
        <w:t>частей</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проводов</w:t>
      </w:r>
      <w:r w:rsidRPr="00AB4431">
        <w:rPr>
          <w:sz w:val="28"/>
          <w:szCs w:val="28"/>
        </w:rPr>
        <w:t xml:space="preserve">; </w:t>
      </w:r>
      <w:r w:rsidRPr="00AB4431">
        <w:rPr>
          <w:sz w:val="28"/>
          <w:szCs w:val="28"/>
        </w:rPr>
        <w:t>человек</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может</w:t>
      </w:r>
      <w:r w:rsidRPr="00AB4431">
        <w:rPr>
          <w:sz w:val="28"/>
          <w:szCs w:val="28"/>
        </w:rPr>
        <w:t xml:space="preserve"> </w:t>
      </w:r>
      <w:r w:rsidRPr="00AB4431">
        <w:rPr>
          <w:sz w:val="28"/>
          <w:szCs w:val="28"/>
        </w:rPr>
        <w:t>самостоятельно</w:t>
      </w:r>
      <w:r w:rsidRPr="00AB4431">
        <w:rPr>
          <w:sz w:val="28"/>
          <w:szCs w:val="28"/>
        </w:rPr>
        <w:t xml:space="preserve"> </w:t>
      </w:r>
      <w:r w:rsidRPr="00AB4431">
        <w:rPr>
          <w:sz w:val="28"/>
          <w:szCs w:val="28"/>
        </w:rPr>
        <w:t>разжать</w:t>
      </w:r>
      <w:r w:rsidRPr="00AB4431">
        <w:rPr>
          <w:sz w:val="28"/>
          <w:szCs w:val="28"/>
        </w:rPr>
        <w:t xml:space="preserve"> </w:t>
      </w:r>
      <w:r w:rsidRPr="00AB4431">
        <w:rPr>
          <w:sz w:val="28"/>
          <w:szCs w:val="28"/>
        </w:rPr>
        <w:t>руку</w:t>
      </w:r>
      <w:r>
        <w:rPr>
          <w:sz w:val="28"/>
          <w:szCs w:val="28"/>
        </w:rPr>
        <w:t xml:space="preserve"> </w:t>
      </w:r>
      <w:r w:rsidRPr="00AB4431">
        <w:rPr>
          <w:sz w:val="28"/>
          <w:szCs w:val="28"/>
        </w:rPr>
        <w:t>и</w:t>
      </w:r>
      <w:r w:rsidRPr="00AB4431">
        <w:rPr>
          <w:sz w:val="28"/>
          <w:szCs w:val="28"/>
        </w:rPr>
        <w:t xml:space="preserve"> </w:t>
      </w:r>
      <w:r w:rsidRPr="00AB4431">
        <w:rPr>
          <w:sz w:val="28"/>
          <w:szCs w:val="28"/>
        </w:rPr>
        <w:t>освободиться</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воздействия</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повышении</w:t>
      </w:r>
      <w:r w:rsidRPr="00AB4431">
        <w:rPr>
          <w:sz w:val="28"/>
          <w:szCs w:val="28"/>
        </w:rPr>
        <w:t xml:space="preserve"> </w:t>
      </w:r>
      <w:r w:rsidRPr="00AB4431">
        <w:rPr>
          <w:sz w:val="28"/>
          <w:szCs w:val="28"/>
        </w:rPr>
        <w:t>силы</w:t>
      </w:r>
      <w:r w:rsidRPr="00AB4431">
        <w:rPr>
          <w:sz w:val="28"/>
          <w:szCs w:val="28"/>
        </w:rPr>
        <w:t xml:space="preserve"> </w:t>
      </w:r>
      <w:r w:rsidRPr="00AB4431">
        <w:rPr>
          <w:sz w:val="28"/>
          <w:szCs w:val="28"/>
        </w:rPr>
        <w:t>переменного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промышленной</w:t>
      </w:r>
      <w:r w:rsidRPr="00AB4431">
        <w:rPr>
          <w:sz w:val="28"/>
          <w:szCs w:val="28"/>
        </w:rPr>
        <w:t xml:space="preserve"> </w:t>
      </w:r>
      <w:r w:rsidRPr="00AB4431">
        <w:rPr>
          <w:sz w:val="28"/>
          <w:szCs w:val="28"/>
        </w:rPr>
        <w:t>частоты</w:t>
      </w:r>
      <w:r w:rsidRPr="00AB4431">
        <w:rPr>
          <w:sz w:val="28"/>
          <w:szCs w:val="28"/>
        </w:rPr>
        <w:t xml:space="preserve"> </w:t>
      </w:r>
      <w:r w:rsidRPr="00AB4431">
        <w:rPr>
          <w:sz w:val="28"/>
          <w:szCs w:val="28"/>
        </w:rPr>
        <w:t>до</w:t>
      </w:r>
      <w:r w:rsidRPr="00AB4431">
        <w:rPr>
          <w:sz w:val="28"/>
          <w:szCs w:val="28"/>
        </w:rPr>
        <w:t xml:space="preserve"> 20-25 </w:t>
      </w:r>
      <w:r w:rsidRPr="00AB4431">
        <w:rPr>
          <w:sz w:val="28"/>
          <w:szCs w:val="28"/>
        </w:rPr>
        <w:t>мА</w:t>
      </w:r>
      <w:r w:rsidRPr="00AB4431">
        <w:rPr>
          <w:sz w:val="28"/>
          <w:szCs w:val="28"/>
        </w:rPr>
        <w:t xml:space="preserve"> </w:t>
      </w:r>
      <w:r w:rsidRPr="00AB4431">
        <w:rPr>
          <w:sz w:val="28"/>
          <w:szCs w:val="28"/>
        </w:rPr>
        <w:t>затрудняется</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даже</w:t>
      </w:r>
      <w:r w:rsidRPr="00AB4431">
        <w:rPr>
          <w:sz w:val="28"/>
          <w:szCs w:val="28"/>
        </w:rPr>
        <w:t xml:space="preserve"> </w:t>
      </w:r>
      <w:r w:rsidRPr="00AB4431">
        <w:rPr>
          <w:sz w:val="28"/>
          <w:szCs w:val="28"/>
        </w:rPr>
        <w:t>прекращается</w:t>
      </w:r>
      <w:r w:rsidRPr="00AB4431">
        <w:rPr>
          <w:sz w:val="28"/>
          <w:szCs w:val="28"/>
        </w:rPr>
        <w:t xml:space="preserve"> </w:t>
      </w:r>
      <w:r w:rsidRPr="00AB4431">
        <w:rPr>
          <w:sz w:val="28"/>
          <w:szCs w:val="28"/>
        </w:rPr>
        <w:t>процесс</w:t>
      </w:r>
      <w:r w:rsidRPr="00AB4431">
        <w:rPr>
          <w:sz w:val="28"/>
          <w:szCs w:val="28"/>
        </w:rPr>
        <w:t xml:space="preserve"> </w:t>
      </w:r>
      <w:r w:rsidRPr="00AB4431">
        <w:rPr>
          <w:sz w:val="28"/>
          <w:szCs w:val="28"/>
        </w:rPr>
        <w:t>дыхания</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воздействии</w:t>
      </w:r>
      <w:r w:rsidRPr="00AB4431">
        <w:rPr>
          <w:sz w:val="28"/>
          <w:szCs w:val="28"/>
        </w:rPr>
        <w:t xml:space="preserve"> </w:t>
      </w:r>
      <w:r w:rsidRPr="00AB4431">
        <w:rPr>
          <w:sz w:val="28"/>
          <w:szCs w:val="28"/>
        </w:rPr>
        <w:t>этого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течение</w:t>
      </w:r>
      <w:r w:rsidRPr="00AB4431">
        <w:rPr>
          <w:sz w:val="28"/>
          <w:szCs w:val="28"/>
        </w:rPr>
        <w:t xml:space="preserve"> </w:t>
      </w:r>
      <w:r w:rsidRPr="00AB4431">
        <w:rPr>
          <w:sz w:val="28"/>
          <w:szCs w:val="28"/>
        </w:rPr>
        <w:t>нескольких</w:t>
      </w:r>
      <w:r w:rsidRPr="00AB4431">
        <w:rPr>
          <w:sz w:val="28"/>
          <w:szCs w:val="28"/>
        </w:rPr>
        <w:t xml:space="preserve"> </w:t>
      </w:r>
      <w:r w:rsidRPr="00AB4431">
        <w:rPr>
          <w:sz w:val="28"/>
          <w:szCs w:val="28"/>
        </w:rPr>
        <w:t>минут</w:t>
      </w:r>
      <w:r w:rsidRPr="00AB4431">
        <w:rPr>
          <w:sz w:val="28"/>
          <w:szCs w:val="28"/>
        </w:rPr>
        <w:t>).</w:t>
      </w:r>
    </w:p>
    <w:p w:rsidR="00F05D41" w:rsidRPr="00AB4431" w:rsidRDefault="00F05D41" w:rsidP="00F05D41">
      <w:pPr>
        <w:pStyle w:val="a6"/>
        <w:tabs>
          <w:tab w:val="num" w:pos="1021"/>
        </w:tabs>
        <w:ind w:firstLine="426"/>
        <w:rPr>
          <w:sz w:val="28"/>
          <w:szCs w:val="28"/>
        </w:rPr>
      </w:pPr>
      <w:proofErr w:type="spellStart"/>
      <w:r w:rsidRPr="00AB4431">
        <w:rPr>
          <w:sz w:val="28"/>
          <w:szCs w:val="28"/>
        </w:rPr>
        <w:t>Фибрилляционными</w:t>
      </w:r>
      <w:proofErr w:type="spellEnd"/>
      <w:r w:rsidRPr="00AB4431">
        <w:rPr>
          <w:sz w:val="28"/>
          <w:szCs w:val="28"/>
        </w:rPr>
        <w:t xml:space="preserve"> </w:t>
      </w:r>
      <w:r w:rsidRPr="00AB4431">
        <w:rPr>
          <w:sz w:val="28"/>
          <w:szCs w:val="28"/>
        </w:rPr>
        <w:t>называют</w:t>
      </w:r>
      <w:r w:rsidRPr="00AB4431">
        <w:rPr>
          <w:sz w:val="28"/>
          <w:szCs w:val="28"/>
        </w:rPr>
        <w:t xml:space="preserve"> </w:t>
      </w:r>
      <w:r w:rsidRPr="00AB4431">
        <w:rPr>
          <w:sz w:val="28"/>
          <w:szCs w:val="28"/>
        </w:rPr>
        <w:t>токи</w:t>
      </w:r>
      <w:r w:rsidRPr="00AB4431">
        <w:rPr>
          <w:sz w:val="28"/>
          <w:szCs w:val="28"/>
        </w:rPr>
        <w:t xml:space="preserve">, </w:t>
      </w:r>
      <w:r w:rsidRPr="00AB4431">
        <w:rPr>
          <w:sz w:val="28"/>
          <w:szCs w:val="28"/>
        </w:rPr>
        <w:t>вызывающие</w:t>
      </w:r>
      <w:r w:rsidRPr="00AB4431">
        <w:rPr>
          <w:sz w:val="28"/>
          <w:szCs w:val="28"/>
        </w:rPr>
        <w:t xml:space="preserve"> </w:t>
      </w:r>
      <w:r w:rsidRPr="00AB4431">
        <w:rPr>
          <w:sz w:val="28"/>
          <w:szCs w:val="28"/>
        </w:rPr>
        <w:t>быстрые</w:t>
      </w:r>
      <w:r w:rsidRPr="00AB4431">
        <w:rPr>
          <w:sz w:val="28"/>
          <w:szCs w:val="28"/>
        </w:rPr>
        <w:t xml:space="preserve"> </w:t>
      </w:r>
      <w:r w:rsidRPr="00AB4431">
        <w:rPr>
          <w:sz w:val="28"/>
          <w:szCs w:val="28"/>
        </w:rPr>
        <w:t>хаотические</w:t>
      </w:r>
      <w:r w:rsidRPr="00AB4431">
        <w:rPr>
          <w:sz w:val="28"/>
          <w:szCs w:val="28"/>
        </w:rPr>
        <w:t xml:space="preserve"> </w:t>
      </w:r>
      <w:r w:rsidRPr="00AB4431">
        <w:rPr>
          <w:sz w:val="28"/>
          <w:szCs w:val="28"/>
        </w:rPr>
        <w:br/>
      </w:r>
      <w:r w:rsidRPr="00AB4431">
        <w:rPr>
          <w:sz w:val="28"/>
          <w:szCs w:val="28"/>
        </w:rPr>
        <w:t>и</w:t>
      </w:r>
      <w:r w:rsidRPr="00AB4431">
        <w:rPr>
          <w:sz w:val="28"/>
          <w:szCs w:val="28"/>
        </w:rPr>
        <w:t xml:space="preserve"> </w:t>
      </w:r>
      <w:r w:rsidRPr="00AB4431">
        <w:rPr>
          <w:sz w:val="28"/>
          <w:szCs w:val="28"/>
        </w:rPr>
        <w:t>разновременные</w:t>
      </w:r>
      <w:r w:rsidRPr="00AB4431">
        <w:rPr>
          <w:sz w:val="28"/>
          <w:szCs w:val="28"/>
        </w:rPr>
        <w:t xml:space="preserve"> </w:t>
      </w:r>
      <w:r w:rsidRPr="00AB4431">
        <w:rPr>
          <w:sz w:val="28"/>
          <w:szCs w:val="28"/>
        </w:rPr>
        <w:t>сокращения</w:t>
      </w:r>
      <w:r w:rsidRPr="00AB4431">
        <w:rPr>
          <w:sz w:val="28"/>
          <w:szCs w:val="28"/>
        </w:rPr>
        <w:t xml:space="preserve"> </w:t>
      </w:r>
      <w:r w:rsidRPr="00AB4431">
        <w:rPr>
          <w:sz w:val="28"/>
          <w:szCs w:val="28"/>
        </w:rPr>
        <w:t>волокон</w:t>
      </w:r>
      <w:r w:rsidRPr="00AB4431">
        <w:rPr>
          <w:sz w:val="28"/>
          <w:szCs w:val="28"/>
        </w:rPr>
        <w:t xml:space="preserve"> </w:t>
      </w:r>
      <w:r w:rsidRPr="00AB4431">
        <w:rPr>
          <w:sz w:val="28"/>
          <w:szCs w:val="28"/>
        </w:rPr>
        <w:t>сердечной</w:t>
      </w:r>
      <w:r w:rsidRPr="00AB4431">
        <w:rPr>
          <w:sz w:val="28"/>
          <w:szCs w:val="28"/>
        </w:rPr>
        <w:t xml:space="preserve"> </w:t>
      </w:r>
      <w:r w:rsidRPr="00AB4431">
        <w:rPr>
          <w:sz w:val="28"/>
          <w:szCs w:val="28"/>
        </w:rPr>
        <w:t>мышцы</w:t>
      </w:r>
      <w:r w:rsidRPr="00AB4431">
        <w:rPr>
          <w:sz w:val="28"/>
          <w:szCs w:val="28"/>
        </w:rPr>
        <w:t xml:space="preserve"> (</w:t>
      </w:r>
      <w:r w:rsidRPr="00AB4431">
        <w:rPr>
          <w:sz w:val="28"/>
          <w:szCs w:val="28"/>
        </w:rPr>
        <w:t>фибрилл</w:t>
      </w:r>
      <w:r w:rsidRPr="00AB4431">
        <w:rPr>
          <w:sz w:val="28"/>
          <w:szCs w:val="28"/>
        </w:rPr>
        <w:t xml:space="preserve">), </w:t>
      </w:r>
      <w:r>
        <w:rPr>
          <w:sz w:val="28"/>
          <w:szCs w:val="28"/>
        </w:rPr>
        <w:br/>
      </w:r>
      <w:r w:rsidRPr="00AB4431">
        <w:rPr>
          <w:sz w:val="28"/>
          <w:szCs w:val="28"/>
        </w:rPr>
        <w:t>в</w:t>
      </w:r>
      <w:r w:rsidRPr="00AB4431">
        <w:rPr>
          <w:sz w:val="28"/>
          <w:szCs w:val="28"/>
        </w:rPr>
        <w:t xml:space="preserve"> </w:t>
      </w:r>
      <w:r w:rsidRPr="00AB4431">
        <w:rPr>
          <w:sz w:val="28"/>
          <w:szCs w:val="28"/>
        </w:rPr>
        <w:t>результате</w:t>
      </w:r>
      <w:r w:rsidRPr="00AB4431">
        <w:rPr>
          <w:sz w:val="28"/>
          <w:szCs w:val="28"/>
        </w:rPr>
        <w:t xml:space="preserve"> </w:t>
      </w:r>
      <w:r w:rsidRPr="00AB4431">
        <w:rPr>
          <w:sz w:val="28"/>
          <w:szCs w:val="28"/>
        </w:rPr>
        <w:t>чего</w:t>
      </w:r>
      <w:r w:rsidRPr="00AB4431">
        <w:rPr>
          <w:sz w:val="28"/>
          <w:szCs w:val="28"/>
        </w:rPr>
        <w:t xml:space="preserve"> </w:t>
      </w:r>
      <w:r w:rsidRPr="00AB4431">
        <w:rPr>
          <w:sz w:val="28"/>
          <w:szCs w:val="28"/>
        </w:rPr>
        <w:t>сердце</w:t>
      </w:r>
      <w:r w:rsidRPr="00AB4431">
        <w:rPr>
          <w:sz w:val="28"/>
          <w:szCs w:val="28"/>
        </w:rPr>
        <w:t xml:space="preserve"> </w:t>
      </w:r>
      <w:r w:rsidRPr="00AB4431">
        <w:rPr>
          <w:sz w:val="28"/>
          <w:szCs w:val="28"/>
        </w:rPr>
        <w:t>теряет</w:t>
      </w:r>
      <w:r w:rsidRPr="00AB4431">
        <w:rPr>
          <w:sz w:val="28"/>
          <w:szCs w:val="28"/>
        </w:rPr>
        <w:t xml:space="preserve"> </w:t>
      </w:r>
      <w:r w:rsidRPr="00AB4431">
        <w:rPr>
          <w:sz w:val="28"/>
          <w:szCs w:val="28"/>
        </w:rPr>
        <w:t>способность</w:t>
      </w:r>
      <w:r w:rsidRPr="00AB4431">
        <w:rPr>
          <w:sz w:val="28"/>
          <w:szCs w:val="28"/>
        </w:rPr>
        <w:t xml:space="preserve"> </w:t>
      </w:r>
      <w:r w:rsidRPr="00AB4431">
        <w:rPr>
          <w:sz w:val="28"/>
          <w:szCs w:val="28"/>
        </w:rPr>
        <w:t>перекачивать</w:t>
      </w:r>
      <w:r w:rsidRPr="00AB4431">
        <w:rPr>
          <w:sz w:val="28"/>
          <w:szCs w:val="28"/>
        </w:rPr>
        <w:t xml:space="preserve"> </w:t>
      </w:r>
      <w:r w:rsidRPr="00AB4431">
        <w:rPr>
          <w:sz w:val="28"/>
          <w:szCs w:val="28"/>
        </w:rPr>
        <w:t>кровь</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организме</w:t>
      </w:r>
      <w:r w:rsidRPr="00AB4431">
        <w:rPr>
          <w:sz w:val="28"/>
          <w:szCs w:val="28"/>
        </w:rPr>
        <w:t xml:space="preserve"> </w:t>
      </w:r>
      <w:r w:rsidRPr="00AB4431">
        <w:rPr>
          <w:sz w:val="28"/>
          <w:szCs w:val="28"/>
        </w:rPr>
        <w:t>прекращаются</w:t>
      </w:r>
      <w:r w:rsidRPr="00AB4431">
        <w:rPr>
          <w:sz w:val="28"/>
          <w:szCs w:val="28"/>
        </w:rPr>
        <w:t xml:space="preserve"> </w:t>
      </w:r>
      <w:r w:rsidRPr="00AB4431">
        <w:rPr>
          <w:sz w:val="28"/>
          <w:szCs w:val="28"/>
        </w:rPr>
        <w:t>процессы</w:t>
      </w:r>
      <w:r w:rsidRPr="00AB4431">
        <w:rPr>
          <w:sz w:val="28"/>
          <w:szCs w:val="28"/>
        </w:rPr>
        <w:t xml:space="preserve"> </w:t>
      </w:r>
      <w:r w:rsidRPr="00AB4431">
        <w:rPr>
          <w:sz w:val="28"/>
          <w:szCs w:val="28"/>
        </w:rPr>
        <w:t>кровообращения</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дыхания</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наступает</w:t>
      </w:r>
      <w:r w:rsidRPr="00AB4431">
        <w:rPr>
          <w:sz w:val="28"/>
          <w:szCs w:val="28"/>
        </w:rPr>
        <w:t xml:space="preserve"> </w:t>
      </w:r>
      <w:r w:rsidRPr="00AB4431">
        <w:rPr>
          <w:sz w:val="28"/>
          <w:szCs w:val="28"/>
        </w:rPr>
        <w:t>смерть</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воздействии</w:t>
      </w:r>
      <w:r w:rsidRPr="00AB4431">
        <w:rPr>
          <w:sz w:val="28"/>
          <w:szCs w:val="28"/>
        </w:rPr>
        <w:t xml:space="preserve"> </w:t>
      </w:r>
      <w:r w:rsidRPr="00AB4431">
        <w:rPr>
          <w:sz w:val="28"/>
          <w:szCs w:val="28"/>
        </w:rPr>
        <w:t>переменного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промышленной</w:t>
      </w:r>
      <w:r w:rsidRPr="00AB4431">
        <w:rPr>
          <w:sz w:val="28"/>
          <w:szCs w:val="28"/>
        </w:rPr>
        <w:t xml:space="preserve"> </w:t>
      </w:r>
      <w:r w:rsidRPr="00AB4431">
        <w:rPr>
          <w:sz w:val="28"/>
          <w:szCs w:val="28"/>
        </w:rPr>
        <w:t>частоты</w:t>
      </w:r>
      <w:r w:rsidRPr="00AB4431">
        <w:rPr>
          <w:sz w:val="28"/>
          <w:szCs w:val="28"/>
        </w:rPr>
        <w:t xml:space="preserve"> (</w:t>
      </w:r>
      <w:r w:rsidRPr="00AB4431">
        <w:rPr>
          <w:sz w:val="28"/>
          <w:szCs w:val="28"/>
        </w:rPr>
        <w:t>ƒ</w:t>
      </w:r>
      <w:r w:rsidRPr="00AB4431">
        <w:rPr>
          <w:sz w:val="28"/>
          <w:szCs w:val="28"/>
        </w:rPr>
        <w:t xml:space="preserve">=50 </w:t>
      </w:r>
      <w:r w:rsidRPr="00AB4431">
        <w:rPr>
          <w:sz w:val="28"/>
          <w:szCs w:val="28"/>
        </w:rPr>
        <w:t>Гц</w:t>
      </w:r>
      <w:r w:rsidRPr="00AB4431">
        <w:rPr>
          <w:sz w:val="28"/>
          <w:szCs w:val="28"/>
        </w:rPr>
        <w:t xml:space="preserve">) </w:t>
      </w:r>
      <w:r w:rsidRPr="00AB4431">
        <w:rPr>
          <w:sz w:val="28"/>
          <w:szCs w:val="28"/>
        </w:rPr>
        <w:t>величина</w:t>
      </w:r>
      <w:r w:rsidRPr="00AB4431">
        <w:rPr>
          <w:sz w:val="28"/>
          <w:szCs w:val="28"/>
        </w:rPr>
        <w:t xml:space="preserve"> </w:t>
      </w:r>
      <w:r w:rsidRPr="00AB4431">
        <w:rPr>
          <w:sz w:val="28"/>
          <w:szCs w:val="28"/>
        </w:rPr>
        <w:t>порогового</w:t>
      </w:r>
      <w:r w:rsidRPr="00AB4431">
        <w:rPr>
          <w:sz w:val="28"/>
          <w:szCs w:val="28"/>
        </w:rPr>
        <w:t xml:space="preserve"> </w:t>
      </w:r>
      <w:proofErr w:type="spellStart"/>
      <w:r w:rsidRPr="00AB4431">
        <w:rPr>
          <w:sz w:val="28"/>
          <w:szCs w:val="28"/>
        </w:rPr>
        <w:t>фибрилляционного</w:t>
      </w:r>
      <w:proofErr w:type="spellEnd"/>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составляет</w:t>
      </w:r>
      <w:r w:rsidRPr="00AB4431">
        <w:rPr>
          <w:sz w:val="28"/>
          <w:szCs w:val="28"/>
        </w:rPr>
        <w:t xml:space="preserve"> 100 </w:t>
      </w:r>
      <w:r w:rsidRPr="00AB4431">
        <w:rPr>
          <w:sz w:val="28"/>
          <w:szCs w:val="28"/>
        </w:rPr>
        <w:t>мА</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продолжительности</w:t>
      </w:r>
      <w:r w:rsidRPr="00AB4431">
        <w:rPr>
          <w:sz w:val="28"/>
          <w:szCs w:val="28"/>
        </w:rPr>
        <w:t xml:space="preserve"> </w:t>
      </w:r>
      <w:r w:rsidRPr="00AB4431">
        <w:rPr>
          <w:sz w:val="28"/>
          <w:szCs w:val="28"/>
        </w:rPr>
        <w:t>воздействия</w:t>
      </w:r>
      <w:r w:rsidRPr="00AB4431">
        <w:rPr>
          <w:sz w:val="28"/>
          <w:szCs w:val="28"/>
        </w:rPr>
        <w:t xml:space="preserve"> </w:t>
      </w:r>
      <w:r w:rsidRPr="00AB4431">
        <w:rPr>
          <w:sz w:val="28"/>
          <w:szCs w:val="28"/>
        </w:rPr>
        <w:t>более</w:t>
      </w:r>
      <w:r w:rsidRPr="00AB4431">
        <w:rPr>
          <w:sz w:val="28"/>
          <w:szCs w:val="28"/>
        </w:rPr>
        <w:t xml:space="preserve"> 0,5 </w:t>
      </w:r>
      <w:r w:rsidRPr="00AB4431">
        <w:rPr>
          <w:sz w:val="28"/>
          <w:szCs w:val="28"/>
        </w:rPr>
        <w:t>с</w:t>
      </w:r>
      <w:r w:rsidRPr="00AB4431">
        <w:rPr>
          <w:sz w:val="28"/>
          <w:szCs w:val="28"/>
        </w:rPr>
        <w:t xml:space="preserve">), </w:t>
      </w:r>
      <w:r w:rsidRPr="00AB4431">
        <w:rPr>
          <w:sz w:val="28"/>
          <w:szCs w:val="28"/>
        </w:rPr>
        <w:t>а</w:t>
      </w:r>
      <w:r w:rsidRPr="00AB4431">
        <w:rPr>
          <w:sz w:val="28"/>
          <w:szCs w:val="28"/>
        </w:rPr>
        <w:t xml:space="preserve"> </w:t>
      </w:r>
      <w:r w:rsidRPr="00AB4431">
        <w:rPr>
          <w:sz w:val="28"/>
          <w:szCs w:val="28"/>
        </w:rPr>
        <w:t>для</w:t>
      </w:r>
      <w:r w:rsidRPr="00AB4431">
        <w:rPr>
          <w:sz w:val="28"/>
          <w:szCs w:val="28"/>
        </w:rPr>
        <w:t xml:space="preserve"> </w:t>
      </w:r>
      <w:r w:rsidRPr="00AB4431">
        <w:rPr>
          <w:sz w:val="28"/>
          <w:szCs w:val="28"/>
        </w:rPr>
        <w:t>постоянного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w:t>
      </w:r>
      <w:r w:rsidRPr="00AB4431">
        <w:rPr>
          <w:sz w:val="28"/>
          <w:szCs w:val="28"/>
        </w:rPr>
        <w:t xml:space="preserve"> 300 </w:t>
      </w:r>
      <w:r w:rsidRPr="00AB4431">
        <w:rPr>
          <w:sz w:val="28"/>
          <w:szCs w:val="28"/>
        </w:rPr>
        <w:t>мА</w:t>
      </w:r>
      <w:r w:rsidRPr="00AB4431">
        <w:rPr>
          <w:sz w:val="28"/>
          <w:szCs w:val="28"/>
        </w:rPr>
        <w:t xml:space="preserve"> </w:t>
      </w:r>
      <w:r w:rsidRPr="00AB4431">
        <w:rPr>
          <w:sz w:val="28"/>
          <w:szCs w:val="28"/>
        </w:rPr>
        <w:t>аналогичной</w:t>
      </w:r>
      <w:r w:rsidRPr="00AB4431">
        <w:rPr>
          <w:sz w:val="28"/>
          <w:szCs w:val="28"/>
        </w:rPr>
        <w:t xml:space="preserve"> </w:t>
      </w:r>
      <w:r w:rsidRPr="00AB4431">
        <w:rPr>
          <w:sz w:val="28"/>
          <w:szCs w:val="28"/>
        </w:rPr>
        <w:t>продолжительности</w:t>
      </w:r>
      <w:r w:rsidRPr="00AB4431">
        <w:rPr>
          <w:sz w:val="28"/>
          <w:szCs w:val="28"/>
        </w:rPr>
        <w:t>.</w:t>
      </w:r>
    </w:p>
    <w:p w:rsidR="00F05D41" w:rsidRPr="00AB4431" w:rsidRDefault="00F05D41" w:rsidP="00F05D41">
      <w:pPr>
        <w:pStyle w:val="a6"/>
        <w:tabs>
          <w:tab w:val="num" w:pos="1021"/>
        </w:tabs>
        <w:ind w:firstLine="426"/>
        <w:rPr>
          <w:i/>
          <w:sz w:val="28"/>
          <w:szCs w:val="28"/>
        </w:rPr>
      </w:pPr>
      <w:r w:rsidRPr="00AB4431">
        <w:rPr>
          <w:i/>
          <w:sz w:val="28"/>
          <w:szCs w:val="28"/>
        </w:rPr>
        <w:t>Частота</w:t>
      </w:r>
      <w:r w:rsidRPr="00AB4431">
        <w:rPr>
          <w:i/>
          <w:sz w:val="28"/>
          <w:szCs w:val="28"/>
        </w:rPr>
        <w:t xml:space="preserve"> </w:t>
      </w:r>
      <w:r w:rsidRPr="00AB4431">
        <w:rPr>
          <w:i/>
          <w:sz w:val="28"/>
          <w:szCs w:val="28"/>
        </w:rPr>
        <w:t>электрического</w:t>
      </w:r>
      <w:r w:rsidRPr="00AB4431">
        <w:rPr>
          <w:i/>
          <w:sz w:val="28"/>
          <w:szCs w:val="28"/>
        </w:rPr>
        <w:t xml:space="preserve"> </w:t>
      </w:r>
      <w:r w:rsidRPr="00AB4431">
        <w:rPr>
          <w:i/>
          <w:sz w:val="28"/>
          <w:szCs w:val="28"/>
        </w:rPr>
        <w:t>тока</w:t>
      </w:r>
    </w:p>
    <w:p w:rsidR="00F05D41" w:rsidRPr="00AB4431" w:rsidRDefault="00F05D41" w:rsidP="00F05D41">
      <w:pPr>
        <w:pStyle w:val="a6"/>
        <w:tabs>
          <w:tab w:val="num" w:pos="1021"/>
        </w:tabs>
        <w:ind w:firstLine="426"/>
        <w:rPr>
          <w:sz w:val="28"/>
          <w:szCs w:val="28"/>
        </w:rPr>
      </w:pPr>
      <w:r w:rsidRPr="00AB4431">
        <w:rPr>
          <w:sz w:val="28"/>
          <w:szCs w:val="28"/>
        </w:rPr>
        <w:t>Степень</w:t>
      </w:r>
      <w:r w:rsidRPr="00AB4431">
        <w:rPr>
          <w:sz w:val="28"/>
          <w:szCs w:val="28"/>
        </w:rPr>
        <w:t xml:space="preserve"> </w:t>
      </w:r>
      <w:r w:rsidRPr="00AB4431">
        <w:rPr>
          <w:sz w:val="28"/>
          <w:szCs w:val="28"/>
        </w:rPr>
        <w:t>поражения</w:t>
      </w:r>
      <w:r w:rsidRPr="00AB4431">
        <w:rPr>
          <w:sz w:val="28"/>
          <w:szCs w:val="28"/>
        </w:rPr>
        <w:t xml:space="preserve"> </w:t>
      </w:r>
      <w:r w:rsidRPr="00AB4431">
        <w:rPr>
          <w:sz w:val="28"/>
          <w:szCs w:val="28"/>
        </w:rPr>
        <w:t>электрическим</w:t>
      </w:r>
      <w:r w:rsidRPr="00AB4431">
        <w:rPr>
          <w:sz w:val="28"/>
          <w:szCs w:val="28"/>
        </w:rPr>
        <w:t xml:space="preserve"> </w:t>
      </w:r>
      <w:r w:rsidRPr="00AB4431">
        <w:rPr>
          <w:sz w:val="28"/>
          <w:szCs w:val="28"/>
        </w:rPr>
        <w:t>током</w:t>
      </w:r>
      <w:r w:rsidRPr="00AB4431">
        <w:rPr>
          <w:sz w:val="28"/>
          <w:szCs w:val="28"/>
        </w:rPr>
        <w:t xml:space="preserve"> </w:t>
      </w:r>
      <w:r w:rsidRPr="00AB4431">
        <w:rPr>
          <w:sz w:val="28"/>
          <w:szCs w:val="28"/>
        </w:rPr>
        <w:t>зависит</w:t>
      </w:r>
      <w:r w:rsidRPr="00AB4431">
        <w:rPr>
          <w:sz w:val="28"/>
          <w:szCs w:val="28"/>
        </w:rPr>
        <w:t xml:space="preserve"> </w:t>
      </w:r>
      <w:r w:rsidRPr="00AB4431">
        <w:rPr>
          <w:sz w:val="28"/>
          <w:szCs w:val="28"/>
        </w:rPr>
        <w:t>также</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частоты</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Переменный</w:t>
      </w:r>
      <w:r w:rsidRPr="00AB4431">
        <w:rPr>
          <w:sz w:val="28"/>
          <w:szCs w:val="28"/>
        </w:rPr>
        <w:t xml:space="preserve"> </w:t>
      </w:r>
      <w:r w:rsidRPr="00AB4431">
        <w:rPr>
          <w:sz w:val="28"/>
          <w:szCs w:val="28"/>
        </w:rPr>
        <w:t>ток</w:t>
      </w:r>
      <w:r w:rsidRPr="00AB4431">
        <w:rPr>
          <w:sz w:val="28"/>
          <w:szCs w:val="28"/>
        </w:rPr>
        <w:t xml:space="preserve"> </w:t>
      </w:r>
      <w:r w:rsidRPr="00AB4431">
        <w:rPr>
          <w:sz w:val="28"/>
          <w:szCs w:val="28"/>
        </w:rPr>
        <w:t>с</w:t>
      </w:r>
      <w:r w:rsidRPr="00AB4431">
        <w:rPr>
          <w:sz w:val="28"/>
          <w:szCs w:val="28"/>
        </w:rPr>
        <w:t xml:space="preserve"> </w:t>
      </w:r>
      <w:r w:rsidRPr="00AB4431">
        <w:rPr>
          <w:sz w:val="28"/>
          <w:szCs w:val="28"/>
        </w:rPr>
        <w:t>частотой</w:t>
      </w:r>
      <w:r w:rsidRPr="00AB4431">
        <w:rPr>
          <w:sz w:val="28"/>
          <w:szCs w:val="28"/>
        </w:rPr>
        <w:t xml:space="preserve"> </w:t>
      </w:r>
      <w:r w:rsidRPr="00AB4431">
        <w:rPr>
          <w:sz w:val="28"/>
          <w:szCs w:val="28"/>
        </w:rPr>
        <w:t>от</w:t>
      </w:r>
      <w:r w:rsidRPr="00AB4431">
        <w:rPr>
          <w:sz w:val="28"/>
          <w:szCs w:val="28"/>
        </w:rPr>
        <w:t xml:space="preserve"> 20-100 </w:t>
      </w:r>
      <w:r w:rsidRPr="00AB4431">
        <w:rPr>
          <w:sz w:val="28"/>
          <w:szCs w:val="28"/>
        </w:rPr>
        <w:t>Гц</w:t>
      </w:r>
      <w:r w:rsidRPr="00AB4431">
        <w:rPr>
          <w:sz w:val="28"/>
          <w:szCs w:val="28"/>
        </w:rPr>
        <w:t xml:space="preserve"> </w:t>
      </w:r>
      <w:r w:rsidRPr="00AB4431">
        <w:rPr>
          <w:sz w:val="28"/>
          <w:szCs w:val="28"/>
        </w:rPr>
        <w:t>наиболее</w:t>
      </w:r>
      <w:r w:rsidRPr="00AB4431">
        <w:rPr>
          <w:sz w:val="28"/>
          <w:szCs w:val="28"/>
        </w:rPr>
        <w:t xml:space="preserve"> </w:t>
      </w:r>
      <w:r w:rsidRPr="00AB4431">
        <w:rPr>
          <w:sz w:val="28"/>
          <w:szCs w:val="28"/>
        </w:rPr>
        <w:t>опасен</w:t>
      </w:r>
      <w:r w:rsidRPr="00AB4431">
        <w:rPr>
          <w:sz w:val="28"/>
          <w:szCs w:val="28"/>
        </w:rPr>
        <w:t xml:space="preserve">. </w:t>
      </w:r>
      <w:r w:rsidRPr="00AB4431">
        <w:rPr>
          <w:sz w:val="28"/>
          <w:szCs w:val="28"/>
        </w:rPr>
        <w:t>Токи</w:t>
      </w:r>
      <w:r w:rsidRPr="00AB4431">
        <w:rPr>
          <w:sz w:val="28"/>
          <w:szCs w:val="28"/>
        </w:rPr>
        <w:t xml:space="preserve"> </w:t>
      </w:r>
      <w:r w:rsidRPr="00AB4431">
        <w:rPr>
          <w:sz w:val="28"/>
          <w:szCs w:val="28"/>
        </w:rPr>
        <w:t>с</w:t>
      </w:r>
      <w:r w:rsidRPr="00AB4431">
        <w:rPr>
          <w:sz w:val="28"/>
          <w:szCs w:val="28"/>
        </w:rPr>
        <w:t xml:space="preserve"> </w:t>
      </w:r>
      <w:r w:rsidRPr="00AB4431">
        <w:rPr>
          <w:sz w:val="28"/>
          <w:szCs w:val="28"/>
        </w:rPr>
        <w:t>частотой</w:t>
      </w:r>
      <w:r w:rsidRPr="00AB4431">
        <w:rPr>
          <w:sz w:val="28"/>
          <w:szCs w:val="28"/>
        </w:rPr>
        <w:t xml:space="preserve"> </w:t>
      </w:r>
      <w:r w:rsidRPr="00AB4431">
        <w:rPr>
          <w:sz w:val="28"/>
          <w:szCs w:val="28"/>
        </w:rPr>
        <w:t>выше</w:t>
      </w:r>
      <w:r w:rsidRPr="00AB4431">
        <w:rPr>
          <w:sz w:val="28"/>
          <w:szCs w:val="28"/>
        </w:rPr>
        <w:t xml:space="preserve"> 500</w:t>
      </w:r>
      <w:r w:rsidRPr="00AB4431">
        <w:rPr>
          <w:sz w:val="28"/>
          <w:szCs w:val="28"/>
        </w:rPr>
        <w:t> </w:t>
      </w:r>
      <w:r w:rsidRPr="00AB4431">
        <w:rPr>
          <w:sz w:val="28"/>
          <w:szCs w:val="28"/>
        </w:rPr>
        <w:t xml:space="preserve">000 </w:t>
      </w:r>
      <w:r w:rsidRPr="00AB4431">
        <w:rPr>
          <w:sz w:val="28"/>
          <w:szCs w:val="28"/>
        </w:rPr>
        <w:t>Гц</w:t>
      </w:r>
      <w:r w:rsidRPr="00AB4431">
        <w:rPr>
          <w:sz w:val="28"/>
          <w:szCs w:val="28"/>
        </w:rPr>
        <w:t xml:space="preserve"> </w:t>
      </w:r>
      <w:r w:rsidRPr="00AB4431">
        <w:rPr>
          <w:sz w:val="28"/>
          <w:szCs w:val="28"/>
        </w:rPr>
        <w:t>могут</w:t>
      </w:r>
      <w:r w:rsidRPr="00AB4431">
        <w:rPr>
          <w:sz w:val="28"/>
          <w:szCs w:val="28"/>
        </w:rPr>
        <w:t xml:space="preserve"> </w:t>
      </w:r>
      <w:r w:rsidRPr="00AB4431">
        <w:rPr>
          <w:sz w:val="28"/>
          <w:szCs w:val="28"/>
        </w:rPr>
        <w:t>вызвать</w:t>
      </w:r>
      <w:r w:rsidRPr="00AB4431">
        <w:rPr>
          <w:sz w:val="28"/>
          <w:szCs w:val="28"/>
        </w:rPr>
        <w:t xml:space="preserve"> </w:t>
      </w:r>
      <w:r w:rsidRPr="00AB4431">
        <w:rPr>
          <w:sz w:val="28"/>
          <w:szCs w:val="28"/>
        </w:rPr>
        <w:t>лишь</w:t>
      </w:r>
      <w:r w:rsidRPr="00AB4431">
        <w:rPr>
          <w:sz w:val="28"/>
          <w:szCs w:val="28"/>
        </w:rPr>
        <w:t xml:space="preserve"> </w:t>
      </w:r>
      <w:r w:rsidRPr="00AB4431">
        <w:rPr>
          <w:sz w:val="28"/>
          <w:szCs w:val="28"/>
        </w:rPr>
        <w:t>термические</w:t>
      </w:r>
      <w:r w:rsidRPr="00AB4431">
        <w:rPr>
          <w:sz w:val="28"/>
          <w:szCs w:val="28"/>
        </w:rPr>
        <w:t xml:space="preserve"> </w:t>
      </w:r>
      <w:r w:rsidRPr="00AB4431">
        <w:rPr>
          <w:sz w:val="28"/>
          <w:szCs w:val="28"/>
        </w:rPr>
        <w:t>ожоги</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оказывают</w:t>
      </w:r>
      <w:r w:rsidRPr="00AB4431">
        <w:rPr>
          <w:sz w:val="28"/>
          <w:szCs w:val="28"/>
        </w:rPr>
        <w:t xml:space="preserve"> </w:t>
      </w:r>
      <w:r w:rsidRPr="00AB4431">
        <w:rPr>
          <w:sz w:val="28"/>
          <w:szCs w:val="28"/>
        </w:rPr>
        <w:t>раздражающего</w:t>
      </w:r>
      <w:r w:rsidRPr="00AB4431">
        <w:rPr>
          <w:sz w:val="28"/>
          <w:szCs w:val="28"/>
        </w:rPr>
        <w:t xml:space="preserve"> </w:t>
      </w:r>
      <w:r w:rsidRPr="00AB4431">
        <w:rPr>
          <w:sz w:val="28"/>
          <w:szCs w:val="28"/>
        </w:rPr>
        <w:t>действия</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ткани</w:t>
      </w:r>
      <w:r w:rsidRPr="00AB4431">
        <w:rPr>
          <w:sz w:val="28"/>
          <w:szCs w:val="28"/>
        </w:rPr>
        <w:t xml:space="preserve"> </w:t>
      </w:r>
      <w:r w:rsidRPr="00AB4431">
        <w:rPr>
          <w:sz w:val="28"/>
          <w:szCs w:val="28"/>
        </w:rPr>
        <w:t>организма</w:t>
      </w:r>
      <w:r w:rsidRPr="00AB4431">
        <w:rPr>
          <w:sz w:val="28"/>
          <w:szCs w:val="28"/>
        </w:rPr>
        <w:t>.</w:t>
      </w:r>
    </w:p>
    <w:p w:rsidR="00F05D41" w:rsidRPr="00AB4431" w:rsidRDefault="00F05D41" w:rsidP="00F05D41">
      <w:pPr>
        <w:pStyle w:val="a6"/>
        <w:tabs>
          <w:tab w:val="num" w:pos="1021"/>
        </w:tabs>
        <w:ind w:firstLine="426"/>
        <w:rPr>
          <w:sz w:val="28"/>
          <w:szCs w:val="28"/>
        </w:rPr>
      </w:pPr>
      <w:r w:rsidRPr="00AB4431">
        <w:rPr>
          <w:sz w:val="28"/>
          <w:szCs w:val="28"/>
        </w:rPr>
        <w:t>При</w:t>
      </w:r>
      <w:r w:rsidRPr="00AB4431">
        <w:rPr>
          <w:sz w:val="28"/>
          <w:szCs w:val="28"/>
        </w:rPr>
        <w:t xml:space="preserve"> </w:t>
      </w:r>
      <w:r w:rsidRPr="00AB4431">
        <w:rPr>
          <w:sz w:val="28"/>
          <w:szCs w:val="28"/>
        </w:rPr>
        <w:t>напряжениях</w:t>
      </w:r>
      <w:r w:rsidRPr="00AB4431">
        <w:rPr>
          <w:sz w:val="28"/>
          <w:szCs w:val="28"/>
        </w:rPr>
        <w:t xml:space="preserve">, </w:t>
      </w:r>
      <w:r w:rsidRPr="00AB4431">
        <w:rPr>
          <w:sz w:val="28"/>
          <w:szCs w:val="28"/>
        </w:rPr>
        <w:t>превышающих</w:t>
      </w:r>
      <w:r w:rsidRPr="00AB4431">
        <w:rPr>
          <w:sz w:val="28"/>
          <w:szCs w:val="28"/>
        </w:rPr>
        <w:t xml:space="preserve"> 500</w:t>
      </w:r>
      <w:r w:rsidRPr="00AB4431">
        <w:rPr>
          <w:sz w:val="28"/>
          <w:szCs w:val="28"/>
        </w:rPr>
        <w:t>В</w:t>
      </w:r>
      <w:r w:rsidRPr="00AB4431">
        <w:rPr>
          <w:sz w:val="28"/>
          <w:szCs w:val="28"/>
        </w:rPr>
        <w:t xml:space="preserve">, </w:t>
      </w:r>
      <w:r w:rsidRPr="00AB4431">
        <w:rPr>
          <w:sz w:val="28"/>
          <w:szCs w:val="28"/>
        </w:rPr>
        <w:t>наиболее</w:t>
      </w:r>
      <w:r w:rsidRPr="00AB4431">
        <w:rPr>
          <w:sz w:val="28"/>
          <w:szCs w:val="28"/>
        </w:rPr>
        <w:t xml:space="preserve"> </w:t>
      </w:r>
      <w:r w:rsidRPr="00AB4431">
        <w:rPr>
          <w:sz w:val="28"/>
          <w:szCs w:val="28"/>
        </w:rPr>
        <w:t>опасен</w:t>
      </w:r>
      <w:r w:rsidRPr="00AB4431">
        <w:rPr>
          <w:sz w:val="28"/>
          <w:szCs w:val="28"/>
        </w:rPr>
        <w:t xml:space="preserve"> </w:t>
      </w:r>
      <w:r w:rsidRPr="00AB4431">
        <w:rPr>
          <w:sz w:val="28"/>
          <w:szCs w:val="28"/>
        </w:rPr>
        <w:t>постоянный</w:t>
      </w:r>
      <w:r w:rsidRPr="00AB4431">
        <w:rPr>
          <w:sz w:val="28"/>
          <w:szCs w:val="28"/>
        </w:rPr>
        <w:t xml:space="preserve"> </w:t>
      </w:r>
      <w:r w:rsidRPr="00AB4431">
        <w:rPr>
          <w:sz w:val="28"/>
          <w:szCs w:val="28"/>
        </w:rPr>
        <w:t>ток</w:t>
      </w:r>
      <w:r w:rsidRPr="00AB4431">
        <w:rPr>
          <w:sz w:val="28"/>
          <w:szCs w:val="28"/>
        </w:rPr>
        <w:t xml:space="preserve">, </w:t>
      </w:r>
      <w:r>
        <w:rPr>
          <w:sz w:val="28"/>
          <w:szCs w:val="28"/>
        </w:rPr>
        <w:br/>
      </w:r>
      <w:r w:rsidRPr="00AB4431">
        <w:rPr>
          <w:sz w:val="28"/>
          <w:szCs w:val="28"/>
        </w:rPr>
        <w:t>а</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меньших</w:t>
      </w:r>
      <w:r w:rsidRPr="00AB4431">
        <w:rPr>
          <w:sz w:val="28"/>
          <w:szCs w:val="28"/>
        </w:rPr>
        <w:t xml:space="preserve"> </w:t>
      </w:r>
      <w:r w:rsidRPr="00AB4431">
        <w:rPr>
          <w:sz w:val="28"/>
          <w:szCs w:val="28"/>
        </w:rPr>
        <w:t>напряжениях</w:t>
      </w:r>
      <w:r w:rsidRPr="00AB4431">
        <w:rPr>
          <w:sz w:val="28"/>
          <w:szCs w:val="28"/>
        </w:rPr>
        <w:t xml:space="preserve"> </w:t>
      </w:r>
      <w:r w:rsidRPr="00AB4431">
        <w:rPr>
          <w:sz w:val="28"/>
          <w:szCs w:val="28"/>
        </w:rPr>
        <w:t>–</w:t>
      </w:r>
      <w:r w:rsidRPr="00AB4431">
        <w:rPr>
          <w:sz w:val="28"/>
          <w:szCs w:val="28"/>
        </w:rPr>
        <w:t xml:space="preserve"> </w:t>
      </w:r>
      <w:r w:rsidRPr="00AB4431">
        <w:rPr>
          <w:sz w:val="28"/>
          <w:szCs w:val="28"/>
        </w:rPr>
        <w:t>переменный</w:t>
      </w:r>
      <w:r w:rsidRPr="00AB4431">
        <w:rPr>
          <w:sz w:val="28"/>
          <w:szCs w:val="28"/>
        </w:rPr>
        <w:t>.</w:t>
      </w:r>
    </w:p>
    <w:p w:rsidR="00F05D41" w:rsidRPr="00AB4431" w:rsidRDefault="00F05D41" w:rsidP="00F05D41">
      <w:pPr>
        <w:pStyle w:val="a6"/>
        <w:tabs>
          <w:tab w:val="num" w:pos="1021"/>
        </w:tabs>
        <w:ind w:firstLine="426"/>
        <w:rPr>
          <w:i/>
          <w:sz w:val="28"/>
          <w:szCs w:val="28"/>
        </w:rPr>
      </w:pPr>
      <w:r w:rsidRPr="00AB4431">
        <w:rPr>
          <w:i/>
          <w:sz w:val="28"/>
          <w:szCs w:val="28"/>
        </w:rPr>
        <w:t>Сопротивление</w:t>
      </w:r>
      <w:r w:rsidRPr="00AB4431">
        <w:rPr>
          <w:i/>
          <w:sz w:val="28"/>
          <w:szCs w:val="28"/>
        </w:rPr>
        <w:t xml:space="preserve"> </w:t>
      </w:r>
      <w:r w:rsidRPr="00AB4431">
        <w:rPr>
          <w:i/>
          <w:sz w:val="28"/>
          <w:szCs w:val="28"/>
        </w:rPr>
        <w:t>тела</w:t>
      </w:r>
      <w:r w:rsidRPr="00AB4431">
        <w:rPr>
          <w:i/>
          <w:sz w:val="28"/>
          <w:szCs w:val="28"/>
        </w:rPr>
        <w:t xml:space="preserve"> </w:t>
      </w:r>
      <w:r w:rsidRPr="00AB4431">
        <w:rPr>
          <w:i/>
          <w:sz w:val="28"/>
          <w:szCs w:val="28"/>
        </w:rPr>
        <w:t>человека</w:t>
      </w:r>
    </w:p>
    <w:p w:rsidR="00F05D41" w:rsidRPr="00AB4431" w:rsidRDefault="00F05D41" w:rsidP="00F05D41">
      <w:pPr>
        <w:pStyle w:val="a6"/>
        <w:tabs>
          <w:tab w:val="num" w:pos="1021"/>
        </w:tabs>
        <w:ind w:firstLine="426"/>
        <w:rPr>
          <w:sz w:val="28"/>
          <w:szCs w:val="28"/>
        </w:rPr>
      </w:pPr>
      <w:r w:rsidRPr="00AB4431">
        <w:rPr>
          <w:sz w:val="28"/>
          <w:szCs w:val="28"/>
        </w:rPr>
        <w:lastRenderedPageBreak/>
        <w:t>Важная</w:t>
      </w:r>
      <w:r w:rsidRPr="00AB4431">
        <w:rPr>
          <w:sz w:val="28"/>
          <w:szCs w:val="28"/>
        </w:rPr>
        <w:t xml:space="preserve"> </w:t>
      </w:r>
      <w:r w:rsidRPr="00AB4431">
        <w:rPr>
          <w:sz w:val="28"/>
          <w:szCs w:val="28"/>
        </w:rPr>
        <w:t>характеристика</w:t>
      </w:r>
      <w:r w:rsidRPr="00AB4431">
        <w:rPr>
          <w:sz w:val="28"/>
          <w:szCs w:val="28"/>
        </w:rPr>
        <w:t xml:space="preserve">, </w:t>
      </w:r>
      <w:r w:rsidRPr="00AB4431">
        <w:rPr>
          <w:sz w:val="28"/>
          <w:szCs w:val="28"/>
        </w:rPr>
        <w:t>определяющая</w:t>
      </w:r>
      <w:r w:rsidRPr="00AB4431">
        <w:rPr>
          <w:sz w:val="28"/>
          <w:szCs w:val="28"/>
        </w:rPr>
        <w:t xml:space="preserve"> </w:t>
      </w:r>
      <w:r w:rsidRPr="00AB4431">
        <w:rPr>
          <w:sz w:val="28"/>
          <w:szCs w:val="28"/>
        </w:rPr>
        <w:t>исход</w:t>
      </w:r>
      <w:r w:rsidRPr="00AB4431">
        <w:rPr>
          <w:sz w:val="28"/>
          <w:szCs w:val="28"/>
        </w:rPr>
        <w:t xml:space="preserve"> </w:t>
      </w:r>
      <w:r w:rsidRPr="00AB4431">
        <w:rPr>
          <w:sz w:val="28"/>
          <w:szCs w:val="28"/>
        </w:rPr>
        <w:t>воздействия</w:t>
      </w:r>
      <w:r w:rsidRPr="00AB4431">
        <w:rPr>
          <w:sz w:val="28"/>
          <w:szCs w:val="28"/>
        </w:rPr>
        <w:t xml:space="preserve"> </w:t>
      </w:r>
      <w:r w:rsidRPr="00AB4431">
        <w:rPr>
          <w:sz w:val="28"/>
          <w:szCs w:val="28"/>
        </w:rPr>
        <w:t>тока</w:t>
      </w:r>
      <w:r w:rsidRPr="00AB4431">
        <w:rPr>
          <w:sz w:val="28"/>
          <w:szCs w:val="28"/>
        </w:rPr>
        <w:t xml:space="preserve">, - </w:t>
      </w:r>
      <w:r w:rsidRPr="00AB4431">
        <w:rPr>
          <w:sz w:val="28"/>
          <w:szCs w:val="28"/>
        </w:rPr>
        <w:t>электрическое</w:t>
      </w:r>
      <w:r w:rsidRPr="00AB4431">
        <w:rPr>
          <w:sz w:val="28"/>
          <w:szCs w:val="28"/>
        </w:rPr>
        <w:t xml:space="preserve"> </w:t>
      </w:r>
      <w:r w:rsidRPr="00AB4431">
        <w:rPr>
          <w:sz w:val="28"/>
          <w:szCs w:val="28"/>
        </w:rPr>
        <w:t>сопротивление</w:t>
      </w:r>
      <w:r w:rsidRPr="00AB4431">
        <w:rPr>
          <w:sz w:val="28"/>
          <w:szCs w:val="28"/>
        </w:rPr>
        <w:t xml:space="preserve"> </w:t>
      </w:r>
      <w:r w:rsidRPr="00AB4431">
        <w:rPr>
          <w:sz w:val="28"/>
          <w:szCs w:val="28"/>
        </w:rPr>
        <w:t>тела</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которое</w:t>
      </w:r>
      <w:r w:rsidRPr="00AB4431">
        <w:rPr>
          <w:sz w:val="28"/>
          <w:szCs w:val="28"/>
        </w:rPr>
        <w:t xml:space="preserve"> </w:t>
      </w:r>
      <w:r w:rsidRPr="00AB4431">
        <w:rPr>
          <w:sz w:val="28"/>
          <w:szCs w:val="28"/>
        </w:rPr>
        <w:t>представляет</w:t>
      </w:r>
      <w:r w:rsidRPr="00AB4431">
        <w:rPr>
          <w:sz w:val="28"/>
          <w:szCs w:val="28"/>
        </w:rPr>
        <w:t xml:space="preserve"> </w:t>
      </w:r>
      <w:r w:rsidRPr="00AB4431">
        <w:rPr>
          <w:sz w:val="28"/>
          <w:szCs w:val="28"/>
        </w:rPr>
        <w:t>собой</w:t>
      </w:r>
      <w:r w:rsidRPr="00AB4431">
        <w:rPr>
          <w:sz w:val="28"/>
          <w:szCs w:val="28"/>
        </w:rPr>
        <w:t xml:space="preserve"> </w:t>
      </w:r>
      <w:r w:rsidRPr="00AB4431">
        <w:rPr>
          <w:sz w:val="28"/>
          <w:szCs w:val="28"/>
        </w:rPr>
        <w:t>сумму</w:t>
      </w:r>
      <w:r w:rsidRPr="00AB4431">
        <w:rPr>
          <w:sz w:val="28"/>
          <w:szCs w:val="28"/>
        </w:rPr>
        <w:t xml:space="preserve"> </w:t>
      </w:r>
      <w:r w:rsidRPr="00AB4431">
        <w:rPr>
          <w:sz w:val="28"/>
          <w:szCs w:val="28"/>
        </w:rPr>
        <w:t>сопротивлений</w:t>
      </w:r>
      <w:r w:rsidRPr="00AB4431">
        <w:rPr>
          <w:sz w:val="28"/>
          <w:szCs w:val="28"/>
        </w:rPr>
        <w:t xml:space="preserve"> </w:t>
      </w:r>
      <w:r w:rsidRPr="00AB4431">
        <w:rPr>
          <w:sz w:val="28"/>
          <w:szCs w:val="28"/>
        </w:rPr>
        <w:t>кожи</w:t>
      </w:r>
      <w:r>
        <w:rPr>
          <w:sz w:val="28"/>
          <w:szCs w:val="28"/>
        </w:rPr>
        <w:t xml:space="preserve"> </w:t>
      </w:r>
      <w:r w:rsidRPr="00AB4431">
        <w:rPr>
          <w:sz w:val="28"/>
          <w:szCs w:val="28"/>
        </w:rPr>
        <w:t>и</w:t>
      </w:r>
      <w:r w:rsidRPr="00AB4431">
        <w:rPr>
          <w:sz w:val="28"/>
          <w:szCs w:val="28"/>
        </w:rPr>
        <w:t xml:space="preserve"> </w:t>
      </w:r>
      <w:r w:rsidRPr="00AB4431">
        <w:rPr>
          <w:sz w:val="28"/>
          <w:szCs w:val="28"/>
        </w:rPr>
        <w:t>внутренних</w:t>
      </w:r>
      <w:r w:rsidRPr="00AB4431">
        <w:rPr>
          <w:sz w:val="28"/>
          <w:szCs w:val="28"/>
        </w:rPr>
        <w:t xml:space="preserve"> </w:t>
      </w:r>
      <w:r w:rsidRPr="00AB4431">
        <w:rPr>
          <w:sz w:val="28"/>
          <w:szCs w:val="28"/>
        </w:rPr>
        <w:t>тканей</w:t>
      </w:r>
      <w:r w:rsidRPr="00AB4431">
        <w:rPr>
          <w:sz w:val="28"/>
          <w:szCs w:val="28"/>
        </w:rPr>
        <w:t>.</w:t>
      </w:r>
    </w:p>
    <w:p w:rsidR="00F05D41" w:rsidRPr="00AB4431" w:rsidRDefault="00F05D41" w:rsidP="00F05D41">
      <w:pPr>
        <w:pStyle w:val="a6"/>
        <w:tabs>
          <w:tab w:val="num" w:pos="1021"/>
        </w:tabs>
        <w:ind w:firstLine="426"/>
        <w:rPr>
          <w:sz w:val="28"/>
          <w:szCs w:val="28"/>
        </w:rPr>
      </w:pPr>
      <w:r w:rsidRPr="00AB4431">
        <w:rPr>
          <w:sz w:val="28"/>
          <w:szCs w:val="28"/>
        </w:rPr>
        <w:t>Тело</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проводит</w:t>
      </w:r>
      <w:r w:rsidRPr="00AB4431">
        <w:rPr>
          <w:sz w:val="28"/>
          <w:szCs w:val="28"/>
        </w:rPr>
        <w:t xml:space="preserve"> </w:t>
      </w:r>
      <w:r w:rsidRPr="00AB4431">
        <w:rPr>
          <w:sz w:val="28"/>
          <w:szCs w:val="28"/>
        </w:rPr>
        <w:t>электричество</w:t>
      </w:r>
      <w:r w:rsidRPr="00AB4431">
        <w:rPr>
          <w:sz w:val="28"/>
          <w:szCs w:val="28"/>
        </w:rPr>
        <w:t xml:space="preserve">. </w:t>
      </w:r>
      <w:r w:rsidRPr="00AB4431">
        <w:rPr>
          <w:sz w:val="28"/>
          <w:szCs w:val="28"/>
        </w:rPr>
        <w:t>Электризация</w:t>
      </w:r>
      <w:r w:rsidRPr="00AB4431">
        <w:rPr>
          <w:sz w:val="28"/>
          <w:szCs w:val="28"/>
        </w:rPr>
        <w:t xml:space="preserve"> </w:t>
      </w:r>
      <w:r w:rsidRPr="00AB4431">
        <w:rPr>
          <w:sz w:val="28"/>
          <w:szCs w:val="28"/>
        </w:rPr>
        <w:t>происходит</w:t>
      </w:r>
      <w:r w:rsidRPr="00AB4431">
        <w:rPr>
          <w:sz w:val="28"/>
          <w:szCs w:val="28"/>
        </w:rPr>
        <w:t xml:space="preserve"> </w:t>
      </w:r>
      <w:r w:rsidRPr="00AB4431">
        <w:rPr>
          <w:sz w:val="28"/>
          <w:szCs w:val="28"/>
        </w:rPr>
        <w:t>тогда</w:t>
      </w:r>
      <w:r w:rsidRPr="00AB4431">
        <w:rPr>
          <w:sz w:val="28"/>
          <w:szCs w:val="28"/>
        </w:rPr>
        <w:t xml:space="preserve">, </w:t>
      </w:r>
      <w:r w:rsidRPr="00AB4431">
        <w:rPr>
          <w:sz w:val="28"/>
          <w:szCs w:val="28"/>
        </w:rPr>
        <w:t>когда</w:t>
      </w:r>
      <w:r w:rsidRPr="00AB4431">
        <w:rPr>
          <w:sz w:val="28"/>
          <w:szCs w:val="28"/>
        </w:rPr>
        <w:t xml:space="preserve"> </w:t>
      </w:r>
      <w:r w:rsidRPr="00AB4431">
        <w:rPr>
          <w:sz w:val="28"/>
          <w:szCs w:val="28"/>
        </w:rPr>
        <w:t>существует</w:t>
      </w:r>
      <w:r w:rsidRPr="00AB4431">
        <w:rPr>
          <w:sz w:val="28"/>
          <w:szCs w:val="28"/>
        </w:rPr>
        <w:t xml:space="preserve"> </w:t>
      </w:r>
      <w:r w:rsidRPr="00AB4431">
        <w:rPr>
          <w:sz w:val="28"/>
          <w:szCs w:val="28"/>
        </w:rPr>
        <w:t>разность</w:t>
      </w:r>
      <w:r w:rsidRPr="00AB4431">
        <w:rPr>
          <w:sz w:val="28"/>
          <w:szCs w:val="28"/>
        </w:rPr>
        <w:t xml:space="preserve"> </w:t>
      </w:r>
      <w:r w:rsidRPr="00AB4431">
        <w:rPr>
          <w:sz w:val="28"/>
          <w:szCs w:val="28"/>
        </w:rPr>
        <w:t>потенциалов</w:t>
      </w:r>
      <w:r w:rsidRPr="00AB4431">
        <w:rPr>
          <w:sz w:val="28"/>
          <w:szCs w:val="28"/>
        </w:rPr>
        <w:t xml:space="preserve"> </w:t>
      </w:r>
      <w:r w:rsidRPr="00AB4431">
        <w:rPr>
          <w:sz w:val="28"/>
          <w:szCs w:val="28"/>
        </w:rPr>
        <w:t>между</w:t>
      </w:r>
      <w:r w:rsidRPr="00AB4431">
        <w:rPr>
          <w:sz w:val="28"/>
          <w:szCs w:val="28"/>
        </w:rPr>
        <w:t xml:space="preserve"> </w:t>
      </w:r>
      <w:r w:rsidRPr="00AB4431">
        <w:rPr>
          <w:sz w:val="28"/>
          <w:szCs w:val="28"/>
        </w:rPr>
        <w:t>двумя</w:t>
      </w:r>
      <w:r w:rsidRPr="00AB4431">
        <w:rPr>
          <w:sz w:val="28"/>
          <w:szCs w:val="28"/>
        </w:rPr>
        <w:t xml:space="preserve"> </w:t>
      </w:r>
      <w:r w:rsidRPr="00AB4431">
        <w:rPr>
          <w:sz w:val="28"/>
          <w:szCs w:val="28"/>
        </w:rPr>
        <w:t>точками</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данном</w:t>
      </w:r>
      <w:r w:rsidRPr="00AB4431">
        <w:rPr>
          <w:sz w:val="28"/>
          <w:szCs w:val="28"/>
        </w:rPr>
        <w:t xml:space="preserve"> </w:t>
      </w:r>
      <w:r w:rsidRPr="00AB4431">
        <w:rPr>
          <w:sz w:val="28"/>
          <w:szCs w:val="28"/>
        </w:rPr>
        <w:t>организме</w:t>
      </w:r>
      <w:r w:rsidRPr="00AB4431">
        <w:rPr>
          <w:sz w:val="28"/>
          <w:szCs w:val="28"/>
        </w:rPr>
        <w:t xml:space="preserve">. </w:t>
      </w:r>
      <w:r w:rsidRPr="00AB4431">
        <w:rPr>
          <w:sz w:val="28"/>
          <w:szCs w:val="28"/>
        </w:rPr>
        <w:t>Важно</w:t>
      </w:r>
      <w:r w:rsidRPr="00AB4431">
        <w:rPr>
          <w:sz w:val="28"/>
          <w:szCs w:val="28"/>
        </w:rPr>
        <w:t xml:space="preserve"> </w:t>
      </w:r>
      <w:r w:rsidRPr="00AB4431">
        <w:rPr>
          <w:sz w:val="28"/>
          <w:szCs w:val="28"/>
        </w:rPr>
        <w:t>подчеркнуть</w:t>
      </w:r>
      <w:r w:rsidRPr="00AB4431">
        <w:rPr>
          <w:sz w:val="28"/>
          <w:szCs w:val="28"/>
        </w:rPr>
        <w:t xml:space="preserve">, </w:t>
      </w:r>
      <w:r w:rsidRPr="00AB4431">
        <w:rPr>
          <w:sz w:val="28"/>
          <w:szCs w:val="28"/>
        </w:rPr>
        <w:t>что</w:t>
      </w:r>
      <w:r w:rsidRPr="00AB4431">
        <w:rPr>
          <w:sz w:val="28"/>
          <w:szCs w:val="28"/>
        </w:rPr>
        <w:t xml:space="preserve"> </w:t>
      </w:r>
      <w:r w:rsidRPr="00AB4431">
        <w:rPr>
          <w:sz w:val="28"/>
          <w:szCs w:val="28"/>
        </w:rPr>
        <w:t>опасность</w:t>
      </w:r>
      <w:r w:rsidRPr="00AB4431">
        <w:rPr>
          <w:sz w:val="28"/>
          <w:szCs w:val="28"/>
        </w:rPr>
        <w:t xml:space="preserve"> </w:t>
      </w:r>
      <w:r w:rsidRPr="00AB4431">
        <w:rPr>
          <w:sz w:val="28"/>
          <w:szCs w:val="28"/>
        </w:rPr>
        <w:t>несчастных</w:t>
      </w:r>
      <w:r w:rsidRPr="00AB4431">
        <w:rPr>
          <w:sz w:val="28"/>
          <w:szCs w:val="28"/>
        </w:rPr>
        <w:t xml:space="preserve"> </w:t>
      </w:r>
      <w:r w:rsidRPr="00AB4431">
        <w:rPr>
          <w:sz w:val="28"/>
          <w:szCs w:val="28"/>
        </w:rPr>
        <w:t>случаев</w:t>
      </w:r>
      <w:r w:rsidRPr="00AB4431">
        <w:rPr>
          <w:sz w:val="28"/>
          <w:szCs w:val="28"/>
        </w:rPr>
        <w:t xml:space="preserve"> </w:t>
      </w:r>
      <w:r>
        <w:rPr>
          <w:sz w:val="28"/>
          <w:szCs w:val="28"/>
        </w:rPr>
        <w:br/>
      </w:r>
      <w:r w:rsidRPr="00AB4431">
        <w:rPr>
          <w:sz w:val="28"/>
          <w:szCs w:val="28"/>
        </w:rPr>
        <w:t>с</w:t>
      </w:r>
      <w:r w:rsidRPr="00AB4431">
        <w:rPr>
          <w:sz w:val="28"/>
          <w:szCs w:val="28"/>
        </w:rPr>
        <w:t xml:space="preserve"> </w:t>
      </w:r>
      <w:r w:rsidRPr="00AB4431">
        <w:rPr>
          <w:sz w:val="28"/>
          <w:szCs w:val="28"/>
        </w:rPr>
        <w:t>электричеством</w:t>
      </w:r>
      <w:r w:rsidRPr="00AB4431">
        <w:rPr>
          <w:sz w:val="28"/>
          <w:szCs w:val="28"/>
        </w:rPr>
        <w:t xml:space="preserve"> </w:t>
      </w:r>
      <w:r w:rsidRPr="00AB4431">
        <w:rPr>
          <w:sz w:val="28"/>
          <w:szCs w:val="28"/>
        </w:rPr>
        <w:t>возникает</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простого</w:t>
      </w:r>
      <w:r w:rsidRPr="00AB4431">
        <w:rPr>
          <w:sz w:val="28"/>
          <w:szCs w:val="28"/>
        </w:rPr>
        <w:t xml:space="preserve"> </w:t>
      </w:r>
      <w:r w:rsidRPr="00AB4431">
        <w:rPr>
          <w:sz w:val="28"/>
          <w:szCs w:val="28"/>
        </w:rPr>
        <w:t>контакта</w:t>
      </w:r>
      <w:r w:rsidRPr="00AB4431">
        <w:rPr>
          <w:sz w:val="28"/>
          <w:szCs w:val="28"/>
        </w:rPr>
        <w:t xml:space="preserve"> </w:t>
      </w:r>
      <w:r w:rsidRPr="00AB4431">
        <w:rPr>
          <w:sz w:val="28"/>
          <w:szCs w:val="28"/>
        </w:rPr>
        <w:br/>
      </w:r>
      <w:r w:rsidRPr="00AB4431">
        <w:rPr>
          <w:sz w:val="28"/>
          <w:szCs w:val="28"/>
        </w:rPr>
        <w:t>с</w:t>
      </w:r>
      <w:r w:rsidRPr="00AB4431">
        <w:rPr>
          <w:sz w:val="28"/>
          <w:szCs w:val="28"/>
        </w:rPr>
        <w:t xml:space="preserve"> </w:t>
      </w:r>
      <w:r w:rsidRPr="00AB4431">
        <w:rPr>
          <w:sz w:val="28"/>
          <w:szCs w:val="28"/>
        </w:rPr>
        <w:t>проводом</w:t>
      </w:r>
      <w:r w:rsidRPr="00AB4431">
        <w:rPr>
          <w:sz w:val="28"/>
          <w:szCs w:val="28"/>
        </w:rPr>
        <w:t xml:space="preserve">, </w:t>
      </w:r>
      <w:r w:rsidRPr="00AB4431">
        <w:rPr>
          <w:sz w:val="28"/>
          <w:szCs w:val="28"/>
        </w:rPr>
        <w:t>находящимся</w:t>
      </w:r>
      <w:r w:rsidRPr="00AB4431">
        <w:rPr>
          <w:sz w:val="28"/>
          <w:szCs w:val="28"/>
        </w:rPr>
        <w:t xml:space="preserve"> </w:t>
      </w:r>
      <w:r w:rsidRPr="00AB4431">
        <w:rPr>
          <w:sz w:val="28"/>
          <w:szCs w:val="28"/>
        </w:rPr>
        <w:t>под</w:t>
      </w:r>
      <w:r w:rsidRPr="00AB4431">
        <w:rPr>
          <w:sz w:val="28"/>
          <w:szCs w:val="28"/>
        </w:rPr>
        <w:t xml:space="preserve"> </w:t>
      </w:r>
      <w:r w:rsidRPr="00AB4431">
        <w:rPr>
          <w:sz w:val="28"/>
          <w:szCs w:val="28"/>
        </w:rPr>
        <w:t>напряжением</w:t>
      </w:r>
      <w:r w:rsidRPr="00AB4431">
        <w:rPr>
          <w:sz w:val="28"/>
          <w:szCs w:val="28"/>
        </w:rPr>
        <w:t xml:space="preserve">, </w:t>
      </w:r>
      <w:r w:rsidRPr="00AB4431">
        <w:rPr>
          <w:sz w:val="28"/>
          <w:szCs w:val="28"/>
        </w:rPr>
        <w:t>а</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одновременного</w:t>
      </w:r>
      <w:r w:rsidRPr="00AB4431">
        <w:rPr>
          <w:sz w:val="28"/>
          <w:szCs w:val="28"/>
        </w:rPr>
        <w:t xml:space="preserve"> </w:t>
      </w:r>
      <w:r w:rsidRPr="00AB4431">
        <w:rPr>
          <w:sz w:val="28"/>
          <w:szCs w:val="28"/>
        </w:rPr>
        <w:t>контакта</w:t>
      </w:r>
      <w:r w:rsidRPr="00AB4431">
        <w:rPr>
          <w:sz w:val="28"/>
          <w:szCs w:val="28"/>
        </w:rPr>
        <w:t xml:space="preserve"> </w:t>
      </w:r>
      <w:r>
        <w:rPr>
          <w:sz w:val="28"/>
          <w:szCs w:val="28"/>
        </w:rPr>
        <w:br/>
      </w:r>
      <w:r w:rsidRPr="00AB4431">
        <w:rPr>
          <w:sz w:val="28"/>
          <w:szCs w:val="28"/>
        </w:rPr>
        <w:t>с</w:t>
      </w:r>
      <w:r w:rsidRPr="00AB4431">
        <w:rPr>
          <w:sz w:val="28"/>
          <w:szCs w:val="28"/>
        </w:rPr>
        <w:t xml:space="preserve"> </w:t>
      </w:r>
      <w:r w:rsidRPr="00AB4431">
        <w:rPr>
          <w:sz w:val="28"/>
          <w:szCs w:val="28"/>
        </w:rPr>
        <w:t>проводом</w:t>
      </w:r>
      <w:r w:rsidRPr="00AB4431">
        <w:rPr>
          <w:sz w:val="28"/>
          <w:szCs w:val="28"/>
        </w:rPr>
        <w:t xml:space="preserve"> </w:t>
      </w:r>
      <w:r w:rsidRPr="00AB4431">
        <w:rPr>
          <w:sz w:val="28"/>
          <w:szCs w:val="28"/>
        </w:rPr>
        <w:t>под</w:t>
      </w:r>
      <w:r w:rsidRPr="00AB4431">
        <w:rPr>
          <w:sz w:val="28"/>
          <w:szCs w:val="28"/>
        </w:rPr>
        <w:t xml:space="preserve"> </w:t>
      </w:r>
      <w:r w:rsidRPr="00AB4431">
        <w:rPr>
          <w:sz w:val="28"/>
          <w:szCs w:val="28"/>
        </w:rPr>
        <w:t>напряжением</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другим</w:t>
      </w:r>
      <w:r w:rsidRPr="00AB4431">
        <w:rPr>
          <w:sz w:val="28"/>
          <w:szCs w:val="28"/>
        </w:rPr>
        <w:t xml:space="preserve"> </w:t>
      </w:r>
      <w:r w:rsidRPr="00AB4431">
        <w:rPr>
          <w:sz w:val="28"/>
          <w:szCs w:val="28"/>
        </w:rPr>
        <w:t>предметом</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разнице</w:t>
      </w:r>
      <w:r w:rsidRPr="00AB4431">
        <w:rPr>
          <w:sz w:val="28"/>
          <w:szCs w:val="28"/>
        </w:rPr>
        <w:t xml:space="preserve"> </w:t>
      </w:r>
      <w:r w:rsidRPr="00AB4431">
        <w:rPr>
          <w:sz w:val="28"/>
          <w:szCs w:val="28"/>
        </w:rPr>
        <w:t>потенциалов</w:t>
      </w:r>
      <w:r w:rsidRPr="00AB4431">
        <w:rPr>
          <w:sz w:val="28"/>
          <w:szCs w:val="28"/>
        </w:rPr>
        <w:t>.</w:t>
      </w:r>
    </w:p>
    <w:p w:rsidR="00F05D41" w:rsidRPr="00AB4431" w:rsidRDefault="00F05D41" w:rsidP="00F05D41">
      <w:pPr>
        <w:pStyle w:val="a6"/>
        <w:tabs>
          <w:tab w:val="num" w:pos="1021"/>
        </w:tabs>
        <w:ind w:firstLine="426"/>
        <w:rPr>
          <w:sz w:val="28"/>
          <w:szCs w:val="28"/>
        </w:rPr>
      </w:pPr>
      <w:r w:rsidRPr="00AB4431">
        <w:rPr>
          <w:sz w:val="28"/>
          <w:szCs w:val="28"/>
        </w:rPr>
        <w:t>Основную</w:t>
      </w:r>
      <w:r w:rsidRPr="00AB4431">
        <w:rPr>
          <w:sz w:val="28"/>
          <w:szCs w:val="28"/>
        </w:rPr>
        <w:t xml:space="preserve"> </w:t>
      </w:r>
      <w:r w:rsidRPr="00AB4431">
        <w:rPr>
          <w:sz w:val="28"/>
          <w:szCs w:val="28"/>
        </w:rPr>
        <w:t>величину</w:t>
      </w:r>
      <w:r w:rsidRPr="00AB4431">
        <w:rPr>
          <w:sz w:val="28"/>
          <w:szCs w:val="28"/>
        </w:rPr>
        <w:t xml:space="preserve"> </w:t>
      </w:r>
      <w:r w:rsidRPr="00AB4431">
        <w:rPr>
          <w:sz w:val="28"/>
          <w:szCs w:val="28"/>
        </w:rPr>
        <w:t>сопротивления</w:t>
      </w:r>
      <w:r w:rsidRPr="00AB4431">
        <w:rPr>
          <w:sz w:val="28"/>
          <w:szCs w:val="28"/>
        </w:rPr>
        <w:t xml:space="preserve"> </w:t>
      </w:r>
      <w:r w:rsidRPr="00AB4431">
        <w:rPr>
          <w:sz w:val="28"/>
          <w:szCs w:val="28"/>
        </w:rPr>
        <w:t>составляет</w:t>
      </w:r>
      <w:r w:rsidRPr="00AB4431">
        <w:rPr>
          <w:sz w:val="28"/>
          <w:szCs w:val="28"/>
        </w:rPr>
        <w:t xml:space="preserve"> </w:t>
      </w:r>
      <w:r w:rsidRPr="00AB4431">
        <w:rPr>
          <w:sz w:val="28"/>
          <w:szCs w:val="28"/>
        </w:rPr>
        <w:t>поверхностный</w:t>
      </w:r>
      <w:r w:rsidRPr="00AB4431">
        <w:rPr>
          <w:sz w:val="28"/>
          <w:szCs w:val="28"/>
        </w:rPr>
        <w:t xml:space="preserve"> </w:t>
      </w:r>
      <w:r w:rsidRPr="00AB4431">
        <w:rPr>
          <w:sz w:val="28"/>
          <w:szCs w:val="28"/>
        </w:rPr>
        <w:t>кожный</w:t>
      </w:r>
      <w:r w:rsidRPr="00AB4431">
        <w:rPr>
          <w:sz w:val="28"/>
          <w:szCs w:val="28"/>
        </w:rPr>
        <w:t xml:space="preserve"> </w:t>
      </w:r>
      <w:r w:rsidRPr="00AB4431">
        <w:rPr>
          <w:sz w:val="28"/>
          <w:szCs w:val="28"/>
        </w:rPr>
        <w:t>покров</w:t>
      </w:r>
      <w:r w:rsidRPr="00AB4431">
        <w:rPr>
          <w:sz w:val="28"/>
          <w:szCs w:val="28"/>
        </w:rPr>
        <w:t xml:space="preserve"> (</w:t>
      </w:r>
      <w:r w:rsidRPr="00AB4431">
        <w:rPr>
          <w:sz w:val="28"/>
          <w:szCs w:val="28"/>
        </w:rPr>
        <w:t>толщиной</w:t>
      </w:r>
      <w:r w:rsidRPr="00AB4431">
        <w:rPr>
          <w:sz w:val="28"/>
          <w:szCs w:val="28"/>
        </w:rPr>
        <w:t xml:space="preserve"> </w:t>
      </w:r>
      <w:r w:rsidRPr="00AB4431">
        <w:rPr>
          <w:sz w:val="28"/>
          <w:szCs w:val="28"/>
        </w:rPr>
        <w:t>до</w:t>
      </w:r>
      <w:r w:rsidRPr="00AB4431">
        <w:rPr>
          <w:sz w:val="28"/>
          <w:szCs w:val="28"/>
        </w:rPr>
        <w:t xml:space="preserve"> 0,2 </w:t>
      </w:r>
      <w:r w:rsidRPr="00AB4431">
        <w:rPr>
          <w:sz w:val="28"/>
          <w:szCs w:val="28"/>
        </w:rPr>
        <w:t>мм</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том</w:t>
      </w:r>
      <w:r w:rsidRPr="00AB4431">
        <w:rPr>
          <w:sz w:val="28"/>
          <w:szCs w:val="28"/>
        </w:rPr>
        <w:t xml:space="preserve"> </w:t>
      </w:r>
      <w:r w:rsidRPr="00AB4431">
        <w:rPr>
          <w:sz w:val="28"/>
          <w:szCs w:val="28"/>
        </w:rPr>
        <w:t>случае</w:t>
      </w:r>
      <w:r w:rsidRPr="00AB4431">
        <w:rPr>
          <w:sz w:val="28"/>
          <w:szCs w:val="28"/>
        </w:rPr>
        <w:t xml:space="preserve">, </w:t>
      </w:r>
      <w:r w:rsidRPr="00AB4431">
        <w:rPr>
          <w:sz w:val="28"/>
          <w:szCs w:val="28"/>
        </w:rPr>
        <w:t>если</w:t>
      </w:r>
      <w:r w:rsidRPr="00AB4431">
        <w:rPr>
          <w:sz w:val="28"/>
          <w:szCs w:val="28"/>
        </w:rPr>
        <w:t xml:space="preserve"> </w:t>
      </w:r>
      <w:r w:rsidRPr="00AB4431">
        <w:rPr>
          <w:sz w:val="28"/>
          <w:szCs w:val="28"/>
        </w:rPr>
        <w:t>кожа</w:t>
      </w:r>
      <w:r w:rsidRPr="00AB4431">
        <w:rPr>
          <w:sz w:val="28"/>
          <w:szCs w:val="28"/>
        </w:rPr>
        <w:t xml:space="preserve"> </w:t>
      </w:r>
      <w:r w:rsidRPr="00AB4431">
        <w:rPr>
          <w:sz w:val="28"/>
          <w:szCs w:val="28"/>
        </w:rPr>
        <w:t>повреждена</w:t>
      </w:r>
      <w:r w:rsidRPr="00AB4431">
        <w:rPr>
          <w:sz w:val="28"/>
          <w:szCs w:val="28"/>
        </w:rPr>
        <w:t xml:space="preserve">, </w:t>
      </w:r>
      <w:r w:rsidRPr="00AB4431">
        <w:rPr>
          <w:sz w:val="28"/>
          <w:szCs w:val="28"/>
        </w:rPr>
        <w:t>увлажнена</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загрязнена</w:t>
      </w:r>
      <w:r w:rsidRPr="00AB4431">
        <w:rPr>
          <w:sz w:val="28"/>
          <w:szCs w:val="28"/>
        </w:rPr>
        <w:t xml:space="preserve"> </w:t>
      </w:r>
      <w:r w:rsidRPr="00AB4431">
        <w:rPr>
          <w:sz w:val="28"/>
          <w:szCs w:val="28"/>
        </w:rPr>
        <w:t>токопроводящей</w:t>
      </w:r>
      <w:r w:rsidRPr="00AB4431">
        <w:rPr>
          <w:sz w:val="28"/>
          <w:szCs w:val="28"/>
        </w:rPr>
        <w:t xml:space="preserve"> </w:t>
      </w:r>
      <w:r w:rsidRPr="00AB4431">
        <w:rPr>
          <w:sz w:val="28"/>
          <w:szCs w:val="28"/>
        </w:rPr>
        <w:t>пылью</w:t>
      </w:r>
      <w:r w:rsidRPr="00AB4431">
        <w:rPr>
          <w:sz w:val="28"/>
          <w:szCs w:val="28"/>
        </w:rPr>
        <w:t xml:space="preserve"> (</w:t>
      </w:r>
      <w:r w:rsidRPr="00AB4431">
        <w:rPr>
          <w:sz w:val="28"/>
          <w:szCs w:val="28"/>
        </w:rPr>
        <w:t>металлической</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углеродной</w:t>
      </w:r>
      <w:r w:rsidRPr="00AB4431">
        <w:rPr>
          <w:sz w:val="28"/>
          <w:szCs w:val="28"/>
        </w:rPr>
        <w:t xml:space="preserve">), </w:t>
      </w:r>
      <w:r w:rsidRPr="00AB4431">
        <w:rPr>
          <w:sz w:val="28"/>
          <w:szCs w:val="28"/>
        </w:rPr>
        <w:t>сопротивление</w:t>
      </w:r>
      <w:r w:rsidRPr="00AB4431">
        <w:rPr>
          <w:sz w:val="28"/>
          <w:szCs w:val="28"/>
        </w:rPr>
        <w:t xml:space="preserve"> </w:t>
      </w:r>
      <w:r w:rsidRPr="00AB4431">
        <w:rPr>
          <w:sz w:val="28"/>
          <w:szCs w:val="28"/>
        </w:rPr>
        <w:t>тела</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может</w:t>
      </w:r>
      <w:r w:rsidRPr="00AB4431">
        <w:rPr>
          <w:sz w:val="28"/>
          <w:szCs w:val="28"/>
        </w:rPr>
        <w:t xml:space="preserve"> </w:t>
      </w:r>
      <w:r w:rsidRPr="00AB4431">
        <w:rPr>
          <w:sz w:val="28"/>
          <w:szCs w:val="28"/>
        </w:rPr>
        <w:t>быть</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ниже</w:t>
      </w:r>
      <w:r w:rsidRPr="00AB4431">
        <w:rPr>
          <w:sz w:val="28"/>
          <w:szCs w:val="28"/>
        </w:rPr>
        <w:t xml:space="preserve"> 1000 </w:t>
      </w:r>
      <w:r w:rsidRPr="00AB4431">
        <w:rPr>
          <w:sz w:val="28"/>
          <w:szCs w:val="28"/>
        </w:rPr>
        <w:t>Ом</w:t>
      </w:r>
      <w:r w:rsidRPr="00AB4431">
        <w:rPr>
          <w:sz w:val="28"/>
          <w:szCs w:val="28"/>
        </w:rPr>
        <w:t xml:space="preserve">. </w:t>
      </w:r>
      <w:r w:rsidRPr="00AB4431">
        <w:rPr>
          <w:sz w:val="28"/>
          <w:szCs w:val="28"/>
        </w:rPr>
        <w:t>Сопротивление</w:t>
      </w:r>
      <w:r w:rsidRPr="00AB4431">
        <w:rPr>
          <w:sz w:val="28"/>
          <w:szCs w:val="28"/>
        </w:rPr>
        <w:t xml:space="preserve"> </w:t>
      </w:r>
      <w:r w:rsidRPr="00AB4431">
        <w:rPr>
          <w:sz w:val="28"/>
          <w:szCs w:val="28"/>
        </w:rPr>
        <w:t>кожного</w:t>
      </w:r>
      <w:r w:rsidRPr="00AB4431">
        <w:rPr>
          <w:sz w:val="28"/>
          <w:szCs w:val="28"/>
        </w:rPr>
        <w:t xml:space="preserve"> </w:t>
      </w:r>
      <w:r w:rsidRPr="00AB4431">
        <w:rPr>
          <w:sz w:val="28"/>
          <w:szCs w:val="28"/>
        </w:rPr>
        <w:t>покрова</w:t>
      </w:r>
      <w:r w:rsidRPr="00AB4431">
        <w:rPr>
          <w:sz w:val="28"/>
          <w:szCs w:val="28"/>
        </w:rPr>
        <w:t xml:space="preserve"> </w:t>
      </w:r>
      <w:r w:rsidRPr="00AB4431">
        <w:rPr>
          <w:sz w:val="28"/>
          <w:szCs w:val="28"/>
        </w:rPr>
        <w:t>сильно</w:t>
      </w:r>
      <w:r w:rsidRPr="00AB4431">
        <w:rPr>
          <w:sz w:val="28"/>
          <w:szCs w:val="28"/>
        </w:rPr>
        <w:t xml:space="preserve"> </w:t>
      </w:r>
      <w:r w:rsidRPr="00AB4431">
        <w:rPr>
          <w:sz w:val="28"/>
          <w:szCs w:val="28"/>
        </w:rPr>
        <w:t>снижается</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увеличении</w:t>
      </w:r>
      <w:r w:rsidRPr="00AB4431">
        <w:rPr>
          <w:sz w:val="28"/>
          <w:szCs w:val="28"/>
        </w:rPr>
        <w:t xml:space="preserve"> </w:t>
      </w:r>
      <w:r w:rsidRPr="00AB4431">
        <w:rPr>
          <w:sz w:val="28"/>
          <w:szCs w:val="28"/>
        </w:rPr>
        <w:t>плотности</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площади</w:t>
      </w:r>
      <w:r w:rsidRPr="00AB4431">
        <w:rPr>
          <w:sz w:val="28"/>
          <w:szCs w:val="28"/>
        </w:rPr>
        <w:t xml:space="preserve"> </w:t>
      </w:r>
      <w:r w:rsidRPr="00AB4431">
        <w:rPr>
          <w:sz w:val="28"/>
          <w:szCs w:val="28"/>
        </w:rPr>
        <w:t>соприкосновения</w:t>
      </w:r>
      <w:r w:rsidRPr="00AB4431">
        <w:rPr>
          <w:sz w:val="28"/>
          <w:szCs w:val="28"/>
        </w:rPr>
        <w:t xml:space="preserve"> </w:t>
      </w:r>
      <w:r w:rsidRPr="00AB4431">
        <w:rPr>
          <w:sz w:val="28"/>
          <w:szCs w:val="28"/>
        </w:rPr>
        <w:t>с</w:t>
      </w:r>
      <w:r w:rsidRPr="00AB4431">
        <w:rPr>
          <w:sz w:val="28"/>
          <w:szCs w:val="28"/>
        </w:rPr>
        <w:t xml:space="preserve"> </w:t>
      </w:r>
      <w:r w:rsidRPr="00AB4431">
        <w:rPr>
          <w:sz w:val="28"/>
          <w:szCs w:val="28"/>
        </w:rPr>
        <w:t>токоведущими</w:t>
      </w:r>
      <w:r w:rsidRPr="00AB4431">
        <w:rPr>
          <w:sz w:val="28"/>
          <w:szCs w:val="28"/>
        </w:rPr>
        <w:t xml:space="preserve"> </w:t>
      </w:r>
      <w:r w:rsidRPr="00AB4431">
        <w:rPr>
          <w:sz w:val="28"/>
          <w:szCs w:val="28"/>
        </w:rPr>
        <w:t>частями</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напряжении</w:t>
      </w:r>
      <w:r w:rsidRPr="00AB4431">
        <w:rPr>
          <w:sz w:val="28"/>
          <w:szCs w:val="28"/>
        </w:rPr>
        <w:t xml:space="preserve"> 200-300</w:t>
      </w:r>
      <w:r w:rsidRPr="00AB4431">
        <w:rPr>
          <w:sz w:val="28"/>
          <w:szCs w:val="28"/>
        </w:rPr>
        <w:t>В</w:t>
      </w:r>
      <w:r w:rsidRPr="00AB4431">
        <w:rPr>
          <w:sz w:val="28"/>
          <w:szCs w:val="28"/>
        </w:rPr>
        <w:t xml:space="preserve"> </w:t>
      </w:r>
      <w:r w:rsidRPr="00AB4431">
        <w:rPr>
          <w:sz w:val="28"/>
          <w:szCs w:val="28"/>
        </w:rPr>
        <w:t>наступает</w:t>
      </w:r>
      <w:r w:rsidRPr="00AB4431">
        <w:rPr>
          <w:sz w:val="28"/>
          <w:szCs w:val="28"/>
        </w:rPr>
        <w:t xml:space="preserve"> </w:t>
      </w:r>
      <w:r w:rsidRPr="00AB4431">
        <w:rPr>
          <w:sz w:val="28"/>
          <w:szCs w:val="28"/>
        </w:rPr>
        <w:t>электрический</w:t>
      </w:r>
      <w:r w:rsidRPr="00AB4431">
        <w:rPr>
          <w:sz w:val="28"/>
          <w:szCs w:val="28"/>
        </w:rPr>
        <w:t xml:space="preserve"> </w:t>
      </w:r>
      <w:r w:rsidRPr="00AB4431">
        <w:rPr>
          <w:sz w:val="28"/>
          <w:szCs w:val="28"/>
        </w:rPr>
        <w:t>прорыв</w:t>
      </w:r>
      <w:r w:rsidRPr="00AB4431">
        <w:rPr>
          <w:sz w:val="28"/>
          <w:szCs w:val="28"/>
        </w:rPr>
        <w:t xml:space="preserve"> </w:t>
      </w:r>
      <w:r w:rsidRPr="00AB4431">
        <w:rPr>
          <w:sz w:val="28"/>
          <w:szCs w:val="28"/>
        </w:rPr>
        <w:t>верхнего</w:t>
      </w:r>
      <w:r w:rsidRPr="00AB4431">
        <w:rPr>
          <w:sz w:val="28"/>
          <w:szCs w:val="28"/>
        </w:rPr>
        <w:t xml:space="preserve"> </w:t>
      </w:r>
      <w:r w:rsidRPr="00AB4431">
        <w:rPr>
          <w:sz w:val="28"/>
          <w:szCs w:val="28"/>
        </w:rPr>
        <w:t>слоя</w:t>
      </w:r>
      <w:r w:rsidRPr="00AB4431">
        <w:rPr>
          <w:sz w:val="28"/>
          <w:szCs w:val="28"/>
        </w:rPr>
        <w:t xml:space="preserve"> </w:t>
      </w:r>
      <w:r w:rsidRPr="00AB4431">
        <w:rPr>
          <w:sz w:val="28"/>
          <w:szCs w:val="28"/>
        </w:rPr>
        <w:t>кожи</w:t>
      </w:r>
      <w:r w:rsidRPr="00AB4431">
        <w:rPr>
          <w:sz w:val="28"/>
          <w:szCs w:val="28"/>
        </w:rPr>
        <w:t>.</w:t>
      </w:r>
    </w:p>
    <w:p w:rsidR="00F05D41" w:rsidRPr="00AB4431" w:rsidRDefault="00F05D41" w:rsidP="00F05D41">
      <w:pPr>
        <w:pStyle w:val="a6"/>
        <w:tabs>
          <w:tab w:val="num" w:pos="1021"/>
        </w:tabs>
        <w:ind w:firstLine="426"/>
        <w:rPr>
          <w:i/>
          <w:sz w:val="28"/>
          <w:szCs w:val="28"/>
        </w:rPr>
      </w:pPr>
      <w:r w:rsidRPr="00AB4431">
        <w:rPr>
          <w:i/>
          <w:sz w:val="28"/>
          <w:szCs w:val="28"/>
        </w:rPr>
        <w:t>Продолжительность</w:t>
      </w:r>
      <w:r w:rsidRPr="00AB4431">
        <w:rPr>
          <w:i/>
          <w:sz w:val="28"/>
          <w:szCs w:val="28"/>
        </w:rPr>
        <w:t xml:space="preserve"> </w:t>
      </w:r>
      <w:r w:rsidRPr="00AB4431">
        <w:rPr>
          <w:i/>
          <w:sz w:val="28"/>
          <w:szCs w:val="28"/>
        </w:rPr>
        <w:t>воздействия</w:t>
      </w:r>
      <w:r w:rsidRPr="00AB4431">
        <w:rPr>
          <w:i/>
          <w:sz w:val="28"/>
          <w:szCs w:val="28"/>
        </w:rPr>
        <w:t xml:space="preserve"> </w:t>
      </w:r>
      <w:r w:rsidRPr="00AB4431">
        <w:rPr>
          <w:i/>
          <w:sz w:val="28"/>
          <w:szCs w:val="28"/>
        </w:rPr>
        <w:t>тока</w:t>
      </w:r>
    </w:p>
    <w:p w:rsidR="00F05D41" w:rsidRPr="00AB4431" w:rsidRDefault="00F05D41" w:rsidP="00F05D41">
      <w:pPr>
        <w:pStyle w:val="a6"/>
        <w:tabs>
          <w:tab w:val="num" w:pos="1021"/>
        </w:tabs>
        <w:ind w:firstLine="426"/>
        <w:rPr>
          <w:sz w:val="28"/>
          <w:szCs w:val="28"/>
        </w:rPr>
      </w:pPr>
      <w:r w:rsidRPr="00AB4431">
        <w:rPr>
          <w:sz w:val="28"/>
          <w:szCs w:val="28"/>
        </w:rPr>
        <w:t>Тяжесть</w:t>
      </w:r>
      <w:r w:rsidRPr="00AB4431">
        <w:rPr>
          <w:sz w:val="28"/>
          <w:szCs w:val="28"/>
        </w:rPr>
        <w:t xml:space="preserve"> </w:t>
      </w:r>
      <w:r w:rsidRPr="00AB4431">
        <w:rPr>
          <w:sz w:val="28"/>
          <w:szCs w:val="28"/>
        </w:rPr>
        <w:t>поражения</w:t>
      </w:r>
      <w:r w:rsidRPr="00AB4431">
        <w:rPr>
          <w:sz w:val="28"/>
          <w:szCs w:val="28"/>
        </w:rPr>
        <w:t xml:space="preserve"> </w:t>
      </w:r>
      <w:r w:rsidRPr="00AB4431">
        <w:rPr>
          <w:sz w:val="28"/>
          <w:szCs w:val="28"/>
        </w:rPr>
        <w:t>зависит</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продолжительности</w:t>
      </w:r>
      <w:r w:rsidRPr="00AB4431">
        <w:rPr>
          <w:sz w:val="28"/>
          <w:szCs w:val="28"/>
        </w:rPr>
        <w:t xml:space="preserve"> </w:t>
      </w:r>
      <w:r w:rsidRPr="00AB4431">
        <w:rPr>
          <w:sz w:val="28"/>
          <w:szCs w:val="28"/>
        </w:rPr>
        <w:t>воздействия</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Время</w:t>
      </w:r>
      <w:r w:rsidRPr="00AB4431">
        <w:rPr>
          <w:sz w:val="28"/>
          <w:szCs w:val="28"/>
        </w:rPr>
        <w:t xml:space="preserve"> </w:t>
      </w:r>
      <w:r w:rsidRPr="00AB4431">
        <w:rPr>
          <w:sz w:val="28"/>
          <w:szCs w:val="28"/>
        </w:rPr>
        <w:t>прохождения</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имеет</w:t>
      </w:r>
      <w:r w:rsidRPr="00AB4431">
        <w:rPr>
          <w:sz w:val="28"/>
          <w:szCs w:val="28"/>
        </w:rPr>
        <w:t xml:space="preserve"> </w:t>
      </w:r>
      <w:r w:rsidRPr="00AB4431">
        <w:rPr>
          <w:sz w:val="28"/>
          <w:szCs w:val="28"/>
        </w:rPr>
        <w:t>решающее</w:t>
      </w:r>
      <w:r w:rsidRPr="00AB4431">
        <w:rPr>
          <w:sz w:val="28"/>
          <w:szCs w:val="28"/>
        </w:rPr>
        <w:t xml:space="preserve"> </w:t>
      </w:r>
      <w:r w:rsidRPr="00AB4431">
        <w:rPr>
          <w:sz w:val="28"/>
          <w:szCs w:val="28"/>
        </w:rPr>
        <w:t>значение</w:t>
      </w:r>
      <w:r w:rsidRPr="00AB4431">
        <w:rPr>
          <w:sz w:val="28"/>
          <w:szCs w:val="28"/>
        </w:rPr>
        <w:t xml:space="preserve"> </w:t>
      </w:r>
      <w:r w:rsidRPr="00AB4431">
        <w:rPr>
          <w:sz w:val="28"/>
          <w:szCs w:val="28"/>
        </w:rPr>
        <w:t>для</w:t>
      </w:r>
      <w:r w:rsidRPr="00AB4431">
        <w:rPr>
          <w:sz w:val="28"/>
          <w:szCs w:val="28"/>
        </w:rPr>
        <w:t xml:space="preserve"> </w:t>
      </w:r>
      <w:r w:rsidRPr="00AB4431">
        <w:rPr>
          <w:sz w:val="28"/>
          <w:szCs w:val="28"/>
        </w:rPr>
        <w:t>определения</w:t>
      </w:r>
      <w:r w:rsidRPr="00AB4431">
        <w:rPr>
          <w:sz w:val="28"/>
          <w:szCs w:val="28"/>
        </w:rPr>
        <w:t xml:space="preserve"> </w:t>
      </w:r>
      <w:r w:rsidRPr="00AB4431">
        <w:rPr>
          <w:sz w:val="28"/>
          <w:szCs w:val="28"/>
        </w:rPr>
        <w:t>степени</w:t>
      </w:r>
      <w:r w:rsidRPr="00AB4431">
        <w:rPr>
          <w:sz w:val="28"/>
          <w:szCs w:val="28"/>
        </w:rPr>
        <w:t xml:space="preserve"> </w:t>
      </w:r>
      <w:r w:rsidRPr="00AB4431">
        <w:rPr>
          <w:sz w:val="28"/>
          <w:szCs w:val="28"/>
        </w:rPr>
        <w:t>телесного</w:t>
      </w:r>
      <w:r w:rsidRPr="00AB4431">
        <w:rPr>
          <w:sz w:val="28"/>
          <w:szCs w:val="28"/>
        </w:rPr>
        <w:t xml:space="preserve"> </w:t>
      </w:r>
      <w:r w:rsidRPr="00AB4431">
        <w:rPr>
          <w:sz w:val="28"/>
          <w:szCs w:val="28"/>
        </w:rPr>
        <w:t>повреждения</w:t>
      </w:r>
      <w:r w:rsidRPr="00AB4431">
        <w:rPr>
          <w:sz w:val="28"/>
          <w:szCs w:val="28"/>
        </w:rPr>
        <w:t xml:space="preserve">. </w:t>
      </w:r>
      <w:r w:rsidRPr="00AB4431">
        <w:rPr>
          <w:sz w:val="28"/>
          <w:szCs w:val="28"/>
        </w:rPr>
        <w:t>Например</w:t>
      </w:r>
      <w:r w:rsidRPr="00AB4431">
        <w:rPr>
          <w:sz w:val="28"/>
          <w:szCs w:val="28"/>
        </w:rPr>
        <w:t xml:space="preserve">, </w:t>
      </w:r>
      <w:r w:rsidRPr="00AB4431">
        <w:rPr>
          <w:sz w:val="28"/>
          <w:szCs w:val="28"/>
        </w:rPr>
        <w:t>электрические</w:t>
      </w:r>
      <w:r w:rsidRPr="00AB4431">
        <w:rPr>
          <w:sz w:val="28"/>
          <w:szCs w:val="28"/>
        </w:rPr>
        <w:t xml:space="preserve"> </w:t>
      </w:r>
      <w:r w:rsidRPr="00AB4431">
        <w:rPr>
          <w:sz w:val="28"/>
          <w:szCs w:val="28"/>
        </w:rPr>
        <w:t>угри</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скаты</w:t>
      </w:r>
      <w:r w:rsidRPr="00AB4431">
        <w:rPr>
          <w:sz w:val="28"/>
          <w:szCs w:val="28"/>
        </w:rPr>
        <w:t xml:space="preserve"> </w:t>
      </w:r>
      <w:r w:rsidRPr="00AB4431">
        <w:rPr>
          <w:sz w:val="28"/>
          <w:szCs w:val="28"/>
        </w:rPr>
        <w:t>производят</w:t>
      </w:r>
      <w:r w:rsidRPr="00AB4431">
        <w:rPr>
          <w:sz w:val="28"/>
          <w:szCs w:val="28"/>
        </w:rPr>
        <w:t xml:space="preserve"> </w:t>
      </w:r>
      <w:r w:rsidRPr="00AB4431">
        <w:rPr>
          <w:sz w:val="28"/>
          <w:szCs w:val="28"/>
        </w:rPr>
        <w:t>чрезвычайно</w:t>
      </w:r>
      <w:r w:rsidRPr="00AB4431">
        <w:rPr>
          <w:sz w:val="28"/>
          <w:szCs w:val="28"/>
        </w:rPr>
        <w:t xml:space="preserve"> </w:t>
      </w:r>
      <w:r w:rsidRPr="00AB4431">
        <w:rPr>
          <w:sz w:val="28"/>
          <w:szCs w:val="28"/>
        </w:rPr>
        <w:t>неприятные</w:t>
      </w:r>
      <w:r w:rsidRPr="00AB4431">
        <w:rPr>
          <w:sz w:val="28"/>
          <w:szCs w:val="28"/>
        </w:rPr>
        <w:t xml:space="preserve"> </w:t>
      </w:r>
      <w:r w:rsidRPr="00AB4431">
        <w:rPr>
          <w:sz w:val="28"/>
          <w:szCs w:val="28"/>
        </w:rPr>
        <w:t>разряды</w:t>
      </w:r>
      <w:r w:rsidRPr="00AB4431">
        <w:rPr>
          <w:sz w:val="28"/>
          <w:szCs w:val="28"/>
        </w:rPr>
        <w:t xml:space="preserve">, </w:t>
      </w:r>
      <w:r w:rsidRPr="00AB4431">
        <w:rPr>
          <w:sz w:val="28"/>
          <w:szCs w:val="28"/>
        </w:rPr>
        <w:t>способные</w:t>
      </w:r>
      <w:r w:rsidRPr="00AB4431">
        <w:rPr>
          <w:sz w:val="28"/>
          <w:szCs w:val="28"/>
        </w:rPr>
        <w:t xml:space="preserve"> </w:t>
      </w:r>
      <w:r w:rsidRPr="00AB4431">
        <w:rPr>
          <w:sz w:val="28"/>
          <w:szCs w:val="28"/>
        </w:rPr>
        <w:t>вызвать</w:t>
      </w:r>
      <w:r w:rsidRPr="00AB4431">
        <w:rPr>
          <w:sz w:val="28"/>
          <w:szCs w:val="28"/>
        </w:rPr>
        <w:t xml:space="preserve"> </w:t>
      </w:r>
      <w:r w:rsidRPr="00AB4431">
        <w:rPr>
          <w:sz w:val="28"/>
          <w:szCs w:val="28"/>
        </w:rPr>
        <w:t>потерю</w:t>
      </w:r>
      <w:r w:rsidRPr="00AB4431">
        <w:rPr>
          <w:sz w:val="28"/>
          <w:szCs w:val="28"/>
        </w:rPr>
        <w:t xml:space="preserve"> </w:t>
      </w:r>
      <w:r w:rsidRPr="00AB4431">
        <w:rPr>
          <w:sz w:val="28"/>
          <w:szCs w:val="28"/>
        </w:rPr>
        <w:t>сознания</w:t>
      </w:r>
      <w:r w:rsidRPr="00AB4431">
        <w:rPr>
          <w:sz w:val="28"/>
          <w:szCs w:val="28"/>
        </w:rPr>
        <w:t xml:space="preserve">. </w:t>
      </w:r>
      <w:r w:rsidRPr="00AB4431">
        <w:rPr>
          <w:sz w:val="28"/>
          <w:szCs w:val="28"/>
        </w:rPr>
        <w:t>Тем</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менее</w:t>
      </w:r>
      <w:r w:rsidRPr="00AB4431">
        <w:rPr>
          <w:sz w:val="28"/>
          <w:szCs w:val="28"/>
        </w:rPr>
        <w:t xml:space="preserve">, </w:t>
      </w:r>
      <w:r w:rsidRPr="00AB4431">
        <w:rPr>
          <w:sz w:val="28"/>
          <w:szCs w:val="28"/>
        </w:rPr>
        <w:t>несмотря</w:t>
      </w:r>
      <w:r w:rsidRPr="00AB4431">
        <w:rPr>
          <w:sz w:val="28"/>
          <w:szCs w:val="28"/>
        </w:rPr>
        <w:t xml:space="preserve"> </w:t>
      </w:r>
      <w:r w:rsidRPr="00AB4431">
        <w:rPr>
          <w:sz w:val="28"/>
          <w:szCs w:val="28"/>
        </w:rPr>
        <w:br/>
      </w:r>
      <w:r w:rsidRPr="00AB4431">
        <w:rPr>
          <w:sz w:val="28"/>
          <w:szCs w:val="28"/>
        </w:rPr>
        <w:t>на</w:t>
      </w:r>
      <w:r w:rsidRPr="00AB4431">
        <w:rPr>
          <w:sz w:val="28"/>
          <w:szCs w:val="28"/>
        </w:rPr>
        <w:t xml:space="preserve"> </w:t>
      </w:r>
      <w:r w:rsidRPr="00AB4431">
        <w:rPr>
          <w:sz w:val="28"/>
          <w:szCs w:val="28"/>
        </w:rPr>
        <w:t>напряжение</w:t>
      </w:r>
      <w:r w:rsidRPr="00AB4431">
        <w:rPr>
          <w:sz w:val="28"/>
          <w:szCs w:val="28"/>
        </w:rPr>
        <w:t xml:space="preserve"> </w:t>
      </w:r>
      <w:r w:rsidRPr="00AB4431">
        <w:rPr>
          <w:sz w:val="28"/>
          <w:szCs w:val="28"/>
        </w:rPr>
        <w:t>в</w:t>
      </w:r>
      <w:r w:rsidRPr="00AB4431">
        <w:rPr>
          <w:sz w:val="28"/>
          <w:szCs w:val="28"/>
        </w:rPr>
        <w:t xml:space="preserve"> 600</w:t>
      </w:r>
      <w:r w:rsidRPr="00AB4431">
        <w:rPr>
          <w:sz w:val="28"/>
          <w:szCs w:val="28"/>
        </w:rPr>
        <w:t>В</w:t>
      </w:r>
      <w:r w:rsidRPr="00AB4431">
        <w:rPr>
          <w:sz w:val="28"/>
          <w:szCs w:val="28"/>
        </w:rPr>
        <w:t xml:space="preserve">, </w:t>
      </w:r>
      <w:r w:rsidRPr="00AB4431">
        <w:rPr>
          <w:sz w:val="28"/>
          <w:szCs w:val="28"/>
        </w:rPr>
        <w:t>силу</w:t>
      </w:r>
      <w:r w:rsidRPr="00AB4431">
        <w:rPr>
          <w:sz w:val="28"/>
          <w:szCs w:val="28"/>
        </w:rPr>
        <w:t xml:space="preserve"> </w:t>
      </w:r>
      <w:r w:rsidRPr="00AB4431">
        <w:rPr>
          <w:sz w:val="28"/>
          <w:szCs w:val="28"/>
        </w:rPr>
        <w:t>тока</w:t>
      </w:r>
      <w:r w:rsidRPr="00AB4431">
        <w:rPr>
          <w:sz w:val="28"/>
          <w:szCs w:val="28"/>
        </w:rPr>
        <w:t xml:space="preserve"> 1</w:t>
      </w:r>
      <w:r w:rsidRPr="00AB4431">
        <w:rPr>
          <w:sz w:val="28"/>
          <w:szCs w:val="28"/>
        </w:rPr>
        <w:t>А</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сопротивление</w:t>
      </w:r>
      <w:r w:rsidRPr="00AB4431">
        <w:rPr>
          <w:sz w:val="28"/>
          <w:szCs w:val="28"/>
        </w:rPr>
        <w:t xml:space="preserve"> </w:t>
      </w:r>
      <w:r w:rsidRPr="00AB4431">
        <w:rPr>
          <w:sz w:val="28"/>
          <w:szCs w:val="28"/>
        </w:rPr>
        <w:t>примерно</w:t>
      </w:r>
      <w:r w:rsidRPr="00AB4431">
        <w:rPr>
          <w:sz w:val="28"/>
          <w:szCs w:val="28"/>
        </w:rPr>
        <w:t xml:space="preserve"> </w:t>
      </w:r>
      <w:r w:rsidRPr="00AB4431">
        <w:rPr>
          <w:sz w:val="28"/>
          <w:szCs w:val="28"/>
        </w:rPr>
        <w:t>в</w:t>
      </w:r>
      <w:r w:rsidRPr="00AB4431">
        <w:rPr>
          <w:sz w:val="28"/>
          <w:szCs w:val="28"/>
        </w:rPr>
        <w:t xml:space="preserve"> 600 </w:t>
      </w:r>
      <w:r w:rsidRPr="00AB4431">
        <w:rPr>
          <w:sz w:val="28"/>
          <w:szCs w:val="28"/>
        </w:rPr>
        <w:t>Ом</w:t>
      </w:r>
      <w:r w:rsidRPr="00AB4431">
        <w:rPr>
          <w:sz w:val="28"/>
          <w:szCs w:val="28"/>
        </w:rPr>
        <w:t xml:space="preserve">, </w:t>
      </w:r>
      <w:r w:rsidRPr="00AB4431">
        <w:rPr>
          <w:sz w:val="28"/>
          <w:szCs w:val="28"/>
        </w:rPr>
        <w:t>эти</w:t>
      </w:r>
      <w:r w:rsidRPr="00AB4431">
        <w:rPr>
          <w:sz w:val="28"/>
          <w:szCs w:val="28"/>
        </w:rPr>
        <w:t xml:space="preserve"> </w:t>
      </w:r>
      <w:r w:rsidRPr="00AB4431">
        <w:rPr>
          <w:sz w:val="28"/>
          <w:szCs w:val="28"/>
        </w:rPr>
        <w:t>рыбы</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способны</w:t>
      </w:r>
      <w:r w:rsidRPr="00AB4431">
        <w:rPr>
          <w:sz w:val="28"/>
          <w:szCs w:val="28"/>
        </w:rPr>
        <w:t xml:space="preserve"> </w:t>
      </w:r>
      <w:r w:rsidRPr="00AB4431">
        <w:rPr>
          <w:sz w:val="28"/>
          <w:szCs w:val="28"/>
        </w:rPr>
        <w:t>вызвать</w:t>
      </w:r>
      <w:r w:rsidRPr="00AB4431">
        <w:rPr>
          <w:sz w:val="28"/>
          <w:szCs w:val="28"/>
        </w:rPr>
        <w:t xml:space="preserve"> </w:t>
      </w:r>
      <w:r w:rsidRPr="00AB4431">
        <w:rPr>
          <w:sz w:val="28"/>
          <w:szCs w:val="28"/>
        </w:rPr>
        <w:t>смертельный</w:t>
      </w:r>
      <w:r w:rsidRPr="00AB4431">
        <w:rPr>
          <w:sz w:val="28"/>
          <w:szCs w:val="28"/>
        </w:rPr>
        <w:t xml:space="preserve"> </w:t>
      </w:r>
      <w:r w:rsidRPr="00AB4431">
        <w:rPr>
          <w:sz w:val="28"/>
          <w:szCs w:val="28"/>
        </w:rPr>
        <w:t>шок</w:t>
      </w:r>
      <w:r w:rsidRPr="00AB4431">
        <w:rPr>
          <w:sz w:val="28"/>
          <w:szCs w:val="28"/>
        </w:rPr>
        <w:t xml:space="preserve">, </w:t>
      </w:r>
      <w:r w:rsidRPr="00AB4431">
        <w:rPr>
          <w:sz w:val="28"/>
          <w:szCs w:val="28"/>
        </w:rPr>
        <w:t>поскольку</w:t>
      </w:r>
      <w:r w:rsidRPr="00AB4431">
        <w:rPr>
          <w:sz w:val="28"/>
          <w:szCs w:val="28"/>
        </w:rPr>
        <w:t xml:space="preserve"> </w:t>
      </w:r>
      <w:r w:rsidRPr="00AB4431">
        <w:rPr>
          <w:sz w:val="28"/>
          <w:szCs w:val="28"/>
        </w:rPr>
        <w:t>продолжительность</w:t>
      </w:r>
      <w:r w:rsidRPr="00AB4431">
        <w:rPr>
          <w:sz w:val="28"/>
          <w:szCs w:val="28"/>
        </w:rPr>
        <w:t xml:space="preserve"> </w:t>
      </w:r>
      <w:r w:rsidRPr="00AB4431">
        <w:rPr>
          <w:sz w:val="28"/>
          <w:szCs w:val="28"/>
        </w:rPr>
        <w:t>разряда</w:t>
      </w:r>
      <w:r w:rsidRPr="00AB4431">
        <w:rPr>
          <w:sz w:val="28"/>
          <w:szCs w:val="28"/>
        </w:rPr>
        <w:t xml:space="preserve"> </w:t>
      </w:r>
      <w:r w:rsidRPr="00AB4431">
        <w:rPr>
          <w:sz w:val="28"/>
          <w:szCs w:val="28"/>
        </w:rPr>
        <w:t>слишком</w:t>
      </w:r>
      <w:r w:rsidRPr="00AB4431">
        <w:rPr>
          <w:sz w:val="28"/>
          <w:szCs w:val="28"/>
        </w:rPr>
        <w:t xml:space="preserve"> </w:t>
      </w:r>
      <w:r w:rsidRPr="00AB4431">
        <w:rPr>
          <w:sz w:val="28"/>
          <w:szCs w:val="28"/>
        </w:rPr>
        <w:t>мала</w:t>
      </w:r>
      <w:r w:rsidRPr="00AB4431">
        <w:rPr>
          <w:sz w:val="28"/>
          <w:szCs w:val="28"/>
        </w:rPr>
        <w:t xml:space="preserve"> - </w:t>
      </w:r>
      <w:r w:rsidRPr="00AB4431">
        <w:rPr>
          <w:sz w:val="28"/>
          <w:szCs w:val="28"/>
        </w:rPr>
        <w:t>порядка</w:t>
      </w:r>
      <w:r w:rsidRPr="00AB4431">
        <w:rPr>
          <w:sz w:val="28"/>
          <w:szCs w:val="28"/>
        </w:rPr>
        <w:t xml:space="preserve"> </w:t>
      </w:r>
      <w:r w:rsidRPr="00AB4431">
        <w:rPr>
          <w:sz w:val="28"/>
          <w:szCs w:val="28"/>
        </w:rPr>
        <w:t>нескольких</w:t>
      </w:r>
      <w:r w:rsidRPr="00AB4431">
        <w:rPr>
          <w:sz w:val="28"/>
          <w:szCs w:val="28"/>
        </w:rPr>
        <w:t xml:space="preserve"> </w:t>
      </w:r>
      <w:r w:rsidRPr="00AB4431">
        <w:rPr>
          <w:sz w:val="28"/>
          <w:szCs w:val="28"/>
        </w:rPr>
        <w:t>десятков</w:t>
      </w:r>
      <w:r w:rsidRPr="00AB4431">
        <w:rPr>
          <w:sz w:val="28"/>
          <w:szCs w:val="28"/>
        </w:rPr>
        <w:t xml:space="preserve"> </w:t>
      </w:r>
      <w:r w:rsidRPr="00AB4431">
        <w:rPr>
          <w:sz w:val="28"/>
          <w:szCs w:val="28"/>
        </w:rPr>
        <w:t>микросекунд</w:t>
      </w:r>
      <w:r w:rsidRPr="00AB4431">
        <w:rPr>
          <w:sz w:val="28"/>
          <w:szCs w:val="28"/>
        </w:rPr>
        <w:t>.</w:t>
      </w:r>
    </w:p>
    <w:p w:rsidR="00F05D41" w:rsidRPr="00AB4431" w:rsidRDefault="00F05D41" w:rsidP="00F05D41">
      <w:pPr>
        <w:pStyle w:val="a6"/>
        <w:tabs>
          <w:tab w:val="num" w:pos="1021"/>
        </w:tabs>
        <w:ind w:firstLine="426"/>
        <w:rPr>
          <w:sz w:val="28"/>
          <w:szCs w:val="28"/>
        </w:rPr>
      </w:pPr>
      <w:r w:rsidRPr="00AB4431">
        <w:rPr>
          <w:sz w:val="28"/>
          <w:szCs w:val="28"/>
        </w:rPr>
        <w:t>При</w:t>
      </w:r>
      <w:r w:rsidRPr="00AB4431">
        <w:rPr>
          <w:sz w:val="28"/>
          <w:szCs w:val="28"/>
        </w:rPr>
        <w:t xml:space="preserve"> </w:t>
      </w:r>
      <w:r w:rsidRPr="00AB4431">
        <w:rPr>
          <w:sz w:val="28"/>
          <w:szCs w:val="28"/>
        </w:rPr>
        <w:t>длительном</w:t>
      </w:r>
      <w:r w:rsidRPr="00AB4431">
        <w:rPr>
          <w:sz w:val="28"/>
          <w:szCs w:val="28"/>
        </w:rPr>
        <w:t xml:space="preserve"> </w:t>
      </w:r>
      <w:r w:rsidRPr="00AB4431">
        <w:rPr>
          <w:sz w:val="28"/>
          <w:szCs w:val="28"/>
        </w:rPr>
        <w:t>воздействие</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снижается</w:t>
      </w:r>
      <w:r w:rsidRPr="00AB4431">
        <w:rPr>
          <w:sz w:val="28"/>
          <w:szCs w:val="28"/>
        </w:rPr>
        <w:t xml:space="preserve"> </w:t>
      </w:r>
      <w:r w:rsidRPr="00AB4431">
        <w:rPr>
          <w:sz w:val="28"/>
          <w:szCs w:val="28"/>
        </w:rPr>
        <w:t>сопротивление</w:t>
      </w:r>
      <w:r w:rsidRPr="00AB4431">
        <w:rPr>
          <w:sz w:val="28"/>
          <w:szCs w:val="28"/>
        </w:rPr>
        <w:t xml:space="preserve"> </w:t>
      </w:r>
      <w:r w:rsidRPr="00AB4431">
        <w:rPr>
          <w:sz w:val="28"/>
          <w:szCs w:val="28"/>
        </w:rPr>
        <w:t>кожи</w:t>
      </w:r>
      <w:r w:rsidRPr="00AB4431">
        <w:rPr>
          <w:sz w:val="28"/>
          <w:szCs w:val="28"/>
        </w:rPr>
        <w:t xml:space="preserve"> (</w:t>
      </w:r>
      <w:r w:rsidRPr="00AB4431">
        <w:rPr>
          <w:sz w:val="28"/>
          <w:szCs w:val="28"/>
        </w:rPr>
        <w:t>из</w:t>
      </w:r>
      <w:r w:rsidRPr="00AB4431">
        <w:rPr>
          <w:sz w:val="28"/>
          <w:szCs w:val="28"/>
        </w:rPr>
        <w:t>-</w:t>
      </w:r>
      <w:r w:rsidRPr="00AB4431">
        <w:rPr>
          <w:sz w:val="28"/>
          <w:szCs w:val="28"/>
        </w:rPr>
        <w:t>за</w:t>
      </w:r>
      <w:r w:rsidRPr="00AB4431">
        <w:rPr>
          <w:sz w:val="28"/>
          <w:szCs w:val="28"/>
        </w:rPr>
        <w:t xml:space="preserve"> </w:t>
      </w:r>
      <w:proofErr w:type="spellStart"/>
      <w:r w:rsidRPr="00AB4431">
        <w:rPr>
          <w:sz w:val="28"/>
          <w:szCs w:val="28"/>
        </w:rPr>
        <w:t>потовыделения</w:t>
      </w:r>
      <w:proofErr w:type="spellEnd"/>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местах</w:t>
      </w:r>
      <w:r w:rsidRPr="00AB4431">
        <w:rPr>
          <w:sz w:val="28"/>
          <w:szCs w:val="28"/>
        </w:rPr>
        <w:t xml:space="preserve"> </w:t>
      </w:r>
      <w:r w:rsidRPr="00AB4431">
        <w:rPr>
          <w:sz w:val="28"/>
          <w:szCs w:val="28"/>
        </w:rPr>
        <w:t>контактов</w:t>
      </w:r>
      <w:r w:rsidRPr="00AB4431">
        <w:rPr>
          <w:sz w:val="28"/>
          <w:szCs w:val="28"/>
        </w:rPr>
        <w:t xml:space="preserve">, </w:t>
      </w:r>
      <w:r w:rsidRPr="00AB4431">
        <w:rPr>
          <w:sz w:val="28"/>
          <w:szCs w:val="28"/>
        </w:rPr>
        <w:t>повышается</w:t>
      </w:r>
      <w:r w:rsidRPr="00AB4431">
        <w:rPr>
          <w:sz w:val="28"/>
          <w:szCs w:val="28"/>
        </w:rPr>
        <w:t xml:space="preserve"> </w:t>
      </w:r>
      <w:r w:rsidRPr="00AB4431">
        <w:rPr>
          <w:sz w:val="28"/>
          <w:szCs w:val="28"/>
        </w:rPr>
        <w:t>вероятность</w:t>
      </w:r>
      <w:r w:rsidRPr="00AB4431">
        <w:rPr>
          <w:sz w:val="28"/>
          <w:szCs w:val="28"/>
        </w:rPr>
        <w:t xml:space="preserve"> </w:t>
      </w:r>
      <w:r w:rsidRPr="00AB4431">
        <w:rPr>
          <w:sz w:val="28"/>
          <w:szCs w:val="28"/>
        </w:rPr>
        <w:t>прохождения</w:t>
      </w:r>
      <w:r w:rsidRPr="00AB4431">
        <w:rPr>
          <w:sz w:val="28"/>
          <w:szCs w:val="28"/>
        </w:rPr>
        <w:t xml:space="preserve"> </w:t>
      </w:r>
      <w:r w:rsidRPr="00AB4431">
        <w:rPr>
          <w:sz w:val="28"/>
          <w:szCs w:val="28"/>
        </w:rPr>
        <w:t>тока</w:t>
      </w:r>
      <w:r>
        <w:rPr>
          <w:sz w:val="28"/>
          <w:szCs w:val="28"/>
        </w:rPr>
        <w:t xml:space="preserve"> </w:t>
      </w:r>
      <w:r w:rsidRPr="00AB4431">
        <w:rPr>
          <w:sz w:val="28"/>
          <w:szCs w:val="28"/>
        </w:rPr>
        <w:t>в</w:t>
      </w:r>
      <w:r w:rsidRPr="00AB4431">
        <w:rPr>
          <w:sz w:val="28"/>
          <w:szCs w:val="28"/>
        </w:rPr>
        <w:t xml:space="preserve"> </w:t>
      </w:r>
      <w:r w:rsidRPr="00AB4431">
        <w:rPr>
          <w:sz w:val="28"/>
          <w:szCs w:val="28"/>
        </w:rPr>
        <w:t>особенно</w:t>
      </w:r>
      <w:r w:rsidRPr="00AB4431">
        <w:rPr>
          <w:sz w:val="28"/>
          <w:szCs w:val="28"/>
        </w:rPr>
        <w:t xml:space="preserve"> </w:t>
      </w:r>
      <w:r w:rsidRPr="00AB4431">
        <w:rPr>
          <w:sz w:val="28"/>
          <w:szCs w:val="28"/>
        </w:rPr>
        <w:t>опасный</w:t>
      </w:r>
      <w:r w:rsidRPr="00AB4431">
        <w:rPr>
          <w:sz w:val="28"/>
          <w:szCs w:val="28"/>
        </w:rPr>
        <w:t xml:space="preserve"> </w:t>
      </w:r>
      <w:r w:rsidRPr="00AB4431">
        <w:rPr>
          <w:sz w:val="28"/>
          <w:szCs w:val="28"/>
        </w:rPr>
        <w:t>период</w:t>
      </w:r>
      <w:r w:rsidRPr="00AB4431">
        <w:rPr>
          <w:sz w:val="28"/>
          <w:szCs w:val="28"/>
        </w:rPr>
        <w:t xml:space="preserve"> </w:t>
      </w:r>
      <w:r w:rsidRPr="00AB4431">
        <w:rPr>
          <w:sz w:val="28"/>
          <w:szCs w:val="28"/>
        </w:rPr>
        <w:t>сердечного</w:t>
      </w:r>
      <w:r w:rsidRPr="00AB4431">
        <w:rPr>
          <w:sz w:val="28"/>
          <w:szCs w:val="28"/>
        </w:rPr>
        <w:t xml:space="preserve"> </w:t>
      </w:r>
      <w:r w:rsidRPr="00AB4431">
        <w:rPr>
          <w:sz w:val="28"/>
          <w:szCs w:val="28"/>
        </w:rPr>
        <w:t>цикла</w:t>
      </w:r>
      <w:r w:rsidRPr="00AB4431">
        <w:rPr>
          <w:sz w:val="28"/>
          <w:szCs w:val="28"/>
        </w:rPr>
        <w:t xml:space="preserve">. </w:t>
      </w:r>
      <w:r w:rsidRPr="00AB4431">
        <w:rPr>
          <w:sz w:val="28"/>
          <w:szCs w:val="28"/>
        </w:rPr>
        <w:t>Человек</w:t>
      </w:r>
      <w:r w:rsidRPr="00AB4431">
        <w:rPr>
          <w:sz w:val="28"/>
          <w:szCs w:val="28"/>
        </w:rPr>
        <w:t xml:space="preserve"> </w:t>
      </w:r>
      <w:r w:rsidRPr="00AB4431">
        <w:rPr>
          <w:sz w:val="28"/>
          <w:szCs w:val="28"/>
        </w:rPr>
        <w:t>может</w:t>
      </w:r>
      <w:r w:rsidRPr="00AB4431">
        <w:rPr>
          <w:sz w:val="28"/>
          <w:szCs w:val="28"/>
        </w:rPr>
        <w:t xml:space="preserve"> </w:t>
      </w:r>
      <w:r w:rsidRPr="00AB4431">
        <w:rPr>
          <w:sz w:val="28"/>
          <w:szCs w:val="28"/>
        </w:rPr>
        <w:t>выдержать</w:t>
      </w:r>
      <w:r w:rsidRPr="00AB4431">
        <w:rPr>
          <w:sz w:val="28"/>
          <w:szCs w:val="28"/>
        </w:rPr>
        <w:t xml:space="preserve"> </w:t>
      </w:r>
      <w:r w:rsidRPr="00AB4431">
        <w:rPr>
          <w:sz w:val="28"/>
          <w:szCs w:val="28"/>
        </w:rPr>
        <w:t>смертельно</w:t>
      </w:r>
      <w:r w:rsidRPr="00AB4431">
        <w:rPr>
          <w:sz w:val="28"/>
          <w:szCs w:val="28"/>
        </w:rPr>
        <w:t xml:space="preserve"> </w:t>
      </w:r>
      <w:r w:rsidRPr="00AB4431">
        <w:rPr>
          <w:sz w:val="28"/>
          <w:szCs w:val="28"/>
        </w:rPr>
        <w:t>опасное</w:t>
      </w:r>
      <w:r w:rsidRPr="00AB4431">
        <w:rPr>
          <w:sz w:val="28"/>
          <w:szCs w:val="28"/>
        </w:rPr>
        <w:t xml:space="preserve"> </w:t>
      </w:r>
      <w:r w:rsidRPr="00AB4431">
        <w:rPr>
          <w:sz w:val="28"/>
          <w:szCs w:val="28"/>
        </w:rPr>
        <w:t>значение</w:t>
      </w:r>
      <w:r w:rsidRPr="00AB4431">
        <w:rPr>
          <w:sz w:val="28"/>
          <w:szCs w:val="28"/>
        </w:rPr>
        <w:t xml:space="preserve"> </w:t>
      </w:r>
      <w:r w:rsidRPr="00AB4431">
        <w:rPr>
          <w:sz w:val="28"/>
          <w:szCs w:val="28"/>
        </w:rPr>
        <w:t>переменного</w:t>
      </w:r>
      <w:r w:rsidRPr="00AB4431">
        <w:rPr>
          <w:sz w:val="28"/>
          <w:szCs w:val="28"/>
        </w:rPr>
        <w:t xml:space="preserve"> </w:t>
      </w:r>
      <w:r w:rsidRPr="00AB4431">
        <w:rPr>
          <w:sz w:val="28"/>
          <w:szCs w:val="28"/>
        </w:rPr>
        <w:t>тока</w:t>
      </w:r>
      <w:r w:rsidRPr="00AB4431">
        <w:rPr>
          <w:sz w:val="28"/>
          <w:szCs w:val="28"/>
        </w:rPr>
        <w:t xml:space="preserve"> 100 </w:t>
      </w:r>
      <w:r w:rsidRPr="00AB4431">
        <w:rPr>
          <w:sz w:val="28"/>
          <w:szCs w:val="28"/>
        </w:rPr>
        <w:t>мА</w:t>
      </w:r>
      <w:r w:rsidRPr="00AB4431">
        <w:rPr>
          <w:sz w:val="28"/>
          <w:szCs w:val="28"/>
        </w:rPr>
        <w:t xml:space="preserve">, </w:t>
      </w:r>
      <w:r w:rsidRPr="00AB4431">
        <w:rPr>
          <w:sz w:val="28"/>
          <w:szCs w:val="28"/>
        </w:rPr>
        <w:t>если</w:t>
      </w:r>
      <w:r w:rsidRPr="00AB4431">
        <w:rPr>
          <w:sz w:val="28"/>
          <w:szCs w:val="28"/>
        </w:rPr>
        <w:t xml:space="preserve"> </w:t>
      </w:r>
      <w:r w:rsidRPr="00AB4431">
        <w:rPr>
          <w:sz w:val="28"/>
          <w:szCs w:val="28"/>
        </w:rPr>
        <w:t>продолжительность</w:t>
      </w:r>
      <w:r w:rsidRPr="00AB4431">
        <w:rPr>
          <w:sz w:val="28"/>
          <w:szCs w:val="28"/>
        </w:rPr>
        <w:t xml:space="preserve"> </w:t>
      </w:r>
      <w:r w:rsidRPr="00AB4431">
        <w:rPr>
          <w:sz w:val="28"/>
          <w:szCs w:val="28"/>
        </w:rPr>
        <w:t>воздействия</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превысит</w:t>
      </w:r>
      <w:r w:rsidRPr="00AB4431">
        <w:rPr>
          <w:sz w:val="28"/>
          <w:szCs w:val="28"/>
        </w:rPr>
        <w:t xml:space="preserve"> </w:t>
      </w:r>
      <w:r w:rsidRPr="00AB4431">
        <w:rPr>
          <w:sz w:val="28"/>
          <w:szCs w:val="28"/>
        </w:rPr>
        <w:br/>
        <w:t xml:space="preserve">0,5 </w:t>
      </w:r>
      <w:r w:rsidRPr="00AB4431">
        <w:rPr>
          <w:sz w:val="28"/>
          <w:szCs w:val="28"/>
        </w:rPr>
        <w:t>с</w:t>
      </w:r>
      <w:r w:rsidRPr="00AB4431">
        <w:rPr>
          <w:sz w:val="28"/>
          <w:szCs w:val="28"/>
        </w:rPr>
        <w:t>.</w:t>
      </w:r>
    </w:p>
    <w:p w:rsidR="00F05D41" w:rsidRPr="00AB4431" w:rsidRDefault="00F05D41" w:rsidP="00F05D41">
      <w:pPr>
        <w:pStyle w:val="a6"/>
        <w:tabs>
          <w:tab w:val="num" w:pos="1021"/>
        </w:tabs>
        <w:ind w:firstLine="426"/>
        <w:rPr>
          <w:sz w:val="28"/>
          <w:szCs w:val="28"/>
        </w:rPr>
      </w:pPr>
      <w:r w:rsidRPr="00AB4431">
        <w:rPr>
          <w:sz w:val="28"/>
          <w:szCs w:val="28"/>
        </w:rPr>
        <w:lastRenderedPageBreak/>
        <w:t>Разработаны</w:t>
      </w:r>
      <w:r w:rsidRPr="00AB4431">
        <w:rPr>
          <w:sz w:val="28"/>
          <w:szCs w:val="28"/>
        </w:rPr>
        <w:t xml:space="preserve"> </w:t>
      </w:r>
      <w:r w:rsidRPr="00AB4431">
        <w:rPr>
          <w:sz w:val="28"/>
          <w:szCs w:val="28"/>
        </w:rPr>
        <w:t>устройства</w:t>
      </w:r>
      <w:r w:rsidRPr="00AB4431">
        <w:rPr>
          <w:sz w:val="28"/>
          <w:szCs w:val="28"/>
        </w:rPr>
        <w:t xml:space="preserve"> </w:t>
      </w:r>
      <w:r w:rsidRPr="00AB4431">
        <w:rPr>
          <w:sz w:val="28"/>
          <w:szCs w:val="28"/>
        </w:rPr>
        <w:t>защитного</w:t>
      </w:r>
      <w:r w:rsidRPr="00AB4431">
        <w:rPr>
          <w:sz w:val="28"/>
          <w:szCs w:val="28"/>
        </w:rPr>
        <w:t xml:space="preserve"> </w:t>
      </w:r>
      <w:r w:rsidRPr="00AB4431">
        <w:rPr>
          <w:sz w:val="28"/>
          <w:szCs w:val="28"/>
        </w:rPr>
        <w:t>отключения</w:t>
      </w:r>
      <w:r w:rsidRPr="00AB4431">
        <w:rPr>
          <w:sz w:val="28"/>
          <w:szCs w:val="28"/>
        </w:rPr>
        <w:t xml:space="preserve"> (</w:t>
      </w:r>
      <w:r w:rsidRPr="00AB4431">
        <w:rPr>
          <w:sz w:val="28"/>
          <w:szCs w:val="28"/>
        </w:rPr>
        <w:t>УЗО</w:t>
      </w:r>
      <w:r w:rsidRPr="00AB4431">
        <w:rPr>
          <w:sz w:val="28"/>
          <w:szCs w:val="28"/>
        </w:rPr>
        <w:t xml:space="preserve">), </w:t>
      </w:r>
      <w:r w:rsidRPr="00AB4431">
        <w:rPr>
          <w:sz w:val="28"/>
          <w:szCs w:val="28"/>
        </w:rPr>
        <w:t>которые</w:t>
      </w:r>
      <w:r w:rsidRPr="00AB4431">
        <w:rPr>
          <w:sz w:val="28"/>
          <w:szCs w:val="28"/>
        </w:rPr>
        <w:t xml:space="preserve"> </w:t>
      </w:r>
      <w:r w:rsidRPr="00AB4431">
        <w:rPr>
          <w:sz w:val="28"/>
          <w:szCs w:val="28"/>
        </w:rPr>
        <w:t>обеспечивают</w:t>
      </w:r>
      <w:r w:rsidRPr="00AB4431">
        <w:rPr>
          <w:sz w:val="28"/>
          <w:szCs w:val="28"/>
        </w:rPr>
        <w:t xml:space="preserve"> </w:t>
      </w:r>
      <w:r w:rsidRPr="00AB4431">
        <w:rPr>
          <w:sz w:val="28"/>
          <w:szCs w:val="28"/>
        </w:rPr>
        <w:t>отключение</w:t>
      </w:r>
      <w:r w:rsidRPr="00AB4431">
        <w:rPr>
          <w:sz w:val="28"/>
          <w:szCs w:val="28"/>
        </w:rPr>
        <w:t xml:space="preserve"> </w:t>
      </w:r>
      <w:r w:rsidRPr="00AB4431">
        <w:rPr>
          <w:sz w:val="28"/>
          <w:szCs w:val="28"/>
        </w:rPr>
        <w:t>электроустановки</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более</w:t>
      </w:r>
      <w:r w:rsidRPr="00AB4431">
        <w:rPr>
          <w:sz w:val="28"/>
          <w:szCs w:val="28"/>
        </w:rPr>
        <w:t xml:space="preserve"> </w:t>
      </w:r>
      <w:r w:rsidRPr="00AB4431">
        <w:rPr>
          <w:sz w:val="28"/>
          <w:szCs w:val="28"/>
        </w:rPr>
        <w:t>чем</w:t>
      </w:r>
      <w:r w:rsidRPr="00AB4431">
        <w:rPr>
          <w:sz w:val="28"/>
          <w:szCs w:val="28"/>
        </w:rPr>
        <w:t xml:space="preserve"> </w:t>
      </w:r>
      <w:r w:rsidRPr="00AB4431">
        <w:rPr>
          <w:sz w:val="28"/>
          <w:szCs w:val="28"/>
        </w:rPr>
        <w:t>за</w:t>
      </w:r>
      <w:r w:rsidRPr="00AB4431">
        <w:rPr>
          <w:sz w:val="28"/>
          <w:szCs w:val="28"/>
        </w:rPr>
        <w:t xml:space="preserve"> 0,20 </w:t>
      </w:r>
      <w:r w:rsidRPr="00AB4431">
        <w:rPr>
          <w:sz w:val="28"/>
          <w:szCs w:val="28"/>
        </w:rPr>
        <w:t>с</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однофазном</w:t>
      </w:r>
      <w:r w:rsidRPr="00AB4431">
        <w:rPr>
          <w:sz w:val="28"/>
          <w:szCs w:val="28"/>
        </w:rPr>
        <w:t xml:space="preserve"> (</w:t>
      </w:r>
      <w:r w:rsidRPr="00AB4431">
        <w:rPr>
          <w:sz w:val="28"/>
          <w:szCs w:val="28"/>
        </w:rPr>
        <w:t>однополюсном</w:t>
      </w:r>
      <w:r w:rsidRPr="00AB4431">
        <w:rPr>
          <w:sz w:val="28"/>
          <w:szCs w:val="28"/>
        </w:rPr>
        <w:t xml:space="preserve">) </w:t>
      </w:r>
      <w:r w:rsidRPr="00AB4431">
        <w:rPr>
          <w:sz w:val="28"/>
          <w:szCs w:val="28"/>
        </w:rPr>
        <w:t>прикосновении</w:t>
      </w:r>
      <w:r w:rsidRPr="00AB4431">
        <w:rPr>
          <w:sz w:val="28"/>
          <w:szCs w:val="28"/>
        </w:rPr>
        <w:t>.</w:t>
      </w:r>
    </w:p>
    <w:p w:rsidR="00F05D41" w:rsidRPr="00AB4431" w:rsidRDefault="00F05D41" w:rsidP="00F05D41">
      <w:pPr>
        <w:pStyle w:val="a6"/>
        <w:tabs>
          <w:tab w:val="num" w:pos="1021"/>
        </w:tabs>
        <w:ind w:firstLine="426"/>
        <w:rPr>
          <w:i/>
          <w:sz w:val="28"/>
          <w:szCs w:val="28"/>
        </w:rPr>
      </w:pPr>
      <w:r w:rsidRPr="00AB4431">
        <w:rPr>
          <w:i/>
          <w:sz w:val="28"/>
          <w:szCs w:val="28"/>
        </w:rPr>
        <w:t>Путь</w:t>
      </w:r>
      <w:r w:rsidRPr="00AB4431">
        <w:rPr>
          <w:i/>
          <w:sz w:val="28"/>
          <w:szCs w:val="28"/>
        </w:rPr>
        <w:t xml:space="preserve"> </w:t>
      </w:r>
      <w:r w:rsidRPr="00AB4431">
        <w:rPr>
          <w:i/>
          <w:sz w:val="28"/>
          <w:szCs w:val="28"/>
        </w:rPr>
        <w:t>электрического</w:t>
      </w:r>
      <w:r w:rsidRPr="00AB4431">
        <w:rPr>
          <w:i/>
          <w:sz w:val="28"/>
          <w:szCs w:val="28"/>
        </w:rPr>
        <w:t xml:space="preserve"> </w:t>
      </w:r>
      <w:r w:rsidRPr="00AB4431">
        <w:rPr>
          <w:i/>
          <w:sz w:val="28"/>
          <w:szCs w:val="28"/>
        </w:rPr>
        <w:t>тока</w:t>
      </w:r>
      <w:r w:rsidRPr="00AB4431">
        <w:rPr>
          <w:i/>
          <w:sz w:val="28"/>
          <w:szCs w:val="28"/>
        </w:rPr>
        <w:t xml:space="preserve"> </w:t>
      </w:r>
      <w:r w:rsidRPr="00AB4431">
        <w:rPr>
          <w:i/>
          <w:sz w:val="28"/>
          <w:szCs w:val="28"/>
        </w:rPr>
        <w:t>через</w:t>
      </w:r>
      <w:r w:rsidRPr="00AB4431">
        <w:rPr>
          <w:i/>
          <w:sz w:val="28"/>
          <w:szCs w:val="28"/>
        </w:rPr>
        <w:t xml:space="preserve"> </w:t>
      </w:r>
      <w:r w:rsidRPr="00AB4431">
        <w:rPr>
          <w:i/>
          <w:sz w:val="28"/>
          <w:szCs w:val="28"/>
        </w:rPr>
        <w:t>тело</w:t>
      </w:r>
      <w:r w:rsidRPr="00AB4431">
        <w:rPr>
          <w:i/>
          <w:sz w:val="28"/>
          <w:szCs w:val="28"/>
        </w:rPr>
        <w:t xml:space="preserve"> </w:t>
      </w:r>
      <w:r w:rsidRPr="00AB4431">
        <w:rPr>
          <w:i/>
          <w:sz w:val="28"/>
          <w:szCs w:val="28"/>
        </w:rPr>
        <w:t>человека</w:t>
      </w:r>
    </w:p>
    <w:p w:rsidR="00F05D41" w:rsidRPr="00AB4431" w:rsidRDefault="00F05D41" w:rsidP="00F05D41">
      <w:pPr>
        <w:pStyle w:val="a6"/>
        <w:tabs>
          <w:tab w:val="num" w:pos="1021"/>
        </w:tabs>
        <w:ind w:firstLine="426"/>
        <w:rPr>
          <w:sz w:val="28"/>
          <w:szCs w:val="28"/>
        </w:rPr>
      </w:pPr>
      <w:r w:rsidRPr="00AB4431">
        <w:rPr>
          <w:sz w:val="28"/>
          <w:szCs w:val="28"/>
        </w:rPr>
        <w:t>Существенное</w:t>
      </w:r>
      <w:r w:rsidRPr="00AB4431">
        <w:rPr>
          <w:sz w:val="28"/>
          <w:szCs w:val="28"/>
        </w:rPr>
        <w:t xml:space="preserve"> </w:t>
      </w:r>
      <w:r w:rsidRPr="00AB4431">
        <w:rPr>
          <w:sz w:val="28"/>
          <w:szCs w:val="28"/>
        </w:rPr>
        <w:t>влияние</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тяжесть</w:t>
      </w:r>
      <w:r w:rsidRPr="00AB4431">
        <w:rPr>
          <w:sz w:val="28"/>
          <w:szCs w:val="28"/>
        </w:rPr>
        <w:t xml:space="preserve"> </w:t>
      </w:r>
      <w:r w:rsidRPr="00AB4431">
        <w:rPr>
          <w:sz w:val="28"/>
          <w:szCs w:val="28"/>
        </w:rPr>
        <w:t>поражения</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электрическим</w:t>
      </w:r>
      <w:r w:rsidRPr="00AB4431">
        <w:rPr>
          <w:sz w:val="28"/>
          <w:szCs w:val="28"/>
        </w:rPr>
        <w:t xml:space="preserve"> </w:t>
      </w:r>
      <w:r w:rsidRPr="00AB4431">
        <w:rPr>
          <w:sz w:val="28"/>
          <w:szCs w:val="28"/>
        </w:rPr>
        <w:t>током</w:t>
      </w:r>
      <w:r w:rsidRPr="00AB4431">
        <w:rPr>
          <w:sz w:val="28"/>
          <w:szCs w:val="28"/>
        </w:rPr>
        <w:t xml:space="preserve"> </w:t>
      </w:r>
      <w:r w:rsidRPr="00AB4431">
        <w:rPr>
          <w:sz w:val="28"/>
          <w:szCs w:val="28"/>
        </w:rPr>
        <w:t>оказывается</w:t>
      </w:r>
      <w:r w:rsidRPr="00AB4431">
        <w:rPr>
          <w:sz w:val="28"/>
          <w:szCs w:val="28"/>
        </w:rPr>
        <w:t xml:space="preserve"> </w:t>
      </w:r>
      <w:r w:rsidRPr="00AB4431">
        <w:rPr>
          <w:sz w:val="28"/>
          <w:szCs w:val="28"/>
        </w:rPr>
        <w:t>путь</w:t>
      </w:r>
      <w:r w:rsidRPr="00AB4431">
        <w:rPr>
          <w:sz w:val="28"/>
          <w:szCs w:val="28"/>
        </w:rPr>
        <w:t xml:space="preserve">, </w:t>
      </w:r>
      <w:r w:rsidRPr="00AB4431">
        <w:rPr>
          <w:sz w:val="28"/>
          <w:szCs w:val="28"/>
        </w:rPr>
        <w:t>по</w:t>
      </w:r>
      <w:r w:rsidRPr="00AB4431">
        <w:rPr>
          <w:sz w:val="28"/>
          <w:szCs w:val="28"/>
        </w:rPr>
        <w:t xml:space="preserve"> </w:t>
      </w:r>
      <w:r w:rsidRPr="00AB4431">
        <w:rPr>
          <w:sz w:val="28"/>
          <w:szCs w:val="28"/>
        </w:rPr>
        <w:t>которому</w:t>
      </w:r>
      <w:r w:rsidRPr="00AB4431">
        <w:rPr>
          <w:sz w:val="28"/>
          <w:szCs w:val="28"/>
        </w:rPr>
        <w:t xml:space="preserve"> </w:t>
      </w:r>
      <w:r w:rsidRPr="00AB4431">
        <w:rPr>
          <w:sz w:val="28"/>
          <w:szCs w:val="28"/>
        </w:rPr>
        <w:t>он</w:t>
      </w:r>
      <w:r w:rsidRPr="00AB4431">
        <w:rPr>
          <w:sz w:val="28"/>
          <w:szCs w:val="28"/>
        </w:rPr>
        <w:t xml:space="preserve"> </w:t>
      </w:r>
      <w:r w:rsidRPr="00AB4431">
        <w:rPr>
          <w:sz w:val="28"/>
          <w:szCs w:val="28"/>
        </w:rPr>
        <w:t>распространяется</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организме</w:t>
      </w:r>
      <w:r w:rsidRPr="00AB4431">
        <w:rPr>
          <w:sz w:val="28"/>
          <w:szCs w:val="28"/>
        </w:rPr>
        <w:t xml:space="preserve">. </w:t>
      </w:r>
      <w:r w:rsidRPr="00AB4431">
        <w:rPr>
          <w:sz w:val="28"/>
          <w:szCs w:val="28"/>
        </w:rPr>
        <w:t>Наиболее</w:t>
      </w:r>
      <w:r w:rsidRPr="00AB4431">
        <w:rPr>
          <w:sz w:val="28"/>
          <w:szCs w:val="28"/>
        </w:rPr>
        <w:t xml:space="preserve"> </w:t>
      </w:r>
      <w:r w:rsidRPr="00AB4431">
        <w:rPr>
          <w:sz w:val="28"/>
          <w:szCs w:val="28"/>
        </w:rPr>
        <w:t>опасно</w:t>
      </w:r>
      <w:r w:rsidRPr="00AB4431">
        <w:rPr>
          <w:sz w:val="28"/>
          <w:szCs w:val="28"/>
        </w:rPr>
        <w:t xml:space="preserve">, </w:t>
      </w:r>
      <w:r w:rsidRPr="00AB4431">
        <w:rPr>
          <w:sz w:val="28"/>
          <w:szCs w:val="28"/>
        </w:rPr>
        <w:t>когда</w:t>
      </w:r>
      <w:r w:rsidRPr="00AB4431">
        <w:rPr>
          <w:sz w:val="28"/>
          <w:szCs w:val="28"/>
        </w:rPr>
        <w:t xml:space="preserve"> </w:t>
      </w:r>
      <w:r w:rsidRPr="00AB4431">
        <w:rPr>
          <w:sz w:val="28"/>
          <w:szCs w:val="28"/>
        </w:rPr>
        <w:t>ток</w:t>
      </w:r>
      <w:r w:rsidRPr="00AB4431">
        <w:rPr>
          <w:sz w:val="28"/>
          <w:szCs w:val="28"/>
        </w:rPr>
        <w:t xml:space="preserve"> </w:t>
      </w:r>
      <w:r w:rsidRPr="00AB4431">
        <w:rPr>
          <w:sz w:val="28"/>
          <w:szCs w:val="28"/>
        </w:rPr>
        <w:t>проходит</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жизненно</w:t>
      </w:r>
      <w:r w:rsidRPr="00AB4431">
        <w:rPr>
          <w:sz w:val="28"/>
          <w:szCs w:val="28"/>
        </w:rPr>
        <w:t xml:space="preserve"> </w:t>
      </w:r>
      <w:r w:rsidRPr="00AB4431">
        <w:rPr>
          <w:sz w:val="28"/>
          <w:szCs w:val="28"/>
        </w:rPr>
        <w:t>важные</w:t>
      </w:r>
      <w:r w:rsidRPr="00AB4431">
        <w:rPr>
          <w:sz w:val="28"/>
          <w:szCs w:val="28"/>
        </w:rPr>
        <w:t xml:space="preserve"> </w:t>
      </w:r>
      <w:r w:rsidRPr="00AB4431">
        <w:rPr>
          <w:sz w:val="28"/>
          <w:szCs w:val="28"/>
        </w:rPr>
        <w:t>органы</w:t>
      </w:r>
      <w:r w:rsidRPr="00AB4431">
        <w:rPr>
          <w:sz w:val="28"/>
          <w:szCs w:val="28"/>
        </w:rPr>
        <w:t xml:space="preserve"> - </w:t>
      </w:r>
      <w:r w:rsidRPr="00AB4431">
        <w:rPr>
          <w:sz w:val="28"/>
          <w:szCs w:val="28"/>
        </w:rPr>
        <w:t>сердце</w:t>
      </w:r>
      <w:r w:rsidRPr="00AB4431">
        <w:rPr>
          <w:sz w:val="28"/>
          <w:szCs w:val="28"/>
        </w:rPr>
        <w:t xml:space="preserve">, </w:t>
      </w:r>
      <w:r w:rsidRPr="00AB4431">
        <w:rPr>
          <w:sz w:val="28"/>
          <w:szCs w:val="28"/>
        </w:rPr>
        <w:t>легкие</w:t>
      </w:r>
      <w:r w:rsidRPr="00AB4431">
        <w:rPr>
          <w:sz w:val="28"/>
          <w:szCs w:val="28"/>
        </w:rPr>
        <w:t xml:space="preserve">, </w:t>
      </w:r>
      <w:r w:rsidRPr="00AB4431">
        <w:rPr>
          <w:sz w:val="28"/>
          <w:szCs w:val="28"/>
        </w:rPr>
        <w:t>головной</w:t>
      </w:r>
      <w:r w:rsidRPr="00AB4431">
        <w:rPr>
          <w:sz w:val="28"/>
          <w:szCs w:val="28"/>
        </w:rPr>
        <w:t xml:space="preserve"> </w:t>
      </w:r>
      <w:r w:rsidRPr="00AB4431">
        <w:rPr>
          <w:sz w:val="28"/>
          <w:szCs w:val="28"/>
        </w:rPr>
        <w:t>мозг</w:t>
      </w:r>
      <w:r w:rsidRPr="00AB4431">
        <w:rPr>
          <w:sz w:val="28"/>
          <w:szCs w:val="28"/>
        </w:rPr>
        <w:t xml:space="preserve">. </w:t>
      </w:r>
      <w:r w:rsidRPr="00AB4431">
        <w:rPr>
          <w:sz w:val="28"/>
          <w:szCs w:val="28"/>
        </w:rPr>
        <w:t>Цепь</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тело</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зависит</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места</w:t>
      </w:r>
      <w:r w:rsidRPr="00AB4431">
        <w:rPr>
          <w:sz w:val="28"/>
          <w:szCs w:val="28"/>
        </w:rPr>
        <w:t xml:space="preserve"> </w:t>
      </w:r>
      <w:r w:rsidRPr="00AB4431">
        <w:rPr>
          <w:sz w:val="28"/>
          <w:szCs w:val="28"/>
        </w:rPr>
        <w:t>его</w:t>
      </w:r>
      <w:r w:rsidRPr="00AB4431">
        <w:rPr>
          <w:sz w:val="28"/>
          <w:szCs w:val="28"/>
        </w:rPr>
        <w:t xml:space="preserve"> </w:t>
      </w:r>
      <w:r w:rsidRPr="00AB4431">
        <w:rPr>
          <w:sz w:val="28"/>
          <w:szCs w:val="28"/>
        </w:rPr>
        <w:t>прикосновения</w:t>
      </w:r>
      <w:r w:rsidRPr="00AB4431">
        <w:rPr>
          <w:sz w:val="28"/>
          <w:szCs w:val="28"/>
        </w:rPr>
        <w:t xml:space="preserve"> </w:t>
      </w:r>
      <w:r w:rsidRPr="00AB4431">
        <w:rPr>
          <w:sz w:val="28"/>
          <w:szCs w:val="28"/>
        </w:rPr>
        <w:t>к</w:t>
      </w:r>
      <w:r w:rsidRPr="00AB4431">
        <w:rPr>
          <w:sz w:val="28"/>
          <w:szCs w:val="28"/>
        </w:rPr>
        <w:t xml:space="preserve"> </w:t>
      </w:r>
      <w:r w:rsidRPr="00AB4431">
        <w:rPr>
          <w:sz w:val="28"/>
          <w:szCs w:val="28"/>
        </w:rPr>
        <w:t>оголенным</w:t>
      </w:r>
      <w:r w:rsidRPr="00AB4431">
        <w:rPr>
          <w:sz w:val="28"/>
          <w:szCs w:val="28"/>
        </w:rPr>
        <w:t xml:space="preserve"> </w:t>
      </w:r>
      <w:r w:rsidRPr="00AB4431">
        <w:rPr>
          <w:sz w:val="28"/>
          <w:szCs w:val="28"/>
        </w:rPr>
        <w:t>проводам</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токоведущим</w:t>
      </w:r>
      <w:r w:rsidRPr="00AB4431">
        <w:rPr>
          <w:sz w:val="28"/>
          <w:szCs w:val="28"/>
        </w:rPr>
        <w:t xml:space="preserve"> </w:t>
      </w:r>
      <w:r w:rsidRPr="00AB4431">
        <w:rPr>
          <w:sz w:val="28"/>
          <w:szCs w:val="28"/>
        </w:rPr>
        <w:t>частям</w:t>
      </w:r>
      <w:r w:rsidRPr="00AB4431">
        <w:rPr>
          <w:sz w:val="28"/>
          <w:szCs w:val="28"/>
        </w:rPr>
        <w:t xml:space="preserve">. </w:t>
      </w:r>
      <w:r w:rsidRPr="00AB4431">
        <w:rPr>
          <w:sz w:val="28"/>
          <w:szCs w:val="28"/>
        </w:rPr>
        <w:t>Наиболее</w:t>
      </w:r>
      <w:r w:rsidRPr="00AB4431">
        <w:rPr>
          <w:sz w:val="28"/>
          <w:szCs w:val="28"/>
        </w:rPr>
        <w:t xml:space="preserve"> </w:t>
      </w:r>
      <w:r w:rsidRPr="00AB4431">
        <w:rPr>
          <w:sz w:val="28"/>
          <w:szCs w:val="28"/>
        </w:rPr>
        <w:t>характерны</w:t>
      </w:r>
      <w:r w:rsidRPr="00AB4431">
        <w:rPr>
          <w:sz w:val="28"/>
          <w:szCs w:val="28"/>
        </w:rPr>
        <w:t xml:space="preserve"> </w:t>
      </w:r>
      <w:r w:rsidRPr="00AB4431">
        <w:rPr>
          <w:sz w:val="28"/>
          <w:szCs w:val="28"/>
        </w:rPr>
        <w:t>следующие</w:t>
      </w:r>
      <w:r w:rsidRPr="00AB4431">
        <w:rPr>
          <w:sz w:val="28"/>
          <w:szCs w:val="28"/>
        </w:rPr>
        <w:t xml:space="preserve"> </w:t>
      </w:r>
      <w:r w:rsidRPr="00AB4431">
        <w:rPr>
          <w:sz w:val="28"/>
          <w:szCs w:val="28"/>
        </w:rPr>
        <w:t>цепи</w:t>
      </w:r>
      <w:r w:rsidRPr="00AB4431">
        <w:rPr>
          <w:sz w:val="28"/>
          <w:szCs w:val="28"/>
        </w:rPr>
        <w:t xml:space="preserve">: </w:t>
      </w:r>
      <w:r w:rsidRPr="00AB4431">
        <w:rPr>
          <w:sz w:val="28"/>
          <w:szCs w:val="28"/>
        </w:rPr>
        <w:t>руки</w:t>
      </w:r>
      <w:r w:rsidRPr="00AB4431">
        <w:rPr>
          <w:sz w:val="28"/>
          <w:szCs w:val="28"/>
        </w:rPr>
        <w:t>-</w:t>
      </w:r>
      <w:r w:rsidRPr="00AB4431">
        <w:rPr>
          <w:sz w:val="28"/>
          <w:szCs w:val="28"/>
        </w:rPr>
        <w:t>ноги</w:t>
      </w:r>
      <w:r w:rsidRPr="00AB4431">
        <w:rPr>
          <w:sz w:val="28"/>
          <w:szCs w:val="28"/>
        </w:rPr>
        <w:t xml:space="preserve">, </w:t>
      </w:r>
      <w:r w:rsidRPr="00AB4431">
        <w:rPr>
          <w:sz w:val="28"/>
          <w:szCs w:val="28"/>
        </w:rPr>
        <w:t>рука</w:t>
      </w:r>
      <w:r w:rsidRPr="00AB4431">
        <w:rPr>
          <w:sz w:val="28"/>
          <w:szCs w:val="28"/>
        </w:rPr>
        <w:t>-</w:t>
      </w:r>
      <w:r w:rsidRPr="00AB4431">
        <w:rPr>
          <w:sz w:val="28"/>
          <w:szCs w:val="28"/>
        </w:rPr>
        <w:t>рука</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рука</w:t>
      </w:r>
      <w:r w:rsidRPr="00AB4431">
        <w:rPr>
          <w:sz w:val="28"/>
          <w:szCs w:val="28"/>
        </w:rPr>
        <w:t>-</w:t>
      </w:r>
      <w:r w:rsidRPr="00AB4431">
        <w:rPr>
          <w:sz w:val="28"/>
          <w:szCs w:val="28"/>
        </w:rPr>
        <w:t>туловище</w:t>
      </w:r>
      <w:r w:rsidRPr="00AB4431">
        <w:rPr>
          <w:sz w:val="28"/>
          <w:szCs w:val="28"/>
        </w:rPr>
        <w:t>.</w:t>
      </w:r>
    </w:p>
    <w:p w:rsidR="00F05D41" w:rsidRPr="00AB4431" w:rsidRDefault="00F05D41" w:rsidP="00F05D41">
      <w:pPr>
        <w:pStyle w:val="a6"/>
        <w:tabs>
          <w:tab w:val="num" w:pos="1021"/>
        </w:tabs>
        <w:ind w:firstLine="426"/>
        <w:rPr>
          <w:sz w:val="28"/>
          <w:szCs w:val="28"/>
        </w:rPr>
      </w:pPr>
      <w:r w:rsidRPr="00AB4431">
        <w:rPr>
          <w:sz w:val="28"/>
          <w:szCs w:val="28"/>
        </w:rPr>
        <w:t>При</w:t>
      </w:r>
      <w:r w:rsidRPr="00AB4431">
        <w:rPr>
          <w:sz w:val="28"/>
          <w:szCs w:val="28"/>
        </w:rPr>
        <w:t xml:space="preserve"> </w:t>
      </w:r>
      <w:r w:rsidRPr="00AB4431">
        <w:rPr>
          <w:sz w:val="28"/>
          <w:szCs w:val="28"/>
        </w:rPr>
        <w:t>поражении</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по</w:t>
      </w:r>
      <w:r w:rsidRPr="00AB4431">
        <w:rPr>
          <w:sz w:val="28"/>
          <w:szCs w:val="28"/>
        </w:rPr>
        <w:t xml:space="preserve"> </w:t>
      </w:r>
      <w:r w:rsidRPr="00AB4431">
        <w:rPr>
          <w:sz w:val="28"/>
          <w:szCs w:val="28"/>
        </w:rPr>
        <w:t>пути</w:t>
      </w:r>
      <w:r w:rsidRPr="00AB4431">
        <w:rPr>
          <w:sz w:val="28"/>
          <w:szCs w:val="28"/>
        </w:rPr>
        <w:t xml:space="preserve"> </w:t>
      </w:r>
      <w:r w:rsidRPr="00AB4431">
        <w:rPr>
          <w:sz w:val="28"/>
          <w:szCs w:val="28"/>
        </w:rPr>
        <w:t>«правая</w:t>
      </w:r>
      <w:r w:rsidRPr="00AB4431">
        <w:rPr>
          <w:sz w:val="28"/>
          <w:szCs w:val="28"/>
        </w:rPr>
        <w:t xml:space="preserve"> </w:t>
      </w:r>
      <w:r w:rsidRPr="00AB4431">
        <w:rPr>
          <w:sz w:val="28"/>
          <w:szCs w:val="28"/>
        </w:rPr>
        <w:t>рука</w:t>
      </w:r>
      <w:r w:rsidRPr="00AB4431">
        <w:rPr>
          <w:sz w:val="28"/>
          <w:szCs w:val="28"/>
        </w:rPr>
        <w:t xml:space="preserve"> - </w:t>
      </w:r>
      <w:r w:rsidRPr="00AB4431">
        <w:rPr>
          <w:sz w:val="28"/>
          <w:szCs w:val="28"/>
        </w:rPr>
        <w:t>ноги»</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сердце</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проходит</w:t>
      </w:r>
      <w:r w:rsidRPr="00AB4431">
        <w:rPr>
          <w:sz w:val="28"/>
          <w:szCs w:val="28"/>
        </w:rPr>
        <w:t xml:space="preserve"> 6,7 % </w:t>
      </w:r>
      <w:r w:rsidRPr="00AB4431">
        <w:rPr>
          <w:sz w:val="28"/>
          <w:szCs w:val="28"/>
        </w:rPr>
        <w:t>общей</w:t>
      </w:r>
      <w:r w:rsidRPr="00AB4431">
        <w:rPr>
          <w:sz w:val="28"/>
          <w:szCs w:val="28"/>
        </w:rPr>
        <w:t xml:space="preserve"> </w:t>
      </w:r>
      <w:r w:rsidRPr="00AB4431">
        <w:rPr>
          <w:sz w:val="28"/>
          <w:szCs w:val="28"/>
        </w:rPr>
        <w:t>величины</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пути</w:t>
      </w:r>
      <w:r w:rsidRPr="00AB4431">
        <w:rPr>
          <w:sz w:val="28"/>
          <w:szCs w:val="28"/>
        </w:rPr>
        <w:t xml:space="preserve"> </w:t>
      </w:r>
      <w:r w:rsidRPr="00AB4431">
        <w:rPr>
          <w:sz w:val="28"/>
          <w:szCs w:val="28"/>
        </w:rPr>
        <w:t>«нога–нога»</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сердце</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проходит</w:t>
      </w:r>
      <w:r w:rsidRPr="00AB4431">
        <w:rPr>
          <w:sz w:val="28"/>
          <w:szCs w:val="28"/>
        </w:rPr>
        <w:t xml:space="preserve"> </w:t>
      </w:r>
      <w:r w:rsidRPr="00AB4431">
        <w:rPr>
          <w:sz w:val="28"/>
          <w:szCs w:val="28"/>
        </w:rPr>
        <w:t>только</w:t>
      </w:r>
      <w:r w:rsidRPr="00AB4431">
        <w:rPr>
          <w:sz w:val="28"/>
          <w:szCs w:val="28"/>
        </w:rPr>
        <w:t xml:space="preserve"> 0,4 % </w:t>
      </w:r>
      <w:r w:rsidRPr="00AB4431">
        <w:rPr>
          <w:sz w:val="28"/>
          <w:szCs w:val="28"/>
        </w:rPr>
        <w:t>общей</w:t>
      </w:r>
      <w:r w:rsidRPr="00AB4431">
        <w:rPr>
          <w:sz w:val="28"/>
          <w:szCs w:val="28"/>
        </w:rPr>
        <w:t xml:space="preserve"> </w:t>
      </w:r>
      <w:r w:rsidRPr="00AB4431">
        <w:rPr>
          <w:sz w:val="28"/>
          <w:szCs w:val="28"/>
        </w:rPr>
        <w:t>величины</w:t>
      </w:r>
      <w:r w:rsidRPr="00AB4431">
        <w:rPr>
          <w:sz w:val="28"/>
          <w:szCs w:val="28"/>
        </w:rPr>
        <w:t xml:space="preserve"> </w:t>
      </w:r>
      <w:r w:rsidRPr="00AB4431">
        <w:rPr>
          <w:sz w:val="28"/>
          <w:szCs w:val="28"/>
        </w:rPr>
        <w:t>тока</w:t>
      </w:r>
      <w:r w:rsidRPr="00AB4431">
        <w:rPr>
          <w:sz w:val="28"/>
          <w:szCs w:val="28"/>
        </w:rPr>
        <w:t>.</w:t>
      </w:r>
    </w:p>
    <w:p w:rsidR="00F05D41" w:rsidRPr="00AB4431" w:rsidRDefault="00F05D41" w:rsidP="00F05D41">
      <w:pPr>
        <w:pStyle w:val="a6"/>
        <w:tabs>
          <w:tab w:val="num" w:pos="1021"/>
        </w:tabs>
        <w:ind w:firstLine="426"/>
        <w:rPr>
          <w:sz w:val="28"/>
          <w:szCs w:val="28"/>
        </w:rPr>
      </w:pPr>
      <w:r w:rsidRPr="00AB4431">
        <w:rPr>
          <w:sz w:val="28"/>
          <w:szCs w:val="28"/>
        </w:rPr>
        <w:t>С</w:t>
      </w:r>
      <w:r w:rsidRPr="00AB4431">
        <w:rPr>
          <w:sz w:val="28"/>
          <w:szCs w:val="28"/>
        </w:rPr>
        <w:t xml:space="preserve"> </w:t>
      </w:r>
      <w:r w:rsidRPr="00AB4431">
        <w:rPr>
          <w:sz w:val="28"/>
          <w:szCs w:val="28"/>
        </w:rPr>
        <w:t>медицинской</w:t>
      </w:r>
      <w:r w:rsidRPr="00AB4431">
        <w:rPr>
          <w:sz w:val="28"/>
          <w:szCs w:val="28"/>
        </w:rPr>
        <w:t xml:space="preserve"> </w:t>
      </w:r>
      <w:r w:rsidRPr="00AB4431">
        <w:rPr>
          <w:sz w:val="28"/>
          <w:szCs w:val="28"/>
        </w:rPr>
        <w:t>точки</w:t>
      </w:r>
      <w:r w:rsidRPr="00AB4431">
        <w:rPr>
          <w:sz w:val="28"/>
          <w:szCs w:val="28"/>
        </w:rPr>
        <w:t xml:space="preserve"> </w:t>
      </w:r>
      <w:r w:rsidRPr="00AB4431">
        <w:rPr>
          <w:sz w:val="28"/>
          <w:szCs w:val="28"/>
        </w:rPr>
        <w:t>зрения</w:t>
      </w:r>
      <w:r w:rsidRPr="00AB4431">
        <w:rPr>
          <w:sz w:val="28"/>
          <w:szCs w:val="28"/>
        </w:rPr>
        <w:t xml:space="preserve"> </w:t>
      </w:r>
      <w:r w:rsidRPr="00AB4431">
        <w:rPr>
          <w:sz w:val="28"/>
          <w:szCs w:val="28"/>
        </w:rPr>
        <w:t>прохождение</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тело</w:t>
      </w:r>
      <w:r w:rsidRPr="00AB4431">
        <w:rPr>
          <w:sz w:val="28"/>
          <w:szCs w:val="28"/>
        </w:rPr>
        <w:t xml:space="preserve"> </w:t>
      </w:r>
      <w:r w:rsidRPr="00AB4431">
        <w:rPr>
          <w:sz w:val="28"/>
          <w:szCs w:val="28"/>
        </w:rPr>
        <w:t>является</w:t>
      </w:r>
      <w:r w:rsidRPr="00AB4431">
        <w:rPr>
          <w:sz w:val="28"/>
          <w:szCs w:val="28"/>
        </w:rPr>
        <w:t xml:space="preserve"> </w:t>
      </w:r>
      <w:r w:rsidRPr="00AB4431">
        <w:rPr>
          <w:sz w:val="28"/>
          <w:szCs w:val="28"/>
        </w:rPr>
        <w:t>основным</w:t>
      </w:r>
      <w:r w:rsidRPr="00AB4431">
        <w:rPr>
          <w:sz w:val="28"/>
          <w:szCs w:val="28"/>
        </w:rPr>
        <w:t xml:space="preserve"> </w:t>
      </w:r>
      <w:r w:rsidRPr="00AB4431">
        <w:rPr>
          <w:sz w:val="28"/>
          <w:szCs w:val="28"/>
        </w:rPr>
        <w:t>травмирующим</w:t>
      </w:r>
      <w:r w:rsidRPr="00AB4431">
        <w:rPr>
          <w:sz w:val="28"/>
          <w:szCs w:val="28"/>
        </w:rPr>
        <w:t xml:space="preserve"> </w:t>
      </w:r>
      <w:r w:rsidRPr="00AB4431">
        <w:rPr>
          <w:sz w:val="28"/>
          <w:szCs w:val="28"/>
        </w:rPr>
        <w:t>фактором</w:t>
      </w:r>
      <w:r w:rsidRPr="00AB4431">
        <w:rPr>
          <w:sz w:val="28"/>
          <w:szCs w:val="28"/>
        </w:rPr>
        <w:t>.</w:t>
      </w:r>
    </w:p>
    <w:p w:rsidR="00F05D41" w:rsidRPr="00AB4431" w:rsidRDefault="00F05D41" w:rsidP="00F05D41">
      <w:pPr>
        <w:rPr>
          <w:szCs w:val="28"/>
        </w:rPr>
      </w:pPr>
    </w:p>
    <w:p w:rsidR="00F05D41" w:rsidRPr="00AB4431" w:rsidRDefault="00F05D41" w:rsidP="00F05D41">
      <w:pPr>
        <w:numPr>
          <w:ilvl w:val="0"/>
          <w:numId w:val="6"/>
        </w:numPr>
        <w:tabs>
          <w:tab w:val="clear" w:pos="720"/>
          <w:tab w:val="num" w:pos="907"/>
        </w:tabs>
        <w:autoSpaceDE/>
        <w:autoSpaceDN/>
        <w:adjustRightInd/>
        <w:ind w:left="0" w:firstLine="454"/>
        <w:contextualSpacing w:val="0"/>
        <w:jc w:val="left"/>
        <w:rPr>
          <w:rFonts w:eastAsia="Arial Unicode MS"/>
          <w:b/>
          <w:bCs/>
          <w:szCs w:val="28"/>
        </w:rPr>
      </w:pPr>
      <w:r w:rsidRPr="00AB4431">
        <w:rPr>
          <w:rFonts w:eastAsia="Arial Unicode MS"/>
          <w:b/>
          <w:bCs/>
          <w:szCs w:val="28"/>
        </w:rPr>
        <w:t>Оказание первой помощи при поражении электрическим током</w:t>
      </w:r>
    </w:p>
    <w:p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При</w:t>
      </w:r>
      <w:r w:rsidRPr="00AB4431">
        <w:rPr>
          <w:sz w:val="28"/>
          <w:szCs w:val="28"/>
        </w:rPr>
        <w:t xml:space="preserve"> </w:t>
      </w:r>
      <w:r w:rsidRPr="00AB4431">
        <w:rPr>
          <w:sz w:val="28"/>
          <w:szCs w:val="28"/>
        </w:rPr>
        <w:t>поражение</w:t>
      </w:r>
      <w:r w:rsidRPr="00AB4431">
        <w:rPr>
          <w:sz w:val="28"/>
          <w:szCs w:val="28"/>
        </w:rPr>
        <w:t xml:space="preserve"> </w:t>
      </w:r>
      <w:r w:rsidRPr="00AB4431">
        <w:rPr>
          <w:sz w:val="28"/>
          <w:szCs w:val="28"/>
        </w:rPr>
        <w:t>электрическим</w:t>
      </w:r>
      <w:r w:rsidRPr="00AB4431">
        <w:rPr>
          <w:sz w:val="28"/>
          <w:szCs w:val="28"/>
        </w:rPr>
        <w:t xml:space="preserve"> </w:t>
      </w:r>
      <w:r w:rsidRPr="00AB4431">
        <w:rPr>
          <w:sz w:val="28"/>
          <w:szCs w:val="28"/>
        </w:rPr>
        <w:t>током</w:t>
      </w:r>
      <w:r w:rsidRPr="00AB4431">
        <w:rPr>
          <w:sz w:val="28"/>
          <w:szCs w:val="28"/>
        </w:rPr>
        <w:t xml:space="preserve"> </w:t>
      </w:r>
      <w:r w:rsidRPr="00AB4431">
        <w:rPr>
          <w:sz w:val="28"/>
          <w:szCs w:val="28"/>
        </w:rPr>
        <w:t>необходимо</w:t>
      </w:r>
      <w:r w:rsidRPr="00AB4431">
        <w:rPr>
          <w:sz w:val="28"/>
          <w:szCs w:val="28"/>
        </w:rPr>
        <w:t xml:space="preserve"> </w:t>
      </w:r>
      <w:r w:rsidRPr="00AB4431">
        <w:rPr>
          <w:sz w:val="28"/>
          <w:szCs w:val="28"/>
        </w:rPr>
        <w:t>быстро</w:t>
      </w:r>
      <w:r w:rsidRPr="00AB4431">
        <w:rPr>
          <w:sz w:val="28"/>
          <w:szCs w:val="28"/>
        </w:rPr>
        <w:t xml:space="preserve"> </w:t>
      </w:r>
      <w:r w:rsidRPr="00AB4431">
        <w:rPr>
          <w:sz w:val="28"/>
          <w:szCs w:val="28"/>
        </w:rPr>
        <w:t>освободить</w:t>
      </w:r>
      <w:r w:rsidRPr="00AB4431">
        <w:rPr>
          <w:sz w:val="28"/>
          <w:szCs w:val="28"/>
        </w:rPr>
        <w:t xml:space="preserve"> </w:t>
      </w:r>
      <w:r w:rsidRPr="00AB4431">
        <w:rPr>
          <w:sz w:val="28"/>
          <w:szCs w:val="28"/>
        </w:rPr>
        <w:t>пострадавшего</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действия</w:t>
      </w:r>
      <w:r w:rsidRPr="00AB4431">
        <w:rPr>
          <w:sz w:val="28"/>
          <w:szCs w:val="28"/>
        </w:rPr>
        <w:t xml:space="preserve"> </w:t>
      </w:r>
      <w:r w:rsidRPr="00AB4431">
        <w:rPr>
          <w:sz w:val="28"/>
          <w:szCs w:val="28"/>
        </w:rPr>
        <w:t>тока</w:t>
      </w:r>
      <w:r w:rsidRPr="00AB4431">
        <w:rPr>
          <w:sz w:val="28"/>
          <w:szCs w:val="28"/>
        </w:rPr>
        <w:t xml:space="preserve"> - </w:t>
      </w:r>
      <w:r w:rsidRPr="00AB4431">
        <w:rPr>
          <w:sz w:val="28"/>
          <w:szCs w:val="28"/>
        </w:rPr>
        <w:t>немедленно</w:t>
      </w:r>
      <w:r w:rsidRPr="00AB4431">
        <w:rPr>
          <w:sz w:val="28"/>
          <w:szCs w:val="28"/>
        </w:rPr>
        <w:t xml:space="preserve"> </w:t>
      </w:r>
      <w:r w:rsidRPr="00AB4431">
        <w:rPr>
          <w:sz w:val="28"/>
          <w:szCs w:val="28"/>
        </w:rPr>
        <w:t>отключить</w:t>
      </w:r>
      <w:r w:rsidRPr="00AB4431">
        <w:rPr>
          <w:sz w:val="28"/>
          <w:szCs w:val="28"/>
        </w:rPr>
        <w:t xml:space="preserve"> </w:t>
      </w:r>
      <w:r w:rsidRPr="00AB4431">
        <w:rPr>
          <w:sz w:val="28"/>
          <w:szCs w:val="28"/>
        </w:rPr>
        <w:t>ту</w:t>
      </w:r>
      <w:r w:rsidRPr="00AB4431">
        <w:rPr>
          <w:sz w:val="28"/>
          <w:szCs w:val="28"/>
        </w:rPr>
        <w:t xml:space="preserve"> </w:t>
      </w:r>
      <w:r w:rsidRPr="00AB4431">
        <w:rPr>
          <w:sz w:val="28"/>
          <w:szCs w:val="28"/>
        </w:rPr>
        <w:t>часть</w:t>
      </w:r>
      <w:r w:rsidRPr="00AB4431">
        <w:rPr>
          <w:sz w:val="28"/>
          <w:szCs w:val="28"/>
        </w:rPr>
        <w:t xml:space="preserve"> </w:t>
      </w:r>
      <w:r w:rsidRPr="00AB4431">
        <w:rPr>
          <w:sz w:val="28"/>
          <w:szCs w:val="28"/>
        </w:rPr>
        <w:t>электроустановки</w:t>
      </w:r>
      <w:r w:rsidRPr="00AB4431">
        <w:rPr>
          <w:sz w:val="28"/>
          <w:szCs w:val="28"/>
        </w:rPr>
        <w:t xml:space="preserve">, </w:t>
      </w:r>
      <w:r w:rsidRPr="00AB4431">
        <w:rPr>
          <w:sz w:val="28"/>
          <w:szCs w:val="28"/>
        </w:rPr>
        <w:t>которой</w:t>
      </w:r>
      <w:r w:rsidRPr="00AB4431">
        <w:rPr>
          <w:sz w:val="28"/>
          <w:szCs w:val="28"/>
        </w:rPr>
        <w:t xml:space="preserve"> </w:t>
      </w:r>
      <w:r w:rsidRPr="00AB4431">
        <w:rPr>
          <w:sz w:val="28"/>
          <w:szCs w:val="28"/>
        </w:rPr>
        <w:t>касается</w:t>
      </w:r>
      <w:r w:rsidRPr="00AB4431">
        <w:rPr>
          <w:sz w:val="28"/>
          <w:szCs w:val="28"/>
        </w:rPr>
        <w:t xml:space="preserve"> </w:t>
      </w:r>
      <w:r w:rsidRPr="00AB4431">
        <w:rPr>
          <w:sz w:val="28"/>
          <w:szCs w:val="28"/>
        </w:rPr>
        <w:t>пострадавший</w:t>
      </w:r>
      <w:r w:rsidRPr="00AB4431">
        <w:rPr>
          <w:sz w:val="28"/>
          <w:szCs w:val="28"/>
        </w:rPr>
        <w:t xml:space="preserve"> (</w:t>
      </w:r>
      <w:r w:rsidRPr="00AB4431">
        <w:rPr>
          <w:sz w:val="28"/>
          <w:szCs w:val="28"/>
        </w:rPr>
        <w:t>рис</w:t>
      </w:r>
      <w:r w:rsidRPr="00AB4431">
        <w:rPr>
          <w:sz w:val="28"/>
          <w:szCs w:val="28"/>
        </w:rPr>
        <w:t>. 1).</w:t>
      </w:r>
    </w:p>
    <w:p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Когда</w:t>
      </w:r>
      <w:r w:rsidRPr="00AB4431">
        <w:rPr>
          <w:sz w:val="28"/>
          <w:szCs w:val="28"/>
        </w:rPr>
        <w:t xml:space="preserve"> </w:t>
      </w:r>
      <w:r w:rsidRPr="00AB4431">
        <w:rPr>
          <w:sz w:val="28"/>
          <w:szCs w:val="28"/>
        </w:rPr>
        <w:t>невозможно</w:t>
      </w:r>
      <w:r w:rsidRPr="00AB4431">
        <w:rPr>
          <w:sz w:val="28"/>
          <w:szCs w:val="28"/>
        </w:rPr>
        <w:t xml:space="preserve"> </w:t>
      </w:r>
      <w:r w:rsidRPr="00AB4431">
        <w:rPr>
          <w:sz w:val="28"/>
          <w:szCs w:val="28"/>
        </w:rPr>
        <w:t>отключить</w:t>
      </w:r>
      <w:r w:rsidRPr="00AB4431">
        <w:rPr>
          <w:sz w:val="28"/>
          <w:szCs w:val="28"/>
        </w:rPr>
        <w:t xml:space="preserve"> </w:t>
      </w:r>
      <w:r w:rsidRPr="00AB4431">
        <w:rPr>
          <w:sz w:val="28"/>
          <w:szCs w:val="28"/>
        </w:rPr>
        <w:t>электроустановку</w:t>
      </w:r>
      <w:r w:rsidRPr="00AB4431">
        <w:rPr>
          <w:sz w:val="28"/>
          <w:szCs w:val="28"/>
        </w:rPr>
        <w:t xml:space="preserve">, </w:t>
      </w:r>
      <w:r w:rsidRPr="00AB4431">
        <w:rPr>
          <w:sz w:val="28"/>
          <w:szCs w:val="28"/>
        </w:rPr>
        <w:t>следует</w:t>
      </w:r>
      <w:r w:rsidRPr="00AB4431">
        <w:rPr>
          <w:sz w:val="28"/>
          <w:szCs w:val="28"/>
        </w:rPr>
        <w:t xml:space="preserve"> </w:t>
      </w:r>
      <w:r w:rsidRPr="00AB4431">
        <w:rPr>
          <w:sz w:val="28"/>
          <w:szCs w:val="28"/>
        </w:rPr>
        <w:t>принять</w:t>
      </w:r>
      <w:r w:rsidRPr="00AB4431">
        <w:rPr>
          <w:sz w:val="28"/>
          <w:szCs w:val="28"/>
        </w:rPr>
        <w:t xml:space="preserve"> </w:t>
      </w:r>
      <w:r w:rsidRPr="00AB4431">
        <w:rPr>
          <w:sz w:val="28"/>
          <w:szCs w:val="28"/>
        </w:rPr>
        <w:t>иные</w:t>
      </w:r>
      <w:r w:rsidRPr="00AB4431">
        <w:rPr>
          <w:sz w:val="28"/>
          <w:szCs w:val="28"/>
        </w:rPr>
        <w:t xml:space="preserve"> </w:t>
      </w:r>
      <w:r w:rsidRPr="00AB4431">
        <w:rPr>
          <w:sz w:val="28"/>
          <w:szCs w:val="28"/>
        </w:rPr>
        <w:t>меры</w:t>
      </w:r>
      <w:r w:rsidRPr="00AB4431">
        <w:rPr>
          <w:sz w:val="28"/>
          <w:szCs w:val="28"/>
        </w:rPr>
        <w:t xml:space="preserve"> </w:t>
      </w:r>
      <w:r w:rsidRPr="00AB4431">
        <w:rPr>
          <w:sz w:val="28"/>
          <w:szCs w:val="28"/>
        </w:rPr>
        <w:t>по</w:t>
      </w:r>
      <w:r w:rsidRPr="00AB4431">
        <w:rPr>
          <w:sz w:val="28"/>
          <w:szCs w:val="28"/>
        </w:rPr>
        <w:t xml:space="preserve"> </w:t>
      </w:r>
      <w:r w:rsidRPr="00AB4431">
        <w:rPr>
          <w:sz w:val="28"/>
          <w:szCs w:val="28"/>
        </w:rPr>
        <w:t>освобождению</w:t>
      </w:r>
      <w:r w:rsidRPr="00AB4431">
        <w:rPr>
          <w:sz w:val="28"/>
          <w:szCs w:val="28"/>
        </w:rPr>
        <w:t xml:space="preserve"> </w:t>
      </w:r>
      <w:r w:rsidRPr="00AB4431">
        <w:rPr>
          <w:sz w:val="28"/>
          <w:szCs w:val="28"/>
        </w:rPr>
        <w:t>пострадавшего</w:t>
      </w:r>
      <w:r w:rsidRPr="00AB4431">
        <w:rPr>
          <w:sz w:val="28"/>
          <w:szCs w:val="28"/>
        </w:rPr>
        <w:t xml:space="preserve">, </w:t>
      </w:r>
      <w:r w:rsidRPr="00AB4431">
        <w:rPr>
          <w:sz w:val="28"/>
          <w:szCs w:val="28"/>
        </w:rPr>
        <w:t>соблюдая</w:t>
      </w:r>
      <w:r w:rsidRPr="00AB4431">
        <w:rPr>
          <w:sz w:val="28"/>
          <w:szCs w:val="28"/>
        </w:rPr>
        <w:t xml:space="preserve"> </w:t>
      </w:r>
      <w:r w:rsidRPr="00AB4431">
        <w:rPr>
          <w:sz w:val="28"/>
          <w:szCs w:val="28"/>
        </w:rPr>
        <w:t>надлежащую</w:t>
      </w:r>
      <w:r w:rsidRPr="00AB4431">
        <w:rPr>
          <w:sz w:val="28"/>
          <w:szCs w:val="28"/>
        </w:rPr>
        <w:t xml:space="preserve"> </w:t>
      </w:r>
      <w:r w:rsidRPr="00AB4431">
        <w:rPr>
          <w:sz w:val="28"/>
          <w:szCs w:val="28"/>
        </w:rPr>
        <w:t>предосторожность</w:t>
      </w:r>
      <w:r w:rsidRPr="00AB4431">
        <w:rPr>
          <w:sz w:val="28"/>
          <w:szCs w:val="28"/>
        </w:rPr>
        <w:t>.</w:t>
      </w:r>
    </w:p>
    <w:p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Для</w:t>
      </w:r>
      <w:r w:rsidRPr="00AB4431">
        <w:rPr>
          <w:sz w:val="28"/>
          <w:szCs w:val="28"/>
        </w:rPr>
        <w:t xml:space="preserve"> </w:t>
      </w:r>
      <w:r w:rsidRPr="00AB4431">
        <w:rPr>
          <w:sz w:val="28"/>
          <w:szCs w:val="28"/>
        </w:rPr>
        <w:t>отделения</w:t>
      </w:r>
      <w:r w:rsidRPr="00AB4431">
        <w:rPr>
          <w:sz w:val="28"/>
          <w:szCs w:val="28"/>
        </w:rPr>
        <w:t xml:space="preserve"> </w:t>
      </w:r>
      <w:r w:rsidRPr="00AB4431">
        <w:rPr>
          <w:sz w:val="28"/>
          <w:szCs w:val="28"/>
        </w:rPr>
        <w:t>пострадавшего</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токоведущих</w:t>
      </w:r>
      <w:r w:rsidRPr="00AB4431">
        <w:rPr>
          <w:sz w:val="28"/>
          <w:szCs w:val="28"/>
        </w:rPr>
        <w:t xml:space="preserve"> </w:t>
      </w:r>
      <w:r w:rsidRPr="00AB4431">
        <w:rPr>
          <w:sz w:val="28"/>
          <w:szCs w:val="28"/>
        </w:rPr>
        <w:t>частей</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провода</w:t>
      </w:r>
      <w:r w:rsidRPr="00AB4431">
        <w:rPr>
          <w:sz w:val="28"/>
          <w:szCs w:val="28"/>
        </w:rPr>
        <w:t xml:space="preserve"> </w:t>
      </w:r>
      <w:r w:rsidRPr="00AB4431">
        <w:rPr>
          <w:sz w:val="28"/>
          <w:szCs w:val="28"/>
        </w:rPr>
        <w:t>напряжением</w:t>
      </w:r>
      <w:r w:rsidRPr="00AB4431">
        <w:rPr>
          <w:sz w:val="28"/>
          <w:szCs w:val="28"/>
        </w:rPr>
        <w:t xml:space="preserve"> </w:t>
      </w:r>
      <w:r w:rsidRPr="00AB4431">
        <w:rPr>
          <w:sz w:val="28"/>
          <w:szCs w:val="28"/>
        </w:rPr>
        <w:t>до</w:t>
      </w:r>
      <w:r w:rsidRPr="00AB4431">
        <w:rPr>
          <w:sz w:val="28"/>
          <w:szCs w:val="28"/>
        </w:rPr>
        <w:t xml:space="preserve"> 1000</w:t>
      </w:r>
      <w:r w:rsidRPr="00AB4431">
        <w:rPr>
          <w:sz w:val="28"/>
          <w:szCs w:val="28"/>
        </w:rPr>
        <w:t>В</w:t>
      </w:r>
      <w:r w:rsidRPr="00AB4431">
        <w:rPr>
          <w:sz w:val="28"/>
          <w:szCs w:val="28"/>
        </w:rPr>
        <w:t xml:space="preserve"> </w:t>
      </w:r>
      <w:r w:rsidRPr="00AB4431">
        <w:rPr>
          <w:sz w:val="28"/>
          <w:szCs w:val="28"/>
        </w:rPr>
        <w:t>следует</w:t>
      </w:r>
      <w:r w:rsidRPr="00AB4431">
        <w:rPr>
          <w:sz w:val="28"/>
          <w:szCs w:val="28"/>
        </w:rPr>
        <w:t xml:space="preserve"> </w:t>
      </w:r>
      <w:r w:rsidRPr="00AB4431">
        <w:rPr>
          <w:sz w:val="28"/>
          <w:szCs w:val="28"/>
        </w:rPr>
        <w:t>воспользоваться</w:t>
      </w:r>
      <w:r w:rsidRPr="00AB4431">
        <w:rPr>
          <w:sz w:val="28"/>
          <w:szCs w:val="28"/>
        </w:rPr>
        <w:t xml:space="preserve"> </w:t>
      </w:r>
      <w:r w:rsidRPr="00AB4431">
        <w:rPr>
          <w:sz w:val="28"/>
          <w:szCs w:val="28"/>
        </w:rPr>
        <w:t>канатом</w:t>
      </w:r>
      <w:r w:rsidRPr="00AB4431">
        <w:rPr>
          <w:sz w:val="28"/>
          <w:szCs w:val="28"/>
        </w:rPr>
        <w:t xml:space="preserve">, </w:t>
      </w:r>
      <w:r w:rsidRPr="00AB4431">
        <w:rPr>
          <w:sz w:val="28"/>
          <w:szCs w:val="28"/>
        </w:rPr>
        <w:t>палкой</w:t>
      </w:r>
      <w:r w:rsidRPr="00AB4431">
        <w:rPr>
          <w:sz w:val="28"/>
          <w:szCs w:val="28"/>
        </w:rPr>
        <w:t xml:space="preserve">, </w:t>
      </w:r>
      <w:r w:rsidRPr="00AB4431">
        <w:rPr>
          <w:sz w:val="28"/>
          <w:szCs w:val="28"/>
        </w:rPr>
        <w:t>доской</w:t>
      </w:r>
      <w:r w:rsidRPr="00AB4431">
        <w:rPr>
          <w:sz w:val="28"/>
          <w:szCs w:val="28"/>
        </w:rPr>
        <w:t xml:space="preserve"> (</w:t>
      </w:r>
      <w:r w:rsidRPr="00AB4431">
        <w:rPr>
          <w:sz w:val="28"/>
          <w:szCs w:val="28"/>
        </w:rPr>
        <w:t>рис</w:t>
      </w:r>
      <w:r w:rsidRPr="00AB4431">
        <w:rPr>
          <w:sz w:val="28"/>
          <w:szCs w:val="28"/>
        </w:rPr>
        <w:t xml:space="preserve">. 2) </w:t>
      </w:r>
      <w:r w:rsidRPr="00AB4431">
        <w:rPr>
          <w:sz w:val="28"/>
          <w:szCs w:val="28"/>
        </w:rPr>
        <w:t>или</w:t>
      </w:r>
      <w:r w:rsidRPr="00AB4431">
        <w:rPr>
          <w:sz w:val="28"/>
          <w:szCs w:val="28"/>
        </w:rPr>
        <w:t xml:space="preserve"> </w:t>
      </w:r>
      <w:r w:rsidRPr="00AB4431">
        <w:rPr>
          <w:sz w:val="28"/>
          <w:szCs w:val="28"/>
        </w:rPr>
        <w:t>каким</w:t>
      </w:r>
      <w:r w:rsidRPr="00AB4431">
        <w:rPr>
          <w:sz w:val="28"/>
          <w:szCs w:val="28"/>
        </w:rPr>
        <w:t>-</w:t>
      </w:r>
      <w:r w:rsidRPr="00AB4431">
        <w:rPr>
          <w:sz w:val="28"/>
          <w:szCs w:val="28"/>
        </w:rPr>
        <w:t>либо</w:t>
      </w:r>
      <w:r w:rsidRPr="00AB4431">
        <w:rPr>
          <w:sz w:val="28"/>
          <w:szCs w:val="28"/>
        </w:rPr>
        <w:t xml:space="preserve"> </w:t>
      </w:r>
      <w:r w:rsidRPr="00AB4431">
        <w:rPr>
          <w:sz w:val="28"/>
          <w:szCs w:val="28"/>
        </w:rPr>
        <w:t>другим</w:t>
      </w:r>
      <w:r w:rsidRPr="00AB4431">
        <w:rPr>
          <w:sz w:val="28"/>
          <w:szCs w:val="28"/>
        </w:rPr>
        <w:t xml:space="preserve"> </w:t>
      </w:r>
      <w:r w:rsidRPr="00AB4431">
        <w:rPr>
          <w:sz w:val="28"/>
          <w:szCs w:val="28"/>
        </w:rPr>
        <w:t>сухим</w:t>
      </w:r>
      <w:r w:rsidRPr="00AB4431">
        <w:rPr>
          <w:sz w:val="28"/>
          <w:szCs w:val="28"/>
        </w:rPr>
        <w:t xml:space="preserve"> </w:t>
      </w:r>
      <w:r w:rsidRPr="00AB4431">
        <w:rPr>
          <w:sz w:val="28"/>
          <w:szCs w:val="28"/>
        </w:rPr>
        <w:t>предметом</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проводящим</w:t>
      </w:r>
      <w:r w:rsidRPr="00AB4431">
        <w:rPr>
          <w:sz w:val="28"/>
          <w:szCs w:val="28"/>
        </w:rPr>
        <w:t xml:space="preserve"> </w:t>
      </w:r>
      <w:r w:rsidRPr="00AB4431">
        <w:rPr>
          <w:sz w:val="28"/>
          <w:szCs w:val="28"/>
        </w:rPr>
        <w:t>электрический</w:t>
      </w:r>
      <w:r w:rsidRPr="00AB4431">
        <w:rPr>
          <w:sz w:val="28"/>
          <w:szCs w:val="28"/>
        </w:rPr>
        <w:t xml:space="preserve"> </w:t>
      </w:r>
      <w:r w:rsidRPr="00AB4431">
        <w:rPr>
          <w:sz w:val="28"/>
          <w:szCs w:val="28"/>
        </w:rPr>
        <w:t>ток</w:t>
      </w:r>
      <w:r w:rsidRPr="00AB4431">
        <w:rPr>
          <w:sz w:val="28"/>
          <w:szCs w:val="28"/>
        </w:rPr>
        <w:t xml:space="preserve">. </w:t>
      </w:r>
      <w:r w:rsidRPr="00AB4431">
        <w:rPr>
          <w:sz w:val="28"/>
          <w:szCs w:val="28"/>
        </w:rPr>
        <w:t>Можно</w:t>
      </w:r>
      <w:r w:rsidRPr="00AB4431">
        <w:rPr>
          <w:sz w:val="28"/>
          <w:szCs w:val="28"/>
        </w:rPr>
        <w:t xml:space="preserve"> </w:t>
      </w:r>
      <w:r w:rsidRPr="00AB4431">
        <w:rPr>
          <w:sz w:val="28"/>
          <w:szCs w:val="28"/>
        </w:rPr>
        <w:t>оттянуть</w:t>
      </w:r>
      <w:r w:rsidRPr="00AB4431">
        <w:rPr>
          <w:sz w:val="28"/>
          <w:szCs w:val="28"/>
        </w:rPr>
        <w:t xml:space="preserve"> </w:t>
      </w:r>
      <w:r w:rsidRPr="00AB4431">
        <w:rPr>
          <w:sz w:val="28"/>
          <w:szCs w:val="28"/>
        </w:rPr>
        <w:t>пострадавшего</w:t>
      </w:r>
      <w:r w:rsidRPr="00AB4431">
        <w:rPr>
          <w:sz w:val="28"/>
          <w:szCs w:val="28"/>
        </w:rPr>
        <w:t xml:space="preserve"> </w:t>
      </w:r>
      <w:r w:rsidRPr="00AB4431">
        <w:rPr>
          <w:sz w:val="28"/>
          <w:szCs w:val="28"/>
        </w:rPr>
        <w:t>за</w:t>
      </w:r>
      <w:r w:rsidRPr="00AB4431">
        <w:rPr>
          <w:sz w:val="28"/>
          <w:szCs w:val="28"/>
        </w:rPr>
        <w:t xml:space="preserve"> </w:t>
      </w:r>
      <w:r w:rsidRPr="00AB4431">
        <w:rPr>
          <w:sz w:val="28"/>
          <w:szCs w:val="28"/>
        </w:rPr>
        <w:t>одежду</w:t>
      </w:r>
      <w:r w:rsidRPr="00AB4431">
        <w:rPr>
          <w:sz w:val="28"/>
          <w:szCs w:val="28"/>
        </w:rPr>
        <w:t xml:space="preserve"> (</w:t>
      </w:r>
      <w:r w:rsidRPr="00AB4431">
        <w:rPr>
          <w:sz w:val="28"/>
          <w:szCs w:val="28"/>
        </w:rPr>
        <w:t>если</w:t>
      </w:r>
      <w:r w:rsidRPr="00AB4431">
        <w:rPr>
          <w:sz w:val="28"/>
          <w:szCs w:val="28"/>
        </w:rPr>
        <w:t xml:space="preserve"> </w:t>
      </w:r>
      <w:r w:rsidRPr="00AB4431">
        <w:rPr>
          <w:sz w:val="28"/>
          <w:szCs w:val="28"/>
        </w:rPr>
        <w:t>она</w:t>
      </w:r>
      <w:r w:rsidRPr="00AB4431">
        <w:rPr>
          <w:sz w:val="28"/>
          <w:szCs w:val="28"/>
        </w:rPr>
        <w:t xml:space="preserve"> </w:t>
      </w:r>
      <w:r w:rsidRPr="00AB4431">
        <w:rPr>
          <w:sz w:val="28"/>
          <w:szCs w:val="28"/>
        </w:rPr>
        <w:t>сухая</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отстает</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тела</w:t>
      </w:r>
      <w:r w:rsidRPr="00AB4431">
        <w:rPr>
          <w:sz w:val="28"/>
          <w:szCs w:val="28"/>
        </w:rPr>
        <w:t xml:space="preserve">), </w:t>
      </w:r>
      <w:r w:rsidRPr="00AB4431">
        <w:rPr>
          <w:sz w:val="28"/>
          <w:szCs w:val="28"/>
        </w:rPr>
        <w:t>избегая</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этом</w:t>
      </w:r>
      <w:r w:rsidRPr="00AB4431">
        <w:rPr>
          <w:sz w:val="28"/>
          <w:szCs w:val="28"/>
        </w:rPr>
        <w:t xml:space="preserve"> </w:t>
      </w:r>
      <w:r w:rsidRPr="00AB4431">
        <w:rPr>
          <w:sz w:val="28"/>
          <w:szCs w:val="28"/>
        </w:rPr>
        <w:t>прикосновения</w:t>
      </w:r>
      <w:r w:rsidRPr="00AB4431">
        <w:rPr>
          <w:sz w:val="28"/>
          <w:szCs w:val="28"/>
        </w:rPr>
        <w:t xml:space="preserve"> </w:t>
      </w:r>
      <w:r w:rsidRPr="00AB4431">
        <w:rPr>
          <w:sz w:val="28"/>
          <w:szCs w:val="28"/>
        </w:rPr>
        <w:t>к</w:t>
      </w:r>
      <w:r w:rsidRPr="00AB4431">
        <w:rPr>
          <w:sz w:val="28"/>
          <w:szCs w:val="28"/>
        </w:rPr>
        <w:t xml:space="preserve"> </w:t>
      </w:r>
      <w:r w:rsidRPr="00AB4431">
        <w:rPr>
          <w:sz w:val="28"/>
          <w:szCs w:val="28"/>
        </w:rPr>
        <w:t>окружающим</w:t>
      </w:r>
      <w:r w:rsidRPr="00AB4431">
        <w:rPr>
          <w:sz w:val="28"/>
          <w:szCs w:val="28"/>
        </w:rPr>
        <w:t xml:space="preserve"> </w:t>
      </w:r>
      <w:r w:rsidRPr="00AB4431">
        <w:rPr>
          <w:sz w:val="28"/>
          <w:szCs w:val="28"/>
        </w:rPr>
        <w:t>металлическим</w:t>
      </w:r>
      <w:r w:rsidRPr="00AB4431">
        <w:rPr>
          <w:sz w:val="28"/>
          <w:szCs w:val="28"/>
        </w:rPr>
        <w:t xml:space="preserve"> </w:t>
      </w:r>
      <w:r w:rsidRPr="00AB4431">
        <w:rPr>
          <w:sz w:val="28"/>
          <w:szCs w:val="28"/>
        </w:rPr>
        <w:t>предметам</w:t>
      </w:r>
      <w:r w:rsidRPr="00AB4431">
        <w:rPr>
          <w:sz w:val="28"/>
          <w:szCs w:val="28"/>
        </w:rPr>
        <w:t xml:space="preserve"> </w:t>
      </w:r>
      <w:r>
        <w:rPr>
          <w:sz w:val="28"/>
          <w:szCs w:val="28"/>
        </w:rPr>
        <w:br/>
      </w:r>
      <w:r w:rsidRPr="00AB4431">
        <w:rPr>
          <w:sz w:val="28"/>
          <w:szCs w:val="28"/>
        </w:rPr>
        <w:t>и</w:t>
      </w:r>
      <w:r w:rsidRPr="00AB4431">
        <w:rPr>
          <w:sz w:val="28"/>
          <w:szCs w:val="28"/>
        </w:rPr>
        <w:t xml:space="preserve"> </w:t>
      </w:r>
      <w:r w:rsidRPr="00AB4431">
        <w:rPr>
          <w:sz w:val="28"/>
          <w:szCs w:val="28"/>
        </w:rPr>
        <w:t>частям</w:t>
      </w:r>
      <w:r w:rsidRPr="00AB4431">
        <w:rPr>
          <w:sz w:val="28"/>
          <w:szCs w:val="28"/>
        </w:rPr>
        <w:t xml:space="preserve"> </w:t>
      </w:r>
      <w:r w:rsidRPr="00AB4431">
        <w:rPr>
          <w:sz w:val="28"/>
          <w:szCs w:val="28"/>
        </w:rPr>
        <w:t>тела</w:t>
      </w:r>
      <w:r w:rsidRPr="00AB4431">
        <w:rPr>
          <w:sz w:val="28"/>
          <w:szCs w:val="28"/>
        </w:rPr>
        <w:t xml:space="preserve"> </w:t>
      </w:r>
      <w:r w:rsidRPr="00AB4431">
        <w:rPr>
          <w:sz w:val="28"/>
          <w:szCs w:val="28"/>
        </w:rPr>
        <w:t>пострадавшего</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прикрытым</w:t>
      </w:r>
      <w:r w:rsidRPr="00AB4431">
        <w:rPr>
          <w:sz w:val="28"/>
          <w:szCs w:val="28"/>
        </w:rPr>
        <w:t xml:space="preserve"> </w:t>
      </w:r>
      <w:r w:rsidRPr="00AB4431">
        <w:rPr>
          <w:sz w:val="28"/>
          <w:szCs w:val="28"/>
        </w:rPr>
        <w:t>одеждой</w:t>
      </w:r>
      <w:r w:rsidRPr="00AB4431">
        <w:rPr>
          <w:sz w:val="28"/>
          <w:szCs w:val="28"/>
        </w:rPr>
        <w:t xml:space="preserve"> (</w:t>
      </w:r>
      <w:r w:rsidRPr="00AB4431">
        <w:rPr>
          <w:sz w:val="28"/>
          <w:szCs w:val="28"/>
        </w:rPr>
        <w:t>рис</w:t>
      </w:r>
      <w:r w:rsidRPr="00AB4431">
        <w:rPr>
          <w:sz w:val="28"/>
          <w:szCs w:val="28"/>
        </w:rPr>
        <w:t>. 3).</w:t>
      </w:r>
    </w:p>
    <w:p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Для</w:t>
      </w:r>
      <w:r w:rsidRPr="00AB4431">
        <w:rPr>
          <w:sz w:val="28"/>
          <w:szCs w:val="28"/>
        </w:rPr>
        <w:t xml:space="preserve"> </w:t>
      </w:r>
      <w:r w:rsidRPr="00AB4431">
        <w:rPr>
          <w:sz w:val="28"/>
          <w:szCs w:val="28"/>
        </w:rPr>
        <w:t>изоляции</w:t>
      </w:r>
      <w:r w:rsidRPr="00AB4431">
        <w:rPr>
          <w:sz w:val="28"/>
          <w:szCs w:val="28"/>
        </w:rPr>
        <w:t xml:space="preserve"> </w:t>
      </w:r>
      <w:r w:rsidRPr="00AB4431">
        <w:rPr>
          <w:sz w:val="28"/>
          <w:szCs w:val="28"/>
        </w:rPr>
        <w:t>своих</w:t>
      </w:r>
      <w:r w:rsidRPr="00AB4431">
        <w:rPr>
          <w:sz w:val="28"/>
          <w:szCs w:val="28"/>
        </w:rPr>
        <w:t xml:space="preserve"> </w:t>
      </w:r>
      <w:r w:rsidRPr="00AB4431">
        <w:rPr>
          <w:sz w:val="28"/>
          <w:szCs w:val="28"/>
        </w:rPr>
        <w:t>рук</w:t>
      </w:r>
      <w:r w:rsidRPr="00AB4431">
        <w:rPr>
          <w:sz w:val="28"/>
          <w:szCs w:val="28"/>
        </w:rPr>
        <w:t xml:space="preserve"> </w:t>
      </w:r>
      <w:r w:rsidRPr="00AB4431">
        <w:rPr>
          <w:sz w:val="28"/>
          <w:szCs w:val="28"/>
        </w:rPr>
        <w:t>следует</w:t>
      </w:r>
      <w:r w:rsidRPr="00AB4431">
        <w:rPr>
          <w:sz w:val="28"/>
          <w:szCs w:val="28"/>
        </w:rPr>
        <w:t xml:space="preserve"> </w:t>
      </w:r>
      <w:r w:rsidRPr="00AB4431">
        <w:rPr>
          <w:sz w:val="28"/>
          <w:szCs w:val="28"/>
        </w:rPr>
        <w:t>воспользоваться</w:t>
      </w:r>
      <w:r w:rsidRPr="00AB4431">
        <w:rPr>
          <w:sz w:val="28"/>
          <w:szCs w:val="28"/>
        </w:rPr>
        <w:t xml:space="preserve"> </w:t>
      </w:r>
      <w:r w:rsidRPr="00AB4431">
        <w:rPr>
          <w:sz w:val="28"/>
          <w:szCs w:val="28"/>
        </w:rPr>
        <w:t>диэлектрическими</w:t>
      </w:r>
      <w:r w:rsidRPr="00AB4431">
        <w:rPr>
          <w:sz w:val="28"/>
          <w:szCs w:val="28"/>
        </w:rPr>
        <w:t xml:space="preserve"> </w:t>
      </w:r>
      <w:r w:rsidRPr="00AB4431">
        <w:rPr>
          <w:sz w:val="28"/>
          <w:szCs w:val="28"/>
        </w:rPr>
        <w:t>перчатками</w:t>
      </w:r>
      <w:r w:rsidRPr="00AB4431">
        <w:rPr>
          <w:sz w:val="28"/>
          <w:szCs w:val="28"/>
        </w:rPr>
        <w:t xml:space="preserve"> (</w:t>
      </w:r>
      <w:r w:rsidRPr="00AB4431">
        <w:rPr>
          <w:sz w:val="28"/>
          <w:szCs w:val="28"/>
        </w:rPr>
        <w:t>рис</w:t>
      </w:r>
      <w:r w:rsidRPr="00AB4431">
        <w:rPr>
          <w:sz w:val="28"/>
          <w:szCs w:val="28"/>
        </w:rPr>
        <w:t xml:space="preserve">. 4) </w:t>
      </w:r>
      <w:r w:rsidRPr="00AB4431">
        <w:rPr>
          <w:sz w:val="28"/>
          <w:szCs w:val="28"/>
        </w:rPr>
        <w:t>или</w:t>
      </w:r>
      <w:r w:rsidRPr="00AB4431">
        <w:rPr>
          <w:sz w:val="28"/>
          <w:szCs w:val="28"/>
        </w:rPr>
        <w:t xml:space="preserve"> </w:t>
      </w:r>
      <w:r w:rsidRPr="00AB4431">
        <w:rPr>
          <w:sz w:val="28"/>
          <w:szCs w:val="28"/>
        </w:rPr>
        <w:t>обмотать</w:t>
      </w:r>
      <w:r w:rsidRPr="00AB4431">
        <w:rPr>
          <w:sz w:val="28"/>
          <w:szCs w:val="28"/>
        </w:rPr>
        <w:t xml:space="preserve"> </w:t>
      </w:r>
      <w:r w:rsidRPr="00AB4431">
        <w:rPr>
          <w:sz w:val="28"/>
          <w:szCs w:val="28"/>
        </w:rPr>
        <w:t>руку</w:t>
      </w:r>
      <w:r w:rsidRPr="00AB4431">
        <w:rPr>
          <w:sz w:val="28"/>
          <w:szCs w:val="28"/>
        </w:rPr>
        <w:t xml:space="preserve"> </w:t>
      </w:r>
      <w:r w:rsidRPr="00AB4431">
        <w:rPr>
          <w:sz w:val="28"/>
          <w:szCs w:val="28"/>
        </w:rPr>
        <w:t>шарфом</w:t>
      </w:r>
      <w:r w:rsidRPr="00AB4431">
        <w:rPr>
          <w:sz w:val="28"/>
          <w:szCs w:val="28"/>
        </w:rPr>
        <w:t xml:space="preserve">, </w:t>
      </w:r>
      <w:r w:rsidRPr="00AB4431">
        <w:rPr>
          <w:sz w:val="28"/>
          <w:szCs w:val="28"/>
        </w:rPr>
        <w:t>надеть</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нее</w:t>
      </w:r>
      <w:r w:rsidRPr="00AB4431">
        <w:rPr>
          <w:sz w:val="28"/>
          <w:szCs w:val="28"/>
        </w:rPr>
        <w:t xml:space="preserve"> </w:t>
      </w:r>
      <w:r w:rsidRPr="00AB4431">
        <w:rPr>
          <w:sz w:val="28"/>
          <w:szCs w:val="28"/>
        </w:rPr>
        <w:t>суконную</w:t>
      </w:r>
      <w:r w:rsidRPr="00AB4431">
        <w:rPr>
          <w:sz w:val="28"/>
          <w:szCs w:val="28"/>
        </w:rPr>
        <w:t xml:space="preserve"> </w:t>
      </w:r>
      <w:r w:rsidRPr="00AB4431">
        <w:rPr>
          <w:sz w:val="28"/>
          <w:szCs w:val="28"/>
        </w:rPr>
        <w:t>фуражку</w:t>
      </w:r>
      <w:r w:rsidRPr="00AB4431">
        <w:rPr>
          <w:sz w:val="28"/>
          <w:szCs w:val="28"/>
        </w:rPr>
        <w:t xml:space="preserve">, </w:t>
      </w:r>
      <w:r w:rsidRPr="00AB4431">
        <w:rPr>
          <w:sz w:val="28"/>
          <w:szCs w:val="28"/>
        </w:rPr>
        <w:t>натянуть</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руку</w:t>
      </w:r>
      <w:r w:rsidRPr="00AB4431">
        <w:rPr>
          <w:sz w:val="28"/>
          <w:szCs w:val="28"/>
        </w:rPr>
        <w:t xml:space="preserve"> </w:t>
      </w:r>
      <w:r w:rsidRPr="00AB4431">
        <w:rPr>
          <w:sz w:val="28"/>
          <w:szCs w:val="28"/>
        </w:rPr>
        <w:t>рукав</w:t>
      </w:r>
      <w:r w:rsidRPr="00AB4431">
        <w:rPr>
          <w:sz w:val="28"/>
          <w:szCs w:val="28"/>
        </w:rPr>
        <w:t xml:space="preserve"> </w:t>
      </w:r>
      <w:r w:rsidRPr="00AB4431">
        <w:rPr>
          <w:sz w:val="28"/>
          <w:szCs w:val="28"/>
        </w:rPr>
        <w:t>пиджака</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пальто</w:t>
      </w:r>
      <w:r w:rsidRPr="00AB4431">
        <w:rPr>
          <w:sz w:val="28"/>
          <w:szCs w:val="28"/>
        </w:rPr>
        <w:t xml:space="preserve">, </w:t>
      </w:r>
      <w:r w:rsidRPr="00AB4431">
        <w:rPr>
          <w:sz w:val="28"/>
          <w:szCs w:val="28"/>
        </w:rPr>
        <w:t>накинуть</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пострадавшего</w:t>
      </w:r>
      <w:r w:rsidRPr="00AB4431">
        <w:rPr>
          <w:sz w:val="28"/>
          <w:szCs w:val="28"/>
        </w:rPr>
        <w:t xml:space="preserve"> </w:t>
      </w:r>
      <w:r w:rsidRPr="00AB4431">
        <w:rPr>
          <w:sz w:val="28"/>
          <w:szCs w:val="28"/>
        </w:rPr>
        <w:t>сухую</w:t>
      </w:r>
      <w:r w:rsidRPr="00AB4431">
        <w:rPr>
          <w:sz w:val="28"/>
          <w:szCs w:val="28"/>
        </w:rPr>
        <w:t xml:space="preserve"> </w:t>
      </w:r>
      <w:r w:rsidRPr="00AB4431">
        <w:rPr>
          <w:sz w:val="28"/>
          <w:szCs w:val="28"/>
        </w:rPr>
        <w:lastRenderedPageBreak/>
        <w:t>материю</w:t>
      </w:r>
      <w:r w:rsidRPr="00AB4431">
        <w:rPr>
          <w:sz w:val="28"/>
          <w:szCs w:val="28"/>
        </w:rPr>
        <w:t>.</w:t>
      </w:r>
    </w:p>
    <w:p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Действовать</w:t>
      </w:r>
      <w:r w:rsidRPr="00AB4431">
        <w:rPr>
          <w:sz w:val="28"/>
          <w:szCs w:val="28"/>
        </w:rPr>
        <w:t xml:space="preserve"> </w:t>
      </w:r>
      <w:r w:rsidRPr="00AB4431">
        <w:rPr>
          <w:sz w:val="28"/>
          <w:szCs w:val="28"/>
        </w:rPr>
        <w:t>рекомендуется</w:t>
      </w:r>
      <w:r w:rsidRPr="00AB4431">
        <w:rPr>
          <w:sz w:val="28"/>
          <w:szCs w:val="28"/>
        </w:rPr>
        <w:t xml:space="preserve"> </w:t>
      </w:r>
      <w:r w:rsidRPr="00AB4431">
        <w:rPr>
          <w:sz w:val="28"/>
          <w:szCs w:val="28"/>
        </w:rPr>
        <w:t>одной</w:t>
      </w:r>
      <w:r w:rsidRPr="00AB4431">
        <w:rPr>
          <w:sz w:val="28"/>
          <w:szCs w:val="28"/>
        </w:rPr>
        <w:t xml:space="preserve"> </w:t>
      </w:r>
      <w:r w:rsidRPr="00AB4431">
        <w:rPr>
          <w:sz w:val="28"/>
          <w:szCs w:val="28"/>
        </w:rPr>
        <w:t>рукой</w:t>
      </w:r>
      <w:r w:rsidRPr="00AB4431">
        <w:rPr>
          <w:sz w:val="28"/>
          <w:szCs w:val="28"/>
        </w:rPr>
        <w:t xml:space="preserve">, </w:t>
      </w:r>
      <w:r w:rsidRPr="00AB4431">
        <w:rPr>
          <w:sz w:val="28"/>
          <w:szCs w:val="28"/>
        </w:rPr>
        <w:t>другая</w:t>
      </w:r>
      <w:r w:rsidRPr="00AB4431">
        <w:rPr>
          <w:sz w:val="28"/>
          <w:szCs w:val="28"/>
        </w:rPr>
        <w:t xml:space="preserve"> </w:t>
      </w:r>
      <w:r w:rsidRPr="00AB4431">
        <w:rPr>
          <w:sz w:val="28"/>
          <w:szCs w:val="28"/>
        </w:rPr>
        <w:t>должна</w:t>
      </w:r>
      <w:r w:rsidRPr="00AB4431">
        <w:rPr>
          <w:sz w:val="28"/>
          <w:szCs w:val="28"/>
        </w:rPr>
        <w:t xml:space="preserve"> </w:t>
      </w:r>
      <w:r w:rsidRPr="00AB4431">
        <w:rPr>
          <w:sz w:val="28"/>
          <w:szCs w:val="28"/>
        </w:rPr>
        <w:t>находиться</w:t>
      </w:r>
      <w:r w:rsidRPr="00AB4431">
        <w:rPr>
          <w:sz w:val="28"/>
          <w:szCs w:val="28"/>
        </w:rPr>
        <w:t xml:space="preserve"> </w:t>
      </w:r>
      <w:r>
        <w:rPr>
          <w:sz w:val="28"/>
          <w:szCs w:val="28"/>
        </w:rPr>
        <w:br/>
      </w:r>
      <w:r w:rsidRPr="00AB4431">
        <w:rPr>
          <w:sz w:val="28"/>
          <w:szCs w:val="28"/>
        </w:rPr>
        <w:t>в</w:t>
      </w:r>
      <w:r w:rsidRPr="00AB4431">
        <w:rPr>
          <w:sz w:val="28"/>
          <w:szCs w:val="28"/>
        </w:rPr>
        <w:t xml:space="preserve"> </w:t>
      </w:r>
      <w:r w:rsidRPr="00AB4431">
        <w:rPr>
          <w:sz w:val="28"/>
          <w:szCs w:val="28"/>
        </w:rPr>
        <w:t>кармане</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за</w:t>
      </w:r>
      <w:r w:rsidRPr="00AB4431">
        <w:rPr>
          <w:sz w:val="28"/>
          <w:szCs w:val="28"/>
        </w:rPr>
        <w:t xml:space="preserve"> </w:t>
      </w:r>
      <w:r w:rsidRPr="00AB4431">
        <w:rPr>
          <w:sz w:val="28"/>
          <w:szCs w:val="28"/>
        </w:rPr>
        <w:t>спиной</w:t>
      </w:r>
      <w:r w:rsidRPr="00AB4431">
        <w:rPr>
          <w:sz w:val="28"/>
          <w:szCs w:val="28"/>
        </w:rPr>
        <w:t>.</w:t>
      </w:r>
    </w:p>
    <w:p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На</w:t>
      </w:r>
      <w:r w:rsidRPr="00AB4431">
        <w:rPr>
          <w:sz w:val="28"/>
          <w:szCs w:val="28"/>
        </w:rPr>
        <w:t xml:space="preserve"> </w:t>
      </w:r>
      <w:r w:rsidRPr="00AB4431">
        <w:rPr>
          <w:sz w:val="28"/>
          <w:szCs w:val="28"/>
        </w:rPr>
        <w:t>линии</w:t>
      </w:r>
      <w:r w:rsidRPr="00AB4431">
        <w:rPr>
          <w:sz w:val="28"/>
          <w:szCs w:val="28"/>
        </w:rPr>
        <w:t xml:space="preserve"> </w:t>
      </w:r>
      <w:r w:rsidRPr="00AB4431">
        <w:rPr>
          <w:sz w:val="28"/>
          <w:szCs w:val="28"/>
        </w:rPr>
        <w:t>электропередачи</w:t>
      </w:r>
      <w:r w:rsidRPr="00AB4431">
        <w:rPr>
          <w:sz w:val="28"/>
          <w:szCs w:val="28"/>
        </w:rPr>
        <w:t xml:space="preserve">, </w:t>
      </w:r>
      <w:r w:rsidRPr="00AB4431">
        <w:rPr>
          <w:sz w:val="28"/>
          <w:szCs w:val="28"/>
        </w:rPr>
        <w:t>когда</w:t>
      </w:r>
      <w:r w:rsidRPr="00AB4431">
        <w:rPr>
          <w:sz w:val="28"/>
          <w:szCs w:val="28"/>
        </w:rPr>
        <w:t xml:space="preserve"> </w:t>
      </w:r>
      <w:r w:rsidRPr="00AB4431">
        <w:rPr>
          <w:sz w:val="28"/>
          <w:szCs w:val="28"/>
        </w:rPr>
        <w:t>невозможно</w:t>
      </w:r>
      <w:r w:rsidRPr="00AB4431">
        <w:rPr>
          <w:sz w:val="28"/>
          <w:szCs w:val="28"/>
        </w:rPr>
        <w:t xml:space="preserve"> </w:t>
      </w:r>
      <w:r w:rsidRPr="00AB4431">
        <w:rPr>
          <w:sz w:val="28"/>
          <w:szCs w:val="28"/>
        </w:rPr>
        <w:t>быстро</w:t>
      </w:r>
      <w:r w:rsidRPr="00AB4431">
        <w:rPr>
          <w:sz w:val="28"/>
          <w:szCs w:val="28"/>
        </w:rPr>
        <w:t xml:space="preserve"> </w:t>
      </w:r>
      <w:r w:rsidRPr="00AB4431">
        <w:rPr>
          <w:sz w:val="28"/>
          <w:szCs w:val="28"/>
        </w:rPr>
        <w:t>отключить</w:t>
      </w:r>
      <w:r w:rsidRPr="00AB4431">
        <w:rPr>
          <w:sz w:val="28"/>
          <w:szCs w:val="28"/>
        </w:rPr>
        <w:t xml:space="preserve"> </w:t>
      </w:r>
      <w:r w:rsidRPr="00AB4431">
        <w:rPr>
          <w:sz w:val="28"/>
          <w:szCs w:val="28"/>
        </w:rPr>
        <w:t>ее</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пунктах</w:t>
      </w:r>
      <w:r w:rsidRPr="00AB4431">
        <w:rPr>
          <w:sz w:val="28"/>
          <w:szCs w:val="28"/>
        </w:rPr>
        <w:t xml:space="preserve"> </w:t>
      </w:r>
      <w:r w:rsidRPr="00AB4431">
        <w:rPr>
          <w:sz w:val="28"/>
          <w:szCs w:val="28"/>
        </w:rPr>
        <w:t>питания</w:t>
      </w:r>
      <w:r w:rsidRPr="00AB4431">
        <w:rPr>
          <w:sz w:val="28"/>
          <w:szCs w:val="28"/>
        </w:rPr>
        <w:t xml:space="preserve">, </w:t>
      </w:r>
      <w:r w:rsidRPr="00AB4431">
        <w:rPr>
          <w:sz w:val="28"/>
          <w:szCs w:val="28"/>
        </w:rPr>
        <w:t>можно</w:t>
      </w:r>
      <w:r w:rsidRPr="00AB4431">
        <w:rPr>
          <w:sz w:val="28"/>
          <w:szCs w:val="28"/>
        </w:rPr>
        <w:t xml:space="preserve"> </w:t>
      </w:r>
      <w:r w:rsidRPr="00AB4431">
        <w:rPr>
          <w:sz w:val="28"/>
          <w:szCs w:val="28"/>
        </w:rPr>
        <w:t>произвести</w:t>
      </w:r>
      <w:r w:rsidRPr="00AB4431">
        <w:rPr>
          <w:sz w:val="28"/>
          <w:szCs w:val="28"/>
        </w:rPr>
        <w:t xml:space="preserve"> </w:t>
      </w:r>
      <w:r w:rsidRPr="00AB4431">
        <w:rPr>
          <w:sz w:val="28"/>
          <w:szCs w:val="28"/>
        </w:rPr>
        <w:t>замыкание</w:t>
      </w:r>
      <w:r w:rsidRPr="00AB4431">
        <w:rPr>
          <w:sz w:val="28"/>
          <w:szCs w:val="28"/>
        </w:rPr>
        <w:t xml:space="preserve"> </w:t>
      </w:r>
      <w:r w:rsidRPr="00AB4431">
        <w:rPr>
          <w:sz w:val="28"/>
          <w:szCs w:val="28"/>
        </w:rPr>
        <w:t>проводов</w:t>
      </w:r>
      <w:r w:rsidRPr="00AB4431">
        <w:rPr>
          <w:sz w:val="28"/>
          <w:szCs w:val="28"/>
        </w:rPr>
        <w:t xml:space="preserve"> </w:t>
      </w:r>
      <w:r w:rsidRPr="00AB4431">
        <w:rPr>
          <w:sz w:val="28"/>
          <w:szCs w:val="28"/>
        </w:rPr>
        <w:t>накоротко</w:t>
      </w:r>
      <w:r w:rsidRPr="00AB4431">
        <w:rPr>
          <w:sz w:val="28"/>
          <w:szCs w:val="28"/>
        </w:rPr>
        <w:t xml:space="preserve">, </w:t>
      </w:r>
      <w:r w:rsidRPr="00AB4431">
        <w:rPr>
          <w:sz w:val="28"/>
          <w:szCs w:val="28"/>
        </w:rPr>
        <w:t>набросив</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них</w:t>
      </w:r>
      <w:r w:rsidRPr="00AB4431">
        <w:rPr>
          <w:sz w:val="28"/>
          <w:szCs w:val="28"/>
        </w:rPr>
        <w:t xml:space="preserve"> </w:t>
      </w:r>
      <w:r w:rsidRPr="00AB4431">
        <w:rPr>
          <w:sz w:val="28"/>
          <w:szCs w:val="28"/>
        </w:rPr>
        <w:t>гибкий</w:t>
      </w:r>
      <w:r w:rsidRPr="00AB4431">
        <w:rPr>
          <w:sz w:val="28"/>
          <w:szCs w:val="28"/>
        </w:rPr>
        <w:t xml:space="preserve"> </w:t>
      </w:r>
      <w:r w:rsidRPr="00AB4431">
        <w:rPr>
          <w:sz w:val="28"/>
          <w:szCs w:val="28"/>
        </w:rPr>
        <w:t>неизолированный</w:t>
      </w:r>
      <w:r w:rsidRPr="00AB4431">
        <w:rPr>
          <w:sz w:val="28"/>
          <w:szCs w:val="28"/>
        </w:rPr>
        <w:t xml:space="preserve"> </w:t>
      </w:r>
      <w:r w:rsidRPr="00AB4431">
        <w:rPr>
          <w:sz w:val="28"/>
          <w:szCs w:val="28"/>
        </w:rPr>
        <w:t>провод</w:t>
      </w:r>
      <w:r w:rsidRPr="00AB4431">
        <w:rPr>
          <w:sz w:val="28"/>
          <w:szCs w:val="28"/>
        </w:rPr>
        <w:t xml:space="preserve"> </w:t>
      </w:r>
      <w:r w:rsidRPr="00AB4431">
        <w:rPr>
          <w:sz w:val="28"/>
          <w:szCs w:val="28"/>
        </w:rPr>
        <w:t>достаточного</w:t>
      </w:r>
      <w:r w:rsidRPr="00AB4431">
        <w:rPr>
          <w:sz w:val="28"/>
          <w:szCs w:val="28"/>
        </w:rPr>
        <w:t xml:space="preserve"> </w:t>
      </w:r>
      <w:r w:rsidRPr="00AB4431">
        <w:rPr>
          <w:sz w:val="28"/>
          <w:szCs w:val="28"/>
        </w:rPr>
        <w:t>сечения</w:t>
      </w:r>
      <w:r w:rsidRPr="00AB4431">
        <w:rPr>
          <w:sz w:val="28"/>
          <w:szCs w:val="28"/>
        </w:rPr>
        <w:t xml:space="preserve">, </w:t>
      </w:r>
      <w:r w:rsidRPr="00AB4431">
        <w:rPr>
          <w:sz w:val="28"/>
          <w:szCs w:val="28"/>
        </w:rPr>
        <w:t>заземленный</w:t>
      </w:r>
      <w:r w:rsidRPr="00AB4431">
        <w:rPr>
          <w:sz w:val="28"/>
          <w:szCs w:val="28"/>
        </w:rPr>
        <w:t xml:space="preserve"> </w:t>
      </w:r>
      <w:r w:rsidRPr="00AB4431">
        <w:rPr>
          <w:sz w:val="28"/>
          <w:szCs w:val="28"/>
        </w:rPr>
        <w:t>за</w:t>
      </w:r>
      <w:r w:rsidRPr="00AB4431">
        <w:rPr>
          <w:sz w:val="28"/>
          <w:szCs w:val="28"/>
        </w:rPr>
        <w:t xml:space="preserve"> </w:t>
      </w:r>
      <w:r w:rsidRPr="00AB4431">
        <w:rPr>
          <w:sz w:val="28"/>
          <w:szCs w:val="28"/>
        </w:rPr>
        <w:t>металлическую</w:t>
      </w:r>
      <w:r w:rsidRPr="00AB4431">
        <w:rPr>
          <w:sz w:val="28"/>
          <w:szCs w:val="28"/>
        </w:rPr>
        <w:t xml:space="preserve"> </w:t>
      </w:r>
      <w:r w:rsidRPr="00AB4431">
        <w:rPr>
          <w:sz w:val="28"/>
          <w:szCs w:val="28"/>
        </w:rPr>
        <w:t>опору</w:t>
      </w:r>
      <w:r w:rsidRPr="00AB4431">
        <w:rPr>
          <w:sz w:val="28"/>
          <w:szCs w:val="28"/>
        </w:rPr>
        <w:t xml:space="preserve">, </w:t>
      </w:r>
      <w:r w:rsidRPr="00AB4431">
        <w:rPr>
          <w:sz w:val="28"/>
          <w:szCs w:val="28"/>
        </w:rPr>
        <w:t>заземляющий</w:t>
      </w:r>
      <w:r w:rsidRPr="00AB4431">
        <w:rPr>
          <w:sz w:val="28"/>
          <w:szCs w:val="28"/>
        </w:rPr>
        <w:t xml:space="preserve"> </w:t>
      </w:r>
      <w:r w:rsidRPr="00AB4431">
        <w:rPr>
          <w:sz w:val="28"/>
          <w:szCs w:val="28"/>
        </w:rPr>
        <w:t>спуск</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т</w:t>
      </w:r>
      <w:r w:rsidRPr="00AB4431">
        <w:rPr>
          <w:sz w:val="28"/>
          <w:szCs w:val="28"/>
        </w:rPr>
        <w:t>.</w:t>
      </w:r>
      <w:r w:rsidRPr="00AB4431">
        <w:rPr>
          <w:sz w:val="28"/>
          <w:szCs w:val="28"/>
        </w:rPr>
        <w:t>д</w:t>
      </w:r>
      <w:r w:rsidRPr="00AB4431">
        <w:rPr>
          <w:sz w:val="28"/>
          <w:szCs w:val="28"/>
        </w:rPr>
        <w:t>.</w:t>
      </w:r>
    </w:p>
    <w:p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Для</w:t>
      </w:r>
      <w:r w:rsidRPr="00AB4431">
        <w:rPr>
          <w:sz w:val="28"/>
          <w:szCs w:val="28"/>
        </w:rPr>
        <w:t xml:space="preserve"> </w:t>
      </w:r>
      <w:r w:rsidRPr="00AB4431">
        <w:rPr>
          <w:sz w:val="28"/>
          <w:szCs w:val="28"/>
        </w:rPr>
        <w:t>удобства</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свободный</w:t>
      </w:r>
      <w:r w:rsidRPr="00AB4431">
        <w:rPr>
          <w:sz w:val="28"/>
          <w:szCs w:val="28"/>
        </w:rPr>
        <w:t xml:space="preserve"> </w:t>
      </w:r>
      <w:r w:rsidRPr="00AB4431">
        <w:rPr>
          <w:sz w:val="28"/>
          <w:szCs w:val="28"/>
        </w:rPr>
        <w:t>конец</w:t>
      </w:r>
      <w:r w:rsidRPr="00AB4431">
        <w:rPr>
          <w:sz w:val="28"/>
          <w:szCs w:val="28"/>
        </w:rPr>
        <w:t xml:space="preserve"> </w:t>
      </w:r>
      <w:r w:rsidRPr="00AB4431">
        <w:rPr>
          <w:sz w:val="28"/>
          <w:szCs w:val="28"/>
        </w:rPr>
        <w:t>проводника</w:t>
      </w:r>
      <w:r w:rsidRPr="00AB4431">
        <w:rPr>
          <w:sz w:val="28"/>
          <w:szCs w:val="28"/>
        </w:rPr>
        <w:t xml:space="preserve"> </w:t>
      </w:r>
      <w:r w:rsidRPr="00AB4431">
        <w:rPr>
          <w:sz w:val="28"/>
          <w:szCs w:val="28"/>
        </w:rPr>
        <w:t>прикрепляют</w:t>
      </w:r>
      <w:r w:rsidRPr="00AB4431">
        <w:rPr>
          <w:sz w:val="28"/>
          <w:szCs w:val="28"/>
        </w:rPr>
        <w:t xml:space="preserve"> </w:t>
      </w:r>
      <w:r w:rsidRPr="00AB4431">
        <w:rPr>
          <w:sz w:val="28"/>
          <w:szCs w:val="28"/>
        </w:rPr>
        <w:t>груз</w:t>
      </w:r>
      <w:r w:rsidRPr="00AB4431">
        <w:rPr>
          <w:sz w:val="28"/>
          <w:szCs w:val="28"/>
        </w:rPr>
        <w:t xml:space="preserve">. </w:t>
      </w:r>
      <w:r w:rsidRPr="00AB4431">
        <w:rPr>
          <w:sz w:val="28"/>
          <w:szCs w:val="28"/>
        </w:rPr>
        <w:br/>
      </w:r>
      <w:r w:rsidRPr="00AB4431">
        <w:rPr>
          <w:sz w:val="28"/>
          <w:szCs w:val="28"/>
        </w:rPr>
        <w:t>Если</w:t>
      </w:r>
      <w:r w:rsidRPr="00AB4431">
        <w:rPr>
          <w:sz w:val="28"/>
          <w:szCs w:val="28"/>
        </w:rPr>
        <w:t xml:space="preserve"> </w:t>
      </w:r>
      <w:r w:rsidRPr="00AB4431">
        <w:rPr>
          <w:sz w:val="28"/>
          <w:szCs w:val="28"/>
        </w:rPr>
        <w:t>пострадавший</w:t>
      </w:r>
      <w:r w:rsidRPr="00AB4431">
        <w:rPr>
          <w:sz w:val="28"/>
          <w:szCs w:val="28"/>
        </w:rPr>
        <w:t xml:space="preserve"> </w:t>
      </w:r>
      <w:r w:rsidRPr="00AB4431">
        <w:rPr>
          <w:sz w:val="28"/>
          <w:szCs w:val="28"/>
        </w:rPr>
        <w:t>касается</w:t>
      </w:r>
      <w:r w:rsidRPr="00AB4431">
        <w:rPr>
          <w:sz w:val="28"/>
          <w:szCs w:val="28"/>
        </w:rPr>
        <w:t xml:space="preserve"> </w:t>
      </w:r>
      <w:r w:rsidRPr="00AB4431">
        <w:rPr>
          <w:sz w:val="28"/>
          <w:szCs w:val="28"/>
        </w:rPr>
        <w:t>одного</w:t>
      </w:r>
      <w:r w:rsidRPr="00AB4431">
        <w:rPr>
          <w:sz w:val="28"/>
          <w:szCs w:val="28"/>
        </w:rPr>
        <w:t xml:space="preserve"> </w:t>
      </w:r>
      <w:r w:rsidRPr="00AB4431">
        <w:rPr>
          <w:sz w:val="28"/>
          <w:szCs w:val="28"/>
        </w:rPr>
        <w:t>провода</w:t>
      </w:r>
      <w:r w:rsidRPr="00AB4431">
        <w:rPr>
          <w:sz w:val="28"/>
          <w:szCs w:val="28"/>
        </w:rPr>
        <w:t xml:space="preserve">, </w:t>
      </w:r>
      <w:r w:rsidRPr="00AB4431">
        <w:rPr>
          <w:sz w:val="28"/>
          <w:szCs w:val="28"/>
        </w:rPr>
        <w:t>то</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конец</w:t>
      </w:r>
      <w:r w:rsidRPr="00AB4431">
        <w:rPr>
          <w:sz w:val="28"/>
          <w:szCs w:val="28"/>
        </w:rPr>
        <w:t xml:space="preserve"> </w:t>
      </w:r>
      <w:r w:rsidRPr="00AB4431">
        <w:rPr>
          <w:sz w:val="28"/>
          <w:szCs w:val="28"/>
        </w:rPr>
        <w:t>проводника</w:t>
      </w:r>
      <w:r w:rsidRPr="00AB4431">
        <w:rPr>
          <w:sz w:val="28"/>
          <w:szCs w:val="28"/>
        </w:rPr>
        <w:t xml:space="preserve"> </w:t>
      </w:r>
      <w:r w:rsidRPr="00AB4431">
        <w:rPr>
          <w:sz w:val="28"/>
          <w:szCs w:val="28"/>
        </w:rPr>
        <w:t>прикрепляют</w:t>
      </w:r>
      <w:r w:rsidRPr="00AB4431">
        <w:rPr>
          <w:sz w:val="28"/>
          <w:szCs w:val="28"/>
        </w:rPr>
        <w:t xml:space="preserve"> </w:t>
      </w:r>
      <w:r w:rsidRPr="00AB4431">
        <w:rPr>
          <w:sz w:val="28"/>
          <w:szCs w:val="28"/>
        </w:rPr>
        <w:t>груз</w:t>
      </w:r>
      <w:r w:rsidRPr="00AB4431">
        <w:rPr>
          <w:sz w:val="28"/>
          <w:szCs w:val="28"/>
        </w:rPr>
        <w:t xml:space="preserve">. </w:t>
      </w:r>
      <w:r w:rsidRPr="00AB4431">
        <w:rPr>
          <w:sz w:val="28"/>
          <w:szCs w:val="28"/>
        </w:rPr>
        <w:t>Если</w:t>
      </w:r>
      <w:r w:rsidRPr="00AB4431">
        <w:rPr>
          <w:sz w:val="28"/>
          <w:szCs w:val="28"/>
        </w:rPr>
        <w:t xml:space="preserve"> </w:t>
      </w:r>
      <w:r w:rsidRPr="00AB4431">
        <w:rPr>
          <w:sz w:val="28"/>
          <w:szCs w:val="28"/>
        </w:rPr>
        <w:t>пострадавший</w:t>
      </w:r>
      <w:r w:rsidRPr="00AB4431">
        <w:rPr>
          <w:sz w:val="28"/>
          <w:szCs w:val="28"/>
        </w:rPr>
        <w:t xml:space="preserve"> </w:t>
      </w:r>
      <w:r w:rsidRPr="00AB4431">
        <w:rPr>
          <w:sz w:val="28"/>
          <w:szCs w:val="28"/>
        </w:rPr>
        <w:t>касается</w:t>
      </w:r>
      <w:r w:rsidRPr="00AB4431">
        <w:rPr>
          <w:sz w:val="28"/>
          <w:szCs w:val="28"/>
        </w:rPr>
        <w:t xml:space="preserve"> </w:t>
      </w:r>
      <w:r w:rsidRPr="00AB4431">
        <w:rPr>
          <w:sz w:val="28"/>
          <w:szCs w:val="28"/>
        </w:rPr>
        <w:t>одного</w:t>
      </w:r>
      <w:r w:rsidRPr="00AB4431">
        <w:rPr>
          <w:sz w:val="28"/>
          <w:szCs w:val="28"/>
        </w:rPr>
        <w:t xml:space="preserve"> </w:t>
      </w:r>
      <w:r w:rsidRPr="00AB4431">
        <w:rPr>
          <w:sz w:val="28"/>
          <w:szCs w:val="28"/>
        </w:rPr>
        <w:t>провода</w:t>
      </w:r>
      <w:r w:rsidRPr="00AB4431">
        <w:rPr>
          <w:sz w:val="28"/>
          <w:szCs w:val="28"/>
        </w:rPr>
        <w:t xml:space="preserve">, </w:t>
      </w:r>
      <w:r w:rsidRPr="00AB4431">
        <w:rPr>
          <w:sz w:val="28"/>
          <w:szCs w:val="28"/>
        </w:rPr>
        <w:t>то</w:t>
      </w:r>
      <w:r w:rsidRPr="00AB4431">
        <w:rPr>
          <w:sz w:val="28"/>
          <w:szCs w:val="28"/>
        </w:rPr>
        <w:t xml:space="preserve"> </w:t>
      </w:r>
      <w:r w:rsidRPr="00AB4431">
        <w:rPr>
          <w:sz w:val="28"/>
          <w:szCs w:val="28"/>
        </w:rPr>
        <w:t>достаточно</w:t>
      </w:r>
      <w:r w:rsidRPr="00AB4431">
        <w:rPr>
          <w:sz w:val="28"/>
          <w:szCs w:val="28"/>
        </w:rPr>
        <w:t xml:space="preserve"> </w:t>
      </w:r>
      <w:r w:rsidRPr="00AB4431">
        <w:rPr>
          <w:sz w:val="28"/>
          <w:szCs w:val="28"/>
        </w:rPr>
        <w:t>заземлить</w:t>
      </w:r>
      <w:r w:rsidRPr="00AB4431">
        <w:rPr>
          <w:sz w:val="28"/>
          <w:szCs w:val="28"/>
        </w:rPr>
        <w:t xml:space="preserve"> </w:t>
      </w:r>
      <w:r w:rsidRPr="00AB4431">
        <w:rPr>
          <w:sz w:val="28"/>
          <w:szCs w:val="28"/>
        </w:rPr>
        <w:t>только</w:t>
      </w:r>
      <w:r w:rsidRPr="00AB4431">
        <w:rPr>
          <w:sz w:val="28"/>
          <w:szCs w:val="28"/>
        </w:rPr>
        <w:t xml:space="preserve"> </w:t>
      </w:r>
      <w:r w:rsidRPr="00AB4431">
        <w:rPr>
          <w:sz w:val="28"/>
          <w:szCs w:val="28"/>
        </w:rPr>
        <w:t>один</w:t>
      </w:r>
      <w:r w:rsidRPr="00AB4431">
        <w:rPr>
          <w:sz w:val="28"/>
          <w:szCs w:val="28"/>
        </w:rPr>
        <w:t xml:space="preserve"> </w:t>
      </w:r>
      <w:r w:rsidRPr="00AB4431">
        <w:rPr>
          <w:sz w:val="28"/>
          <w:szCs w:val="28"/>
        </w:rPr>
        <w:t>провод</w:t>
      </w:r>
      <w:r w:rsidRPr="00AB4431">
        <w:rPr>
          <w:sz w:val="28"/>
          <w:szCs w:val="28"/>
        </w:rPr>
        <w:t>.</w:t>
      </w:r>
    </w:p>
    <w:p w:rsidR="00F05D41" w:rsidRPr="00AB4431" w:rsidRDefault="00F05D41" w:rsidP="00F05D41">
      <w:pPr>
        <w:pStyle w:val="ab"/>
        <w:rPr>
          <w:szCs w:val="28"/>
        </w:rPr>
      </w:pPr>
    </w:p>
    <w:p w:rsidR="00F05D41" w:rsidRPr="00AB4431" w:rsidRDefault="00F05D41" w:rsidP="00F05D41">
      <w:pPr>
        <w:framePr w:w="9181" w:h="3706" w:hSpace="10080" w:vSpace="40" w:wrap="notBeside" w:vAnchor="text" w:hAnchor="page" w:x="1621" w:y="-179" w:anchorLock="1"/>
        <w:ind w:firstLine="284"/>
        <w:jc w:val="center"/>
        <w:rPr>
          <w:szCs w:val="28"/>
        </w:rPr>
      </w:pPr>
      <w:r>
        <w:rPr>
          <w:noProof/>
          <w:szCs w:val="28"/>
        </w:rPr>
        <w:drawing>
          <wp:inline distT="0" distB="0" distL="0" distR="0">
            <wp:extent cx="2219325" cy="1743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325" cy="1743075"/>
                    </a:xfrm>
                    <a:prstGeom prst="rect">
                      <a:avLst/>
                    </a:prstGeom>
                    <a:noFill/>
                    <a:ln>
                      <a:noFill/>
                    </a:ln>
                  </pic:spPr>
                </pic:pic>
              </a:graphicData>
            </a:graphic>
          </wp:inline>
        </w:drawing>
      </w:r>
      <w:r>
        <w:rPr>
          <w:noProof/>
          <w:szCs w:val="28"/>
        </w:rPr>
        <w:drawing>
          <wp:inline distT="0" distB="0" distL="0" distR="0">
            <wp:extent cx="1933575" cy="17716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771650"/>
                    </a:xfrm>
                    <a:prstGeom prst="rect">
                      <a:avLst/>
                    </a:prstGeom>
                    <a:noFill/>
                    <a:ln>
                      <a:noFill/>
                    </a:ln>
                  </pic:spPr>
                </pic:pic>
              </a:graphicData>
            </a:graphic>
          </wp:inline>
        </w:drawing>
      </w:r>
    </w:p>
    <w:p w:rsidR="00F05D41" w:rsidRPr="00BC62A2" w:rsidRDefault="00F05D41" w:rsidP="00F05D41">
      <w:pPr>
        <w:framePr w:w="9181" w:h="3706" w:hSpace="10080" w:vSpace="40" w:wrap="notBeside" w:vAnchor="text" w:hAnchor="page" w:x="1621" w:y="-179" w:anchorLock="1"/>
        <w:ind w:firstLine="284"/>
        <w:rPr>
          <w:sz w:val="20"/>
        </w:rPr>
      </w:pPr>
      <w:r w:rsidRPr="00BC62A2">
        <w:rPr>
          <w:i/>
          <w:sz w:val="20"/>
        </w:rPr>
        <w:t>Рис.1.</w:t>
      </w:r>
      <w:r w:rsidRPr="00BC62A2">
        <w:rPr>
          <w:sz w:val="20"/>
        </w:rPr>
        <w:t xml:space="preserve">Освобождение пострадавшего от      </w:t>
      </w:r>
      <w:r w:rsidRPr="00BC62A2">
        <w:rPr>
          <w:i/>
          <w:sz w:val="20"/>
        </w:rPr>
        <w:t>Рис. 2.</w:t>
      </w:r>
      <w:r w:rsidRPr="00BC62A2">
        <w:rPr>
          <w:sz w:val="20"/>
        </w:rPr>
        <w:t xml:space="preserve"> Средства личной защиты при</w:t>
      </w:r>
    </w:p>
    <w:p w:rsidR="00F05D41" w:rsidRPr="00BC62A2" w:rsidRDefault="00F05D41" w:rsidP="00F05D41">
      <w:pPr>
        <w:framePr w:w="9181" w:h="3706" w:hSpace="10080" w:vSpace="40" w:wrap="notBeside" w:vAnchor="text" w:hAnchor="page" w:x="1621" w:y="-179" w:anchorLock="1"/>
        <w:ind w:firstLine="284"/>
        <w:rPr>
          <w:sz w:val="20"/>
        </w:rPr>
      </w:pPr>
      <w:r w:rsidRPr="00BC62A2">
        <w:rPr>
          <w:sz w:val="20"/>
        </w:rPr>
        <w:t>действия электрического тока путем          освобождении пострадавшего от действия</w:t>
      </w:r>
    </w:p>
    <w:p w:rsidR="00F05D41" w:rsidRPr="00BC62A2" w:rsidRDefault="00F05D41" w:rsidP="00F05D41">
      <w:pPr>
        <w:framePr w:w="9181" w:h="3706" w:hSpace="10080" w:vSpace="40" w:wrap="notBeside" w:vAnchor="text" w:hAnchor="page" w:x="1621" w:y="-179" w:anchorLock="1"/>
        <w:ind w:firstLine="284"/>
        <w:rPr>
          <w:sz w:val="20"/>
        </w:rPr>
      </w:pPr>
      <w:r w:rsidRPr="00BC62A2">
        <w:rPr>
          <w:sz w:val="20"/>
        </w:rPr>
        <w:t>отключения электро</w:t>
      </w:r>
      <w:r w:rsidRPr="00BC62A2">
        <w:rPr>
          <w:sz w:val="20"/>
        </w:rPr>
        <w:softHyphen/>
        <w:t xml:space="preserve">установки                    электрического тока в электроустановках                   </w:t>
      </w:r>
      <w:r w:rsidRPr="00BC62A2">
        <w:rPr>
          <w:sz w:val="20"/>
        </w:rPr>
        <w:tab/>
      </w:r>
      <w:r w:rsidRPr="00BC62A2">
        <w:rPr>
          <w:sz w:val="20"/>
        </w:rPr>
        <w:tab/>
      </w:r>
      <w:r w:rsidRPr="00BC62A2">
        <w:rPr>
          <w:sz w:val="20"/>
        </w:rPr>
        <w:tab/>
      </w:r>
      <w:r w:rsidRPr="00BC62A2">
        <w:rPr>
          <w:sz w:val="20"/>
        </w:rPr>
        <w:tab/>
      </w:r>
      <w:r w:rsidRPr="00BC62A2">
        <w:rPr>
          <w:sz w:val="20"/>
        </w:rPr>
        <w:tab/>
      </w:r>
      <w:r w:rsidRPr="00BC62A2">
        <w:rPr>
          <w:sz w:val="20"/>
        </w:rPr>
        <w:tab/>
        <w:t xml:space="preserve">                     напряжением до 1000 В</w:t>
      </w:r>
    </w:p>
    <w:p w:rsidR="00F05D41" w:rsidRPr="00AB4431" w:rsidRDefault="00F05D41" w:rsidP="00F05D41">
      <w:pPr>
        <w:framePr w:w="8821" w:h="4396" w:hRule="exact" w:hSpace="10080" w:vSpace="40" w:wrap="notBeside" w:vAnchor="text" w:hAnchor="page" w:x="1778" w:y="6759" w:anchorLock="1"/>
        <w:ind w:firstLine="284"/>
        <w:rPr>
          <w:szCs w:val="28"/>
        </w:rPr>
      </w:pPr>
      <w:r>
        <w:rPr>
          <w:noProof/>
          <w:szCs w:val="28"/>
        </w:rPr>
        <w:drawing>
          <wp:inline distT="0" distB="0" distL="0" distR="0">
            <wp:extent cx="1962150" cy="1562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2150" cy="1562100"/>
                    </a:xfrm>
                    <a:prstGeom prst="rect">
                      <a:avLst/>
                    </a:prstGeom>
                    <a:noFill/>
                    <a:ln>
                      <a:noFill/>
                    </a:ln>
                  </pic:spPr>
                </pic:pic>
              </a:graphicData>
            </a:graphic>
          </wp:inline>
        </w:drawing>
      </w:r>
      <w:r>
        <w:rPr>
          <w:noProof/>
          <w:szCs w:val="28"/>
        </w:rPr>
        <w:drawing>
          <wp:inline distT="0" distB="0" distL="0" distR="0">
            <wp:extent cx="2514600" cy="16097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1609725"/>
                    </a:xfrm>
                    <a:prstGeom prst="rect">
                      <a:avLst/>
                    </a:prstGeom>
                    <a:noFill/>
                    <a:ln>
                      <a:noFill/>
                    </a:ln>
                  </pic:spPr>
                </pic:pic>
              </a:graphicData>
            </a:graphic>
          </wp:inline>
        </w:drawing>
      </w:r>
    </w:p>
    <w:p w:rsidR="00F05D41" w:rsidRPr="00AB4431" w:rsidRDefault="00F05D41" w:rsidP="00F05D41">
      <w:pPr>
        <w:framePr w:w="8821" w:h="4396" w:hRule="exact" w:hSpace="10080" w:vSpace="40" w:wrap="notBeside" w:vAnchor="text" w:hAnchor="page" w:x="1778" w:y="6759" w:anchorLock="1"/>
        <w:ind w:firstLine="284"/>
        <w:rPr>
          <w:i/>
          <w:szCs w:val="28"/>
        </w:rPr>
      </w:pPr>
    </w:p>
    <w:p w:rsidR="00F05D41" w:rsidRPr="00AB4431" w:rsidRDefault="00F05D41" w:rsidP="00F05D41">
      <w:pPr>
        <w:framePr w:w="8821" w:h="4396" w:hRule="exact" w:hSpace="10080" w:vSpace="40" w:wrap="notBeside" w:vAnchor="text" w:hAnchor="page" w:x="1778" w:y="6759" w:anchorLock="1"/>
        <w:ind w:firstLine="284"/>
        <w:rPr>
          <w:i/>
          <w:szCs w:val="28"/>
        </w:rPr>
      </w:pPr>
    </w:p>
    <w:p w:rsidR="00F05D41" w:rsidRPr="00BC62A2" w:rsidRDefault="00F05D41" w:rsidP="00F05D41">
      <w:pPr>
        <w:framePr w:w="8821" w:h="4396" w:hRule="exact" w:hSpace="10080" w:vSpace="40" w:wrap="notBeside" w:vAnchor="text" w:hAnchor="page" w:x="1778" w:y="6759" w:anchorLock="1"/>
        <w:ind w:firstLine="284"/>
        <w:rPr>
          <w:sz w:val="20"/>
        </w:rPr>
      </w:pPr>
      <w:r w:rsidRPr="00BC62A2">
        <w:rPr>
          <w:i/>
          <w:sz w:val="20"/>
        </w:rPr>
        <w:t>Рис.3.</w:t>
      </w:r>
      <w:r w:rsidRPr="00BC62A2">
        <w:rPr>
          <w:sz w:val="20"/>
        </w:rPr>
        <w:t xml:space="preserve"> Освобождение пострадавшего    </w:t>
      </w:r>
      <w:r w:rsidRPr="00BC62A2">
        <w:rPr>
          <w:i/>
          <w:sz w:val="20"/>
        </w:rPr>
        <w:t>Рис.4.</w:t>
      </w:r>
      <w:r w:rsidRPr="00BC62A2">
        <w:rPr>
          <w:sz w:val="20"/>
        </w:rPr>
        <w:t xml:space="preserve"> Освобождение пострадавшего от </w:t>
      </w:r>
    </w:p>
    <w:p w:rsidR="00F05D41" w:rsidRPr="00BC62A2" w:rsidRDefault="00F05D41" w:rsidP="00F05D41">
      <w:pPr>
        <w:framePr w:w="8821" w:h="4396" w:hRule="exact" w:hSpace="10080" w:vSpace="40" w:wrap="notBeside" w:vAnchor="text" w:hAnchor="page" w:x="1778" w:y="6759" w:anchorLock="1"/>
        <w:ind w:firstLine="284"/>
        <w:rPr>
          <w:sz w:val="20"/>
        </w:rPr>
      </w:pPr>
      <w:r w:rsidRPr="00BC62A2">
        <w:rPr>
          <w:sz w:val="20"/>
        </w:rPr>
        <w:t xml:space="preserve">   от токоведущей части, находящейся               действия электрического тока в   </w:t>
      </w:r>
    </w:p>
    <w:p w:rsidR="00F05D41" w:rsidRPr="00BC62A2" w:rsidRDefault="00F05D41" w:rsidP="00F05D41">
      <w:pPr>
        <w:framePr w:w="8821" w:h="4396" w:hRule="exact" w:hSpace="10080" w:vSpace="40" w:wrap="notBeside" w:vAnchor="text" w:hAnchor="page" w:x="1778" w:y="6759" w:anchorLock="1"/>
        <w:ind w:firstLine="284"/>
        <w:rPr>
          <w:sz w:val="20"/>
        </w:rPr>
      </w:pPr>
      <w:r w:rsidRPr="00BC62A2">
        <w:rPr>
          <w:sz w:val="20"/>
        </w:rPr>
        <w:t xml:space="preserve">    установках под напряжением до 1000В                низкого напряжения</w:t>
      </w:r>
    </w:p>
    <w:p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Для</w:t>
      </w:r>
      <w:r w:rsidRPr="00AB4431">
        <w:rPr>
          <w:sz w:val="28"/>
          <w:szCs w:val="28"/>
        </w:rPr>
        <w:t xml:space="preserve"> </w:t>
      </w:r>
      <w:r w:rsidRPr="00AB4431">
        <w:rPr>
          <w:sz w:val="28"/>
          <w:szCs w:val="28"/>
        </w:rPr>
        <w:t>отделения</w:t>
      </w:r>
      <w:r w:rsidRPr="00AB4431">
        <w:rPr>
          <w:sz w:val="28"/>
          <w:szCs w:val="28"/>
        </w:rPr>
        <w:t xml:space="preserve"> </w:t>
      </w:r>
      <w:r w:rsidRPr="00AB4431">
        <w:rPr>
          <w:sz w:val="28"/>
          <w:szCs w:val="28"/>
        </w:rPr>
        <w:t>пострадавшего</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токоведущих</w:t>
      </w:r>
      <w:r w:rsidRPr="00AB4431">
        <w:rPr>
          <w:sz w:val="28"/>
          <w:szCs w:val="28"/>
        </w:rPr>
        <w:t xml:space="preserve"> </w:t>
      </w:r>
      <w:r w:rsidRPr="00AB4431">
        <w:rPr>
          <w:sz w:val="28"/>
          <w:szCs w:val="28"/>
        </w:rPr>
        <w:t>частей</w:t>
      </w:r>
      <w:r w:rsidRPr="00AB4431">
        <w:rPr>
          <w:sz w:val="28"/>
          <w:szCs w:val="28"/>
        </w:rPr>
        <w:t xml:space="preserve">, </w:t>
      </w:r>
      <w:r w:rsidRPr="00AB4431">
        <w:rPr>
          <w:sz w:val="28"/>
          <w:szCs w:val="28"/>
        </w:rPr>
        <w:t>находящихся</w:t>
      </w:r>
      <w:r w:rsidRPr="00AB4431">
        <w:rPr>
          <w:sz w:val="28"/>
          <w:szCs w:val="28"/>
        </w:rPr>
        <w:t xml:space="preserve"> </w:t>
      </w:r>
      <w:r w:rsidRPr="00AB4431">
        <w:rPr>
          <w:sz w:val="28"/>
          <w:szCs w:val="28"/>
        </w:rPr>
        <w:br/>
      </w:r>
      <w:r w:rsidRPr="00AB4431">
        <w:rPr>
          <w:sz w:val="28"/>
          <w:szCs w:val="28"/>
        </w:rPr>
        <w:t>под</w:t>
      </w:r>
      <w:r w:rsidRPr="00AB4431">
        <w:rPr>
          <w:sz w:val="28"/>
          <w:szCs w:val="28"/>
        </w:rPr>
        <w:t xml:space="preserve"> </w:t>
      </w:r>
      <w:r w:rsidRPr="00AB4431">
        <w:rPr>
          <w:sz w:val="28"/>
          <w:szCs w:val="28"/>
        </w:rPr>
        <w:t>напряжением</w:t>
      </w:r>
      <w:r w:rsidRPr="00AB4431">
        <w:rPr>
          <w:sz w:val="28"/>
          <w:szCs w:val="28"/>
        </w:rPr>
        <w:t xml:space="preserve"> </w:t>
      </w:r>
      <w:r w:rsidRPr="00AB4431">
        <w:rPr>
          <w:sz w:val="28"/>
          <w:szCs w:val="28"/>
        </w:rPr>
        <w:t>выше</w:t>
      </w:r>
      <w:r w:rsidRPr="00AB4431">
        <w:rPr>
          <w:sz w:val="28"/>
          <w:szCs w:val="28"/>
        </w:rPr>
        <w:t xml:space="preserve"> 1000</w:t>
      </w:r>
      <w:r w:rsidRPr="00AB4431">
        <w:rPr>
          <w:sz w:val="28"/>
          <w:szCs w:val="28"/>
        </w:rPr>
        <w:t>В</w:t>
      </w:r>
      <w:r w:rsidRPr="00AB4431">
        <w:rPr>
          <w:sz w:val="28"/>
          <w:szCs w:val="28"/>
        </w:rPr>
        <w:t xml:space="preserve">, </w:t>
      </w:r>
      <w:r w:rsidRPr="00AB4431">
        <w:rPr>
          <w:sz w:val="28"/>
          <w:szCs w:val="28"/>
        </w:rPr>
        <w:t>следует</w:t>
      </w:r>
      <w:r w:rsidRPr="00AB4431">
        <w:rPr>
          <w:sz w:val="28"/>
          <w:szCs w:val="28"/>
        </w:rPr>
        <w:t xml:space="preserve"> </w:t>
      </w:r>
      <w:r w:rsidRPr="00AB4431">
        <w:rPr>
          <w:sz w:val="28"/>
          <w:szCs w:val="28"/>
        </w:rPr>
        <w:t>применять</w:t>
      </w:r>
      <w:r w:rsidRPr="00AB4431">
        <w:rPr>
          <w:sz w:val="28"/>
          <w:szCs w:val="28"/>
        </w:rPr>
        <w:t xml:space="preserve"> </w:t>
      </w:r>
      <w:r w:rsidRPr="00AB4431">
        <w:rPr>
          <w:sz w:val="28"/>
          <w:szCs w:val="28"/>
        </w:rPr>
        <w:t>диэлектрические</w:t>
      </w:r>
      <w:r w:rsidRPr="00AB4431">
        <w:rPr>
          <w:sz w:val="28"/>
          <w:szCs w:val="28"/>
        </w:rPr>
        <w:t xml:space="preserve"> </w:t>
      </w:r>
      <w:r w:rsidRPr="00AB4431">
        <w:rPr>
          <w:sz w:val="28"/>
          <w:szCs w:val="28"/>
        </w:rPr>
        <w:t>боты</w:t>
      </w:r>
      <w:r w:rsidRPr="00AB4431">
        <w:rPr>
          <w:sz w:val="28"/>
          <w:szCs w:val="28"/>
        </w:rPr>
        <w:t xml:space="preserve">, </w:t>
      </w:r>
      <w:r w:rsidRPr="00AB4431">
        <w:rPr>
          <w:sz w:val="28"/>
          <w:szCs w:val="28"/>
        </w:rPr>
        <w:t>перчатки</w:t>
      </w:r>
      <w:r w:rsidRPr="00AB4431">
        <w:rPr>
          <w:sz w:val="28"/>
          <w:szCs w:val="28"/>
        </w:rPr>
        <w:t xml:space="preserve"> </w:t>
      </w:r>
      <w:r w:rsidRPr="00AB4431">
        <w:rPr>
          <w:sz w:val="28"/>
          <w:szCs w:val="28"/>
        </w:rPr>
        <w:br/>
      </w:r>
      <w:r w:rsidRPr="00AB4431">
        <w:rPr>
          <w:sz w:val="28"/>
          <w:szCs w:val="28"/>
        </w:rPr>
        <w:lastRenderedPageBreak/>
        <w:t>и</w:t>
      </w:r>
      <w:r w:rsidRPr="00AB4431">
        <w:rPr>
          <w:sz w:val="28"/>
          <w:szCs w:val="28"/>
        </w:rPr>
        <w:t xml:space="preserve"> </w:t>
      </w:r>
      <w:r w:rsidRPr="00AB4431">
        <w:rPr>
          <w:sz w:val="28"/>
          <w:szCs w:val="28"/>
        </w:rPr>
        <w:t>изолирующие</w:t>
      </w:r>
      <w:r w:rsidRPr="00AB4431">
        <w:rPr>
          <w:sz w:val="28"/>
          <w:szCs w:val="28"/>
        </w:rPr>
        <w:t xml:space="preserve"> </w:t>
      </w:r>
      <w:r w:rsidRPr="00AB4431">
        <w:rPr>
          <w:sz w:val="28"/>
          <w:szCs w:val="28"/>
        </w:rPr>
        <w:t>штанги</w:t>
      </w:r>
      <w:r w:rsidRPr="00AB4431">
        <w:rPr>
          <w:sz w:val="28"/>
          <w:szCs w:val="28"/>
        </w:rPr>
        <w:t xml:space="preserve">, </w:t>
      </w:r>
      <w:r w:rsidRPr="00AB4431">
        <w:rPr>
          <w:sz w:val="28"/>
          <w:szCs w:val="28"/>
        </w:rPr>
        <w:t>рассчитанные</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соответствующее</w:t>
      </w:r>
      <w:r w:rsidRPr="00AB4431">
        <w:rPr>
          <w:sz w:val="28"/>
          <w:szCs w:val="28"/>
        </w:rPr>
        <w:t xml:space="preserve"> </w:t>
      </w:r>
      <w:r w:rsidRPr="00AB4431">
        <w:rPr>
          <w:sz w:val="28"/>
          <w:szCs w:val="28"/>
        </w:rPr>
        <w:t>напряжение</w:t>
      </w:r>
      <w:r w:rsidRPr="00AB4431">
        <w:rPr>
          <w:sz w:val="28"/>
          <w:szCs w:val="28"/>
        </w:rPr>
        <w:t xml:space="preserve">. </w:t>
      </w:r>
      <w:r w:rsidRPr="00AB4431">
        <w:rPr>
          <w:sz w:val="28"/>
          <w:szCs w:val="28"/>
        </w:rPr>
        <w:t>Такие</w:t>
      </w:r>
      <w:r w:rsidRPr="00AB4431">
        <w:rPr>
          <w:sz w:val="28"/>
          <w:szCs w:val="28"/>
        </w:rPr>
        <w:t xml:space="preserve"> </w:t>
      </w:r>
      <w:r w:rsidRPr="00AB4431">
        <w:rPr>
          <w:sz w:val="28"/>
          <w:szCs w:val="28"/>
        </w:rPr>
        <w:t>действия</w:t>
      </w:r>
      <w:r w:rsidRPr="00AB4431">
        <w:rPr>
          <w:sz w:val="28"/>
          <w:szCs w:val="28"/>
        </w:rPr>
        <w:t xml:space="preserve"> </w:t>
      </w:r>
      <w:r w:rsidRPr="00AB4431">
        <w:rPr>
          <w:sz w:val="28"/>
          <w:szCs w:val="28"/>
        </w:rPr>
        <w:t>может</w:t>
      </w:r>
      <w:r w:rsidRPr="00AB4431">
        <w:rPr>
          <w:sz w:val="28"/>
          <w:szCs w:val="28"/>
        </w:rPr>
        <w:t xml:space="preserve"> </w:t>
      </w:r>
      <w:r w:rsidRPr="00AB4431">
        <w:rPr>
          <w:sz w:val="28"/>
          <w:szCs w:val="28"/>
        </w:rPr>
        <w:t>производить</w:t>
      </w:r>
      <w:r w:rsidRPr="00AB4431">
        <w:rPr>
          <w:sz w:val="28"/>
          <w:szCs w:val="28"/>
        </w:rPr>
        <w:t xml:space="preserve"> </w:t>
      </w:r>
      <w:r w:rsidRPr="00AB4431">
        <w:rPr>
          <w:sz w:val="28"/>
          <w:szCs w:val="28"/>
        </w:rPr>
        <w:t>только</w:t>
      </w:r>
      <w:r w:rsidRPr="00AB4431">
        <w:rPr>
          <w:sz w:val="28"/>
          <w:szCs w:val="28"/>
        </w:rPr>
        <w:t xml:space="preserve"> </w:t>
      </w:r>
      <w:r w:rsidRPr="00AB4431">
        <w:rPr>
          <w:sz w:val="28"/>
          <w:szCs w:val="28"/>
        </w:rPr>
        <w:t>обученный</w:t>
      </w:r>
      <w:r w:rsidRPr="00AB4431">
        <w:rPr>
          <w:sz w:val="28"/>
          <w:szCs w:val="28"/>
        </w:rPr>
        <w:t xml:space="preserve"> </w:t>
      </w:r>
      <w:r w:rsidRPr="00AB4431">
        <w:rPr>
          <w:sz w:val="28"/>
          <w:szCs w:val="28"/>
        </w:rPr>
        <w:t>персонал</w:t>
      </w:r>
      <w:r w:rsidRPr="00AB4431">
        <w:rPr>
          <w:sz w:val="28"/>
          <w:szCs w:val="28"/>
        </w:rPr>
        <w:t>.</w:t>
      </w:r>
    </w:p>
    <w:p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После</w:t>
      </w:r>
      <w:r w:rsidRPr="00AB4431">
        <w:rPr>
          <w:sz w:val="28"/>
          <w:szCs w:val="28"/>
        </w:rPr>
        <w:t xml:space="preserve"> </w:t>
      </w:r>
      <w:r w:rsidRPr="00AB4431">
        <w:rPr>
          <w:sz w:val="28"/>
          <w:szCs w:val="28"/>
        </w:rPr>
        <w:t>освобождения</w:t>
      </w:r>
      <w:r w:rsidRPr="00AB4431">
        <w:rPr>
          <w:sz w:val="28"/>
          <w:szCs w:val="28"/>
        </w:rPr>
        <w:t xml:space="preserve"> </w:t>
      </w:r>
      <w:r w:rsidRPr="00AB4431">
        <w:rPr>
          <w:sz w:val="28"/>
          <w:szCs w:val="28"/>
        </w:rPr>
        <w:t>пострадавшего</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действия</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br/>
      </w:r>
      <w:r w:rsidRPr="00AB4431">
        <w:rPr>
          <w:sz w:val="28"/>
          <w:szCs w:val="28"/>
        </w:rPr>
        <w:t>или</w:t>
      </w:r>
      <w:r w:rsidRPr="00AB4431">
        <w:rPr>
          <w:sz w:val="28"/>
          <w:szCs w:val="28"/>
        </w:rPr>
        <w:t xml:space="preserve"> </w:t>
      </w:r>
      <w:r w:rsidRPr="00AB4431">
        <w:rPr>
          <w:sz w:val="28"/>
          <w:szCs w:val="28"/>
        </w:rPr>
        <w:t>атмосферного</w:t>
      </w:r>
      <w:r w:rsidRPr="00AB4431">
        <w:rPr>
          <w:sz w:val="28"/>
          <w:szCs w:val="28"/>
        </w:rPr>
        <w:t xml:space="preserve"> </w:t>
      </w:r>
      <w:r w:rsidRPr="00AB4431">
        <w:rPr>
          <w:sz w:val="28"/>
          <w:szCs w:val="28"/>
        </w:rPr>
        <w:t>электричества</w:t>
      </w:r>
      <w:r w:rsidRPr="00AB4431">
        <w:rPr>
          <w:sz w:val="28"/>
          <w:szCs w:val="28"/>
        </w:rPr>
        <w:t xml:space="preserve"> (</w:t>
      </w:r>
      <w:r w:rsidRPr="00AB4431">
        <w:rPr>
          <w:sz w:val="28"/>
          <w:szCs w:val="28"/>
        </w:rPr>
        <w:t>удара</w:t>
      </w:r>
      <w:r w:rsidRPr="00AB4431">
        <w:rPr>
          <w:sz w:val="28"/>
          <w:szCs w:val="28"/>
        </w:rPr>
        <w:t xml:space="preserve"> </w:t>
      </w:r>
      <w:r w:rsidRPr="00AB4431">
        <w:rPr>
          <w:sz w:val="28"/>
          <w:szCs w:val="28"/>
        </w:rPr>
        <w:t>молнии</w:t>
      </w:r>
      <w:r w:rsidRPr="00AB4431">
        <w:rPr>
          <w:sz w:val="28"/>
          <w:szCs w:val="28"/>
        </w:rPr>
        <w:t xml:space="preserve">) </w:t>
      </w:r>
      <w:r w:rsidRPr="00AB4431">
        <w:rPr>
          <w:sz w:val="28"/>
          <w:szCs w:val="28"/>
        </w:rPr>
        <w:t>необходимо</w:t>
      </w:r>
      <w:r w:rsidRPr="00AB4431">
        <w:rPr>
          <w:sz w:val="28"/>
          <w:szCs w:val="28"/>
        </w:rPr>
        <w:t xml:space="preserve"> </w:t>
      </w:r>
      <w:r w:rsidRPr="00AB4431">
        <w:rPr>
          <w:sz w:val="28"/>
          <w:szCs w:val="28"/>
        </w:rPr>
        <w:t>провести</w:t>
      </w:r>
      <w:r w:rsidRPr="00AB4431">
        <w:rPr>
          <w:sz w:val="28"/>
          <w:szCs w:val="28"/>
        </w:rPr>
        <w:t xml:space="preserve"> </w:t>
      </w:r>
      <w:r w:rsidRPr="00AB4431">
        <w:rPr>
          <w:sz w:val="28"/>
          <w:szCs w:val="28"/>
        </w:rPr>
        <w:t>полный</w:t>
      </w:r>
      <w:r w:rsidRPr="00AB4431">
        <w:rPr>
          <w:sz w:val="28"/>
          <w:szCs w:val="28"/>
        </w:rPr>
        <w:t xml:space="preserve"> </w:t>
      </w:r>
      <w:r w:rsidRPr="00AB4431">
        <w:rPr>
          <w:sz w:val="28"/>
          <w:szCs w:val="28"/>
        </w:rPr>
        <w:t>объем</w:t>
      </w:r>
      <w:r w:rsidRPr="00AB4431">
        <w:rPr>
          <w:sz w:val="28"/>
          <w:szCs w:val="28"/>
        </w:rPr>
        <w:t xml:space="preserve"> </w:t>
      </w:r>
      <w:r w:rsidRPr="00AB4431">
        <w:rPr>
          <w:sz w:val="28"/>
          <w:szCs w:val="28"/>
        </w:rPr>
        <w:t>реанимации</w:t>
      </w:r>
      <w:r w:rsidRPr="00AB4431">
        <w:rPr>
          <w:sz w:val="28"/>
          <w:szCs w:val="28"/>
        </w:rPr>
        <w:t>.</w:t>
      </w:r>
    </w:p>
    <w:p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Пострадавшему</w:t>
      </w:r>
      <w:r w:rsidRPr="00AB4431">
        <w:rPr>
          <w:sz w:val="28"/>
          <w:szCs w:val="28"/>
        </w:rPr>
        <w:t xml:space="preserve"> </w:t>
      </w:r>
      <w:r w:rsidRPr="00AB4431">
        <w:rPr>
          <w:sz w:val="28"/>
          <w:szCs w:val="28"/>
        </w:rPr>
        <w:t>обеспечить</w:t>
      </w:r>
      <w:r w:rsidRPr="00AB4431">
        <w:rPr>
          <w:sz w:val="28"/>
          <w:szCs w:val="28"/>
        </w:rPr>
        <w:t xml:space="preserve"> </w:t>
      </w:r>
      <w:r w:rsidRPr="00AB4431">
        <w:rPr>
          <w:sz w:val="28"/>
          <w:szCs w:val="28"/>
        </w:rPr>
        <w:t>полный</w:t>
      </w:r>
      <w:r w:rsidRPr="00AB4431">
        <w:rPr>
          <w:sz w:val="28"/>
          <w:szCs w:val="28"/>
        </w:rPr>
        <w:t xml:space="preserve"> </w:t>
      </w:r>
      <w:r w:rsidRPr="00AB4431">
        <w:rPr>
          <w:sz w:val="28"/>
          <w:szCs w:val="28"/>
        </w:rPr>
        <w:t>покой</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разрешать</w:t>
      </w:r>
      <w:r w:rsidRPr="00AB4431">
        <w:rPr>
          <w:sz w:val="28"/>
          <w:szCs w:val="28"/>
        </w:rPr>
        <w:t xml:space="preserve"> </w:t>
      </w:r>
      <w:r w:rsidRPr="00AB4431">
        <w:rPr>
          <w:sz w:val="28"/>
          <w:szCs w:val="28"/>
        </w:rPr>
        <w:t>двигаться</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продолжать</w:t>
      </w:r>
      <w:r w:rsidRPr="00AB4431">
        <w:rPr>
          <w:sz w:val="28"/>
          <w:szCs w:val="28"/>
        </w:rPr>
        <w:t xml:space="preserve"> </w:t>
      </w:r>
      <w:r w:rsidRPr="00AB4431">
        <w:rPr>
          <w:sz w:val="28"/>
          <w:szCs w:val="28"/>
        </w:rPr>
        <w:t>работу</w:t>
      </w:r>
      <w:r w:rsidRPr="00AB4431">
        <w:rPr>
          <w:sz w:val="28"/>
          <w:szCs w:val="28"/>
        </w:rPr>
        <w:t xml:space="preserve">, </w:t>
      </w:r>
      <w:r w:rsidRPr="00AB4431">
        <w:rPr>
          <w:sz w:val="28"/>
          <w:szCs w:val="28"/>
        </w:rPr>
        <w:t>так</w:t>
      </w:r>
      <w:r w:rsidRPr="00AB4431">
        <w:rPr>
          <w:sz w:val="28"/>
          <w:szCs w:val="28"/>
        </w:rPr>
        <w:t xml:space="preserve"> </w:t>
      </w:r>
      <w:r w:rsidRPr="00AB4431">
        <w:rPr>
          <w:sz w:val="28"/>
          <w:szCs w:val="28"/>
        </w:rPr>
        <w:t>как</w:t>
      </w:r>
      <w:r w:rsidRPr="00AB4431">
        <w:rPr>
          <w:sz w:val="28"/>
          <w:szCs w:val="28"/>
        </w:rPr>
        <w:t xml:space="preserve"> </w:t>
      </w:r>
      <w:r w:rsidRPr="00AB4431">
        <w:rPr>
          <w:sz w:val="28"/>
          <w:szCs w:val="28"/>
        </w:rPr>
        <w:t>возможно</w:t>
      </w:r>
      <w:r w:rsidRPr="00AB4431">
        <w:rPr>
          <w:sz w:val="28"/>
          <w:szCs w:val="28"/>
        </w:rPr>
        <w:t xml:space="preserve"> </w:t>
      </w:r>
      <w:r w:rsidRPr="00AB4431">
        <w:rPr>
          <w:sz w:val="28"/>
          <w:szCs w:val="28"/>
        </w:rPr>
        <w:t>ухудшение</w:t>
      </w:r>
      <w:r w:rsidRPr="00AB4431">
        <w:rPr>
          <w:sz w:val="28"/>
          <w:szCs w:val="28"/>
        </w:rPr>
        <w:t xml:space="preserve"> </w:t>
      </w:r>
      <w:r w:rsidRPr="00AB4431">
        <w:rPr>
          <w:sz w:val="28"/>
          <w:szCs w:val="28"/>
        </w:rPr>
        <w:t>состояния</w:t>
      </w:r>
      <w:r w:rsidRPr="00AB4431">
        <w:rPr>
          <w:sz w:val="28"/>
          <w:szCs w:val="28"/>
        </w:rPr>
        <w:t xml:space="preserve"> </w:t>
      </w:r>
      <w:r w:rsidRPr="00AB4431">
        <w:rPr>
          <w:sz w:val="28"/>
          <w:szCs w:val="28"/>
        </w:rPr>
        <w:t>из</w:t>
      </w:r>
      <w:r w:rsidRPr="00AB4431">
        <w:rPr>
          <w:sz w:val="28"/>
          <w:szCs w:val="28"/>
        </w:rPr>
        <w:t>-</w:t>
      </w:r>
      <w:r w:rsidRPr="00AB4431">
        <w:rPr>
          <w:sz w:val="28"/>
          <w:szCs w:val="28"/>
        </w:rPr>
        <w:t>за</w:t>
      </w:r>
      <w:r w:rsidRPr="00AB4431">
        <w:rPr>
          <w:sz w:val="28"/>
          <w:szCs w:val="28"/>
        </w:rPr>
        <w:t xml:space="preserve"> </w:t>
      </w:r>
      <w:r w:rsidRPr="00AB4431">
        <w:rPr>
          <w:sz w:val="28"/>
          <w:szCs w:val="28"/>
        </w:rPr>
        <w:t>ожогов</w:t>
      </w:r>
      <w:r w:rsidRPr="00AB4431">
        <w:rPr>
          <w:sz w:val="28"/>
          <w:szCs w:val="28"/>
        </w:rPr>
        <w:t xml:space="preserve"> </w:t>
      </w:r>
      <w:r w:rsidRPr="00AB4431">
        <w:rPr>
          <w:sz w:val="28"/>
          <w:szCs w:val="28"/>
        </w:rPr>
        <w:t>внутренних</w:t>
      </w:r>
      <w:r w:rsidRPr="00AB4431">
        <w:rPr>
          <w:sz w:val="28"/>
          <w:szCs w:val="28"/>
        </w:rPr>
        <w:t xml:space="preserve"> </w:t>
      </w:r>
      <w:r w:rsidRPr="00AB4431">
        <w:rPr>
          <w:sz w:val="28"/>
          <w:szCs w:val="28"/>
        </w:rPr>
        <w:t>органов</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тканей</w:t>
      </w:r>
      <w:r>
        <w:rPr>
          <w:sz w:val="28"/>
          <w:szCs w:val="28"/>
        </w:rPr>
        <w:t xml:space="preserve"> </w:t>
      </w:r>
      <w:r w:rsidRPr="00AB4431">
        <w:rPr>
          <w:sz w:val="28"/>
          <w:szCs w:val="28"/>
        </w:rPr>
        <w:t>по</w:t>
      </w:r>
      <w:r w:rsidRPr="00AB4431">
        <w:rPr>
          <w:sz w:val="28"/>
          <w:szCs w:val="28"/>
        </w:rPr>
        <w:t xml:space="preserve"> </w:t>
      </w:r>
      <w:r w:rsidRPr="00AB4431">
        <w:rPr>
          <w:sz w:val="28"/>
          <w:szCs w:val="28"/>
        </w:rPr>
        <w:t>ходу</w:t>
      </w:r>
      <w:r w:rsidRPr="00AB4431">
        <w:rPr>
          <w:sz w:val="28"/>
          <w:szCs w:val="28"/>
        </w:rPr>
        <w:t xml:space="preserve"> </w:t>
      </w:r>
      <w:r w:rsidRPr="00AB4431">
        <w:rPr>
          <w:sz w:val="28"/>
          <w:szCs w:val="28"/>
        </w:rPr>
        <w:t>протекания</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Последствия</w:t>
      </w:r>
      <w:r w:rsidRPr="00AB4431">
        <w:rPr>
          <w:sz w:val="28"/>
          <w:szCs w:val="28"/>
        </w:rPr>
        <w:t xml:space="preserve"> </w:t>
      </w:r>
      <w:r w:rsidRPr="00AB4431">
        <w:rPr>
          <w:sz w:val="28"/>
          <w:szCs w:val="28"/>
        </w:rPr>
        <w:t>внутренних</w:t>
      </w:r>
      <w:r w:rsidRPr="00AB4431">
        <w:rPr>
          <w:sz w:val="28"/>
          <w:szCs w:val="28"/>
        </w:rPr>
        <w:t xml:space="preserve"> </w:t>
      </w:r>
      <w:r w:rsidRPr="00AB4431">
        <w:rPr>
          <w:sz w:val="28"/>
          <w:szCs w:val="28"/>
        </w:rPr>
        <w:t>ожогов</w:t>
      </w:r>
      <w:r w:rsidRPr="00AB4431">
        <w:rPr>
          <w:sz w:val="28"/>
          <w:szCs w:val="28"/>
        </w:rPr>
        <w:t xml:space="preserve"> </w:t>
      </w:r>
      <w:r w:rsidRPr="00AB4431">
        <w:rPr>
          <w:sz w:val="28"/>
          <w:szCs w:val="28"/>
        </w:rPr>
        <w:t>могут</w:t>
      </w:r>
      <w:r w:rsidRPr="00AB4431">
        <w:rPr>
          <w:sz w:val="28"/>
          <w:szCs w:val="28"/>
        </w:rPr>
        <w:t xml:space="preserve"> </w:t>
      </w:r>
      <w:r w:rsidRPr="00AB4431">
        <w:rPr>
          <w:sz w:val="28"/>
          <w:szCs w:val="28"/>
        </w:rPr>
        <w:t>проявиться</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течение</w:t>
      </w:r>
      <w:r w:rsidRPr="00AB4431">
        <w:rPr>
          <w:sz w:val="28"/>
          <w:szCs w:val="28"/>
        </w:rPr>
        <w:t xml:space="preserve"> </w:t>
      </w:r>
      <w:r w:rsidRPr="00AB4431">
        <w:rPr>
          <w:sz w:val="28"/>
          <w:szCs w:val="28"/>
        </w:rPr>
        <w:t>первых</w:t>
      </w:r>
      <w:r w:rsidRPr="00AB4431">
        <w:rPr>
          <w:sz w:val="28"/>
          <w:szCs w:val="28"/>
        </w:rPr>
        <w:t xml:space="preserve"> </w:t>
      </w:r>
      <w:r w:rsidRPr="00AB4431">
        <w:rPr>
          <w:sz w:val="28"/>
          <w:szCs w:val="28"/>
        </w:rPr>
        <w:t>суток</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ближайшей</w:t>
      </w:r>
      <w:r w:rsidRPr="00AB4431">
        <w:rPr>
          <w:sz w:val="28"/>
          <w:szCs w:val="28"/>
        </w:rPr>
        <w:t xml:space="preserve"> </w:t>
      </w:r>
      <w:r w:rsidRPr="00AB4431">
        <w:rPr>
          <w:sz w:val="28"/>
          <w:szCs w:val="28"/>
        </w:rPr>
        <w:t>недели</w:t>
      </w:r>
      <w:r w:rsidRPr="00AB4431">
        <w:rPr>
          <w:sz w:val="28"/>
          <w:szCs w:val="28"/>
        </w:rPr>
        <w:t>.</w:t>
      </w:r>
    </w:p>
    <w:p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Прежде</w:t>
      </w:r>
      <w:r w:rsidRPr="00AB4431">
        <w:rPr>
          <w:sz w:val="28"/>
          <w:szCs w:val="28"/>
        </w:rPr>
        <w:t xml:space="preserve"> </w:t>
      </w:r>
      <w:r w:rsidRPr="00AB4431">
        <w:rPr>
          <w:sz w:val="28"/>
          <w:szCs w:val="28"/>
        </w:rPr>
        <w:t>чем</w:t>
      </w:r>
      <w:r w:rsidRPr="00AB4431">
        <w:rPr>
          <w:sz w:val="28"/>
          <w:szCs w:val="28"/>
        </w:rPr>
        <w:t xml:space="preserve"> </w:t>
      </w:r>
      <w:r w:rsidRPr="00AB4431">
        <w:rPr>
          <w:sz w:val="28"/>
          <w:szCs w:val="28"/>
        </w:rPr>
        <w:t>приступить</w:t>
      </w:r>
      <w:r w:rsidRPr="00AB4431">
        <w:rPr>
          <w:sz w:val="28"/>
          <w:szCs w:val="28"/>
        </w:rPr>
        <w:t xml:space="preserve"> </w:t>
      </w:r>
      <w:r w:rsidRPr="00AB4431">
        <w:rPr>
          <w:sz w:val="28"/>
          <w:szCs w:val="28"/>
        </w:rPr>
        <w:t>к</w:t>
      </w:r>
      <w:r w:rsidRPr="00AB4431">
        <w:rPr>
          <w:sz w:val="28"/>
          <w:szCs w:val="28"/>
        </w:rPr>
        <w:t xml:space="preserve"> </w:t>
      </w:r>
      <w:r w:rsidRPr="00AB4431">
        <w:rPr>
          <w:sz w:val="28"/>
          <w:szCs w:val="28"/>
        </w:rPr>
        <w:t>реанимации</w:t>
      </w:r>
      <w:r w:rsidRPr="00AB4431">
        <w:rPr>
          <w:sz w:val="28"/>
          <w:szCs w:val="28"/>
        </w:rPr>
        <w:t xml:space="preserve">, </w:t>
      </w:r>
      <w:r w:rsidRPr="00AB4431">
        <w:rPr>
          <w:sz w:val="28"/>
          <w:szCs w:val="28"/>
        </w:rPr>
        <w:t>проверяют</w:t>
      </w:r>
      <w:r w:rsidRPr="00AB4431">
        <w:rPr>
          <w:sz w:val="28"/>
          <w:szCs w:val="28"/>
        </w:rPr>
        <w:t xml:space="preserve"> </w:t>
      </w:r>
      <w:r w:rsidRPr="00AB4431">
        <w:rPr>
          <w:sz w:val="28"/>
          <w:szCs w:val="28"/>
        </w:rPr>
        <w:t>состояние</w:t>
      </w:r>
      <w:r w:rsidRPr="00AB4431">
        <w:rPr>
          <w:sz w:val="28"/>
          <w:szCs w:val="28"/>
        </w:rPr>
        <w:t xml:space="preserve"> </w:t>
      </w:r>
      <w:r w:rsidRPr="00AB4431">
        <w:rPr>
          <w:sz w:val="28"/>
          <w:szCs w:val="28"/>
        </w:rPr>
        <w:t>пострадавшего</w:t>
      </w:r>
      <w:r w:rsidRPr="00AB4431">
        <w:rPr>
          <w:sz w:val="28"/>
          <w:szCs w:val="28"/>
        </w:rPr>
        <w:t xml:space="preserve"> (</w:t>
      </w:r>
      <w:r w:rsidRPr="00AB4431">
        <w:rPr>
          <w:sz w:val="28"/>
          <w:szCs w:val="28"/>
        </w:rPr>
        <w:t>пульс</w:t>
      </w:r>
      <w:r w:rsidRPr="00AB4431">
        <w:rPr>
          <w:sz w:val="28"/>
          <w:szCs w:val="28"/>
        </w:rPr>
        <w:t xml:space="preserve">, </w:t>
      </w:r>
      <w:r w:rsidRPr="00AB4431">
        <w:rPr>
          <w:sz w:val="28"/>
          <w:szCs w:val="28"/>
        </w:rPr>
        <w:t>состояние</w:t>
      </w:r>
      <w:r w:rsidRPr="00AB4431">
        <w:rPr>
          <w:sz w:val="28"/>
          <w:szCs w:val="28"/>
        </w:rPr>
        <w:t xml:space="preserve"> </w:t>
      </w:r>
      <w:r w:rsidRPr="00AB4431">
        <w:rPr>
          <w:sz w:val="28"/>
          <w:szCs w:val="28"/>
        </w:rPr>
        <w:t>зрачков</w:t>
      </w:r>
      <w:r w:rsidRPr="00AB4431">
        <w:rPr>
          <w:sz w:val="28"/>
          <w:szCs w:val="28"/>
        </w:rPr>
        <w:t xml:space="preserve">). </w:t>
      </w:r>
      <w:r w:rsidRPr="00AB4431">
        <w:rPr>
          <w:sz w:val="28"/>
          <w:szCs w:val="28"/>
        </w:rPr>
        <w:t>Если</w:t>
      </w:r>
      <w:r w:rsidRPr="00AB4431">
        <w:rPr>
          <w:sz w:val="28"/>
          <w:szCs w:val="28"/>
        </w:rPr>
        <w:t xml:space="preserve"> </w:t>
      </w:r>
      <w:r w:rsidRPr="00AB4431">
        <w:rPr>
          <w:sz w:val="28"/>
          <w:szCs w:val="28"/>
        </w:rPr>
        <w:t>зрачки</w:t>
      </w:r>
      <w:r w:rsidRPr="00AB4431">
        <w:rPr>
          <w:sz w:val="28"/>
          <w:szCs w:val="28"/>
        </w:rPr>
        <w:t xml:space="preserve"> </w:t>
      </w:r>
      <w:r w:rsidRPr="00AB4431">
        <w:rPr>
          <w:sz w:val="28"/>
          <w:szCs w:val="28"/>
        </w:rPr>
        <w:t>расширены</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свет</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реагируют</w:t>
      </w:r>
      <w:r w:rsidRPr="00AB4431">
        <w:rPr>
          <w:sz w:val="28"/>
          <w:szCs w:val="28"/>
        </w:rPr>
        <w:t xml:space="preserve">, </w:t>
      </w:r>
      <w:r w:rsidRPr="00AB4431">
        <w:rPr>
          <w:sz w:val="28"/>
          <w:szCs w:val="28"/>
        </w:rPr>
        <w:t>отсутствуют</w:t>
      </w:r>
      <w:r w:rsidRPr="00AB4431">
        <w:rPr>
          <w:sz w:val="28"/>
          <w:szCs w:val="28"/>
        </w:rPr>
        <w:t xml:space="preserve"> </w:t>
      </w:r>
      <w:r w:rsidRPr="00AB4431">
        <w:rPr>
          <w:sz w:val="28"/>
          <w:szCs w:val="28"/>
        </w:rPr>
        <w:t>пульсации</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сонных</w:t>
      </w:r>
      <w:r w:rsidRPr="00AB4431">
        <w:rPr>
          <w:sz w:val="28"/>
          <w:szCs w:val="28"/>
        </w:rPr>
        <w:t xml:space="preserve"> </w:t>
      </w:r>
      <w:r w:rsidRPr="00AB4431">
        <w:rPr>
          <w:sz w:val="28"/>
          <w:szCs w:val="28"/>
        </w:rPr>
        <w:t>артериях</w:t>
      </w:r>
      <w:r w:rsidRPr="00AB4431">
        <w:rPr>
          <w:sz w:val="28"/>
          <w:szCs w:val="28"/>
        </w:rPr>
        <w:t xml:space="preserve">, </w:t>
      </w:r>
      <w:r w:rsidRPr="00AB4431">
        <w:rPr>
          <w:sz w:val="28"/>
          <w:szCs w:val="28"/>
        </w:rPr>
        <w:t>то</w:t>
      </w:r>
      <w:r w:rsidRPr="00AB4431">
        <w:rPr>
          <w:sz w:val="28"/>
          <w:szCs w:val="28"/>
        </w:rPr>
        <w:t xml:space="preserve"> </w:t>
      </w:r>
      <w:r w:rsidRPr="00AB4431">
        <w:rPr>
          <w:sz w:val="28"/>
          <w:szCs w:val="28"/>
        </w:rPr>
        <w:t>необходимо</w:t>
      </w:r>
      <w:r w:rsidRPr="00AB4431">
        <w:rPr>
          <w:sz w:val="28"/>
          <w:szCs w:val="28"/>
        </w:rPr>
        <w:t xml:space="preserve"> </w:t>
      </w:r>
      <w:r w:rsidRPr="00AB4431">
        <w:rPr>
          <w:sz w:val="28"/>
          <w:szCs w:val="28"/>
        </w:rPr>
        <w:t>приступить</w:t>
      </w:r>
      <w:r w:rsidRPr="00AB4431">
        <w:rPr>
          <w:sz w:val="28"/>
          <w:szCs w:val="28"/>
        </w:rPr>
        <w:t xml:space="preserve"> </w:t>
      </w:r>
      <w:r w:rsidRPr="00AB4431">
        <w:rPr>
          <w:sz w:val="28"/>
          <w:szCs w:val="28"/>
        </w:rPr>
        <w:t>к</w:t>
      </w:r>
      <w:r w:rsidRPr="00AB4431">
        <w:rPr>
          <w:sz w:val="28"/>
          <w:szCs w:val="28"/>
        </w:rPr>
        <w:t xml:space="preserve"> </w:t>
      </w:r>
      <w:r w:rsidRPr="00AB4431">
        <w:rPr>
          <w:sz w:val="28"/>
          <w:szCs w:val="28"/>
        </w:rPr>
        <w:t>реанимации</w:t>
      </w:r>
      <w:r w:rsidRPr="00AB4431">
        <w:rPr>
          <w:sz w:val="28"/>
          <w:szCs w:val="28"/>
        </w:rPr>
        <w:t>.</w:t>
      </w:r>
    </w:p>
    <w:p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Пострадавший</w:t>
      </w:r>
      <w:r w:rsidRPr="00AB4431">
        <w:rPr>
          <w:sz w:val="28"/>
          <w:szCs w:val="28"/>
        </w:rPr>
        <w:t xml:space="preserve"> </w:t>
      </w:r>
      <w:r w:rsidRPr="00AB4431">
        <w:rPr>
          <w:sz w:val="28"/>
          <w:szCs w:val="28"/>
        </w:rPr>
        <w:t>должен</w:t>
      </w:r>
      <w:r w:rsidRPr="00AB4431">
        <w:rPr>
          <w:sz w:val="28"/>
          <w:szCs w:val="28"/>
        </w:rPr>
        <w:t xml:space="preserve"> </w:t>
      </w:r>
      <w:r w:rsidRPr="00AB4431">
        <w:rPr>
          <w:sz w:val="28"/>
          <w:szCs w:val="28"/>
        </w:rPr>
        <w:t>находиться</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жестком</w:t>
      </w:r>
      <w:r w:rsidRPr="00AB4431">
        <w:rPr>
          <w:sz w:val="28"/>
          <w:szCs w:val="28"/>
        </w:rPr>
        <w:t xml:space="preserve"> </w:t>
      </w:r>
      <w:r w:rsidRPr="00AB4431">
        <w:rPr>
          <w:sz w:val="28"/>
          <w:szCs w:val="28"/>
        </w:rPr>
        <w:t>основании</w:t>
      </w:r>
      <w:r w:rsidRPr="00AB4431">
        <w:rPr>
          <w:sz w:val="28"/>
          <w:szCs w:val="28"/>
        </w:rPr>
        <w:t xml:space="preserve"> - </w:t>
      </w:r>
      <w:r w:rsidRPr="00AB4431">
        <w:rPr>
          <w:sz w:val="28"/>
          <w:szCs w:val="28"/>
        </w:rPr>
        <w:t>на</w:t>
      </w:r>
      <w:r w:rsidRPr="00AB4431">
        <w:rPr>
          <w:sz w:val="28"/>
          <w:szCs w:val="28"/>
        </w:rPr>
        <w:t xml:space="preserve"> </w:t>
      </w:r>
      <w:r w:rsidRPr="00AB4431">
        <w:rPr>
          <w:sz w:val="28"/>
          <w:szCs w:val="28"/>
        </w:rPr>
        <w:t>полу</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земле</w:t>
      </w:r>
      <w:r w:rsidRPr="00AB4431">
        <w:rPr>
          <w:sz w:val="28"/>
          <w:szCs w:val="28"/>
        </w:rPr>
        <w:t xml:space="preserve"> (</w:t>
      </w:r>
      <w:r w:rsidRPr="00AB4431">
        <w:rPr>
          <w:sz w:val="28"/>
          <w:szCs w:val="28"/>
        </w:rPr>
        <w:t>грунте</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досках</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пр</w:t>
      </w:r>
      <w:r w:rsidRPr="00AB4431">
        <w:rPr>
          <w:sz w:val="28"/>
          <w:szCs w:val="28"/>
        </w:rPr>
        <w:t xml:space="preserve">. </w:t>
      </w:r>
      <w:r w:rsidRPr="00AB4431">
        <w:rPr>
          <w:sz w:val="28"/>
          <w:szCs w:val="28"/>
        </w:rPr>
        <w:t>Грудь</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живот</w:t>
      </w:r>
      <w:r w:rsidRPr="00AB4431">
        <w:rPr>
          <w:sz w:val="28"/>
          <w:szCs w:val="28"/>
        </w:rPr>
        <w:t xml:space="preserve"> </w:t>
      </w:r>
      <w:r w:rsidRPr="00AB4431">
        <w:rPr>
          <w:sz w:val="28"/>
          <w:szCs w:val="28"/>
        </w:rPr>
        <w:t>освобождают</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стесняющей</w:t>
      </w:r>
      <w:r w:rsidRPr="00AB4431">
        <w:rPr>
          <w:sz w:val="28"/>
          <w:szCs w:val="28"/>
        </w:rPr>
        <w:t xml:space="preserve"> </w:t>
      </w:r>
      <w:r w:rsidRPr="00AB4431">
        <w:rPr>
          <w:sz w:val="28"/>
          <w:szCs w:val="28"/>
        </w:rPr>
        <w:t>одежды</w:t>
      </w:r>
      <w:r w:rsidRPr="00AB4431">
        <w:rPr>
          <w:sz w:val="28"/>
          <w:szCs w:val="28"/>
        </w:rPr>
        <w:t xml:space="preserve">, </w:t>
      </w:r>
      <w:r w:rsidRPr="00AB4431">
        <w:rPr>
          <w:sz w:val="28"/>
          <w:szCs w:val="28"/>
        </w:rPr>
        <w:t>проверяют</w:t>
      </w:r>
      <w:r w:rsidRPr="00AB4431">
        <w:rPr>
          <w:sz w:val="28"/>
          <w:szCs w:val="28"/>
        </w:rPr>
        <w:t xml:space="preserve">, </w:t>
      </w:r>
      <w:r w:rsidRPr="00AB4431">
        <w:rPr>
          <w:sz w:val="28"/>
          <w:szCs w:val="28"/>
        </w:rPr>
        <w:t>нет</w:t>
      </w:r>
      <w:r w:rsidRPr="00AB4431">
        <w:rPr>
          <w:sz w:val="28"/>
          <w:szCs w:val="28"/>
        </w:rPr>
        <w:t xml:space="preserve"> </w:t>
      </w:r>
      <w:r w:rsidRPr="00AB4431">
        <w:rPr>
          <w:sz w:val="28"/>
          <w:szCs w:val="28"/>
        </w:rPr>
        <w:t>ли</w:t>
      </w:r>
      <w:r w:rsidRPr="00AB4431">
        <w:rPr>
          <w:sz w:val="28"/>
          <w:szCs w:val="28"/>
        </w:rPr>
        <w:t xml:space="preserve"> </w:t>
      </w:r>
      <w:r w:rsidRPr="00AB4431">
        <w:rPr>
          <w:sz w:val="28"/>
          <w:szCs w:val="28"/>
        </w:rPr>
        <w:t>перелома</w:t>
      </w:r>
      <w:r w:rsidRPr="00AB4431">
        <w:rPr>
          <w:sz w:val="28"/>
          <w:szCs w:val="28"/>
        </w:rPr>
        <w:t xml:space="preserve"> </w:t>
      </w:r>
      <w:r w:rsidRPr="00AB4431">
        <w:rPr>
          <w:sz w:val="28"/>
          <w:szCs w:val="28"/>
        </w:rPr>
        <w:t>шейных</w:t>
      </w:r>
      <w:r w:rsidRPr="00AB4431">
        <w:rPr>
          <w:sz w:val="28"/>
          <w:szCs w:val="28"/>
        </w:rPr>
        <w:t xml:space="preserve"> </w:t>
      </w:r>
      <w:r w:rsidRPr="00AB4431">
        <w:rPr>
          <w:sz w:val="28"/>
          <w:szCs w:val="28"/>
        </w:rPr>
        <w:t>позвонков</w:t>
      </w:r>
      <w:r w:rsidRPr="00AB4431">
        <w:rPr>
          <w:sz w:val="28"/>
          <w:szCs w:val="28"/>
        </w:rPr>
        <w:t xml:space="preserve">, </w:t>
      </w:r>
      <w:r w:rsidRPr="00AB4431">
        <w:rPr>
          <w:sz w:val="28"/>
          <w:szCs w:val="28"/>
        </w:rPr>
        <w:t>повреждения</w:t>
      </w:r>
      <w:r w:rsidRPr="00AB4431">
        <w:rPr>
          <w:sz w:val="28"/>
          <w:szCs w:val="28"/>
        </w:rPr>
        <w:t xml:space="preserve"> </w:t>
      </w:r>
      <w:r w:rsidRPr="00AB4431">
        <w:rPr>
          <w:sz w:val="28"/>
          <w:szCs w:val="28"/>
        </w:rPr>
        <w:t>черепа</w:t>
      </w:r>
      <w:r w:rsidRPr="00AB4431">
        <w:rPr>
          <w:sz w:val="28"/>
          <w:szCs w:val="28"/>
        </w:rPr>
        <w:t xml:space="preserve"> (</w:t>
      </w:r>
      <w:r w:rsidRPr="00AB4431">
        <w:rPr>
          <w:sz w:val="28"/>
          <w:szCs w:val="28"/>
        </w:rPr>
        <w:t>затылочной</w:t>
      </w:r>
      <w:r w:rsidRPr="00AB4431">
        <w:rPr>
          <w:sz w:val="28"/>
          <w:szCs w:val="28"/>
        </w:rPr>
        <w:t xml:space="preserve"> </w:t>
      </w:r>
      <w:r w:rsidRPr="00AB4431">
        <w:rPr>
          <w:sz w:val="28"/>
          <w:szCs w:val="28"/>
        </w:rPr>
        <w:t>части</w:t>
      </w:r>
      <w:r w:rsidRPr="00AB4431">
        <w:rPr>
          <w:sz w:val="28"/>
          <w:szCs w:val="28"/>
        </w:rPr>
        <w:t>).</w:t>
      </w:r>
    </w:p>
    <w:p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Реанимация</w:t>
      </w:r>
      <w:r w:rsidRPr="00AB4431">
        <w:rPr>
          <w:sz w:val="28"/>
          <w:szCs w:val="28"/>
        </w:rPr>
        <w:t xml:space="preserve"> </w:t>
      </w:r>
      <w:r w:rsidRPr="00AB4431">
        <w:rPr>
          <w:sz w:val="28"/>
          <w:szCs w:val="28"/>
        </w:rPr>
        <w:t>начинается</w:t>
      </w:r>
      <w:r w:rsidRPr="00AB4431">
        <w:rPr>
          <w:sz w:val="28"/>
          <w:szCs w:val="28"/>
        </w:rPr>
        <w:t xml:space="preserve"> </w:t>
      </w:r>
      <w:r w:rsidRPr="00AB4431">
        <w:rPr>
          <w:sz w:val="28"/>
          <w:szCs w:val="28"/>
        </w:rPr>
        <w:t>с</w:t>
      </w:r>
      <w:r w:rsidRPr="00AB4431">
        <w:rPr>
          <w:sz w:val="28"/>
          <w:szCs w:val="28"/>
        </w:rPr>
        <w:t xml:space="preserve"> </w:t>
      </w:r>
      <w:r w:rsidRPr="00AB4431">
        <w:rPr>
          <w:sz w:val="28"/>
          <w:szCs w:val="28"/>
        </w:rPr>
        <w:t>восстановления</w:t>
      </w:r>
      <w:r w:rsidRPr="00AB4431">
        <w:rPr>
          <w:sz w:val="28"/>
          <w:szCs w:val="28"/>
        </w:rPr>
        <w:t xml:space="preserve"> </w:t>
      </w:r>
      <w:r w:rsidRPr="00AB4431">
        <w:rPr>
          <w:sz w:val="28"/>
          <w:szCs w:val="28"/>
        </w:rPr>
        <w:t>проходимости</w:t>
      </w:r>
      <w:r w:rsidRPr="00AB4431">
        <w:rPr>
          <w:sz w:val="28"/>
          <w:szCs w:val="28"/>
        </w:rPr>
        <w:t xml:space="preserve"> </w:t>
      </w:r>
      <w:r w:rsidRPr="00AB4431">
        <w:rPr>
          <w:sz w:val="28"/>
          <w:szCs w:val="28"/>
        </w:rPr>
        <w:t>дыхательных</w:t>
      </w:r>
      <w:r w:rsidRPr="00AB4431">
        <w:rPr>
          <w:sz w:val="28"/>
          <w:szCs w:val="28"/>
        </w:rPr>
        <w:t xml:space="preserve"> </w:t>
      </w:r>
      <w:r w:rsidRPr="00AB4431">
        <w:rPr>
          <w:sz w:val="28"/>
          <w:szCs w:val="28"/>
        </w:rPr>
        <w:t>путей</w:t>
      </w:r>
      <w:r w:rsidRPr="00AB4431">
        <w:rPr>
          <w:sz w:val="28"/>
          <w:szCs w:val="28"/>
        </w:rPr>
        <w:t xml:space="preserve">, </w:t>
      </w:r>
      <w:r w:rsidRPr="00AB4431">
        <w:rPr>
          <w:sz w:val="28"/>
          <w:szCs w:val="28"/>
        </w:rPr>
        <w:t>затем</w:t>
      </w:r>
      <w:r w:rsidRPr="00AB4431">
        <w:rPr>
          <w:sz w:val="28"/>
          <w:szCs w:val="28"/>
        </w:rPr>
        <w:t xml:space="preserve"> </w:t>
      </w:r>
      <w:r w:rsidRPr="00AB4431">
        <w:rPr>
          <w:sz w:val="28"/>
          <w:szCs w:val="28"/>
        </w:rPr>
        <w:t>проводится</w:t>
      </w:r>
      <w:r w:rsidRPr="00AB4431">
        <w:rPr>
          <w:sz w:val="28"/>
          <w:szCs w:val="28"/>
        </w:rPr>
        <w:t xml:space="preserve"> </w:t>
      </w:r>
      <w:r w:rsidRPr="00AB4431">
        <w:rPr>
          <w:sz w:val="28"/>
          <w:szCs w:val="28"/>
        </w:rPr>
        <w:t>искусственное</w:t>
      </w:r>
      <w:r w:rsidRPr="00AB4431">
        <w:rPr>
          <w:sz w:val="28"/>
          <w:szCs w:val="28"/>
        </w:rPr>
        <w:t xml:space="preserve"> </w:t>
      </w:r>
      <w:r w:rsidRPr="00AB4431">
        <w:rPr>
          <w:sz w:val="28"/>
          <w:szCs w:val="28"/>
        </w:rPr>
        <w:t>дыхание</w:t>
      </w:r>
      <w:r w:rsidRPr="00AB4431">
        <w:rPr>
          <w:sz w:val="28"/>
          <w:szCs w:val="28"/>
        </w:rPr>
        <w:t xml:space="preserve"> </w:t>
      </w:r>
      <w:r w:rsidRPr="00AB4431">
        <w:rPr>
          <w:sz w:val="28"/>
          <w:szCs w:val="28"/>
        </w:rPr>
        <w:t>методом</w:t>
      </w:r>
      <w:r w:rsidRPr="00AB4431">
        <w:rPr>
          <w:sz w:val="28"/>
          <w:szCs w:val="28"/>
        </w:rPr>
        <w:t xml:space="preserve"> </w:t>
      </w:r>
      <w:r w:rsidRPr="00AB4431">
        <w:rPr>
          <w:sz w:val="28"/>
          <w:szCs w:val="28"/>
        </w:rPr>
        <w:t>«изо</w:t>
      </w:r>
      <w:r w:rsidRPr="00AB4431">
        <w:rPr>
          <w:sz w:val="28"/>
          <w:szCs w:val="28"/>
        </w:rPr>
        <w:t xml:space="preserve"> </w:t>
      </w:r>
      <w:r w:rsidRPr="00AB4431">
        <w:rPr>
          <w:sz w:val="28"/>
          <w:szCs w:val="28"/>
        </w:rPr>
        <w:t>рта</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рот»</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«изо</w:t>
      </w:r>
      <w:r w:rsidRPr="00AB4431">
        <w:rPr>
          <w:sz w:val="28"/>
          <w:szCs w:val="28"/>
        </w:rPr>
        <w:t xml:space="preserve"> </w:t>
      </w:r>
      <w:r w:rsidRPr="00AB4431">
        <w:rPr>
          <w:sz w:val="28"/>
          <w:szCs w:val="28"/>
        </w:rPr>
        <w:t>рта</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нос»</w:t>
      </w:r>
      <w:r w:rsidRPr="00AB4431">
        <w:rPr>
          <w:sz w:val="28"/>
          <w:szCs w:val="28"/>
        </w:rPr>
        <w:t>.</w:t>
      </w:r>
    </w:p>
    <w:p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Второй</w:t>
      </w:r>
      <w:r w:rsidRPr="00AB4431">
        <w:rPr>
          <w:sz w:val="28"/>
          <w:szCs w:val="28"/>
        </w:rPr>
        <w:t xml:space="preserve"> </w:t>
      </w:r>
      <w:r w:rsidRPr="00AB4431">
        <w:rPr>
          <w:sz w:val="28"/>
          <w:szCs w:val="28"/>
        </w:rPr>
        <w:t>важнейшей</w:t>
      </w:r>
      <w:r w:rsidRPr="00AB4431">
        <w:rPr>
          <w:sz w:val="28"/>
          <w:szCs w:val="28"/>
        </w:rPr>
        <w:t xml:space="preserve"> </w:t>
      </w:r>
      <w:r w:rsidRPr="00AB4431">
        <w:rPr>
          <w:sz w:val="28"/>
          <w:szCs w:val="28"/>
        </w:rPr>
        <w:t>составной</w:t>
      </w:r>
      <w:r w:rsidRPr="00AB4431">
        <w:rPr>
          <w:sz w:val="28"/>
          <w:szCs w:val="28"/>
        </w:rPr>
        <w:t xml:space="preserve"> </w:t>
      </w:r>
      <w:r w:rsidRPr="00AB4431">
        <w:rPr>
          <w:sz w:val="28"/>
          <w:szCs w:val="28"/>
        </w:rPr>
        <w:t>частью</w:t>
      </w:r>
      <w:r w:rsidRPr="00AB4431">
        <w:rPr>
          <w:sz w:val="28"/>
          <w:szCs w:val="28"/>
        </w:rPr>
        <w:t xml:space="preserve"> </w:t>
      </w:r>
      <w:r w:rsidRPr="00AB4431">
        <w:rPr>
          <w:sz w:val="28"/>
          <w:szCs w:val="28"/>
        </w:rPr>
        <w:t>реанимационных</w:t>
      </w:r>
      <w:r w:rsidRPr="00AB4431">
        <w:rPr>
          <w:sz w:val="28"/>
          <w:szCs w:val="28"/>
        </w:rPr>
        <w:t xml:space="preserve"> </w:t>
      </w:r>
      <w:r w:rsidRPr="00AB4431">
        <w:rPr>
          <w:sz w:val="28"/>
          <w:szCs w:val="28"/>
        </w:rPr>
        <w:t>действий</w:t>
      </w:r>
      <w:r w:rsidRPr="00AB4431">
        <w:rPr>
          <w:sz w:val="28"/>
          <w:szCs w:val="28"/>
        </w:rPr>
        <w:t xml:space="preserve"> </w:t>
      </w:r>
      <w:r w:rsidRPr="00AB4431">
        <w:rPr>
          <w:sz w:val="28"/>
          <w:szCs w:val="28"/>
        </w:rPr>
        <w:t>является</w:t>
      </w:r>
      <w:r w:rsidRPr="00AB4431">
        <w:rPr>
          <w:sz w:val="28"/>
          <w:szCs w:val="28"/>
        </w:rPr>
        <w:t xml:space="preserve"> </w:t>
      </w:r>
      <w:r w:rsidRPr="00AB4431">
        <w:rPr>
          <w:sz w:val="28"/>
          <w:szCs w:val="28"/>
        </w:rPr>
        <w:t>наружный</w:t>
      </w:r>
      <w:r w:rsidRPr="00AB4431">
        <w:rPr>
          <w:sz w:val="28"/>
          <w:szCs w:val="28"/>
        </w:rPr>
        <w:t xml:space="preserve"> </w:t>
      </w:r>
      <w:r w:rsidRPr="00AB4431">
        <w:rPr>
          <w:sz w:val="28"/>
          <w:szCs w:val="28"/>
        </w:rPr>
        <w:t>массаж</w:t>
      </w:r>
      <w:r w:rsidRPr="00AB4431">
        <w:rPr>
          <w:sz w:val="28"/>
          <w:szCs w:val="28"/>
        </w:rPr>
        <w:t xml:space="preserve"> </w:t>
      </w:r>
      <w:r w:rsidRPr="00AB4431">
        <w:rPr>
          <w:sz w:val="28"/>
          <w:szCs w:val="28"/>
        </w:rPr>
        <w:t>сердца</w:t>
      </w:r>
      <w:r w:rsidRPr="00AB4431">
        <w:rPr>
          <w:sz w:val="28"/>
          <w:szCs w:val="28"/>
        </w:rPr>
        <w:t xml:space="preserve">, </w:t>
      </w:r>
      <w:r w:rsidRPr="00AB4431">
        <w:rPr>
          <w:sz w:val="28"/>
          <w:szCs w:val="28"/>
        </w:rPr>
        <w:t>который</w:t>
      </w:r>
      <w:r w:rsidRPr="00AB4431">
        <w:rPr>
          <w:sz w:val="28"/>
          <w:szCs w:val="28"/>
        </w:rPr>
        <w:t xml:space="preserve"> </w:t>
      </w:r>
      <w:r w:rsidRPr="00AB4431">
        <w:rPr>
          <w:sz w:val="28"/>
          <w:szCs w:val="28"/>
        </w:rPr>
        <w:t>обеспечивает</w:t>
      </w:r>
      <w:r w:rsidRPr="00AB4431">
        <w:rPr>
          <w:sz w:val="28"/>
          <w:szCs w:val="28"/>
        </w:rPr>
        <w:t xml:space="preserve"> </w:t>
      </w:r>
      <w:r w:rsidRPr="00AB4431">
        <w:rPr>
          <w:sz w:val="28"/>
          <w:szCs w:val="28"/>
        </w:rPr>
        <w:t>искусственное</w:t>
      </w:r>
      <w:r w:rsidRPr="00AB4431">
        <w:rPr>
          <w:sz w:val="28"/>
          <w:szCs w:val="28"/>
        </w:rPr>
        <w:t xml:space="preserve"> </w:t>
      </w:r>
      <w:r w:rsidRPr="00AB4431">
        <w:rPr>
          <w:sz w:val="28"/>
          <w:szCs w:val="28"/>
        </w:rPr>
        <w:t>сокращение</w:t>
      </w:r>
      <w:r w:rsidRPr="00AB4431">
        <w:rPr>
          <w:sz w:val="28"/>
          <w:szCs w:val="28"/>
        </w:rPr>
        <w:t xml:space="preserve"> </w:t>
      </w:r>
      <w:r w:rsidRPr="00AB4431">
        <w:rPr>
          <w:sz w:val="28"/>
          <w:szCs w:val="28"/>
        </w:rPr>
        <w:t>мышц</w:t>
      </w:r>
      <w:r w:rsidRPr="00AB4431">
        <w:rPr>
          <w:sz w:val="28"/>
          <w:szCs w:val="28"/>
        </w:rPr>
        <w:t xml:space="preserve"> </w:t>
      </w:r>
      <w:r w:rsidRPr="00AB4431">
        <w:rPr>
          <w:sz w:val="28"/>
          <w:szCs w:val="28"/>
        </w:rPr>
        <w:t>сердца</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восстановление</w:t>
      </w:r>
      <w:r w:rsidRPr="00AB4431">
        <w:rPr>
          <w:sz w:val="28"/>
          <w:szCs w:val="28"/>
        </w:rPr>
        <w:t xml:space="preserve"> </w:t>
      </w:r>
      <w:r w:rsidRPr="00AB4431">
        <w:rPr>
          <w:sz w:val="28"/>
          <w:szCs w:val="28"/>
        </w:rPr>
        <w:t>кровообращения</w:t>
      </w:r>
      <w:r w:rsidRPr="00AB4431">
        <w:rPr>
          <w:sz w:val="28"/>
          <w:szCs w:val="28"/>
        </w:rPr>
        <w:t>.</w:t>
      </w:r>
    </w:p>
    <w:p w:rsidR="00F05D41" w:rsidRPr="00AB4431" w:rsidRDefault="00F05D41" w:rsidP="00F05D41">
      <w:pPr>
        <w:pStyle w:val="a6"/>
        <w:widowControl w:val="0"/>
        <w:numPr>
          <w:ilvl w:val="0"/>
          <w:numId w:val="11"/>
        </w:numPr>
        <w:tabs>
          <w:tab w:val="clear" w:pos="720"/>
          <w:tab w:val="num" w:pos="1021"/>
        </w:tabs>
        <w:ind w:left="0" w:firstLine="454"/>
        <w:jc w:val="both"/>
        <w:rPr>
          <w:sz w:val="28"/>
          <w:szCs w:val="28"/>
        </w:rPr>
      </w:pPr>
      <w:r w:rsidRPr="00AB4431">
        <w:rPr>
          <w:sz w:val="28"/>
          <w:szCs w:val="28"/>
        </w:rPr>
        <w:t>Проведением</w:t>
      </w:r>
      <w:r w:rsidRPr="00AB4431">
        <w:rPr>
          <w:sz w:val="28"/>
          <w:szCs w:val="28"/>
        </w:rPr>
        <w:t xml:space="preserve"> </w:t>
      </w:r>
      <w:r w:rsidRPr="00AB4431">
        <w:rPr>
          <w:sz w:val="28"/>
          <w:szCs w:val="28"/>
        </w:rPr>
        <w:t>искусственного</w:t>
      </w:r>
      <w:r w:rsidRPr="00AB4431">
        <w:rPr>
          <w:sz w:val="28"/>
          <w:szCs w:val="28"/>
        </w:rPr>
        <w:t xml:space="preserve"> </w:t>
      </w:r>
      <w:r w:rsidRPr="00AB4431">
        <w:rPr>
          <w:sz w:val="28"/>
          <w:szCs w:val="28"/>
        </w:rPr>
        <w:t>дыхания</w:t>
      </w:r>
      <w:r w:rsidRPr="00AB4431">
        <w:rPr>
          <w:sz w:val="28"/>
          <w:szCs w:val="28"/>
        </w:rPr>
        <w:t xml:space="preserve"> </w:t>
      </w:r>
      <w:r w:rsidRPr="00AB4431">
        <w:rPr>
          <w:sz w:val="28"/>
          <w:szCs w:val="28"/>
        </w:rPr>
        <w:t>следует</w:t>
      </w:r>
      <w:r w:rsidRPr="00AB4431">
        <w:rPr>
          <w:sz w:val="28"/>
          <w:szCs w:val="28"/>
        </w:rPr>
        <w:t xml:space="preserve"> </w:t>
      </w:r>
      <w:r w:rsidRPr="00AB4431">
        <w:rPr>
          <w:sz w:val="28"/>
          <w:szCs w:val="28"/>
        </w:rPr>
        <w:t>заниматься</w:t>
      </w:r>
      <w:r w:rsidRPr="00AB4431">
        <w:rPr>
          <w:sz w:val="28"/>
          <w:szCs w:val="28"/>
        </w:rPr>
        <w:t xml:space="preserve"> </w:t>
      </w:r>
      <w:r w:rsidRPr="00AB4431">
        <w:rPr>
          <w:sz w:val="28"/>
          <w:szCs w:val="28"/>
        </w:rPr>
        <w:t>людям</w:t>
      </w:r>
      <w:r w:rsidRPr="00AB4431">
        <w:rPr>
          <w:sz w:val="28"/>
          <w:szCs w:val="28"/>
        </w:rPr>
        <w:t xml:space="preserve">, </w:t>
      </w:r>
      <w:r w:rsidRPr="00AB4431">
        <w:rPr>
          <w:sz w:val="28"/>
          <w:szCs w:val="28"/>
        </w:rPr>
        <w:t>которые</w:t>
      </w:r>
      <w:r w:rsidRPr="00AB4431">
        <w:rPr>
          <w:sz w:val="28"/>
          <w:szCs w:val="28"/>
        </w:rPr>
        <w:t xml:space="preserve"> </w:t>
      </w:r>
      <w:r w:rsidRPr="00AB4431">
        <w:rPr>
          <w:sz w:val="28"/>
          <w:szCs w:val="28"/>
        </w:rPr>
        <w:t>обучены</w:t>
      </w:r>
      <w:r w:rsidRPr="00AB4431">
        <w:rPr>
          <w:sz w:val="28"/>
          <w:szCs w:val="28"/>
        </w:rPr>
        <w:t xml:space="preserve"> </w:t>
      </w:r>
      <w:r w:rsidRPr="00AB4431">
        <w:rPr>
          <w:sz w:val="28"/>
          <w:szCs w:val="28"/>
        </w:rPr>
        <w:t>приемам</w:t>
      </w:r>
      <w:r w:rsidRPr="00AB4431">
        <w:rPr>
          <w:sz w:val="28"/>
          <w:szCs w:val="28"/>
        </w:rPr>
        <w:t xml:space="preserve"> </w:t>
      </w:r>
      <w:r w:rsidRPr="00AB4431">
        <w:rPr>
          <w:sz w:val="28"/>
          <w:szCs w:val="28"/>
        </w:rPr>
        <w:t>оказания</w:t>
      </w:r>
      <w:r w:rsidRPr="00AB4431">
        <w:rPr>
          <w:sz w:val="28"/>
          <w:szCs w:val="28"/>
        </w:rPr>
        <w:t xml:space="preserve"> </w:t>
      </w:r>
      <w:r w:rsidRPr="00AB4431">
        <w:rPr>
          <w:sz w:val="28"/>
          <w:szCs w:val="28"/>
        </w:rPr>
        <w:t>экстренной</w:t>
      </w:r>
      <w:r w:rsidRPr="00AB4431">
        <w:rPr>
          <w:sz w:val="28"/>
          <w:szCs w:val="28"/>
        </w:rPr>
        <w:t xml:space="preserve"> </w:t>
      </w:r>
      <w:r w:rsidRPr="00AB4431">
        <w:rPr>
          <w:sz w:val="28"/>
          <w:szCs w:val="28"/>
        </w:rPr>
        <w:t>реанимационной</w:t>
      </w:r>
      <w:r w:rsidRPr="00AB4431">
        <w:rPr>
          <w:sz w:val="28"/>
          <w:szCs w:val="28"/>
        </w:rPr>
        <w:t xml:space="preserve">, </w:t>
      </w:r>
      <w:r w:rsidRPr="00AB4431">
        <w:rPr>
          <w:sz w:val="28"/>
          <w:szCs w:val="28"/>
        </w:rPr>
        <w:t>первой</w:t>
      </w:r>
      <w:r w:rsidRPr="00AB4431">
        <w:rPr>
          <w:sz w:val="28"/>
          <w:szCs w:val="28"/>
        </w:rPr>
        <w:t xml:space="preserve"> </w:t>
      </w:r>
      <w:r w:rsidRPr="00AB4431">
        <w:rPr>
          <w:sz w:val="28"/>
          <w:szCs w:val="28"/>
        </w:rPr>
        <w:t>медицинской</w:t>
      </w:r>
      <w:r w:rsidRPr="00AB4431">
        <w:rPr>
          <w:sz w:val="28"/>
          <w:szCs w:val="28"/>
        </w:rPr>
        <w:t xml:space="preserve"> </w:t>
      </w:r>
      <w:r w:rsidRPr="00AB4431">
        <w:rPr>
          <w:sz w:val="28"/>
          <w:szCs w:val="28"/>
        </w:rPr>
        <w:t>помощи</w:t>
      </w:r>
      <w:r w:rsidRPr="00AB4431">
        <w:rPr>
          <w:sz w:val="28"/>
          <w:szCs w:val="28"/>
        </w:rPr>
        <w:t xml:space="preserve">. </w:t>
      </w:r>
      <w:r w:rsidRPr="00AB4431">
        <w:rPr>
          <w:sz w:val="28"/>
          <w:szCs w:val="28"/>
        </w:rPr>
        <w:t>Неумелое</w:t>
      </w:r>
      <w:r w:rsidRPr="00AB4431">
        <w:rPr>
          <w:sz w:val="28"/>
          <w:szCs w:val="28"/>
        </w:rPr>
        <w:t xml:space="preserve"> </w:t>
      </w:r>
      <w:r w:rsidRPr="00AB4431">
        <w:rPr>
          <w:sz w:val="28"/>
          <w:szCs w:val="28"/>
        </w:rPr>
        <w:t>оказание</w:t>
      </w:r>
      <w:r w:rsidRPr="00AB4431">
        <w:rPr>
          <w:sz w:val="28"/>
          <w:szCs w:val="28"/>
        </w:rPr>
        <w:t xml:space="preserve"> </w:t>
      </w:r>
      <w:r w:rsidRPr="00AB4431">
        <w:rPr>
          <w:sz w:val="28"/>
          <w:szCs w:val="28"/>
        </w:rPr>
        <w:t>первой</w:t>
      </w:r>
      <w:r w:rsidRPr="00AB4431">
        <w:rPr>
          <w:sz w:val="28"/>
          <w:szCs w:val="28"/>
        </w:rPr>
        <w:t xml:space="preserve"> </w:t>
      </w:r>
      <w:r w:rsidRPr="00AB4431">
        <w:rPr>
          <w:sz w:val="28"/>
          <w:szCs w:val="28"/>
        </w:rPr>
        <w:t>помощи</w:t>
      </w:r>
      <w:r w:rsidRPr="00AB4431">
        <w:rPr>
          <w:sz w:val="28"/>
          <w:szCs w:val="28"/>
        </w:rPr>
        <w:t xml:space="preserve"> </w:t>
      </w:r>
      <w:r w:rsidRPr="00AB4431">
        <w:rPr>
          <w:sz w:val="28"/>
          <w:szCs w:val="28"/>
        </w:rPr>
        <w:t>может</w:t>
      </w:r>
      <w:r w:rsidRPr="00AB4431">
        <w:rPr>
          <w:sz w:val="28"/>
          <w:szCs w:val="28"/>
        </w:rPr>
        <w:t xml:space="preserve"> </w:t>
      </w:r>
      <w:r w:rsidRPr="00AB4431">
        <w:rPr>
          <w:sz w:val="28"/>
          <w:szCs w:val="28"/>
        </w:rPr>
        <w:t>привести</w:t>
      </w:r>
      <w:r w:rsidRPr="00AB4431">
        <w:rPr>
          <w:sz w:val="28"/>
          <w:szCs w:val="28"/>
        </w:rPr>
        <w:t xml:space="preserve"> </w:t>
      </w:r>
      <w:r>
        <w:rPr>
          <w:sz w:val="28"/>
          <w:szCs w:val="28"/>
        </w:rPr>
        <w:br/>
      </w:r>
      <w:r w:rsidRPr="00AB4431">
        <w:rPr>
          <w:sz w:val="28"/>
          <w:szCs w:val="28"/>
        </w:rPr>
        <w:t>к</w:t>
      </w:r>
      <w:r w:rsidRPr="00AB4431">
        <w:rPr>
          <w:sz w:val="28"/>
          <w:szCs w:val="28"/>
        </w:rPr>
        <w:t xml:space="preserve"> </w:t>
      </w:r>
      <w:r w:rsidRPr="00AB4431">
        <w:rPr>
          <w:sz w:val="28"/>
          <w:szCs w:val="28"/>
        </w:rPr>
        <w:t>ухудшению</w:t>
      </w:r>
      <w:r w:rsidRPr="00AB4431">
        <w:rPr>
          <w:sz w:val="28"/>
          <w:szCs w:val="28"/>
        </w:rPr>
        <w:t xml:space="preserve"> </w:t>
      </w:r>
      <w:r w:rsidRPr="00AB4431">
        <w:rPr>
          <w:sz w:val="28"/>
          <w:szCs w:val="28"/>
        </w:rPr>
        <w:t>состояния</w:t>
      </w:r>
      <w:r w:rsidRPr="00AB4431">
        <w:rPr>
          <w:sz w:val="28"/>
          <w:szCs w:val="28"/>
        </w:rPr>
        <w:t xml:space="preserve"> </w:t>
      </w:r>
      <w:r w:rsidRPr="00AB4431">
        <w:rPr>
          <w:sz w:val="28"/>
          <w:szCs w:val="28"/>
        </w:rPr>
        <w:t>пострадавшего</w:t>
      </w:r>
      <w:r w:rsidRPr="00AB4431">
        <w:rPr>
          <w:sz w:val="28"/>
          <w:szCs w:val="28"/>
        </w:rPr>
        <w:t>.</w:t>
      </w:r>
    </w:p>
    <w:p w:rsidR="00F05D41" w:rsidRPr="00AB4431" w:rsidRDefault="00F05D41" w:rsidP="00F05D41">
      <w:pPr>
        <w:jc w:val="center"/>
        <w:rPr>
          <w:szCs w:val="28"/>
        </w:rPr>
      </w:pPr>
    </w:p>
    <w:p w:rsidR="00F05D41" w:rsidRPr="00AB4431" w:rsidRDefault="00F05D41" w:rsidP="00F05D41">
      <w:pPr>
        <w:numPr>
          <w:ilvl w:val="0"/>
          <w:numId w:val="6"/>
        </w:numPr>
        <w:tabs>
          <w:tab w:val="clear" w:pos="720"/>
          <w:tab w:val="num" w:pos="907"/>
        </w:tabs>
        <w:autoSpaceDE/>
        <w:autoSpaceDN/>
        <w:adjustRightInd/>
        <w:ind w:left="0" w:firstLine="454"/>
        <w:contextualSpacing w:val="0"/>
        <w:jc w:val="left"/>
        <w:rPr>
          <w:rFonts w:eastAsia="Arial Unicode MS"/>
          <w:b/>
          <w:bCs/>
          <w:szCs w:val="28"/>
        </w:rPr>
      </w:pPr>
      <w:r w:rsidRPr="00AB4431">
        <w:rPr>
          <w:rFonts w:eastAsia="Arial Unicode MS"/>
          <w:b/>
          <w:bCs/>
          <w:szCs w:val="28"/>
        </w:rPr>
        <w:t>Поражение молнией</w:t>
      </w:r>
    </w:p>
    <w:p w:rsidR="00F05D41" w:rsidRPr="00AB4431" w:rsidRDefault="00F05D41" w:rsidP="00F05D41">
      <w:pPr>
        <w:pStyle w:val="a6"/>
        <w:widowControl w:val="0"/>
        <w:numPr>
          <w:ilvl w:val="0"/>
          <w:numId w:val="12"/>
        </w:numPr>
        <w:tabs>
          <w:tab w:val="clear" w:pos="720"/>
          <w:tab w:val="num" w:pos="1021"/>
        </w:tabs>
        <w:ind w:left="0" w:firstLine="454"/>
        <w:jc w:val="both"/>
        <w:rPr>
          <w:sz w:val="28"/>
          <w:szCs w:val="28"/>
        </w:rPr>
      </w:pPr>
      <w:r w:rsidRPr="00AB4431">
        <w:rPr>
          <w:sz w:val="28"/>
          <w:szCs w:val="28"/>
        </w:rPr>
        <w:t>При</w:t>
      </w:r>
      <w:r w:rsidRPr="00AB4431">
        <w:rPr>
          <w:sz w:val="28"/>
          <w:szCs w:val="28"/>
        </w:rPr>
        <w:t xml:space="preserve"> </w:t>
      </w:r>
      <w:r w:rsidRPr="00AB4431">
        <w:rPr>
          <w:sz w:val="28"/>
          <w:szCs w:val="28"/>
        </w:rPr>
        <w:t>грозе</w:t>
      </w:r>
      <w:r w:rsidRPr="00AB4431">
        <w:rPr>
          <w:sz w:val="28"/>
          <w:szCs w:val="28"/>
        </w:rPr>
        <w:t xml:space="preserve"> </w:t>
      </w:r>
      <w:r w:rsidRPr="00AB4431">
        <w:rPr>
          <w:sz w:val="28"/>
          <w:szCs w:val="28"/>
        </w:rPr>
        <w:t>нельзя</w:t>
      </w:r>
      <w:r w:rsidRPr="00AB4431">
        <w:rPr>
          <w:sz w:val="28"/>
          <w:szCs w:val="28"/>
        </w:rPr>
        <w:t xml:space="preserve"> </w:t>
      </w:r>
      <w:r w:rsidRPr="00AB4431">
        <w:rPr>
          <w:sz w:val="28"/>
          <w:szCs w:val="28"/>
        </w:rPr>
        <w:t>начинать</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продолжать</w:t>
      </w:r>
      <w:r w:rsidRPr="00AB4431">
        <w:rPr>
          <w:sz w:val="28"/>
          <w:szCs w:val="28"/>
        </w:rPr>
        <w:t xml:space="preserve"> </w:t>
      </w:r>
      <w:r w:rsidRPr="00AB4431">
        <w:rPr>
          <w:sz w:val="28"/>
          <w:szCs w:val="28"/>
        </w:rPr>
        <w:t>работы</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установках</w:t>
      </w:r>
      <w:r w:rsidRPr="00AB4431">
        <w:rPr>
          <w:sz w:val="28"/>
          <w:szCs w:val="28"/>
        </w:rPr>
        <w:t xml:space="preserve">, </w:t>
      </w:r>
      <w:r w:rsidRPr="00AB4431">
        <w:rPr>
          <w:sz w:val="28"/>
          <w:szCs w:val="28"/>
        </w:rPr>
        <w:t>находящихся</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открытом</w:t>
      </w:r>
      <w:r w:rsidRPr="00AB4431">
        <w:rPr>
          <w:sz w:val="28"/>
          <w:szCs w:val="28"/>
        </w:rPr>
        <w:t xml:space="preserve"> </w:t>
      </w:r>
      <w:r w:rsidRPr="00AB4431">
        <w:rPr>
          <w:sz w:val="28"/>
          <w:szCs w:val="28"/>
        </w:rPr>
        <w:t>воздухе</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напрямую</w:t>
      </w:r>
      <w:r w:rsidRPr="00AB4431">
        <w:rPr>
          <w:sz w:val="28"/>
          <w:szCs w:val="28"/>
        </w:rPr>
        <w:t xml:space="preserve"> </w:t>
      </w:r>
      <w:r w:rsidRPr="00AB4431">
        <w:rPr>
          <w:sz w:val="28"/>
          <w:szCs w:val="28"/>
        </w:rPr>
        <w:t>подсоединенных</w:t>
      </w:r>
      <w:r w:rsidRPr="00AB4431">
        <w:rPr>
          <w:sz w:val="28"/>
          <w:szCs w:val="28"/>
        </w:rPr>
        <w:t xml:space="preserve"> </w:t>
      </w:r>
      <w:r w:rsidRPr="00AB4431">
        <w:rPr>
          <w:sz w:val="28"/>
          <w:szCs w:val="28"/>
        </w:rPr>
        <w:t>к</w:t>
      </w:r>
      <w:r w:rsidRPr="00AB4431">
        <w:rPr>
          <w:sz w:val="28"/>
          <w:szCs w:val="28"/>
        </w:rPr>
        <w:t xml:space="preserve"> </w:t>
      </w:r>
      <w:r w:rsidRPr="00AB4431">
        <w:rPr>
          <w:sz w:val="28"/>
          <w:szCs w:val="28"/>
        </w:rPr>
        <w:t>воздушным</w:t>
      </w:r>
      <w:r w:rsidRPr="00AB4431">
        <w:rPr>
          <w:sz w:val="28"/>
          <w:szCs w:val="28"/>
        </w:rPr>
        <w:t xml:space="preserve"> </w:t>
      </w:r>
      <w:r w:rsidRPr="00AB4431">
        <w:rPr>
          <w:sz w:val="28"/>
          <w:szCs w:val="28"/>
        </w:rPr>
        <w:lastRenderedPageBreak/>
        <w:t>линиям</w:t>
      </w:r>
      <w:r w:rsidRPr="00AB4431">
        <w:rPr>
          <w:sz w:val="28"/>
          <w:szCs w:val="28"/>
        </w:rPr>
        <w:t xml:space="preserve"> </w:t>
      </w:r>
      <w:r w:rsidRPr="00AB4431">
        <w:rPr>
          <w:sz w:val="28"/>
          <w:szCs w:val="28"/>
        </w:rPr>
        <w:t>электропередачи</w:t>
      </w:r>
      <w:r w:rsidRPr="00AB4431">
        <w:rPr>
          <w:sz w:val="28"/>
          <w:szCs w:val="28"/>
        </w:rPr>
        <w:t>.</w:t>
      </w:r>
    </w:p>
    <w:p w:rsidR="00F05D41" w:rsidRPr="00AB4431" w:rsidRDefault="00F05D41" w:rsidP="00F05D41">
      <w:pPr>
        <w:pStyle w:val="a6"/>
        <w:widowControl w:val="0"/>
        <w:numPr>
          <w:ilvl w:val="0"/>
          <w:numId w:val="12"/>
        </w:numPr>
        <w:tabs>
          <w:tab w:val="clear" w:pos="720"/>
          <w:tab w:val="num" w:pos="1021"/>
        </w:tabs>
        <w:ind w:left="0" w:firstLine="454"/>
        <w:jc w:val="both"/>
        <w:rPr>
          <w:sz w:val="28"/>
          <w:szCs w:val="28"/>
        </w:rPr>
      </w:pPr>
      <w:r w:rsidRPr="00AB4431">
        <w:rPr>
          <w:sz w:val="28"/>
          <w:szCs w:val="28"/>
        </w:rPr>
        <w:t>В</w:t>
      </w:r>
      <w:r w:rsidRPr="00AB4431">
        <w:rPr>
          <w:sz w:val="28"/>
          <w:szCs w:val="28"/>
        </w:rPr>
        <w:t xml:space="preserve"> </w:t>
      </w:r>
      <w:r w:rsidRPr="00AB4431">
        <w:rPr>
          <w:sz w:val="28"/>
          <w:szCs w:val="28"/>
        </w:rPr>
        <w:t>грозовых</w:t>
      </w:r>
      <w:r w:rsidRPr="00AB4431">
        <w:rPr>
          <w:sz w:val="28"/>
          <w:szCs w:val="28"/>
        </w:rPr>
        <w:t xml:space="preserve"> </w:t>
      </w:r>
      <w:r w:rsidRPr="00AB4431">
        <w:rPr>
          <w:sz w:val="28"/>
          <w:szCs w:val="28"/>
        </w:rPr>
        <w:t>разрядах</w:t>
      </w:r>
      <w:r w:rsidRPr="00AB4431">
        <w:rPr>
          <w:sz w:val="28"/>
          <w:szCs w:val="28"/>
        </w:rPr>
        <w:t xml:space="preserve"> </w:t>
      </w:r>
      <w:r w:rsidRPr="00AB4431">
        <w:rPr>
          <w:sz w:val="28"/>
          <w:szCs w:val="28"/>
        </w:rPr>
        <w:t>присутствует</w:t>
      </w:r>
      <w:r w:rsidRPr="00AB4431">
        <w:rPr>
          <w:sz w:val="28"/>
          <w:szCs w:val="28"/>
        </w:rPr>
        <w:t xml:space="preserve"> </w:t>
      </w:r>
      <w:r w:rsidRPr="00AB4431">
        <w:rPr>
          <w:sz w:val="28"/>
          <w:szCs w:val="28"/>
        </w:rPr>
        <w:t>удивительно</w:t>
      </w:r>
      <w:r w:rsidRPr="00AB4431">
        <w:rPr>
          <w:sz w:val="28"/>
          <w:szCs w:val="28"/>
        </w:rPr>
        <w:t xml:space="preserve"> </w:t>
      </w:r>
      <w:r w:rsidRPr="00AB4431">
        <w:rPr>
          <w:sz w:val="28"/>
          <w:szCs w:val="28"/>
        </w:rPr>
        <w:t>много</w:t>
      </w:r>
      <w:r w:rsidRPr="00AB4431">
        <w:rPr>
          <w:sz w:val="28"/>
          <w:szCs w:val="28"/>
        </w:rPr>
        <w:t xml:space="preserve"> </w:t>
      </w:r>
      <w:r w:rsidRPr="00AB4431">
        <w:rPr>
          <w:sz w:val="28"/>
          <w:szCs w:val="28"/>
        </w:rPr>
        <w:t>электричества</w:t>
      </w:r>
      <w:r w:rsidRPr="00AB4431">
        <w:rPr>
          <w:sz w:val="28"/>
          <w:szCs w:val="28"/>
        </w:rPr>
        <w:t xml:space="preserve">: </w:t>
      </w:r>
      <w:r w:rsidRPr="00AB4431">
        <w:rPr>
          <w:sz w:val="28"/>
          <w:szCs w:val="28"/>
        </w:rPr>
        <w:t>одна</w:t>
      </w:r>
      <w:r w:rsidRPr="00AB4431">
        <w:rPr>
          <w:sz w:val="28"/>
          <w:szCs w:val="28"/>
        </w:rPr>
        <w:t xml:space="preserve"> </w:t>
      </w:r>
      <w:r w:rsidRPr="00AB4431">
        <w:rPr>
          <w:sz w:val="28"/>
          <w:szCs w:val="28"/>
        </w:rPr>
        <w:t>из</w:t>
      </w:r>
      <w:r w:rsidRPr="00AB4431">
        <w:rPr>
          <w:sz w:val="28"/>
          <w:szCs w:val="28"/>
        </w:rPr>
        <w:t xml:space="preserve"> </w:t>
      </w:r>
      <w:r w:rsidRPr="00AB4431">
        <w:rPr>
          <w:sz w:val="28"/>
          <w:szCs w:val="28"/>
        </w:rPr>
        <w:t>каждых</w:t>
      </w:r>
      <w:r w:rsidRPr="00AB4431">
        <w:rPr>
          <w:sz w:val="28"/>
          <w:szCs w:val="28"/>
        </w:rPr>
        <w:t xml:space="preserve"> </w:t>
      </w:r>
      <w:r w:rsidRPr="00AB4431">
        <w:rPr>
          <w:sz w:val="28"/>
          <w:szCs w:val="28"/>
        </w:rPr>
        <w:t>трех</w:t>
      </w:r>
      <w:r w:rsidRPr="00AB4431">
        <w:rPr>
          <w:sz w:val="28"/>
          <w:szCs w:val="28"/>
        </w:rPr>
        <w:t xml:space="preserve"> </w:t>
      </w:r>
      <w:r w:rsidRPr="00AB4431">
        <w:rPr>
          <w:sz w:val="28"/>
          <w:szCs w:val="28"/>
        </w:rPr>
        <w:t>жертв</w:t>
      </w:r>
      <w:r w:rsidRPr="00AB4431">
        <w:rPr>
          <w:sz w:val="28"/>
          <w:szCs w:val="28"/>
        </w:rPr>
        <w:t xml:space="preserve"> </w:t>
      </w:r>
      <w:r w:rsidRPr="00AB4431">
        <w:rPr>
          <w:sz w:val="28"/>
          <w:szCs w:val="28"/>
        </w:rPr>
        <w:t>грозовых</w:t>
      </w:r>
      <w:r w:rsidRPr="00AB4431">
        <w:rPr>
          <w:sz w:val="28"/>
          <w:szCs w:val="28"/>
        </w:rPr>
        <w:t xml:space="preserve"> </w:t>
      </w:r>
      <w:r w:rsidRPr="00AB4431">
        <w:rPr>
          <w:sz w:val="28"/>
          <w:szCs w:val="28"/>
        </w:rPr>
        <w:t>разрядов</w:t>
      </w:r>
      <w:r w:rsidRPr="00AB4431">
        <w:rPr>
          <w:sz w:val="28"/>
          <w:szCs w:val="28"/>
        </w:rPr>
        <w:t xml:space="preserve"> </w:t>
      </w:r>
      <w:r w:rsidRPr="00AB4431">
        <w:rPr>
          <w:sz w:val="28"/>
          <w:szCs w:val="28"/>
        </w:rPr>
        <w:t>погибает</w:t>
      </w:r>
      <w:r w:rsidRPr="00AB4431">
        <w:rPr>
          <w:sz w:val="28"/>
          <w:szCs w:val="28"/>
        </w:rPr>
        <w:t xml:space="preserve">. </w:t>
      </w:r>
      <w:r w:rsidRPr="00AB4431">
        <w:rPr>
          <w:sz w:val="28"/>
          <w:szCs w:val="28"/>
        </w:rPr>
        <w:t>Последствия</w:t>
      </w:r>
      <w:r w:rsidRPr="00AB4431">
        <w:rPr>
          <w:sz w:val="28"/>
          <w:szCs w:val="28"/>
        </w:rPr>
        <w:t xml:space="preserve"> </w:t>
      </w:r>
      <w:r w:rsidRPr="00AB4431">
        <w:rPr>
          <w:sz w:val="28"/>
          <w:szCs w:val="28"/>
        </w:rPr>
        <w:t>ударов</w:t>
      </w:r>
      <w:r w:rsidRPr="00AB4431">
        <w:rPr>
          <w:sz w:val="28"/>
          <w:szCs w:val="28"/>
        </w:rPr>
        <w:t xml:space="preserve"> </w:t>
      </w:r>
      <w:r w:rsidRPr="00AB4431">
        <w:rPr>
          <w:sz w:val="28"/>
          <w:szCs w:val="28"/>
        </w:rPr>
        <w:t>молнии</w:t>
      </w:r>
      <w:r w:rsidRPr="00AB4431">
        <w:rPr>
          <w:sz w:val="28"/>
          <w:szCs w:val="28"/>
        </w:rPr>
        <w:t xml:space="preserve"> - </w:t>
      </w:r>
      <w:r w:rsidRPr="00AB4431">
        <w:rPr>
          <w:sz w:val="28"/>
          <w:szCs w:val="28"/>
        </w:rPr>
        <w:t>ожоги</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клиническая</w:t>
      </w:r>
      <w:r w:rsidRPr="00AB4431">
        <w:rPr>
          <w:sz w:val="28"/>
          <w:szCs w:val="28"/>
        </w:rPr>
        <w:t xml:space="preserve"> </w:t>
      </w:r>
      <w:r w:rsidRPr="00AB4431">
        <w:rPr>
          <w:sz w:val="28"/>
          <w:szCs w:val="28"/>
        </w:rPr>
        <w:t>смерть</w:t>
      </w:r>
      <w:r w:rsidRPr="00AB4431">
        <w:rPr>
          <w:sz w:val="28"/>
          <w:szCs w:val="28"/>
        </w:rPr>
        <w:t xml:space="preserve"> - </w:t>
      </w:r>
      <w:r w:rsidRPr="00AB4431">
        <w:rPr>
          <w:sz w:val="28"/>
          <w:szCs w:val="28"/>
        </w:rPr>
        <w:t>сравнимы</w:t>
      </w:r>
      <w:r w:rsidRPr="00AB4431">
        <w:rPr>
          <w:sz w:val="28"/>
          <w:szCs w:val="28"/>
        </w:rPr>
        <w:t xml:space="preserve"> </w:t>
      </w:r>
      <w:r w:rsidRPr="00AB4431">
        <w:rPr>
          <w:sz w:val="28"/>
          <w:szCs w:val="28"/>
        </w:rPr>
        <w:t>с</w:t>
      </w:r>
      <w:r w:rsidRPr="00AB4431">
        <w:rPr>
          <w:sz w:val="28"/>
          <w:szCs w:val="28"/>
        </w:rPr>
        <w:t xml:space="preserve"> </w:t>
      </w:r>
      <w:r w:rsidRPr="00AB4431">
        <w:rPr>
          <w:sz w:val="28"/>
          <w:szCs w:val="28"/>
        </w:rPr>
        <w:t>последствиями</w:t>
      </w:r>
      <w:r w:rsidRPr="00AB4431">
        <w:rPr>
          <w:sz w:val="28"/>
          <w:szCs w:val="28"/>
        </w:rPr>
        <w:t xml:space="preserve"> </w:t>
      </w:r>
      <w:r w:rsidRPr="00AB4431">
        <w:rPr>
          <w:sz w:val="28"/>
          <w:szCs w:val="28"/>
        </w:rPr>
        <w:t>производственных</w:t>
      </w:r>
      <w:r w:rsidRPr="00AB4431">
        <w:rPr>
          <w:sz w:val="28"/>
          <w:szCs w:val="28"/>
        </w:rPr>
        <w:t xml:space="preserve"> </w:t>
      </w:r>
      <w:r w:rsidRPr="00AB4431">
        <w:rPr>
          <w:sz w:val="28"/>
          <w:szCs w:val="28"/>
        </w:rPr>
        <w:t>поражений</w:t>
      </w:r>
      <w:r w:rsidRPr="00AB4431">
        <w:rPr>
          <w:sz w:val="28"/>
          <w:szCs w:val="28"/>
        </w:rPr>
        <w:t xml:space="preserve"> </w:t>
      </w:r>
      <w:r w:rsidRPr="00AB4431">
        <w:rPr>
          <w:sz w:val="28"/>
          <w:szCs w:val="28"/>
        </w:rPr>
        <w:t>электричеством</w:t>
      </w:r>
      <w:r w:rsidRPr="00AB4431">
        <w:rPr>
          <w:sz w:val="28"/>
          <w:szCs w:val="28"/>
        </w:rPr>
        <w:t>.</w:t>
      </w:r>
    </w:p>
    <w:p w:rsidR="00F05D41" w:rsidRPr="00AB4431" w:rsidRDefault="00F05D41" w:rsidP="00F05D41">
      <w:pPr>
        <w:pStyle w:val="a6"/>
        <w:widowControl w:val="0"/>
        <w:numPr>
          <w:ilvl w:val="0"/>
          <w:numId w:val="12"/>
        </w:numPr>
        <w:tabs>
          <w:tab w:val="clear" w:pos="720"/>
          <w:tab w:val="num" w:pos="1021"/>
        </w:tabs>
        <w:ind w:left="0" w:firstLine="454"/>
        <w:jc w:val="both"/>
        <w:rPr>
          <w:sz w:val="28"/>
          <w:szCs w:val="28"/>
        </w:rPr>
      </w:pPr>
      <w:r w:rsidRPr="00AB4431">
        <w:rPr>
          <w:sz w:val="28"/>
          <w:szCs w:val="28"/>
        </w:rPr>
        <w:t>При</w:t>
      </w:r>
      <w:r w:rsidRPr="00AB4431">
        <w:rPr>
          <w:sz w:val="28"/>
          <w:szCs w:val="28"/>
        </w:rPr>
        <w:t xml:space="preserve"> </w:t>
      </w:r>
      <w:r w:rsidRPr="00AB4431">
        <w:rPr>
          <w:sz w:val="28"/>
          <w:szCs w:val="28"/>
        </w:rPr>
        <w:t>поражении</w:t>
      </w:r>
      <w:r w:rsidRPr="00AB4431">
        <w:rPr>
          <w:sz w:val="28"/>
          <w:szCs w:val="28"/>
        </w:rPr>
        <w:t xml:space="preserve"> </w:t>
      </w:r>
      <w:r w:rsidRPr="00AB4431">
        <w:rPr>
          <w:sz w:val="28"/>
          <w:szCs w:val="28"/>
        </w:rPr>
        <w:t>молнией</w:t>
      </w:r>
      <w:r w:rsidRPr="00AB4431">
        <w:rPr>
          <w:sz w:val="28"/>
          <w:szCs w:val="28"/>
        </w:rPr>
        <w:t xml:space="preserve"> </w:t>
      </w:r>
      <w:r w:rsidRPr="00AB4431">
        <w:rPr>
          <w:sz w:val="28"/>
          <w:szCs w:val="28"/>
        </w:rPr>
        <w:t>следует</w:t>
      </w:r>
      <w:r w:rsidRPr="00AB4431">
        <w:rPr>
          <w:sz w:val="28"/>
          <w:szCs w:val="28"/>
        </w:rPr>
        <w:t xml:space="preserve"> </w:t>
      </w:r>
      <w:r w:rsidRPr="00AB4431">
        <w:rPr>
          <w:sz w:val="28"/>
          <w:szCs w:val="28"/>
        </w:rPr>
        <w:t>руководствоваться</w:t>
      </w:r>
      <w:r w:rsidRPr="00AB4431">
        <w:rPr>
          <w:sz w:val="28"/>
          <w:szCs w:val="28"/>
        </w:rPr>
        <w:t xml:space="preserve"> </w:t>
      </w:r>
      <w:r w:rsidRPr="00AB4431">
        <w:rPr>
          <w:sz w:val="28"/>
          <w:szCs w:val="28"/>
        </w:rPr>
        <w:t>рекомендациями</w:t>
      </w:r>
      <w:r w:rsidRPr="00AB4431">
        <w:rPr>
          <w:sz w:val="28"/>
          <w:szCs w:val="28"/>
        </w:rPr>
        <w:t xml:space="preserve">, </w:t>
      </w:r>
      <w:r w:rsidRPr="00AB4431">
        <w:rPr>
          <w:sz w:val="28"/>
          <w:szCs w:val="28"/>
        </w:rPr>
        <w:t>которые</w:t>
      </w:r>
      <w:r w:rsidRPr="00AB4431">
        <w:rPr>
          <w:sz w:val="28"/>
          <w:szCs w:val="28"/>
        </w:rPr>
        <w:t xml:space="preserve"> </w:t>
      </w:r>
      <w:r w:rsidRPr="00AB4431">
        <w:rPr>
          <w:sz w:val="28"/>
          <w:szCs w:val="28"/>
        </w:rPr>
        <w:t>применяются</w:t>
      </w:r>
      <w:r w:rsidRPr="00AB4431">
        <w:rPr>
          <w:sz w:val="28"/>
          <w:szCs w:val="28"/>
        </w:rPr>
        <w:t xml:space="preserve"> </w:t>
      </w:r>
      <w:r w:rsidRPr="00AB4431">
        <w:rPr>
          <w:sz w:val="28"/>
          <w:szCs w:val="28"/>
        </w:rPr>
        <w:t>к</w:t>
      </w:r>
      <w:r w:rsidRPr="00AB4431">
        <w:rPr>
          <w:sz w:val="28"/>
          <w:szCs w:val="28"/>
        </w:rPr>
        <w:t xml:space="preserve"> </w:t>
      </w:r>
      <w:r w:rsidRPr="00AB4431">
        <w:rPr>
          <w:sz w:val="28"/>
          <w:szCs w:val="28"/>
        </w:rPr>
        <w:t>пострадавшим</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Характерные</w:t>
      </w:r>
      <w:r w:rsidRPr="00AB4431">
        <w:rPr>
          <w:sz w:val="28"/>
          <w:szCs w:val="28"/>
        </w:rPr>
        <w:t xml:space="preserve"> </w:t>
      </w:r>
      <w:r w:rsidRPr="00AB4431">
        <w:rPr>
          <w:sz w:val="28"/>
          <w:szCs w:val="28"/>
        </w:rPr>
        <w:t>признаки</w:t>
      </w:r>
      <w:r w:rsidRPr="00AB4431">
        <w:rPr>
          <w:sz w:val="28"/>
          <w:szCs w:val="28"/>
        </w:rPr>
        <w:t xml:space="preserve"> </w:t>
      </w:r>
      <w:proofErr w:type="spellStart"/>
      <w:r w:rsidRPr="00AB4431">
        <w:rPr>
          <w:sz w:val="28"/>
          <w:szCs w:val="28"/>
        </w:rPr>
        <w:t>электротравмы</w:t>
      </w:r>
      <w:proofErr w:type="spellEnd"/>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поражении</w:t>
      </w:r>
      <w:r w:rsidRPr="00AB4431">
        <w:rPr>
          <w:sz w:val="28"/>
          <w:szCs w:val="28"/>
        </w:rPr>
        <w:t xml:space="preserve"> </w:t>
      </w:r>
      <w:r w:rsidRPr="00AB4431">
        <w:rPr>
          <w:sz w:val="28"/>
          <w:szCs w:val="28"/>
        </w:rPr>
        <w:t>молнией</w:t>
      </w:r>
      <w:r w:rsidRPr="00AB4431">
        <w:rPr>
          <w:sz w:val="28"/>
          <w:szCs w:val="28"/>
        </w:rPr>
        <w:t xml:space="preserve"> </w:t>
      </w:r>
      <w:r w:rsidRPr="00AB4431">
        <w:rPr>
          <w:sz w:val="28"/>
          <w:szCs w:val="28"/>
        </w:rPr>
        <w:t>выражены</w:t>
      </w:r>
      <w:r w:rsidRPr="00AB4431">
        <w:rPr>
          <w:sz w:val="28"/>
          <w:szCs w:val="28"/>
        </w:rPr>
        <w:t xml:space="preserve"> </w:t>
      </w:r>
      <w:r w:rsidRPr="00AB4431">
        <w:rPr>
          <w:sz w:val="28"/>
          <w:szCs w:val="28"/>
        </w:rPr>
        <w:t>более</w:t>
      </w:r>
      <w:r w:rsidRPr="00AB4431">
        <w:rPr>
          <w:sz w:val="28"/>
          <w:szCs w:val="28"/>
        </w:rPr>
        <w:t xml:space="preserve"> </w:t>
      </w:r>
      <w:r w:rsidRPr="00AB4431">
        <w:rPr>
          <w:sz w:val="28"/>
          <w:szCs w:val="28"/>
        </w:rPr>
        <w:t>отчетливо</w:t>
      </w:r>
      <w:r w:rsidRPr="00AB4431">
        <w:rPr>
          <w:sz w:val="28"/>
          <w:szCs w:val="28"/>
        </w:rPr>
        <w:t xml:space="preserve">, </w:t>
      </w:r>
      <w:r>
        <w:rPr>
          <w:sz w:val="28"/>
          <w:szCs w:val="28"/>
        </w:rPr>
        <w:br/>
      </w:r>
      <w:r w:rsidRPr="00AB4431">
        <w:rPr>
          <w:sz w:val="28"/>
          <w:szCs w:val="28"/>
        </w:rPr>
        <w:t>а</w:t>
      </w:r>
      <w:r w:rsidRPr="00AB4431">
        <w:rPr>
          <w:sz w:val="28"/>
          <w:szCs w:val="28"/>
        </w:rPr>
        <w:t xml:space="preserve"> </w:t>
      </w:r>
      <w:r w:rsidRPr="00AB4431">
        <w:rPr>
          <w:sz w:val="28"/>
          <w:szCs w:val="28"/>
        </w:rPr>
        <w:t>пострадавший</w:t>
      </w:r>
      <w:r w:rsidRPr="00AB4431">
        <w:rPr>
          <w:sz w:val="28"/>
          <w:szCs w:val="28"/>
        </w:rPr>
        <w:t xml:space="preserve"> </w:t>
      </w:r>
      <w:r w:rsidRPr="00AB4431">
        <w:rPr>
          <w:sz w:val="28"/>
          <w:szCs w:val="28"/>
        </w:rPr>
        <w:t>может</w:t>
      </w:r>
      <w:r w:rsidRPr="00AB4431">
        <w:rPr>
          <w:sz w:val="28"/>
          <w:szCs w:val="28"/>
        </w:rPr>
        <w:t xml:space="preserve"> </w:t>
      </w:r>
      <w:r w:rsidRPr="00AB4431">
        <w:rPr>
          <w:sz w:val="28"/>
          <w:szCs w:val="28"/>
        </w:rPr>
        <w:t>выглядеть</w:t>
      </w:r>
      <w:r w:rsidRPr="00AB4431">
        <w:rPr>
          <w:sz w:val="28"/>
          <w:szCs w:val="28"/>
        </w:rPr>
        <w:t xml:space="preserve"> </w:t>
      </w:r>
      <w:r w:rsidRPr="00AB4431">
        <w:rPr>
          <w:sz w:val="28"/>
          <w:szCs w:val="28"/>
        </w:rPr>
        <w:t>«как</w:t>
      </w:r>
      <w:r w:rsidRPr="00AB4431">
        <w:rPr>
          <w:sz w:val="28"/>
          <w:szCs w:val="28"/>
        </w:rPr>
        <w:t xml:space="preserve"> </w:t>
      </w:r>
      <w:r w:rsidRPr="00AB4431">
        <w:rPr>
          <w:sz w:val="28"/>
          <w:szCs w:val="28"/>
        </w:rPr>
        <w:t>мертвый»</w:t>
      </w:r>
      <w:r w:rsidRPr="00AB4431">
        <w:rPr>
          <w:sz w:val="28"/>
          <w:szCs w:val="28"/>
        </w:rPr>
        <w:t>.</w:t>
      </w:r>
    </w:p>
    <w:p w:rsidR="00F05D41" w:rsidRPr="00AB4431" w:rsidRDefault="00F05D41" w:rsidP="00F05D41">
      <w:pPr>
        <w:pStyle w:val="a6"/>
        <w:widowControl w:val="0"/>
        <w:numPr>
          <w:ilvl w:val="0"/>
          <w:numId w:val="12"/>
        </w:numPr>
        <w:tabs>
          <w:tab w:val="clear" w:pos="720"/>
          <w:tab w:val="num" w:pos="1021"/>
        </w:tabs>
        <w:ind w:left="0" w:firstLine="454"/>
        <w:jc w:val="both"/>
        <w:rPr>
          <w:sz w:val="28"/>
          <w:szCs w:val="28"/>
        </w:rPr>
      </w:pPr>
      <w:r w:rsidRPr="00AB4431">
        <w:rPr>
          <w:sz w:val="28"/>
          <w:szCs w:val="28"/>
        </w:rPr>
        <w:t>Поражения</w:t>
      </w:r>
      <w:r w:rsidRPr="00AB4431">
        <w:rPr>
          <w:sz w:val="28"/>
          <w:szCs w:val="28"/>
        </w:rPr>
        <w:t xml:space="preserve"> </w:t>
      </w:r>
      <w:r w:rsidRPr="00AB4431">
        <w:rPr>
          <w:sz w:val="28"/>
          <w:szCs w:val="28"/>
        </w:rPr>
        <w:t>молнией</w:t>
      </w:r>
      <w:r w:rsidRPr="00AB4431">
        <w:rPr>
          <w:sz w:val="28"/>
          <w:szCs w:val="28"/>
        </w:rPr>
        <w:t xml:space="preserve"> </w:t>
      </w:r>
      <w:r w:rsidRPr="00AB4431">
        <w:rPr>
          <w:sz w:val="28"/>
          <w:szCs w:val="28"/>
        </w:rPr>
        <w:t>можно</w:t>
      </w:r>
      <w:r w:rsidRPr="00AB4431">
        <w:rPr>
          <w:sz w:val="28"/>
          <w:szCs w:val="28"/>
        </w:rPr>
        <w:t xml:space="preserve"> </w:t>
      </w:r>
      <w:r w:rsidRPr="00AB4431">
        <w:rPr>
          <w:sz w:val="28"/>
          <w:szCs w:val="28"/>
        </w:rPr>
        <w:t>избежать</w:t>
      </w:r>
      <w:r w:rsidRPr="00AB4431">
        <w:rPr>
          <w:sz w:val="28"/>
          <w:szCs w:val="28"/>
        </w:rPr>
        <w:t xml:space="preserve">, </w:t>
      </w:r>
      <w:r w:rsidRPr="00AB4431">
        <w:rPr>
          <w:sz w:val="28"/>
          <w:szCs w:val="28"/>
        </w:rPr>
        <w:t>если</w:t>
      </w:r>
      <w:r w:rsidRPr="00AB4431">
        <w:rPr>
          <w:sz w:val="28"/>
          <w:szCs w:val="28"/>
        </w:rPr>
        <w:t xml:space="preserve"> </w:t>
      </w:r>
      <w:r w:rsidRPr="00AB4431">
        <w:rPr>
          <w:sz w:val="28"/>
          <w:szCs w:val="28"/>
        </w:rPr>
        <w:t>во</w:t>
      </w:r>
      <w:r w:rsidRPr="00AB4431">
        <w:rPr>
          <w:sz w:val="28"/>
          <w:szCs w:val="28"/>
        </w:rPr>
        <w:t xml:space="preserve"> </w:t>
      </w:r>
      <w:r w:rsidRPr="00AB4431">
        <w:rPr>
          <w:sz w:val="28"/>
          <w:szCs w:val="28"/>
        </w:rPr>
        <w:t>время</w:t>
      </w:r>
      <w:r w:rsidRPr="00AB4431">
        <w:rPr>
          <w:sz w:val="28"/>
          <w:szCs w:val="28"/>
        </w:rPr>
        <w:t xml:space="preserve"> </w:t>
      </w:r>
      <w:r w:rsidRPr="00AB4431">
        <w:rPr>
          <w:sz w:val="28"/>
          <w:szCs w:val="28"/>
        </w:rPr>
        <w:t>грозы</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выходить</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открытые</w:t>
      </w:r>
      <w:r w:rsidRPr="00AB4431">
        <w:rPr>
          <w:sz w:val="28"/>
          <w:szCs w:val="28"/>
        </w:rPr>
        <w:t xml:space="preserve"> </w:t>
      </w:r>
      <w:r w:rsidRPr="00AB4431">
        <w:rPr>
          <w:sz w:val="28"/>
          <w:szCs w:val="28"/>
        </w:rPr>
        <w:t>участки</w:t>
      </w:r>
      <w:r w:rsidRPr="00AB4431">
        <w:rPr>
          <w:sz w:val="28"/>
          <w:szCs w:val="28"/>
        </w:rPr>
        <w:t xml:space="preserve"> </w:t>
      </w:r>
      <w:r w:rsidRPr="00AB4431">
        <w:rPr>
          <w:sz w:val="28"/>
          <w:szCs w:val="28"/>
        </w:rPr>
        <w:t>местности</w:t>
      </w:r>
      <w:r w:rsidRPr="00AB4431">
        <w:rPr>
          <w:sz w:val="28"/>
          <w:szCs w:val="28"/>
        </w:rPr>
        <w:t xml:space="preserve">, </w:t>
      </w:r>
      <w:r w:rsidRPr="00AB4431">
        <w:rPr>
          <w:sz w:val="28"/>
          <w:szCs w:val="28"/>
        </w:rPr>
        <w:t>лечь</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землю</w:t>
      </w:r>
      <w:r w:rsidRPr="00AB4431">
        <w:rPr>
          <w:sz w:val="28"/>
          <w:szCs w:val="28"/>
        </w:rPr>
        <w:t xml:space="preserve">, </w:t>
      </w:r>
      <w:r w:rsidRPr="00AB4431">
        <w:rPr>
          <w:sz w:val="28"/>
          <w:szCs w:val="28"/>
        </w:rPr>
        <w:t>избегать</w:t>
      </w:r>
      <w:r w:rsidRPr="00AB4431">
        <w:rPr>
          <w:sz w:val="28"/>
          <w:szCs w:val="28"/>
        </w:rPr>
        <w:t xml:space="preserve"> </w:t>
      </w:r>
      <w:r w:rsidRPr="00AB4431">
        <w:rPr>
          <w:sz w:val="28"/>
          <w:szCs w:val="28"/>
        </w:rPr>
        <w:t>приближения</w:t>
      </w:r>
      <w:r w:rsidRPr="00AB4431">
        <w:rPr>
          <w:sz w:val="28"/>
          <w:szCs w:val="28"/>
        </w:rPr>
        <w:t xml:space="preserve"> </w:t>
      </w:r>
      <w:r w:rsidRPr="00AB4431">
        <w:rPr>
          <w:sz w:val="28"/>
          <w:szCs w:val="28"/>
        </w:rPr>
        <w:t>к</w:t>
      </w:r>
      <w:r w:rsidRPr="00AB4431">
        <w:rPr>
          <w:sz w:val="28"/>
          <w:szCs w:val="28"/>
        </w:rPr>
        <w:t xml:space="preserve"> </w:t>
      </w:r>
      <w:r w:rsidRPr="00AB4431">
        <w:rPr>
          <w:sz w:val="28"/>
          <w:szCs w:val="28"/>
        </w:rPr>
        <w:t>мачтам</w:t>
      </w:r>
      <w:r w:rsidRPr="00AB4431">
        <w:rPr>
          <w:sz w:val="28"/>
          <w:szCs w:val="28"/>
        </w:rPr>
        <w:t xml:space="preserve">, </w:t>
      </w:r>
      <w:r w:rsidRPr="00AB4431">
        <w:rPr>
          <w:sz w:val="28"/>
          <w:szCs w:val="28"/>
        </w:rPr>
        <w:t>опорам</w:t>
      </w:r>
      <w:r w:rsidRPr="00AB4431">
        <w:rPr>
          <w:sz w:val="28"/>
          <w:szCs w:val="28"/>
        </w:rPr>
        <w:t xml:space="preserve">, </w:t>
      </w:r>
      <w:r w:rsidRPr="00AB4431">
        <w:rPr>
          <w:sz w:val="28"/>
          <w:szCs w:val="28"/>
        </w:rPr>
        <w:t>деревьям</w:t>
      </w:r>
      <w:r w:rsidRPr="00AB4431">
        <w:rPr>
          <w:sz w:val="28"/>
          <w:szCs w:val="28"/>
        </w:rPr>
        <w:t xml:space="preserve">, </w:t>
      </w:r>
      <w:r w:rsidRPr="00AB4431">
        <w:rPr>
          <w:sz w:val="28"/>
          <w:szCs w:val="28"/>
        </w:rPr>
        <w:t>расположенным</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открытой</w:t>
      </w:r>
      <w:r w:rsidRPr="00AB4431">
        <w:rPr>
          <w:sz w:val="28"/>
          <w:szCs w:val="28"/>
        </w:rPr>
        <w:t xml:space="preserve"> </w:t>
      </w:r>
      <w:r w:rsidRPr="00AB4431">
        <w:rPr>
          <w:sz w:val="28"/>
          <w:szCs w:val="28"/>
        </w:rPr>
        <w:t>местности</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приближении</w:t>
      </w:r>
      <w:r w:rsidRPr="00AB4431">
        <w:rPr>
          <w:sz w:val="28"/>
          <w:szCs w:val="28"/>
        </w:rPr>
        <w:t xml:space="preserve"> </w:t>
      </w:r>
      <w:r w:rsidRPr="00AB4431">
        <w:rPr>
          <w:sz w:val="28"/>
          <w:szCs w:val="28"/>
        </w:rPr>
        <w:t>грозового</w:t>
      </w:r>
      <w:r w:rsidRPr="00AB4431">
        <w:rPr>
          <w:sz w:val="28"/>
          <w:szCs w:val="28"/>
        </w:rPr>
        <w:t xml:space="preserve"> </w:t>
      </w:r>
      <w:r w:rsidRPr="00AB4431">
        <w:rPr>
          <w:sz w:val="28"/>
          <w:szCs w:val="28"/>
        </w:rPr>
        <w:t>фронта</w:t>
      </w:r>
      <w:r w:rsidRPr="00AB4431">
        <w:rPr>
          <w:sz w:val="28"/>
          <w:szCs w:val="28"/>
        </w:rPr>
        <w:t xml:space="preserve"> </w:t>
      </w:r>
      <w:r w:rsidRPr="00AB4431">
        <w:rPr>
          <w:sz w:val="28"/>
          <w:szCs w:val="28"/>
        </w:rPr>
        <w:t>необходимо</w:t>
      </w:r>
      <w:r w:rsidRPr="00AB4431">
        <w:rPr>
          <w:sz w:val="28"/>
          <w:szCs w:val="28"/>
        </w:rPr>
        <w:t xml:space="preserve"> </w:t>
      </w:r>
      <w:r w:rsidRPr="00AB4431">
        <w:rPr>
          <w:sz w:val="28"/>
          <w:szCs w:val="28"/>
        </w:rPr>
        <w:t>быстро</w:t>
      </w:r>
      <w:r w:rsidRPr="00AB4431">
        <w:rPr>
          <w:sz w:val="28"/>
          <w:szCs w:val="28"/>
        </w:rPr>
        <w:t xml:space="preserve"> </w:t>
      </w:r>
      <w:r w:rsidRPr="00AB4431">
        <w:rPr>
          <w:sz w:val="28"/>
          <w:szCs w:val="28"/>
        </w:rPr>
        <w:t>покинуть</w:t>
      </w:r>
      <w:r w:rsidRPr="00AB4431">
        <w:rPr>
          <w:sz w:val="28"/>
          <w:szCs w:val="28"/>
        </w:rPr>
        <w:t xml:space="preserve"> </w:t>
      </w:r>
      <w:r w:rsidRPr="00AB4431">
        <w:rPr>
          <w:sz w:val="28"/>
          <w:szCs w:val="28"/>
        </w:rPr>
        <w:t>воду</w:t>
      </w:r>
      <w:r w:rsidRPr="00AB4431">
        <w:rPr>
          <w:sz w:val="28"/>
          <w:szCs w:val="28"/>
        </w:rPr>
        <w:t xml:space="preserve"> (</w:t>
      </w:r>
      <w:r w:rsidRPr="00AB4431">
        <w:rPr>
          <w:sz w:val="28"/>
          <w:szCs w:val="28"/>
        </w:rPr>
        <w:t>озеро</w:t>
      </w:r>
      <w:r w:rsidRPr="00AB4431">
        <w:rPr>
          <w:sz w:val="28"/>
          <w:szCs w:val="28"/>
        </w:rPr>
        <w:t xml:space="preserve">, </w:t>
      </w:r>
      <w:r w:rsidRPr="00AB4431">
        <w:rPr>
          <w:sz w:val="28"/>
          <w:szCs w:val="28"/>
        </w:rPr>
        <w:t>море</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удалиться</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берега</w:t>
      </w:r>
      <w:r w:rsidRPr="00AB4431">
        <w:rPr>
          <w:sz w:val="28"/>
          <w:szCs w:val="28"/>
        </w:rPr>
        <w:t xml:space="preserve"> </w:t>
      </w:r>
      <w:r w:rsidRPr="00AB4431">
        <w:rPr>
          <w:sz w:val="28"/>
          <w:szCs w:val="28"/>
        </w:rPr>
        <w:t>как</w:t>
      </w:r>
      <w:r w:rsidRPr="00AB4431">
        <w:rPr>
          <w:sz w:val="28"/>
          <w:szCs w:val="28"/>
        </w:rPr>
        <w:t xml:space="preserve"> </w:t>
      </w:r>
      <w:r w:rsidRPr="00AB4431">
        <w:rPr>
          <w:sz w:val="28"/>
          <w:szCs w:val="28"/>
        </w:rPr>
        <w:t>можно</w:t>
      </w:r>
      <w:r w:rsidRPr="00AB4431">
        <w:rPr>
          <w:sz w:val="28"/>
          <w:szCs w:val="28"/>
        </w:rPr>
        <w:t xml:space="preserve"> </w:t>
      </w:r>
      <w:r w:rsidRPr="00AB4431">
        <w:rPr>
          <w:sz w:val="28"/>
          <w:szCs w:val="28"/>
        </w:rPr>
        <w:t>дальше</w:t>
      </w:r>
      <w:r w:rsidRPr="00AB4431">
        <w:rPr>
          <w:sz w:val="28"/>
          <w:szCs w:val="28"/>
        </w:rPr>
        <w:t>.</w:t>
      </w:r>
    </w:p>
    <w:p w:rsidR="00F05D41" w:rsidRPr="00AB4431" w:rsidRDefault="00F05D41" w:rsidP="00F05D41">
      <w:pPr>
        <w:jc w:val="center"/>
        <w:rPr>
          <w:color w:val="000000"/>
          <w:szCs w:val="28"/>
        </w:rPr>
      </w:pPr>
    </w:p>
    <w:p w:rsidR="00F05D41" w:rsidRPr="00AB4431" w:rsidRDefault="00F05D41" w:rsidP="00F05D41">
      <w:pPr>
        <w:numPr>
          <w:ilvl w:val="0"/>
          <w:numId w:val="6"/>
        </w:numPr>
        <w:tabs>
          <w:tab w:val="clear" w:pos="720"/>
          <w:tab w:val="num" w:pos="907"/>
        </w:tabs>
        <w:autoSpaceDE/>
        <w:autoSpaceDN/>
        <w:adjustRightInd/>
        <w:ind w:left="0" w:firstLine="454"/>
        <w:contextualSpacing w:val="0"/>
        <w:jc w:val="left"/>
        <w:rPr>
          <w:rFonts w:eastAsia="Arial Unicode MS"/>
          <w:b/>
          <w:bCs/>
          <w:szCs w:val="28"/>
        </w:rPr>
      </w:pPr>
      <w:r w:rsidRPr="00AB4431">
        <w:rPr>
          <w:b/>
          <w:color w:val="000000"/>
          <w:szCs w:val="28"/>
        </w:rPr>
        <w:t>Шаговое напряжение</w:t>
      </w:r>
    </w:p>
    <w:p w:rsidR="00F05D41" w:rsidRPr="00AB4431" w:rsidRDefault="00F05D41" w:rsidP="00F05D41">
      <w:pPr>
        <w:pStyle w:val="a6"/>
        <w:widowControl w:val="0"/>
        <w:numPr>
          <w:ilvl w:val="0"/>
          <w:numId w:val="13"/>
        </w:numPr>
        <w:tabs>
          <w:tab w:val="clear" w:pos="720"/>
          <w:tab w:val="num" w:pos="1021"/>
        </w:tabs>
        <w:ind w:left="0" w:firstLine="454"/>
        <w:jc w:val="both"/>
        <w:rPr>
          <w:sz w:val="28"/>
          <w:szCs w:val="28"/>
        </w:rPr>
      </w:pPr>
      <w:r w:rsidRPr="00AB4431">
        <w:rPr>
          <w:sz w:val="28"/>
          <w:szCs w:val="28"/>
        </w:rPr>
        <w:t>На</w:t>
      </w:r>
      <w:r w:rsidRPr="00AB4431">
        <w:rPr>
          <w:sz w:val="28"/>
          <w:szCs w:val="28"/>
        </w:rPr>
        <w:t xml:space="preserve"> </w:t>
      </w:r>
      <w:r w:rsidRPr="00AB4431">
        <w:rPr>
          <w:sz w:val="28"/>
          <w:szCs w:val="28"/>
        </w:rPr>
        <w:t>рис</w:t>
      </w:r>
      <w:r w:rsidRPr="00AB4431">
        <w:rPr>
          <w:sz w:val="28"/>
          <w:szCs w:val="28"/>
        </w:rPr>
        <w:t xml:space="preserve">.5 </w:t>
      </w:r>
      <w:r w:rsidRPr="00AB4431">
        <w:rPr>
          <w:sz w:val="28"/>
          <w:szCs w:val="28"/>
        </w:rPr>
        <w:t>изображена</w:t>
      </w:r>
      <w:r w:rsidRPr="00AB4431">
        <w:rPr>
          <w:sz w:val="28"/>
          <w:szCs w:val="28"/>
        </w:rPr>
        <w:t xml:space="preserve"> </w:t>
      </w:r>
      <w:r w:rsidRPr="00AB4431">
        <w:rPr>
          <w:sz w:val="28"/>
          <w:szCs w:val="28"/>
        </w:rPr>
        <w:t>схема</w:t>
      </w:r>
      <w:r w:rsidRPr="00AB4431">
        <w:rPr>
          <w:sz w:val="28"/>
          <w:szCs w:val="28"/>
        </w:rPr>
        <w:t xml:space="preserve"> </w:t>
      </w:r>
      <w:r w:rsidRPr="00AB4431">
        <w:rPr>
          <w:sz w:val="28"/>
          <w:szCs w:val="28"/>
        </w:rPr>
        <w:t>растекания</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по</w:t>
      </w:r>
      <w:r w:rsidRPr="00AB4431">
        <w:rPr>
          <w:sz w:val="28"/>
          <w:szCs w:val="28"/>
        </w:rPr>
        <w:t xml:space="preserve"> </w:t>
      </w:r>
      <w:r w:rsidRPr="00AB4431">
        <w:rPr>
          <w:sz w:val="28"/>
          <w:szCs w:val="28"/>
        </w:rPr>
        <w:t>поверхности</w:t>
      </w:r>
      <w:r w:rsidRPr="00AB4431">
        <w:rPr>
          <w:sz w:val="28"/>
          <w:szCs w:val="28"/>
        </w:rPr>
        <w:t xml:space="preserve"> </w:t>
      </w:r>
      <w:r w:rsidRPr="00AB4431">
        <w:rPr>
          <w:sz w:val="28"/>
          <w:szCs w:val="28"/>
        </w:rPr>
        <w:t>земли</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случае</w:t>
      </w:r>
      <w:r w:rsidRPr="00AB4431">
        <w:rPr>
          <w:sz w:val="28"/>
          <w:szCs w:val="28"/>
        </w:rPr>
        <w:t xml:space="preserve"> </w:t>
      </w:r>
      <w:r w:rsidRPr="00AB4431">
        <w:rPr>
          <w:sz w:val="28"/>
          <w:szCs w:val="28"/>
        </w:rPr>
        <w:t>однофазного</w:t>
      </w:r>
      <w:r w:rsidRPr="00AB4431">
        <w:rPr>
          <w:sz w:val="28"/>
          <w:szCs w:val="28"/>
        </w:rPr>
        <w:t xml:space="preserve"> </w:t>
      </w:r>
      <w:r w:rsidRPr="00AB4431">
        <w:rPr>
          <w:sz w:val="28"/>
          <w:szCs w:val="28"/>
        </w:rPr>
        <w:t>замыкания</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землю</w:t>
      </w:r>
      <w:r w:rsidRPr="00AB4431">
        <w:rPr>
          <w:sz w:val="28"/>
          <w:szCs w:val="28"/>
        </w:rPr>
        <w:t xml:space="preserve">, </w:t>
      </w:r>
      <w:r w:rsidRPr="00AB4431">
        <w:rPr>
          <w:sz w:val="28"/>
          <w:szCs w:val="28"/>
        </w:rPr>
        <w:t>которое</w:t>
      </w:r>
      <w:r w:rsidRPr="00AB4431">
        <w:rPr>
          <w:sz w:val="28"/>
          <w:szCs w:val="28"/>
        </w:rPr>
        <w:t xml:space="preserve"> </w:t>
      </w:r>
      <w:r w:rsidRPr="00AB4431">
        <w:rPr>
          <w:sz w:val="28"/>
          <w:szCs w:val="28"/>
        </w:rPr>
        <w:t>может</w:t>
      </w:r>
      <w:r w:rsidRPr="00AB4431">
        <w:rPr>
          <w:sz w:val="28"/>
          <w:szCs w:val="28"/>
        </w:rPr>
        <w:t xml:space="preserve"> </w:t>
      </w:r>
      <w:r w:rsidRPr="00AB4431">
        <w:rPr>
          <w:sz w:val="28"/>
          <w:szCs w:val="28"/>
        </w:rPr>
        <w:t>быть</w:t>
      </w:r>
      <w:r w:rsidRPr="00AB4431">
        <w:rPr>
          <w:sz w:val="28"/>
          <w:szCs w:val="28"/>
        </w:rPr>
        <w:t xml:space="preserve"> </w:t>
      </w:r>
      <w:r w:rsidRPr="00AB4431">
        <w:rPr>
          <w:sz w:val="28"/>
          <w:szCs w:val="28"/>
        </w:rPr>
        <w:t>следствием</w:t>
      </w:r>
      <w:r w:rsidRPr="00AB4431">
        <w:rPr>
          <w:sz w:val="28"/>
          <w:szCs w:val="28"/>
        </w:rPr>
        <w:t xml:space="preserve"> </w:t>
      </w:r>
      <w:r w:rsidRPr="00AB4431">
        <w:rPr>
          <w:sz w:val="28"/>
          <w:szCs w:val="28"/>
        </w:rPr>
        <w:t>обрыва</w:t>
      </w:r>
      <w:r w:rsidRPr="00AB4431">
        <w:rPr>
          <w:sz w:val="28"/>
          <w:szCs w:val="28"/>
        </w:rPr>
        <w:t xml:space="preserve"> </w:t>
      </w:r>
      <w:r w:rsidRPr="00AB4431">
        <w:rPr>
          <w:sz w:val="28"/>
          <w:szCs w:val="28"/>
        </w:rPr>
        <w:t>провода</w:t>
      </w:r>
      <w:r w:rsidRPr="00AB4431">
        <w:rPr>
          <w:sz w:val="28"/>
          <w:szCs w:val="28"/>
        </w:rPr>
        <w:t xml:space="preserve"> </w:t>
      </w:r>
      <w:r w:rsidRPr="00AB4431">
        <w:rPr>
          <w:sz w:val="28"/>
          <w:szCs w:val="28"/>
        </w:rPr>
        <w:t>воздушной</w:t>
      </w:r>
      <w:r w:rsidRPr="00AB4431">
        <w:rPr>
          <w:sz w:val="28"/>
          <w:szCs w:val="28"/>
        </w:rPr>
        <w:t xml:space="preserve"> </w:t>
      </w:r>
      <w:r w:rsidRPr="00AB4431">
        <w:rPr>
          <w:sz w:val="28"/>
          <w:szCs w:val="28"/>
        </w:rPr>
        <w:t>линии</w:t>
      </w:r>
      <w:r w:rsidRPr="00AB4431">
        <w:rPr>
          <w:sz w:val="28"/>
          <w:szCs w:val="28"/>
        </w:rPr>
        <w:t xml:space="preserve"> </w:t>
      </w:r>
      <w:r w:rsidRPr="00AB4431">
        <w:rPr>
          <w:sz w:val="28"/>
          <w:szCs w:val="28"/>
        </w:rPr>
        <w:t>электропередачи</w:t>
      </w:r>
      <w:r w:rsidRPr="00AB4431">
        <w:rPr>
          <w:sz w:val="28"/>
          <w:szCs w:val="28"/>
        </w:rPr>
        <w:t xml:space="preserve"> (</w:t>
      </w:r>
      <w:r w:rsidRPr="00AB4431">
        <w:rPr>
          <w:sz w:val="28"/>
          <w:szCs w:val="28"/>
        </w:rPr>
        <w:t>ВЛ</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т</w:t>
      </w:r>
      <w:r w:rsidRPr="00AB4431">
        <w:rPr>
          <w:sz w:val="28"/>
          <w:szCs w:val="28"/>
        </w:rPr>
        <w:t>.</w:t>
      </w:r>
      <w:r w:rsidRPr="00AB4431">
        <w:rPr>
          <w:sz w:val="28"/>
          <w:szCs w:val="28"/>
        </w:rPr>
        <w:t>д</w:t>
      </w:r>
      <w:r w:rsidRPr="00AB4431">
        <w:rPr>
          <w:sz w:val="28"/>
          <w:szCs w:val="28"/>
        </w:rPr>
        <w:t>.</w:t>
      </w:r>
    </w:p>
    <w:p w:rsidR="00F05D41" w:rsidRPr="00AB4431" w:rsidRDefault="00F05D41" w:rsidP="00F05D41">
      <w:pPr>
        <w:pStyle w:val="a6"/>
        <w:widowControl w:val="0"/>
        <w:numPr>
          <w:ilvl w:val="0"/>
          <w:numId w:val="13"/>
        </w:numPr>
        <w:tabs>
          <w:tab w:val="clear" w:pos="720"/>
          <w:tab w:val="num" w:pos="1021"/>
        </w:tabs>
        <w:ind w:left="0" w:firstLine="454"/>
        <w:jc w:val="both"/>
        <w:rPr>
          <w:sz w:val="28"/>
          <w:szCs w:val="28"/>
        </w:rPr>
      </w:pPr>
      <w:r w:rsidRPr="00AB4431">
        <w:rPr>
          <w:sz w:val="28"/>
          <w:szCs w:val="28"/>
        </w:rPr>
        <w:t>Если</w:t>
      </w:r>
      <w:r w:rsidRPr="00AB4431">
        <w:rPr>
          <w:sz w:val="28"/>
          <w:szCs w:val="28"/>
        </w:rPr>
        <w:t xml:space="preserve"> </w:t>
      </w:r>
      <w:r w:rsidRPr="00AB4431">
        <w:rPr>
          <w:sz w:val="28"/>
          <w:szCs w:val="28"/>
        </w:rPr>
        <w:t>человек</w:t>
      </w:r>
      <w:r w:rsidRPr="00AB4431">
        <w:rPr>
          <w:sz w:val="28"/>
          <w:szCs w:val="28"/>
        </w:rPr>
        <w:t xml:space="preserve"> </w:t>
      </w:r>
      <w:r w:rsidRPr="00AB4431">
        <w:rPr>
          <w:sz w:val="28"/>
          <w:szCs w:val="28"/>
        </w:rPr>
        <w:t>будет</w:t>
      </w:r>
      <w:r w:rsidRPr="00AB4431">
        <w:rPr>
          <w:sz w:val="28"/>
          <w:szCs w:val="28"/>
        </w:rPr>
        <w:t xml:space="preserve"> </w:t>
      </w:r>
      <w:r w:rsidRPr="00AB4431">
        <w:rPr>
          <w:sz w:val="28"/>
          <w:szCs w:val="28"/>
        </w:rPr>
        <w:t>стоять</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поверхности</w:t>
      </w:r>
      <w:r w:rsidRPr="00AB4431">
        <w:rPr>
          <w:sz w:val="28"/>
          <w:szCs w:val="28"/>
        </w:rPr>
        <w:t xml:space="preserve"> </w:t>
      </w:r>
      <w:r w:rsidRPr="00AB4431">
        <w:rPr>
          <w:sz w:val="28"/>
          <w:szCs w:val="28"/>
        </w:rPr>
        <w:t>земли</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зоне</w:t>
      </w:r>
      <w:r w:rsidRPr="00AB4431">
        <w:rPr>
          <w:sz w:val="28"/>
          <w:szCs w:val="28"/>
        </w:rPr>
        <w:t xml:space="preserve"> </w:t>
      </w:r>
      <w:r w:rsidRPr="00AB4431">
        <w:rPr>
          <w:sz w:val="28"/>
          <w:szCs w:val="28"/>
        </w:rPr>
        <w:t>растекания</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то</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длине</w:t>
      </w:r>
      <w:r w:rsidRPr="00AB4431">
        <w:rPr>
          <w:sz w:val="28"/>
          <w:szCs w:val="28"/>
        </w:rPr>
        <w:t xml:space="preserve"> </w:t>
      </w:r>
      <w:r w:rsidRPr="00AB4431">
        <w:rPr>
          <w:sz w:val="28"/>
          <w:szCs w:val="28"/>
        </w:rPr>
        <w:t>шага</w:t>
      </w:r>
      <w:r w:rsidRPr="00AB4431">
        <w:rPr>
          <w:sz w:val="28"/>
          <w:szCs w:val="28"/>
        </w:rPr>
        <w:t xml:space="preserve"> </w:t>
      </w:r>
      <w:r w:rsidRPr="00AB4431">
        <w:rPr>
          <w:sz w:val="28"/>
          <w:szCs w:val="28"/>
        </w:rPr>
        <w:t>возникнет</w:t>
      </w:r>
      <w:r w:rsidRPr="00AB4431">
        <w:rPr>
          <w:sz w:val="28"/>
          <w:szCs w:val="28"/>
        </w:rPr>
        <w:t xml:space="preserve"> </w:t>
      </w:r>
      <w:r w:rsidRPr="00AB4431">
        <w:rPr>
          <w:sz w:val="28"/>
          <w:szCs w:val="28"/>
        </w:rPr>
        <w:t>напряжение</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его</w:t>
      </w:r>
      <w:r w:rsidRPr="00AB4431">
        <w:rPr>
          <w:sz w:val="28"/>
          <w:szCs w:val="28"/>
        </w:rPr>
        <w:t xml:space="preserve"> </w:t>
      </w:r>
      <w:r w:rsidRPr="00AB4431">
        <w:rPr>
          <w:sz w:val="28"/>
          <w:szCs w:val="28"/>
        </w:rPr>
        <w:t>тело</w:t>
      </w:r>
      <w:r w:rsidRPr="00AB4431">
        <w:rPr>
          <w:sz w:val="28"/>
          <w:szCs w:val="28"/>
        </w:rPr>
        <w:t xml:space="preserve"> </w:t>
      </w:r>
      <w:r w:rsidRPr="00AB4431">
        <w:rPr>
          <w:sz w:val="28"/>
          <w:szCs w:val="28"/>
        </w:rPr>
        <w:t>будет</w:t>
      </w:r>
      <w:r w:rsidRPr="00AB4431">
        <w:rPr>
          <w:sz w:val="28"/>
          <w:szCs w:val="28"/>
        </w:rPr>
        <w:t xml:space="preserve"> </w:t>
      </w:r>
      <w:r w:rsidRPr="00AB4431">
        <w:rPr>
          <w:sz w:val="28"/>
          <w:szCs w:val="28"/>
        </w:rPr>
        <w:t>проходить</w:t>
      </w:r>
      <w:r w:rsidRPr="00AB4431">
        <w:rPr>
          <w:sz w:val="28"/>
          <w:szCs w:val="28"/>
        </w:rPr>
        <w:t xml:space="preserve"> </w:t>
      </w:r>
      <w:r w:rsidRPr="00AB4431">
        <w:rPr>
          <w:sz w:val="28"/>
          <w:szCs w:val="28"/>
        </w:rPr>
        <w:t>электрический</w:t>
      </w:r>
      <w:r w:rsidRPr="00AB4431">
        <w:rPr>
          <w:sz w:val="28"/>
          <w:szCs w:val="28"/>
        </w:rPr>
        <w:t xml:space="preserve"> </w:t>
      </w:r>
      <w:r w:rsidRPr="00AB4431">
        <w:rPr>
          <w:sz w:val="28"/>
          <w:szCs w:val="28"/>
        </w:rPr>
        <w:t>ток</w:t>
      </w:r>
      <w:r w:rsidRPr="00AB4431">
        <w:rPr>
          <w:sz w:val="28"/>
          <w:szCs w:val="28"/>
        </w:rPr>
        <w:t xml:space="preserve">. </w:t>
      </w:r>
      <w:r w:rsidRPr="00AB4431">
        <w:rPr>
          <w:sz w:val="28"/>
          <w:szCs w:val="28"/>
        </w:rPr>
        <w:t>Величина</w:t>
      </w:r>
      <w:r w:rsidRPr="00AB4431">
        <w:rPr>
          <w:sz w:val="28"/>
          <w:szCs w:val="28"/>
        </w:rPr>
        <w:t xml:space="preserve"> </w:t>
      </w:r>
      <w:r w:rsidRPr="00AB4431">
        <w:rPr>
          <w:sz w:val="28"/>
          <w:szCs w:val="28"/>
        </w:rPr>
        <w:t>этого</w:t>
      </w:r>
      <w:r w:rsidRPr="00AB4431">
        <w:rPr>
          <w:sz w:val="28"/>
          <w:szCs w:val="28"/>
        </w:rPr>
        <w:t xml:space="preserve"> </w:t>
      </w:r>
      <w:r w:rsidRPr="00AB4431">
        <w:rPr>
          <w:sz w:val="28"/>
          <w:szCs w:val="28"/>
        </w:rPr>
        <w:t>напряжения</w:t>
      </w:r>
      <w:r w:rsidRPr="00AB4431">
        <w:rPr>
          <w:sz w:val="28"/>
          <w:szCs w:val="28"/>
        </w:rPr>
        <w:t xml:space="preserve">, </w:t>
      </w:r>
      <w:r w:rsidRPr="00AB4431">
        <w:rPr>
          <w:sz w:val="28"/>
          <w:szCs w:val="28"/>
        </w:rPr>
        <w:t>называемого</w:t>
      </w:r>
      <w:r w:rsidRPr="00AB4431">
        <w:rPr>
          <w:sz w:val="28"/>
          <w:szCs w:val="28"/>
        </w:rPr>
        <w:t xml:space="preserve"> </w:t>
      </w:r>
      <w:r w:rsidRPr="00AB4431">
        <w:rPr>
          <w:sz w:val="28"/>
          <w:szCs w:val="28"/>
        </w:rPr>
        <w:t>шаговым</w:t>
      </w:r>
      <w:r w:rsidRPr="00AB4431">
        <w:rPr>
          <w:sz w:val="28"/>
          <w:szCs w:val="28"/>
        </w:rPr>
        <w:t xml:space="preserve">, </w:t>
      </w:r>
      <w:r w:rsidRPr="00AB4431">
        <w:rPr>
          <w:sz w:val="28"/>
          <w:szCs w:val="28"/>
        </w:rPr>
        <w:t>зависит</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ширины</w:t>
      </w:r>
      <w:r w:rsidRPr="00AB4431">
        <w:rPr>
          <w:sz w:val="28"/>
          <w:szCs w:val="28"/>
        </w:rPr>
        <w:t xml:space="preserve"> </w:t>
      </w:r>
      <w:r w:rsidRPr="00AB4431">
        <w:rPr>
          <w:sz w:val="28"/>
          <w:szCs w:val="28"/>
        </w:rPr>
        <w:t>шага</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места</w:t>
      </w:r>
      <w:r w:rsidRPr="00AB4431">
        <w:rPr>
          <w:sz w:val="28"/>
          <w:szCs w:val="28"/>
        </w:rPr>
        <w:t xml:space="preserve"> </w:t>
      </w:r>
      <w:r w:rsidRPr="00AB4431">
        <w:rPr>
          <w:sz w:val="28"/>
          <w:szCs w:val="28"/>
        </w:rPr>
        <w:t>расположения</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Чем</w:t>
      </w:r>
      <w:r w:rsidRPr="00AB4431">
        <w:rPr>
          <w:sz w:val="28"/>
          <w:szCs w:val="28"/>
        </w:rPr>
        <w:t xml:space="preserve"> </w:t>
      </w:r>
      <w:r w:rsidRPr="00AB4431">
        <w:rPr>
          <w:sz w:val="28"/>
          <w:szCs w:val="28"/>
        </w:rPr>
        <w:t>ближе</w:t>
      </w:r>
      <w:r w:rsidRPr="00AB4431">
        <w:rPr>
          <w:sz w:val="28"/>
          <w:szCs w:val="28"/>
        </w:rPr>
        <w:t xml:space="preserve"> </w:t>
      </w:r>
      <w:r w:rsidRPr="00AB4431">
        <w:rPr>
          <w:sz w:val="28"/>
          <w:szCs w:val="28"/>
        </w:rPr>
        <w:t>человек</w:t>
      </w:r>
      <w:r w:rsidRPr="00AB4431">
        <w:rPr>
          <w:sz w:val="28"/>
          <w:szCs w:val="28"/>
        </w:rPr>
        <w:t xml:space="preserve"> </w:t>
      </w:r>
      <w:r w:rsidRPr="00AB4431">
        <w:rPr>
          <w:sz w:val="28"/>
          <w:szCs w:val="28"/>
        </w:rPr>
        <w:t>стоит</w:t>
      </w:r>
      <w:r w:rsidRPr="00AB4431">
        <w:rPr>
          <w:sz w:val="28"/>
          <w:szCs w:val="28"/>
        </w:rPr>
        <w:t xml:space="preserve"> </w:t>
      </w:r>
      <w:r w:rsidRPr="00AB4431">
        <w:rPr>
          <w:sz w:val="28"/>
          <w:szCs w:val="28"/>
        </w:rPr>
        <w:t>к</w:t>
      </w:r>
      <w:r w:rsidRPr="00AB4431">
        <w:rPr>
          <w:sz w:val="28"/>
          <w:szCs w:val="28"/>
        </w:rPr>
        <w:t xml:space="preserve"> </w:t>
      </w:r>
      <w:r w:rsidRPr="00AB4431">
        <w:rPr>
          <w:sz w:val="28"/>
          <w:szCs w:val="28"/>
        </w:rPr>
        <w:t>месту</w:t>
      </w:r>
      <w:r w:rsidRPr="00AB4431">
        <w:rPr>
          <w:sz w:val="28"/>
          <w:szCs w:val="28"/>
        </w:rPr>
        <w:t xml:space="preserve"> </w:t>
      </w:r>
      <w:r w:rsidRPr="00AB4431">
        <w:rPr>
          <w:sz w:val="28"/>
          <w:szCs w:val="28"/>
        </w:rPr>
        <w:t>замыкания</w:t>
      </w:r>
      <w:r w:rsidRPr="00AB4431">
        <w:rPr>
          <w:sz w:val="28"/>
          <w:szCs w:val="28"/>
        </w:rPr>
        <w:t xml:space="preserve">, </w:t>
      </w:r>
      <w:r w:rsidRPr="00AB4431">
        <w:rPr>
          <w:sz w:val="28"/>
          <w:szCs w:val="28"/>
        </w:rPr>
        <w:t>тем</w:t>
      </w:r>
      <w:r w:rsidRPr="00AB4431">
        <w:rPr>
          <w:sz w:val="28"/>
          <w:szCs w:val="28"/>
        </w:rPr>
        <w:t xml:space="preserve"> </w:t>
      </w:r>
      <w:r w:rsidRPr="00AB4431">
        <w:rPr>
          <w:sz w:val="28"/>
          <w:szCs w:val="28"/>
        </w:rPr>
        <w:t>больше</w:t>
      </w:r>
      <w:r w:rsidRPr="00AB4431">
        <w:rPr>
          <w:sz w:val="28"/>
          <w:szCs w:val="28"/>
        </w:rPr>
        <w:t xml:space="preserve"> </w:t>
      </w:r>
      <w:r w:rsidRPr="00AB4431">
        <w:rPr>
          <w:sz w:val="28"/>
          <w:szCs w:val="28"/>
        </w:rPr>
        <w:t>величина</w:t>
      </w:r>
      <w:r w:rsidRPr="00AB4431">
        <w:rPr>
          <w:sz w:val="28"/>
          <w:szCs w:val="28"/>
        </w:rPr>
        <w:t xml:space="preserve"> </w:t>
      </w:r>
      <w:r w:rsidRPr="00AB4431">
        <w:rPr>
          <w:sz w:val="28"/>
          <w:szCs w:val="28"/>
        </w:rPr>
        <w:t>шагового</w:t>
      </w:r>
      <w:r w:rsidRPr="00AB4431">
        <w:rPr>
          <w:sz w:val="28"/>
          <w:szCs w:val="28"/>
        </w:rPr>
        <w:t xml:space="preserve"> </w:t>
      </w:r>
      <w:r w:rsidRPr="00AB4431">
        <w:rPr>
          <w:sz w:val="28"/>
          <w:szCs w:val="28"/>
        </w:rPr>
        <w:t>напряжения</w:t>
      </w:r>
      <w:r w:rsidRPr="00AB4431">
        <w:rPr>
          <w:sz w:val="28"/>
          <w:szCs w:val="28"/>
        </w:rPr>
        <w:t>.</w:t>
      </w:r>
    </w:p>
    <w:p w:rsidR="00F05D41" w:rsidRPr="00AB4431" w:rsidRDefault="00F05D41" w:rsidP="00F05D41">
      <w:pPr>
        <w:pStyle w:val="a6"/>
        <w:widowControl w:val="0"/>
        <w:numPr>
          <w:ilvl w:val="0"/>
          <w:numId w:val="13"/>
        </w:numPr>
        <w:tabs>
          <w:tab w:val="clear" w:pos="720"/>
          <w:tab w:val="num" w:pos="1021"/>
        </w:tabs>
        <w:ind w:left="0" w:firstLine="454"/>
        <w:jc w:val="both"/>
        <w:rPr>
          <w:sz w:val="28"/>
          <w:szCs w:val="28"/>
        </w:rPr>
      </w:pPr>
      <w:r w:rsidRPr="00AB4431">
        <w:rPr>
          <w:sz w:val="28"/>
          <w:szCs w:val="28"/>
        </w:rPr>
        <w:t>Величина</w:t>
      </w:r>
      <w:r w:rsidRPr="00AB4431">
        <w:rPr>
          <w:sz w:val="28"/>
          <w:szCs w:val="28"/>
        </w:rPr>
        <w:t xml:space="preserve"> </w:t>
      </w:r>
      <w:r w:rsidRPr="00AB4431">
        <w:rPr>
          <w:sz w:val="28"/>
          <w:szCs w:val="28"/>
        </w:rPr>
        <w:t>опасной</w:t>
      </w:r>
      <w:r w:rsidRPr="00AB4431">
        <w:rPr>
          <w:sz w:val="28"/>
          <w:szCs w:val="28"/>
        </w:rPr>
        <w:t xml:space="preserve"> </w:t>
      </w:r>
      <w:r w:rsidRPr="00AB4431">
        <w:rPr>
          <w:sz w:val="28"/>
          <w:szCs w:val="28"/>
        </w:rPr>
        <w:t>зоны</w:t>
      </w:r>
      <w:r w:rsidRPr="00AB4431">
        <w:rPr>
          <w:sz w:val="28"/>
          <w:szCs w:val="28"/>
        </w:rPr>
        <w:t xml:space="preserve"> </w:t>
      </w:r>
      <w:r w:rsidRPr="00AB4431">
        <w:rPr>
          <w:sz w:val="28"/>
          <w:szCs w:val="28"/>
        </w:rPr>
        <w:t>шаговых</w:t>
      </w:r>
      <w:r w:rsidRPr="00AB4431">
        <w:rPr>
          <w:sz w:val="28"/>
          <w:szCs w:val="28"/>
        </w:rPr>
        <w:t xml:space="preserve"> </w:t>
      </w:r>
      <w:r w:rsidRPr="00AB4431">
        <w:rPr>
          <w:sz w:val="28"/>
          <w:szCs w:val="28"/>
        </w:rPr>
        <w:t>напряжений</w:t>
      </w:r>
      <w:r w:rsidRPr="00AB4431">
        <w:rPr>
          <w:sz w:val="28"/>
          <w:szCs w:val="28"/>
        </w:rPr>
        <w:t xml:space="preserve"> </w:t>
      </w:r>
      <w:r w:rsidRPr="00AB4431">
        <w:rPr>
          <w:sz w:val="28"/>
          <w:szCs w:val="28"/>
        </w:rPr>
        <w:t>зависит</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величины</w:t>
      </w:r>
      <w:r w:rsidRPr="00AB4431">
        <w:rPr>
          <w:sz w:val="28"/>
          <w:szCs w:val="28"/>
        </w:rPr>
        <w:t xml:space="preserve"> </w:t>
      </w:r>
      <w:r w:rsidRPr="00AB4431">
        <w:rPr>
          <w:sz w:val="28"/>
          <w:szCs w:val="28"/>
        </w:rPr>
        <w:t>напряжения</w:t>
      </w:r>
      <w:r w:rsidRPr="00AB4431">
        <w:rPr>
          <w:sz w:val="28"/>
          <w:szCs w:val="28"/>
        </w:rPr>
        <w:t xml:space="preserve"> </w:t>
      </w:r>
      <w:r w:rsidRPr="00AB4431">
        <w:rPr>
          <w:sz w:val="28"/>
          <w:szCs w:val="28"/>
        </w:rPr>
        <w:t>электролинии</w:t>
      </w:r>
      <w:r w:rsidRPr="00AB4431">
        <w:rPr>
          <w:sz w:val="28"/>
          <w:szCs w:val="28"/>
        </w:rPr>
        <w:t xml:space="preserve">. </w:t>
      </w:r>
      <w:r w:rsidRPr="00AB4431">
        <w:rPr>
          <w:sz w:val="28"/>
          <w:szCs w:val="28"/>
        </w:rPr>
        <w:t>Чем</w:t>
      </w:r>
      <w:r w:rsidRPr="00AB4431">
        <w:rPr>
          <w:sz w:val="28"/>
          <w:szCs w:val="28"/>
        </w:rPr>
        <w:t xml:space="preserve"> </w:t>
      </w:r>
      <w:r w:rsidRPr="00AB4431">
        <w:rPr>
          <w:sz w:val="28"/>
          <w:szCs w:val="28"/>
        </w:rPr>
        <w:t>выше</w:t>
      </w:r>
      <w:r w:rsidRPr="00AB4431">
        <w:rPr>
          <w:sz w:val="28"/>
          <w:szCs w:val="28"/>
        </w:rPr>
        <w:t xml:space="preserve"> </w:t>
      </w:r>
      <w:r w:rsidRPr="00AB4431">
        <w:rPr>
          <w:sz w:val="28"/>
          <w:szCs w:val="28"/>
        </w:rPr>
        <w:t>напряжение</w:t>
      </w:r>
      <w:r w:rsidRPr="00AB4431">
        <w:rPr>
          <w:sz w:val="28"/>
          <w:szCs w:val="28"/>
        </w:rPr>
        <w:t xml:space="preserve"> </w:t>
      </w:r>
      <w:r w:rsidRPr="00AB4431">
        <w:rPr>
          <w:sz w:val="28"/>
          <w:szCs w:val="28"/>
        </w:rPr>
        <w:t>ВЛ</w:t>
      </w:r>
      <w:r w:rsidRPr="00AB4431">
        <w:rPr>
          <w:sz w:val="28"/>
          <w:szCs w:val="28"/>
        </w:rPr>
        <w:t xml:space="preserve">, </w:t>
      </w:r>
      <w:r w:rsidRPr="00AB4431">
        <w:rPr>
          <w:sz w:val="28"/>
          <w:szCs w:val="28"/>
        </w:rPr>
        <w:t>тем</w:t>
      </w:r>
      <w:r w:rsidRPr="00AB4431">
        <w:rPr>
          <w:sz w:val="28"/>
          <w:szCs w:val="28"/>
        </w:rPr>
        <w:t xml:space="preserve"> </w:t>
      </w:r>
      <w:r w:rsidRPr="00AB4431">
        <w:rPr>
          <w:sz w:val="28"/>
          <w:szCs w:val="28"/>
        </w:rPr>
        <w:t>больше</w:t>
      </w:r>
      <w:r w:rsidRPr="00AB4431">
        <w:rPr>
          <w:sz w:val="28"/>
          <w:szCs w:val="28"/>
        </w:rPr>
        <w:t xml:space="preserve"> </w:t>
      </w:r>
      <w:r w:rsidRPr="00AB4431">
        <w:rPr>
          <w:sz w:val="28"/>
          <w:szCs w:val="28"/>
        </w:rPr>
        <w:t>опасная</w:t>
      </w:r>
      <w:r w:rsidRPr="00AB4431">
        <w:rPr>
          <w:sz w:val="28"/>
          <w:szCs w:val="28"/>
        </w:rPr>
        <w:t xml:space="preserve"> </w:t>
      </w:r>
      <w:r w:rsidRPr="00AB4431">
        <w:rPr>
          <w:sz w:val="28"/>
          <w:szCs w:val="28"/>
        </w:rPr>
        <w:t>зона</w:t>
      </w:r>
      <w:r w:rsidRPr="00AB4431">
        <w:rPr>
          <w:sz w:val="28"/>
          <w:szCs w:val="28"/>
        </w:rPr>
        <w:t xml:space="preserve">. </w:t>
      </w:r>
      <w:r w:rsidRPr="00AB4431">
        <w:rPr>
          <w:sz w:val="28"/>
          <w:szCs w:val="28"/>
        </w:rPr>
        <w:t>Считается</w:t>
      </w:r>
      <w:r w:rsidRPr="00AB4431">
        <w:rPr>
          <w:sz w:val="28"/>
          <w:szCs w:val="28"/>
        </w:rPr>
        <w:t xml:space="preserve">, </w:t>
      </w:r>
      <w:r w:rsidRPr="00AB4431">
        <w:rPr>
          <w:sz w:val="28"/>
          <w:szCs w:val="28"/>
        </w:rPr>
        <w:t>что</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расстоянии</w:t>
      </w:r>
      <w:r w:rsidRPr="00AB4431">
        <w:rPr>
          <w:sz w:val="28"/>
          <w:szCs w:val="28"/>
        </w:rPr>
        <w:t xml:space="preserve"> 8 </w:t>
      </w:r>
      <w:r w:rsidRPr="00AB4431">
        <w:rPr>
          <w:sz w:val="28"/>
          <w:szCs w:val="28"/>
        </w:rPr>
        <w:t>м</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места</w:t>
      </w:r>
      <w:r w:rsidRPr="00AB4431">
        <w:rPr>
          <w:sz w:val="28"/>
          <w:szCs w:val="28"/>
        </w:rPr>
        <w:t xml:space="preserve"> </w:t>
      </w:r>
      <w:r w:rsidRPr="00AB4431">
        <w:rPr>
          <w:sz w:val="28"/>
          <w:szCs w:val="28"/>
        </w:rPr>
        <w:t>замыкания</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провода</w:t>
      </w:r>
      <w:r w:rsidRPr="00AB4431">
        <w:rPr>
          <w:sz w:val="28"/>
          <w:szCs w:val="28"/>
        </w:rPr>
        <w:t xml:space="preserve"> </w:t>
      </w:r>
      <w:r w:rsidRPr="00AB4431">
        <w:rPr>
          <w:sz w:val="28"/>
          <w:szCs w:val="28"/>
        </w:rPr>
        <w:t>напряжением</w:t>
      </w:r>
      <w:r w:rsidRPr="00AB4431">
        <w:rPr>
          <w:sz w:val="28"/>
          <w:szCs w:val="28"/>
        </w:rPr>
        <w:t xml:space="preserve"> </w:t>
      </w:r>
      <w:r w:rsidRPr="00AB4431">
        <w:rPr>
          <w:sz w:val="28"/>
          <w:szCs w:val="28"/>
        </w:rPr>
        <w:t>выше</w:t>
      </w:r>
      <w:r w:rsidRPr="00AB4431">
        <w:rPr>
          <w:sz w:val="28"/>
          <w:szCs w:val="28"/>
        </w:rPr>
        <w:t xml:space="preserve"> 1000</w:t>
      </w:r>
      <w:r w:rsidRPr="00AB4431">
        <w:rPr>
          <w:sz w:val="28"/>
          <w:szCs w:val="28"/>
        </w:rPr>
        <w:t>В</w:t>
      </w:r>
      <w:r w:rsidRPr="00AB4431">
        <w:rPr>
          <w:sz w:val="28"/>
          <w:szCs w:val="28"/>
        </w:rPr>
        <w:t xml:space="preserve"> </w:t>
      </w:r>
      <w:r w:rsidRPr="00AB4431">
        <w:rPr>
          <w:sz w:val="28"/>
          <w:szCs w:val="28"/>
        </w:rPr>
        <w:t>опасная</w:t>
      </w:r>
      <w:r w:rsidRPr="00AB4431">
        <w:rPr>
          <w:sz w:val="28"/>
          <w:szCs w:val="28"/>
        </w:rPr>
        <w:t xml:space="preserve"> </w:t>
      </w:r>
      <w:r w:rsidRPr="00AB4431">
        <w:rPr>
          <w:sz w:val="28"/>
          <w:szCs w:val="28"/>
        </w:rPr>
        <w:t>зона</w:t>
      </w:r>
      <w:r w:rsidRPr="00AB4431">
        <w:rPr>
          <w:sz w:val="28"/>
          <w:szCs w:val="28"/>
        </w:rPr>
        <w:t xml:space="preserve"> </w:t>
      </w:r>
      <w:r w:rsidRPr="00AB4431">
        <w:rPr>
          <w:sz w:val="28"/>
          <w:szCs w:val="28"/>
        </w:rPr>
        <w:t>шагового</w:t>
      </w:r>
      <w:r w:rsidRPr="00AB4431">
        <w:rPr>
          <w:sz w:val="28"/>
          <w:szCs w:val="28"/>
        </w:rPr>
        <w:t xml:space="preserve"> </w:t>
      </w:r>
      <w:r w:rsidRPr="00AB4431">
        <w:rPr>
          <w:sz w:val="28"/>
          <w:szCs w:val="28"/>
        </w:rPr>
        <w:t>напряжения</w:t>
      </w:r>
      <w:r w:rsidRPr="00AB4431">
        <w:rPr>
          <w:sz w:val="28"/>
          <w:szCs w:val="28"/>
        </w:rPr>
        <w:t xml:space="preserve"> </w:t>
      </w:r>
      <w:r w:rsidRPr="00AB4431">
        <w:rPr>
          <w:sz w:val="28"/>
          <w:szCs w:val="28"/>
        </w:rPr>
        <w:t>отсутствует</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напряжении</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провода</w:t>
      </w:r>
      <w:r w:rsidRPr="00AB4431">
        <w:rPr>
          <w:sz w:val="28"/>
          <w:szCs w:val="28"/>
        </w:rPr>
        <w:t xml:space="preserve"> </w:t>
      </w:r>
      <w:r w:rsidRPr="00AB4431">
        <w:rPr>
          <w:sz w:val="28"/>
          <w:szCs w:val="28"/>
        </w:rPr>
        <w:t>ниже</w:t>
      </w:r>
      <w:r w:rsidRPr="00AB4431">
        <w:rPr>
          <w:sz w:val="28"/>
          <w:szCs w:val="28"/>
        </w:rPr>
        <w:t xml:space="preserve"> 1000</w:t>
      </w:r>
      <w:r w:rsidRPr="00AB4431">
        <w:rPr>
          <w:sz w:val="28"/>
          <w:szCs w:val="28"/>
        </w:rPr>
        <w:t>В</w:t>
      </w:r>
      <w:r w:rsidRPr="00AB4431">
        <w:rPr>
          <w:sz w:val="28"/>
          <w:szCs w:val="28"/>
        </w:rPr>
        <w:t xml:space="preserve"> </w:t>
      </w:r>
      <w:r w:rsidRPr="00AB4431">
        <w:rPr>
          <w:sz w:val="28"/>
          <w:szCs w:val="28"/>
        </w:rPr>
        <w:t>величина</w:t>
      </w:r>
      <w:r w:rsidRPr="00AB4431">
        <w:rPr>
          <w:sz w:val="28"/>
          <w:szCs w:val="28"/>
        </w:rPr>
        <w:t xml:space="preserve"> </w:t>
      </w:r>
      <w:r w:rsidRPr="00AB4431">
        <w:rPr>
          <w:sz w:val="28"/>
          <w:szCs w:val="28"/>
        </w:rPr>
        <w:t>зоны</w:t>
      </w:r>
      <w:r w:rsidRPr="00AB4431">
        <w:rPr>
          <w:sz w:val="28"/>
          <w:szCs w:val="28"/>
        </w:rPr>
        <w:t xml:space="preserve"> </w:t>
      </w:r>
      <w:r w:rsidRPr="00AB4431">
        <w:rPr>
          <w:sz w:val="28"/>
          <w:szCs w:val="28"/>
        </w:rPr>
        <w:t>шагового</w:t>
      </w:r>
      <w:r w:rsidRPr="00AB4431">
        <w:rPr>
          <w:sz w:val="28"/>
          <w:szCs w:val="28"/>
        </w:rPr>
        <w:t xml:space="preserve"> </w:t>
      </w:r>
      <w:r w:rsidRPr="00AB4431">
        <w:rPr>
          <w:sz w:val="28"/>
          <w:szCs w:val="28"/>
        </w:rPr>
        <w:t>напряжения</w:t>
      </w:r>
      <w:r w:rsidRPr="00AB4431">
        <w:rPr>
          <w:sz w:val="28"/>
          <w:szCs w:val="28"/>
        </w:rPr>
        <w:t xml:space="preserve"> </w:t>
      </w:r>
      <w:r w:rsidRPr="00AB4431">
        <w:rPr>
          <w:sz w:val="28"/>
          <w:szCs w:val="28"/>
        </w:rPr>
        <w:t>составляет</w:t>
      </w:r>
      <w:r w:rsidRPr="00AB4431">
        <w:rPr>
          <w:sz w:val="28"/>
          <w:szCs w:val="28"/>
        </w:rPr>
        <w:t xml:space="preserve"> 5 </w:t>
      </w:r>
      <w:r w:rsidRPr="00AB4431">
        <w:rPr>
          <w:sz w:val="28"/>
          <w:szCs w:val="28"/>
        </w:rPr>
        <w:t>м</w:t>
      </w:r>
      <w:r w:rsidRPr="00AB4431">
        <w:rPr>
          <w:sz w:val="28"/>
          <w:szCs w:val="28"/>
        </w:rPr>
        <w:t>.</w:t>
      </w:r>
    </w:p>
    <w:p w:rsidR="00F05D41" w:rsidRPr="00AB4431" w:rsidRDefault="00F05D41" w:rsidP="00F05D41">
      <w:pPr>
        <w:pStyle w:val="a6"/>
        <w:widowControl w:val="0"/>
        <w:numPr>
          <w:ilvl w:val="0"/>
          <w:numId w:val="13"/>
        </w:numPr>
        <w:tabs>
          <w:tab w:val="clear" w:pos="720"/>
          <w:tab w:val="num" w:pos="1021"/>
        </w:tabs>
        <w:ind w:left="0" w:firstLine="454"/>
        <w:jc w:val="both"/>
        <w:rPr>
          <w:sz w:val="28"/>
          <w:szCs w:val="28"/>
        </w:rPr>
      </w:pPr>
      <w:r w:rsidRPr="00AB4431">
        <w:rPr>
          <w:sz w:val="28"/>
          <w:szCs w:val="28"/>
        </w:rPr>
        <w:t>Чтобы</w:t>
      </w:r>
      <w:r w:rsidRPr="00AB4431">
        <w:rPr>
          <w:sz w:val="28"/>
          <w:szCs w:val="28"/>
        </w:rPr>
        <w:t xml:space="preserve"> </w:t>
      </w:r>
      <w:r w:rsidRPr="00AB4431">
        <w:rPr>
          <w:sz w:val="28"/>
          <w:szCs w:val="28"/>
        </w:rPr>
        <w:t>избежать</w:t>
      </w:r>
      <w:r w:rsidRPr="00AB4431">
        <w:rPr>
          <w:sz w:val="28"/>
          <w:szCs w:val="28"/>
        </w:rPr>
        <w:t xml:space="preserve"> </w:t>
      </w:r>
      <w:r w:rsidRPr="00AB4431">
        <w:rPr>
          <w:sz w:val="28"/>
          <w:szCs w:val="28"/>
        </w:rPr>
        <w:t>поражения</w:t>
      </w:r>
      <w:r w:rsidRPr="00AB4431">
        <w:rPr>
          <w:sz w:val="28"/>
          <w:szCs w:val="28"/>
        </w:rPr>
        <w:t xml:space="preserve"> </w:t>
      </w:r>
      <w:r w:rsidRPr="00AB4431">
        <w:rPr>
          <w:sz w:val="28"/>
          <w:szCs w:val="28"/>
        </w:rPr>
        <w:t>электрическим</w:t>
      </w:r>
      <w:r w:rsidRPr="00AB4431">
        <w:rPr>
          <w:sz w:val="28"/>
          <w:szCs w:val="28"/>
        </w:rPr>
        <w:t xml:space="preserve"> </w:t>
      </w:r>
      <w:r w:rsidRPr="00AB4431">
        <w:rPr>
          <w:sz w:val="28"/>
          <w:szCs w:val="28"/>
        </w:rPr>
        <w:t>током</w:t>
      </w:r>
      <w:r w:rsidRPr="00AB4431">
        <w:rPr>
          <w:sz w:val="28"/>
          <w:szCs w:val="28"/>
        </w:rPr>
        <w:t xml:space="preserve">, </w:t>
      </w:r>
      <w:r w:rsidRPr="00AB4431">
        <w:rPr>
          <w:sz w:val="28"/>
          <w:szCs w:val="28"/>
        </w:rPr>
        <w:t>человек</w:t>
      </w:r>
      <w:r w:rsidRPr="00AB4431">
        <w:rPr>
          <w:sz w:val="28"/>
          <w:szCs w:val="28"/>
        </w:rPr>
        <w:t xml:space="preserve"> </w:t>
      </w:r>
      <w:r w:rsidRPr="00AB4431">
        <w:rPr>
          <w:sz w:val="28"/>
          <w:szCs w:val="28"/>
        </w:rPr>
        <w:t>должен</w:t>
      </w:r>
      <w:r w:rsidRPr="00AB4431">
        <w:rPr>
          <w:sz w:val="28"/>
          <w:szCs w:val="28"/>
        </w:rPr>
        <w:t xml:space="preserve"> </w:t>
      </w:r>
      <w:r w:rsidRPr="00AB4431">
        <w:rPr>
          <w:sz w:val="28"/>
          <w:szCs w:val="28"/>
        </w:rPr>
        <w:t>выходить</w:t>
      </w:r>
      <w:r w:rsidRPr="00AB4431">
        <w:rPr>
          <w:sz w:val="28"/>
          <w:szCs w:val="28"/>
        </w:rPr>
        <w:t xml:space="preserve"> </w:t>
      </w:r>
      <w:r w:rsidRPr="00AB4431">
        <w:rPr>
          <w:sz w:val="28"/>
          <w:szCs w:val="28"/>
        </w:rPr>
        <w:t>из</w:t>
      </w:r>
      <w:r w:rsidRPr="00AB4431">
        <w:rPr>
          <w:sz w:val="28"/>
          <w:szCs w:val="28"/>
        </w:rPr>
        <w:t xml:space="preserve"> </w:t>
      </w:r>
      <w:r w:rsidRPr="00AB4431">
        <w:rPr>
          <w:sz w:val="28"/>
          <w:szCs w:val="28"/>
        </w:rPr>
        <w:t>зоны</w:t>
      </w:r>
      <w:r w:rsidRPr="00AB4431">
        <w:rPr>
          <w:sz w:val="28"/>
          <w:szCs w:val="28"/>
        </w:rPr>
        <w:t xml:space="preserve"> </w:t>
      </w:r>
      <w:r w:rsidRPr="00AB4431">
        <w:rPr>
          <w:sz w:val="28"/>
          <w:szCs w:val="28"/>
        </w:rPr>
        <w:t>шагового</w:t>
      </w:r>
      <w:r w:rsidRPr="00AB4431">
        <w:rPr>
          <w:sz w:val="28"/>
          <w:szCs w:val="28"/>
        </w:rPr>
        <w:t xml:space="preserve"> </w:t>
      </w:r>
      <w:r w:rsidRPr="00AB4431">
        <w:rPr>
          <w:sz w:val="28"/>
          <w:szCs w:val="28"/>
        </w:rPr>
        <w:t>напряжения</w:t>
      </w:r>
      <w:r w:rsidRPr="00AB4431">
        <w:rPr>
          <w:sz w:val="28"/>
          <w:szCs w:val="28"/>
        </w:rPr>
        <w:t xml:space="preserve"> </w:t>
      </w:r>
      <w:r w:rsidRPr="00AB4431">
        <w:rPr>
          <w:sz w:val="28"/>
          <w:szCs w:val="28"/>
        </w:rPr>
        <w:t>короткими</w:t>
      </w:r>
      <w:r w:rsidRPr="00AB4431">
        <w:rPr>
          <w:sz w:val="28"/>
          <w:szCs w:val="28"/>
        </w:rPr>
        <w:t xml:space="preserve"> </w:t>
      </w:r>
      <w:r w:rsidRPr="00AB4431">
        <w:rPr>
          <w:sz w:val="28"/>
          <w:szCs w:val="28"/>
        </w:rPr>
        <w:t>шажками</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отрывая</w:t>
      </w:r>
      <w:r w:rsidRPr="00AB4431">
        <w:rPr>
          <w:sz w:val="28"/>
          <w:szCs w:val="28"/>
        </w:rPr>
        <w:t xml:space="preserve"> </w:t>
      </w:r>
      <w:r w:rsidRPr="00AB4431">
        <w:rPr>
          <w:sz w:val="28"/>
          <w:szCs w:val="28"/>
        </w:rPr>
        <w:t>одной</w:t>
      </w:r>
      <w:r w:rsidRPr="00AB4431">
        <w:rPr>
          <w:sz w:val="28"/>
          <w:szCs w:val="28"/>
        </w:rPr>
        <w:t xml:space="preserve"> </w:t>
      </w:r>
      <w:r w:rsidRPr="00AB4431">
        <w:rPr>
          <w:sz w:val="28"/>
          <w:szCs w:val="28"/>
        </w:rPr>
        <w:lastRenderedPageBreak/>
        <w:t>ноги</w:t>
      </w:r>
      <w:r w:rsidRPr="00AB4431">
        <w:rPr>
          <w:sz w:val="28"/>
          <w:szCs w:val="28"/>
        </w:rPr>
        <w:t xml:space="preserve"> </w:t>
      </w:r>
      <w:r w:rsidRPr="00AB4431">
        <w:rPr>
          <w:sz w:val="28"/>
          <w:szCs w:val="28"/>
        </w:rPr>
        <w:t>от</w:t>
      </w:r>
      <w:r w:rsidRPr="00AB4431">
        <w:rPr>
          <w:sz w:val="28"/>
          <w:szCs w:val="28"/>
        </w:rPr>
        <w:t xml:space="preserve"> </w:t>
      </w:r>
      <w:r w:rsidRPr="00AB4431">
        <w:rPr>
          <w:sz w:val="28"/>
          <w:szCs w:val="28"/>
        </w:rPr>
        <w:t>другой</w:t>
      </w:r>
      <w:r w:rsidRPr="00AB4431">
        <w:rPr>
          <w:sz w:val="28"/>
          <w:szCs w:val="28"/>
        </w:rPr>
        <w:t>.</w:t>
      </w:r>
    </w:p>
    <w:p w:rsidR="00F05D41" w:rsidRPr="00AB4431" w:rsidRDefault="00F05D41" w:rsidP="00F05D41">
      <w:pPr>
        <w:pStyle w:val="a6"/>
        <w:framePr w:h="1340" w:hSpace="80" w:vSpace="40" w:wrap="auto" w:vAnchor="text" w:hAnchor="page" w:x="1474" w:y="889" w:anchorLock="1"/>
        <w:tabs>
          <w:tab w:val="num" w:pos="1021"/>
        </w:tabs>
        <w:ind w:firstLine="426"/>
        <w:jc w:val="center"/>
        <w:rPr>
          <w:sz w:val="28"/>
          <w:szCs w:val="28"/>
        </w:rPr>
      </w:pPr>
      <w:r>
        <w:rPr>
          <w:noProof/>
          <w:sz w:val="28"/>
          <w:szCs w:val="28"/>
          <w:lang w:eastAsia="ru-RU"/>
        </w:rPr>
        <w:drawing>
          <wp:inline distT="0" distB="0" distL="0" distR="0">
            <wp:extent cx="2257425" cy="857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7425" cy="857250"/>
                    </a:xfrm>
                    <a:prstGeom prst="rect">
                      <a:avLst/>
                    </a:prstGeom>
                    <a:noFill/>
                    <a:ln>
                      <a:noFill/>
                    </a:ln>
                  </pic:spPr>
                </pic:pic>
              </a:graphicData>
            </a:graphic>
          </wp:inline>
        </w:drawing>
      </w:r>
    </w:p>
    <w:p w:rsidR="00F05D41" w:rsidRPr="00AB4431" w:rsidRDefault="00F05D41" w:rsidP="00F05D41">
      <w:pPr>
        <w:pStyle w:val="a6"/>
        <w:framePr w:h="1340" w:hSpace="80" w:vSpace="40" w:wrap="auto" w:vAnchor="text" w:hAnchor="page" w:x="1474" w:y="889" w:anchorLock="1"/>
        <w:tabs>
          <w:tab w:val="num" w:pos="1021"/>
        </w:tabs>
        <w:ind w:firstLine="426"/>
        <w:jc w:val="center"/>
        <w:rPr>
          <w:sz w:val="28"/>
          <w:szCs w:val="28"/>
        </w:rPr>
      </w:pPr>
    </w:p>
    <w:p w:rsidR="00F05D41" w:rsidRPr="00BC62A2" w:rsidRDefault="00F05D41" w:rsidP="00F05D41">
      <w:pPr>
        <w:pStyle w:val="a6"/>
        <w:framePr w:h="1340" w:hSpace="80" w:vSpace="40" w:wrap="auto" w:vAnchor="text" w:hAnchor="page" w:x="1474" w:y="889" w:anchorLock="1"/>
        <w:tabs>
          <w:tab w:val="num" w:pos="1021"/>
        </w:tabs>
        <w:ind w:firstLine="426"/>
        <w:jc w:val="center"/>
        <w:rPr>
          <w:sz w:val="20"/>
        </w:rPr>
      </w:pPr>
      <w:r w:rsidRPr="00BC62A2">
        <w:rPr>
          <w:i/>
          <w:sz w:val="20"/>
        </w:rPr>
        <w:t>Рис</w:t>
      </w:r>
      <w:r w:rsidRPr="00BC62A2">
        <w:rPr>
          <w:i/>
          <w:sz w:val="20"/>
        </w:rPr>
        <w:t>. 5</w:t>
      </w:r>
      <w:r w:rsidRPr="00BC62A2">
        <w:rPr>
          <w:sz w:val="20"/>
        </w:rPr>
        <w:t xml:space="preserve"> </w:t>
      </w:r>
      <w:r w:rsidRPr="00BC62A2">
        <w:rPr>
          <w:sz w:val="20"/>
        </w:rPr>
        <w:t>Основная</w:t>
      </w:r>
      <w:r w:rsidRPr="00BC62A2">
        <w:rPr>
          <w:sz w:val="20"/>
        </w:rPr>
        <w:t xml:space="preserve"> </w:t>
      </w:r>
      <w:r w:rsidRPr="00BC62A2">
        <w:rPr>
          <w:sz w:val="20"/>
        </w:rPr>
        <w:t>зона</w:t>
      </w:r>
      <w:r w:rsidRPr="00BC62A2">
        <w:rPr>
          <w:sz w:val="20"/>
        </w:rPr>
        <w:t xml:space="preserve"> </w:t>
      </w:r>
      <w:r w:rsidRPr="00BC62A2">
        <w:rPr>
          <w:sz w:val="20"/>
        </w:rPr>
        <w:t>шаговых</w:t>
      </w:r>
    </w:p>
    <w:p w:rsidR="00F05D41" w:rsidRPr="00BC62A2" w:rsidRDefault="00F05D41" w:rsidP="00F05D41">
      <w:pPr>
        <w:pStyle w:val="a6"/>
        <w:framePr w:h="1340" w:hSpace="80" w:vSpace="40" w:wrap="auto" w:vAnchor="text" w:hAnchor="page" w:x="1474" w:y="889" w:anchorLock="1"/>
        <w:tabs>
          <w:tab w:val="num" w:pos="1021"/>
        </w:tabs>
        <w:ind w:firstLine="426"/>
        <w:jc w:val="center"/>
        <w:rPr>
          <w:sz w:val="20"/>
        </w:rPr>
      </w:pPr>
      <w:r w:rsidRPr="00BC62A2">
        <w:rPr>
          <w:sz w:val="20"/>
        </w:rPr>
        <w:t>напряжений</w:t>
      </w:r>
    </w:p>
    <w:p w:rsidR="00F05D41" w:rsidRPr="00AB4431" w:rsidRDefault="00F05D41" w:rsidP="00F05D41">
      <w:pPr>
        <w:pStyle w:val="a6"/>
        <w:widowControl w:val="0"/>
        <w:numPr>
          <w:ilvl w:val="0"/>
          <w:numId w:val="13"/>
        </w:numPr>
        <w:tabs>
          <w:tab w:val="clear" w:pos="720"/>
          <w:tab w:val="num" w:pos="1021"/>
        </w:tabs>
        <w:ind w:left="0" w:firstLine="454"/>
        <w:jc w:val="both"/>
        <w:rPr>
          <w:sz w:val="28"/>
          <w:szCs w:val="28"/>
        </w:rPr>
      </w:pPr>
      <w:r w:rsidRPr="00AB4431">
        <w:rPr>
          <w:sz w:val="28"/>
          <w:szCs w:val="28"/>
        </w:rPr>
        <w:t>При</w:t>
      </w:r>
      <w:r w:rsidRPr="00AB4431">
        <w:rPr>
          <w:sz w:val="28"/>
          <w:szCs w:val="28"/>
        </w:rPr>
        <w:t xml:space="preserve"> </w:t>
      </w:r>
      <w:r w:rsidRPr="00AB4431">
        <w:rPr>
          <w:sz w:val="28"/>
          <w:szCs w:val="28"/>
        </w:rPr>
        <w:t>наличии</w:t>
      </w:r>
      <w:r w:rsidRPr="00AB4431">
        <w:rPr>
          <w:sz w:val="28"/>
          <w:szCs w:val="28"/>
        </w:rPr>
        <w:t xml:space="preserve"> </w:t>
      </w:r>
      <w:r w:rsidRPr="00AB4431">
        <w:rPr>
          <w:sz w:val="28"/>
          <w:szCs w:val="28"/>
        </w:rPr>
        <w:t>защитных</w:t>
      </w:r>
      <w:r w:rsidRPr="00AB4431">
        <w:rPr>
          <w:sz w:val="28"/>
          <w:szCs w:val="28"/>
        </w:rPr>
        <w:t xml:space="preserve"> </w:t>
      </w:r>
      <w:r w:rsidRPr="00AB4431">
        <w:rPr>
          <w:sz w:val="28"/>
          <w:szCs w:val="28"/>
        </w:rPr>
        <w:t>средств</w:t>
      </w:r>
      <w:r w:rsidRPr="00AB4431">
        <w:rPr>
          <w:sz w:val="28"/>
          <w:szCs w:val="28"/>
        </w:rPr>
        <w:t xml:space="preserve"> </w:t>
      </w:r>
      <w:r w:rsidRPr="00AB4431">
        <w:rPr>
          <w:sz w:val="28"/>
          <w:szCs w:val="28"/>
        </w:rPr>
        <w:t>из</w:t>
      </w:r>
      <w:r w:rsidRPr="00AB4431">
        <w:rPr>
          <w:sz w:val="28"/>
          <w:szCs w:val="28"/>
        </w:rPr>
        <w:t xml:space="preserve"> </w:t>
      </w:r>
      <w:r w:rsidRPr="00AB4431">
        <w:rPr>
          <w:sz w:val="28"/>
          <w:szCs w:val="28"/>
        </w:rPr>
        <w:t>диэлектрической</w:t>
      </w:r>
      <w:r w:rsidRPr="00AB4431">
        <w:rPr>
          <w:sz w:val="28"/>
          <w:szCs w:val="28"/>
        </w:rPr>
        <w:t xml:space="preserve"> </w:t>
      </w:r>
      <w:r w:rsidRPr="00AB4431">
        <w:rPr>
          <w:sz w:val="28"/>
          <w:szCs w:val="28"/>
        </w:rPr>
        <w:t>резины</w:t>
      </w:r>
      <w:r w:rsidRPr="00AB4431">
        <w:rPr>
          <w:sz w:val="28"/>
          <w:szCs w:val="28"/>
        </w:rPr>
        <w:t xml:space="preserve"> (</w:t>
      </w:r>
      <w:r w:rsidRPr="00AB4431">
        <w:rPr>
          <w:sz w:val="28"/>
          <w:szCs w:val="28"/>
        </w:rPr>
        <w:t>боты</w:t>
      </w:r>
      <w:r w:rsidRPr="00AB4431">
        <w:rPr>
          <w:sz w:val="28"/>
          <w:szCs w:val="28"/>
        </w:rPr>
        <w:t xml:space="preserve">, </w:t>
      </w:r>
      <w:r w:rsidRPr="00AB4431">
        <w:rPr>
          <w:sz w:val="28"/>
          <w:szCs w:val="28"/>
        </w:rPr>
        <w:t>галоши</w:t>
      </w:r>
      <w:r w:rsidRPr="00AB4431">
        <w:rPr>
          <w:sz w:val="28"/>
          <w:szCs w:val="28"/>
        </w:rPr>
        <w:t xml:space="preserve">) </w:t>
      </w:r>
      <w:r w:rsidRPr="00AB4431">
        <w:rPr>
          <w:sz w:val="28"/>
          <w:szCs w:val="28"/>
        </w:rPr>
        <w:t>можно</w:t>
      </w:r>
      <w:r w:rsidRPr="00AB4431">
        <w:rPr>
          <w:sz w:val="28"/>
          <w:szCs w:val="28"/>
        </w:rPr>
        <w:t xml:space="preserve"> </w:t>
      </w:r>
      <w:r w:rsidRPr="00AB4431">
        <w:rPr>
          <w:sz w:val="28"/>
          <w:szCs w:val="28"/>
        </w:rPr>
        <w:t>воспользоваться</w:t>
      </w:r>
      <w:r w:rsidRPr="00AB4431">
        <w:rPr>
          <w:sz w:val="28"/>
          <w:szCs w:val="28"/>
        </w:rPr>
        <w:t xml:space="preserve"> </w:t>
      </w:r>
      <w:r w:rsidRPr="00AB4431">
        <w:rPr>
          <w:sz w:val="28"/>
          <w:szCs w:val="28"/>
        </w:rPr>
        <w:t>ими</w:t>
      </w:r>
      <w:r w:rsidRPr="00AB4431">
        <w:rPr>
          <w:sz w:val="28"/>
          <w:szCs w:val="28"/>
        </w:rPr>
        <w:t xml:space="preserve"> </w:t>
      </w:r>
      <w:r w:rsidRPr="00AB4431">
        <w:rPr>
          <w:sz w:val="28"/>
          <w:szCs w:val="28"/>
        </w:rPr>
        <w:t>для</w:t>
      </w:r>
      <w:r w:rsidRPr="00AB4431">
        <w:rPr>
          <w:sz w:val="28"/>
          <w:szCs w:val="28"/>
        </w:rPr>
        <w:t xml:space="preserve"> </w:t>
      </w:r>
      <w:r w:rsidRPr="00AB4431">
        <w:rPr>
          <w:sz w:val="28"/>
          <w:szCs w:val="28"/>
        </w:rPr>
        <w:t>выхода</w:t>
      </w:r>
      <w:r w:rsidRPr="00AB4431">
        <w:rPr>
          <w:sz w:val="28"/>
          <w:szCs w:val="28"/>
        </w:rPr>
        <w:t xml:space="preserve"> </w:t>
      </w:r>
      <w:r w:rsidRPr="00AB4431">
        <w:rPr>
          <w:sz w:val="28"/>
          <w:szCs w:val="28"/>
        </w:rPr>
        <w:t>из</w:t>
      </w:r>
      <w:r w:rsidRPr="00AB4431">
        <w:rPr>
          <w:sz w:val="28"/>
          <w:szCs w:val="28"/>
        </w:rPr>
        <w:t xml:space="preserve"> </w:t>
      </w:r>
      <w:r w:rsidRPr="00AB4431">
        <w:rPr>
          <w:sz w:val="28"/>
          <w:szCs w:val="28"/>
        </w:rPr>
        <w:t>зоны</w:t>
      </w:r>
      <w:r w:rsidRPr="00AB4431">
        <w:rPr>
          <w:sz w:val="28"/>
          <w:szCs w:val="28"/>
        </w:rPr>
        <w:t xml:space="preserve"> </w:t>
      </w:r>
      <w:r w:rsidRPr="00AB4431">
        <w:rPr>
          <w:sz w:val="28"/>
          <w:szCs w:val="28"/>
        </w:rPr>
        <w:t>шагового</w:t>
      </w:r>
      <w:r w:rsidRPr="00AB4431">
        <w:rPr>
          <w:sz w:val="28"/>
          <w:szCs w:val="28"/>
        </w:rPr>
        <w:t xml:space="preserve"> </w:t>
      </w:r>
      <w:r w:rsidRPr="00AB4431">
        <w:rPr>
          <w:sz w:val="28"/>
          <w:szCs w:val="28"/>
        </w:rPr>
        <w:t>напряжения</w:t>
      </w:r>
      <w:r w:rsidRPr="00AB4431">
        <w:rPr>
          <w:sz w:val="28"/>
          <w:szCs w:val="28"/>
        </w:rPr>
        <w:t>.</w:t>
      </w:r>
    </w:p>
    <w:p w:rsidR="00F05D41" w:rsidRPr="00AB4431" w:rsidRDefault="00F05D41" w:rsidP="00F05D41">
      <w:pPr>
        <w:pStyle w:val="a6"/>
        <w:tabs>
          <w:tab w:val="num" w:pos="1021"/>
        </w:tabs>
        <w:ind w:firstLine="426"/>
        <w:rPr>
          <w:sz w:val="28"/>
          <w:szCs w:val="28"/>
        </w:rPr>
      </w:pPr>
      <w:r w:rsidRPr="00AB4431">
        <w:rPr>
          <w:sz w:val="28"/>
          <w:szCs w:val="28"/>
        </w:rPr>
        <w:t>Запрещается</w:t>
      </w:r>
      <w:r w:rsidRPr="00AB4431">
        <w:rPr>
          <w:sz w:val="28"/>
          <w:szCs w:val="28"/>
        </w:rPr>
        <w:t xml:space="preserve"> </w:t>
      </w:r>
      <w:r w:rsidRPr="00AB4431">
        <w:rPr>
          <w:sz w:val="28"/>
          <w:szCs w:val="28"/>
        </w:rPr>
        <w:t>выпрыгивать</w:t>
      </w:r>
      <w:r w:rsidRPr="00AB4431">
        <w:rPr>
          <w:sz w:val="28"/>
          <w:szCs w:val="28"/>
        </w:rPr>
        <w:t xml:space="preserve"> </w:t>
      </w:r>
      <w:r w:rsidRPr="00AB4431">
        <w:rPr>
          <w:sz w:val="28"/>
          <w:szCs w:val="28"/>
        </w:rPr>
        <w:t>из</w:t>
      </w:r>
      <w:r w:rsidRPr="00AB4431">
        <w:rPr>
          <w:sz w:val="28"/>
          <w:szCs w:val="28"/>
        </w:rPr>
        <w:t xml:space="preserve"> </w:t>
      </w:r>
      <w:r w:rsidRPr="00AB4431">
        <w:rPr>
          <w:sz w:val="28"/>
          <w:szCs w:val="28"/>
        </w:rPr>
        <w:t>зоны</w:t>
      </w:r>
      <w:r w:rsidRPr="00AB4431">
        <w:rPr>
          <w:sz w:val="28"/>
          <w:szCs w:val="28"/>
        </w:rPr>
        <w:t xml:space="preserve"> </w:t>
      </w:r>
      <w:r w:rsidRPr="00AB4431">
        <w:rPr>
          <w:sz w:val="28"/>
          <w:szCs w:val="28"/>
        </w:rPr>
        <w:t>шагового</w:t>
      </w:r>
      <w:r w:rsidRPr="00AB4431">
        <w:rPr>
          <w:sz w:val="28"/>
          <w:szCs w:val="28"/>
        </w:rPr>
        <w:t xml:space="preserve"> </w:t>
      </w:r>
      <w:r w:rsidRPr="00AB4431">
        <w:rPr>
          <w:sz w:val="28"/>
          <w:szCs w:val="28"/>
        </w:rPr>
        <w:t>напряжения</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одной</w:t>
      </w:r>
      <w:r w:rsidRPr="00AB4431">
        <w:rPr>
          <w:sz w:val="28"/>
          <w:szCs w:val="28"/>
        </w:rPr>
        <w:t xml:space="preserve"> </w:t>
      </w:r>
      <w:r w:rsidRPr="00AB4431">
        <w:rPr>
          <w:sz w:val="28"/>
          <w:szCs w:val="28"/>
        </w:rPr>
        <w:t>ноге</w:t>
      </w:r>
      <w:r w:rsidRPr="00AB4431">
        <w:rPr>
          <w:sz w:val="28"/>
          <w:szCs w:val="28"/>
        </w:rPr>
        <w:t>.</w:t>
      </w:r>
    </w:p>
    <w:p w:rsidR="00F05D41" w:rsidRPr="00AB4431" w:rsidRDefault="00F05D41" w:rsidP="00F05D41">
      <w:pPr>
        <w:pStyle w:val="a6"/>
        <w:widowControl w:val="0"/>
        <w:numPr>
          <w:ilvl w:val="0"/>
          <w:numId w:val="13"/>
        </w:numPr>
        <w:tabs>
          <w:tab w:val="clear" w:pos="720"/>
          <w:tab w:val="num" w:pos="1021"/>
        </w:tabs>
        <w:ind w:left="0" w:firstLine="454"/>
        <w:jc w:val="both"/>
        <w:rPr>
          <w:sz w:val="28"/>
          <w:szCs w:val="28"/>
        </w:rPr>
      </w:pPr>
      <w:r w:rsidRPr="00AB4431">
        <w:rPr>
          <w:sz w:val="28"/>
          <w:szCs w:val="28"/>
        </w:rPr>
        <w:t>В</w:t>
      </w:r>
      <w:r w:rsidRPr="00AB4431">
        <w:rPr>
          <w:sz w:val="28"/>
          <w:szCs w:val="28"/>
        </w:rPr>
        <w:t xml:space="preserve"> </w:t>
      </w:r>
      <w:r w:rsidRPr="00AB4431">
        <w:rPr>
          <w:sz w:val="28"/>
          <w:szCs w:val="28"/>
        </w:rPr>
        <w:t>случае</w:t>
      </w:r>
      <w:r w:rsidRPr="00AB4431">
        <w:rPr>
          <w:sz w:val="28"/>
          <w:szCs w:val="28"/>
        </w:rPr>
        <w:t xml:space="preserve"> </w:t>
      </w:r>
      <w:r w:rsidRPr="00AB4431">
        <w:rPr>
          <w:sz w:val="28"/>
          <w:szCs w:val="28"/>
        </w:rPr>
        <w:t>падения</w:t>
      </w:r>
      <w:r w:rsidRPr="00AB4431">
        <w:rPr>
          <w:sz w:val="28"/>
          <w:szCs w:val="28"/>
        </w:rPr>
        <w:t xml:space="preserve"> </w:t>
      </w:r>
      <w:r w:rsidRPr="00AB4431">
        <w:rPr>
          <w:sz w:val="28"/>
          <w:szCs w:val="28"/>
        </w:rPr>
        <w:t>человека</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руки</w:t>
      </w:r>
      <w:r w:rsidRPr="00AB4431">
        <w:rPr>
          <w:sz w:val="28"/>
          <w:szCs w:val="28"/>
        </w:rPr>
        <w:t xml:space="preserve">) </w:t>
      </w:r>
      <w:r w:rsidRPr="00AB4431">
        <w:rPr>
          <w:sz w:val="28"/>
          <w:szCs w:val="28"/>
        </w:rPr>
        <w:t>значительно</w:t>
      </w:r>
      <w:r w:rsidRPr="00AB4431">
        <w:rPr>
          <w:sz w:val="28"/>
          <w:szCs w:val="28"/>
        </w:rPr>
        <w:t xml:space="preserve"> </w:t>
      </w:r>
      <w:r w:rsidRPr="00AB4431">
        <w:rPr>
          <w:sz w:val="28"/>
          <w:szCs w:val="28"/>
        </w:rPr>
        <w:t>увеличится</w:t>
      </w:r>
      <w:r w:rsidRPr="00AB4431">
        <w:rPr>
          <w:sz w:val="28"/>
          <w:szCs w:val="28"/>
        </w:rPr>
        <w:t xml:space="preserve"> </w:t>
      </w:r>
      <w:r w:rsidRPr="00AB4431">
        <w:rPr>
          <w:sz w:val="28"/>
          <w:szCs w:val="28"/>
        </w:rPr>
        <w:t>величина</w:t>
      </w:r>
      <w:r w:rsidRPr="00AB4431">
        <w:rPr>
          <w:sz w:val="28"/>
          <w:szCs w:val="28"/>
        </w:rPr>
        <w:t xml:space="preserve"> </w:t>
      </w:r>
      <w:r w:rsidRPr="00AB4431">
        <w:rPr>
          <w:sz w:val="28"/>
          <w:szCs w:val="28"/>
        </w:rPr>
        <w:t>шагового</w:t>
      </w:r>
      <w:r w:rsidRPr="00AB4431">
        <w:rPr>
          <w:sz w:val="28"/>
          <w:szCs w:val="28"/>
        </w:rPr>
        <w:t xml:space="preserve"> </w:t>
      </w:r>
      <w:r w:rsidRPr="00AB4431">
        <w:rPr>
          <w:sz w:val="28"/>
          <w:szCs w:val="28"/>
        </w:rPr>
        <w:t>напряжения</w:t>
      </w:r>
      <w:r w:rsidRPr="00AB4431">
        <w:rPr>
          <w:sz w:val="28"/>
          <w:szCs w:val="28"/>
        </w:rPr>
        <w:t xml:space="preserve">, </w:t>
      </w:r>
      <w:r w:rsidRPr="00AB4431">
        <w:rPr>
          <w:sz w:val="28"/>
          <w:szCs w:val="28"/>
        </w:rPr>
        <w:t>а</w:t>
      </w:r>
      <w:r w:rsidRPr="00AB4431">
        <w:rPr>
          <w:sz w:val="28"/>
          <w:szCs w:val="28"/>
        </w:rPr>
        <w:t xml:space="preserve">, </w:t>
      </w:r>
      <w:r w:rsidRPr="00AB4431">
        <w:rPr>
          <w:sz w:val="28"/>
          <w:szCs w:val="28"/>
        </w:rPr>
        <w:t>следовательно</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величина</w:t>
      </w:r>
      <w:r w:rsidRPr="00AB4431">
        <w:rPr>
          <w:sz w:val="28"/>
          <w:szCs w:val="28"/>
        </w:rPr>
        <w:t xml:space="preserve"> </w:t>
      </w:r>
      <w:r w:rsidRPr="00AB4431">
        <w:rPr>
          <w:sz w:val="28"/>
          <w:szCs w:val="28"/>
        </w:rPr>
        <w:t>электрического</w:t>
      </w:r>
      <w:r w:rsidRPr="00AB4431">
        <w:rPr>
          <w:sz w:val="28"/>
          <w:szCs w:val="28"/>
        </w:rPr>
        <w:t xml:space="preserve"> </w:t>
      </w:r>
      <w:r w:rsidRPr="00AB4431">
        <w:rPr>
          <w:sz w:val="28"/>
          <w:szCs w:val="28"/>
        </w:rPr>
        <w:t>тока</w:t>
      </w:r>
      <w:r w:rsidRPr="00AB4431">
        <w:rPr>
          <w:sz w:val="28"/>
          <w:szCs w:val="28"/>
        </w:rPr>
        <w:t xml:space="preserve">, </w:t>
      </w:r>
      <w:r w:rsidRPr="00AB4431">
        <w:rPr>
          <w:sz w:val="28"/>
          <w:szCs w:val="28"/>
        </w:rPr>
        <w:t>который</w:t>
      </w:r>
      <w:r w:rsidRPr="00AB4431">
        <w:rPr>
          <w:sz w:val="28"/>
          <w:szCs w:val="28"/>
        </w:rPr>
        <w:t xml:space="preserve"> </w:t>
      </w:r>
      <w:r w:rsidRPr="00AB4431">
        <w:rPr>
          <w:sz w:val="28"/>
          <w:szCs w:val="28"/>
        </w:rPr>
        <w:t>будет</w:t>
      </w:r>
      <w:r w:rsidRPr="00AB4431">
        <w:rPr>
          <w:sz w:val="28"/>
          <w:szCs w:val="28"/>
        </w:rPr>
        <w:t xml:space="preserve"> </w:t>
      </w:r>
      <w:r w:rsidRPr="00AB4431">
        <w:rPr>
          <w:sz w:val="28"/>
          <w:szCs w:val="28"/>
        </w:rPr>
        <w:t>проходить</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его</w:t>
      </w:r>
      <w:r w:rsidRPr="00AB4431">
        <w:rPr>
          <w:sz w:val="28"/>
          <w:szCs w:val="28"/>
        </w:rPr>
        <w:t xml:space="preserve"> </w:t>
      </w:r>
      <w:r w:rsidRPr="00AB4431">
        <w:rPr>
          <w:sz w:val="28"/>
          <w:szCs w:val="28"/>
        </w:rPr>
        <w:t>тело</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через</w:t>
      </w:r>
      <w:r w:rsidRPr="00AB4431">
        <w:rPr>
          <w:sz w:val="28"/>
          <w:szCs w:val="28"/>
        </w:rPr>
        <w:t xml:space="preserve"> </w:t>
      </w:r>
      <w:r w:rsidRPr="00AB4431">
        <w:rPr>
          <w:sz w:val="28"/>
          <w:szCs w:val="28"/>
        </w:rPr>
        <w:t>жизненно</w:t>
      </w:r>
      <w:r w:rsidRPr="00AB4431">
        <w:rPr>
          <w:sz w:val="28"/>
          <w:szCs w:val="28"/>
        </w:rPr>
        <w:t xml:space="preserve"> </w:t>
      </w:r>
      <w:r w:rsidRPr="00AB4431">
        <w:rPr>
          <w:sz w:val="28"/>
          <w:szCs w:val="28"/>
        </w:rPr>
        <w:t>важные</w:t>
      </w:r>
      <w:r w:rsidRPr="00AB4431">
        <w:rPr>
          <w:sz w:val="28"/>
          <w:szCs w:val="28"/>
        </w:rPr>
        <w:t xml:space="preserve"> </w:t>
      </w:r>
      <w:r w:rsidRPr="00AB4431">
        <w:rPr>
          <w:sz w:val="28"/>
          <w:szCs w:val="28"/>
        </w:rPr>
        <w:t>органы</w:t>
      </w:r>
      <w:r w:rsidRPr="00AB4431">
        <w:rPr>
          <w:sz w:val="28"/>
          <w:szCs w:val="28"/>
        </w:rPr>
        <w:t xml:space="preserve"> - </w:t>
      </w:r>
      <w:r w:rsidRPr="00AB4431">
        <w:rPr>
          <w:sz w:val="28"/>
          <w:szCs w:val="28"/>
        </w:rPr>
        <w:t>сердце</w:t>
      </w:r>
      <w:r w:rsidRPr="00AB4431">
        <w:rPr>
          <w:sz w:val="28"/>
          <w:szCs w:val="28"/>
        </w:rPr>
        <w:t xml:space="preserve">, </w:t>
      </w:r>
      <w:r w:rsidRPr="00AB4431">
        <w:rPr>
          <w:sz w:val="28"/>
          <w:szCs w:val="28"/>
        </w:rPr>
        <w:t>легкие</w:t>
      </w:r>
      <w:r w:rsidRPr="00AB4431">
        <w:rPr>
          <w:sz w:val="28"/>
          <w:szCs w:val="28"/>
        </w:rPr>
        <w:t xml:space="preserve">, </w:t>
      </w:r>
      <w:r w:rsidRPr="00AB4431">
        <w:rPr>
          <w:sz w:val="28"/>
          <w:szCs w:val="28"/>
        </w:rPr>
        <w:t>головной</w:t>
      </w:r>
      <w:r w:rsidRPr="00AB4431">
        <w:rPr>
          <w:sz w:val="28"/>
          <w:szCs w:val="28"/>
        </w:rPr>
        <w:t xml:space="preserve"> </w:t>
      </w:r>
      <w:r w:rsidRPr="00AB4431">
        <w:rPr>
          <w:sz w:val="28"/>
          <w:szCs w:val="28"/>
        </w:rPr>
        <w:t>мозг</w:t>
      </w:r>
      <w:r w:rsidRPr="00AB4431">
        <w:rPr>
          <w:sz w:val="28"/>
          <w:szCs w:val="28"/>
        </w:rPr>
        <w:t>.</w:t>
      </w:r>
    </w:p>
    <w:p w:rsidR="00F05D41" w:rsidRPr="00AB4431" w:rsidRDefault="00F05D41" w:rsidP="00F05D41">
      <w:pPr>
        <w:pStyle w:val="a6"/>
        <w:ind w:firstLine="0"/>
        <w:rPr>
          <w:sz w:val="28"/>
          <w:szCs w:val="28"/>
        </w:rPr>
      </w:pPr>
    </w:p>
    <w:p w:rsidR="00F05D41" w:rsidRPr="00AB4431" w:rsidRDefault="00F05D41" w:rsidP="00F05D41">
      <w:pPr>
        <w:numPr>
          <w:ilvl w:val="0"/>
          <w:numId w:val="6"/>
        </w:numPr>
        <w:tabs>
          <w:tab w:val="clear" w:pos="720"/>
          <w:tab w:val="num" w:pos="907"/>
        </w:tabs>
        <w:autoSpaceDE/>
        <w:autoSpaceDN/>
        <w:adjustRightInd/>
        <w:ind w:left="0" w:firstLine="454"/>
        <w:contextualSpacing w:val="0"/>
        <w:jc w:val="left"/>
        <w:rPr>
          <w:rFonts w:eastAsia="Arial Unicode MS"/>
          <w:b/>
          <w:bCs/>
          <w:szCs w:val="28"/>
        </w:rPr>
      </w:pPr>
      <w:r w:rsidRPr="00AB4431">
        <w:rPr>
          <w:rFonts w:eastAsia="Arial Unicode MS"/>
          <w:b/>
          <w:bCs/>
          <w:szCs w:val="28"/>
        </w:rPr>
        <w:t>Меры личной безопасности</w:t>
      </w:r>
    </w:p>
    <w:p w:rsidR="00F05D41" w:rsidRPr="00AB4431" w:rsidRDefault="00F05D41" w:rsidP="00F05D41">
      <w:pPr>
        <w:pStyle w:val="a6"/>
        <w:widowControl w:val="0"/>
        <w:numPr>
          <w:ilvl w:val="0"/>
          <w:numId w:val="14"/>
        </w:numPr>
        <w:tabs>
          <w:tab w:val="clear" w:pos="720"/>
          <w:tab w:val="num" w:pos="1021"/>
        </w:tabs>
        <w:ind w:left="0" w:firstLine="454"/>
        <w:jc w:val="both"/>
        <w:rPr>
          <w:sz w:val="28"/>
          <w:szCs w:val="28"/>
        </w:rPr>
      </w:pPr>
      <w:r w:rsidRPr="00AB4431">
        <w:rPr>
          <w:sz w:val="28"/>
          <w:szCs w:val="28"/>
        </w:rPr>
        <w:t>Во</w:t>
      </w:r>
      <w:r w:rsidRPr="00AB4431">
        <w:rPr>
          <w:sz w:val="28"/>
          <w:szCs w:val="28"/>
        </w:rPr>
        <w:t xml:space="preserve"> </w:t>
      </w:r>
      <w:r w:rsidRPr="00AB4431">
        <w:rPr>
          <w:sz w:val="28"/>
          <w:szCs w:val="28"/>
        </w:rPr>
        <w:t>время</w:t>
      </w:r>
      <w:r w:rsidRPr="00AB4431">
        <w:rPr>
          <w:sz w:val="28"/>
          <w:szCs w:val="28"/>
        </w:rPr>
        <w:t xml:space="preserve"> </w:t>
      </w:r>
      <w:r w:rsidRPr="00AB4431">
        <w:rPr>
          <w:sz w:val="28"/>
          <w:szCs w:val="28"/>
        </w:rPr>
        <w:t>работы</w:t>
      </w:r>
      <w:r w:rsidRPr="00AB4431">
        <w:rPr>
          <w:sz w:val="28"/>
          <w:szCs w:val="28"/>
        </w:rPr>
        <w:t xml:space="preserve"> </w:t>
      </w:r>
      <w:r w:rsidRPr="00AB4431">
        <w:rPr>
          <w:sz w:val="28"/>
          <w:szCs w:val="28"/>
        </w:rPr>
        <w:t>следует</w:t>
      </w:r>
      <w:r w:rsidRPr="00AB4431">
        <w:rPr>
          <w:sz w:val="28"/>
          <w:szCs w:val="28"/>
        </w:rPr>
        <w:t xml:space="preserve"> </w:t>
      </w:r>
      <w:r w:rsidRPr="00AB4431">
        <w:rPr>
          <w:sz w:val="28"/>
          <w:szCs w:val="28"/>
        </w:rPr>
        <w:t>строго</w:t>
      </w:r>
      <w:r w:rsidRPr="00AB4431">
        <w:rPr>
          <w:sz w:val="28"/>
          <w:szCs w:val="28"/>
        </w:rPr>
        <w:t xml:space="preserve"> </w:t>
      </w:r>
      <w:r w:rsidRPr="00AB4431">
        <w:rPr>
          <w:sz w:val="28"/>
          <w:szCs w:val="28"/>
        </w:rPr>
        <w:t>выполнять</w:t>
      </w:r>
      <w:r w:rsidRPr="00AB4431">
        <w:rPr>
          <w:sz w:val="28"/>
          <w:szCs w:val="28"/>
        </w:rPr>
        <w:t xml:space="preserve"> </w:t>
      </w:r>
      <w:r w:rsidRPr="00AB4431">
        <w:rPr>
          <w:sz w:val="28"/>
          <w:szCs w:val="28"/>
        </w:rPr>
        <w:t>следующие</w:t>
      </w:r>
      <w:r w:rsidRPr="00AB4431">
        <w:rPr>
          <w:sz w:val="28"/>
          <w:szCs w:val="28"/>
        </w:rPr>
        <w:t xml:space="preserve"> </w:t>
      </w:r>
      <w:r w:rsidRPr="00AB4431">
        <w:rPr>
          <w:sz w:val="28"/>
          <w:szCs w:val="28"/>
        </w:rPr>
        <w:t>правила</w:t>
      </w:r>
      <w:r w:rsidRPr="00AB4431">
        <w:rPr>
          <w:sz w:val="28"/>
          <w:szCs w:val="28"/>
        </w:rPr>
        <w:t xml:space="preserve"> </w:t>
      </w:r>
      <w:r w:rsidRPr="00AB4431">
        <w:rPr>
          <w:sz w:val="28"/>
          <w:szCs w:val="28"/>
        </w:rPr>
        <w:t>электробезопасности</w:t>
      </w:r>
      <w:r w:rsidRPr="00AB4431">
        <w:rPr>
          <w:sz w:val="28"/>
          <w:szCs w:val="28"/>
        </w:rPr>
        <w:t>:</w:t>
      </w:r>
    </w:p>
    <w:p w:rsidR="00F05D41" w:rsidRPr="00AB4431" w:rsidRDefault="00F05D41" w:rsidP="00F05D41">
      <w:pPr>
        <w:pStyle w:val="a6"/>
        <w:tabs>
          <w:tab w:val="num" w:pos="1021"/>
        </w:tabs>
        <w:ind w:firstLine="426"/>
        <w:rPr>
          <w:sz w:val="28"/>
          <w:szCs w:val="28"/>
        </w:rPr>
      </w:pPr>
      <w:r w:rsidRPr="00AB4431">
        <w:rPr>
          <w:sz w:val="28"/>
          <w:szCs w:val="28"/>
        </w:rPr>
        <w:t>– включение</w:t>
      </w:r>
      <w:r w:rsidRPr="00AB4431">
        <w:rPr>
          <w:sz w:val="28"/>
          <w:szCs w:val="28"/>
        </w:rPr>
        <w:t xml:space="preserve"> </w:t>
      </w:r>
      <w:r w:rsidRPr="00AB4431">
        <w:rPr>
          <w:sz w:val="28"/>
          <w:szCs w:val="28"/>
        </w:rPr>
        <w:t>электрооборудования</w:t>
      </w:r>
      <w:r w:rsidRPr="00AB4431">
        <w:rPr>
          <w:sz w:val="28"/>
          <w:szCs w:val="28"/>
        </w:rPr>
        <w:t xml:space="preserve"> </w:t>
      </w:r>
      <w:r w:rsidRPr="00AB4431">
        <w:rPr>
          <w:sz w:val="28"/>
          <w:szCs w:val="28"/>
        </w:rPr>
        <w:t>производить</w:t>
      </w:r>
      <w:r w:rsidRPr="00AB4431">
        <w:rPr>
          <w:sz w:val="28"/>
          <w:szCs w:val="28"/>
        </w:rPr>
        <w:t xml:space="preserve"> </w:t>
      </w:r>
      <w:r w:rsidRPr="00AB4431">
        <w:rPr>
          <w:sz w:val="28"/>
          <w:szCs w:val="28"/>
        </w:rPr>
        <w:t>вставкой</w:t>
      </w:r>
      <w:r w:rsidRPr="00AB4431">
        <w:rPr>
          <w:sz w:val="28"/>
          <w:szCs w:val="28"/>
        </w:rPr>
        <w:t xml:space="preserve"> </w:t>
      </w:r>
      <w:r w:rsidRPr="00AB4431">
        <w:rPr>
          <w:sz w:val="28"/>
          <w:szCs w:val="28"/>
        </w:rPr>
        <w:t>исправной</w:t>
      </w:r>
      <w:r w:rsidRPr="00AB4431">
        <w:rPr>
          <w:sz w:val="28"/>
          <w:szCs w:val="28"/>
        </w:rPr>
        <w:t xml:space="preserve"> </w:t>
      </w:r>
      <w:r w:rsidRPr="00AB4431">
        <w:rPr>
          <w:sz w:val="28"/>
          <w:szCs w:val="28"/>
        </w:rPr>
        <w:t>вилки</w:t>
      </w:r>
      <w:r w:rsidRPr="00AB4431">
        <w:rPr>
          <w:sz w:val="28"/>
          <w:szCs w:val="28"/>
        </w:rPr>
        <w:t xml:space="preserve"> </w:t>
      </w:r>
      <w:r>
        <w:rPr>
          <w:sz w:val="28"/>
          <w:szCs w:val="28"/>
        </w:rPr>
        <w:br/>
      </w:r>
      <w:r w:rsidRPr="00AB4431">
        <w:rPr>
          <w:sz w:val="28"/>
          <w:szCs w:val="28"/>
        </w:rPr>
        <w:t>в</w:t>
      </w:r>
      <w:r w:rsidRPr="00AB4431">
        <w:rPr>
          <w:sz w:val="28"/>
          <w:szCs w:val="28"/>
        </w:rPr>
        <w:t xml:space="preserve"> </w:t>
      </w:r>
      <w:r w:rsidRPr="00AB4431">
        <w:rPr>
          <w:sz w:val="28"/>
          <w:szCs w:val="28"/>
        </w:rPr>
        <w:t>исправную</w:t>
      </w:r>
      <w:r w:rsidRPr="00AB4431">
        <w:rPr>
          <w:sz w:val="28"/>
          <w:szCs w:val="28"/>
        </w:rPr>
        <w:t xml:space="preserve"> </w:t>
      </w:r>
      <w:r w:rsidRPr="00AB4431">
        <w:rPr>
          <w:sz w:val="28"/>
          <w:szCs w:val="28"/>
        </w:rPr>
        <w:t>розетку</w:t>
      </w:r>
      <w:r w:rsidRPr="00AB4431">
        <w:rPr>
          <w:sz w:val="28"/>
          <w:szCs w:val="28"/>
        </w:rPr>
        <w:t>;</w:t>
      </w:r>
    </w:p>
    <w:p w:rsidR="00F05D41" w:rsidRPr="00AB4431" w:rsidRDefault="00F05D41" w:rsidP="00F05D41">
      <w:pPr>
        <w:pStyle w:val="a6"/>
        <w:tabs>
          <w:tab w:val="num" w:pos="1021"/>
        </w:tabs>
        <w:ind w:firstLine="426"/>
        <w:rPr>
          <w:sz w:val="28"/>
          <w:szCs w:val="28"/>
        </w:rPr>
      </w:pPr>
      <w:r w:rsidRPr="00AB4431">
        <w:rPr>
          <w:sz w:val="28"/>
          <w:szCs w:val="28"/>
        </w:rPr>
        <w:t>– не</w:t>
      </w:r>
      <w:r w:rsidRPr="00AB4431">
        <w:rPr>
          <w:sz w:val="28"/>
          <w:szCs w:val="28"/>
        </w:rPr>
        <w:t xml:space="preserve"> </w:t>
      </w:r>
      <w:r w:rsidRPr="00AB4431">
        <w:rPr>
          <w:sz w:val="28"/>
          <w:szCs w:val="28"/>
        </w:rPr>
        <w:t>передавать</w:t>
      </w:r>
      <w:r w:rsidRPr="00AB4431">
        <w:rPr>
          <w:sz w:val="28"/>
          <w:szCs w:val="28"/>
        </w:rPr>
        <w:t xml:space="preserve"> </w:t>
      </w:r>
      <w:r w:rsidRPr="00AB4431">
        <w:rPr>
          <w:sz w:val="28"/>
          <w:szCs w:val="28"/>
        </w:rPr>
        <w:t>электрооборудование</w:t>
      </w:r>
      <w:r w:rsidRPr="00AB4431">
        <w:rPr>
          <w:sz w:val="28"/>
          <w:szCs w:val="28"/>
        </w:rPr>
        <w:t xml:space="preserve"> </w:t>
      </w:r>
      <w:r w:rsidRPr="00AB4431">
        <w:rPr>
          <w:sz w:val="28"/>
          <w:szCs w:val="28"/>
        </w:rPr>
        <w:t>лицам</w:t>
      </w:r>
      <w:r w:rsidRPr="00AB4431">
        <w:rPr>
          <w:sz w:val="28"/>
          <w:szCs w:val="28"/>
        </w:rPr>
        <w:t xml:space="preserve">, </w:t>
      </w:r>
      <w:r w:rsidRPr="00AB4431">
        <w:rPr>
          <w:sz w:val="28"/>
          <w:szCs w:val="28"/>
        </w:rPr>
        <w:t>не</w:t>
      </w:r>
      <w:r w:rsidRPr="00AB4431">
        <w:rPr>
          <w:sz w:val="28"/>
          <w:szCs w:val="28"/>
        </w:rPr>
        <w:t xml:space="preserve"> </w:t>
      </w:r>
      <w:r w:rsidRPr="00AB4431">
        <w:rPr>
          <w:sz w:val="28"/>
          <w:szCs w:val="28"/>
        </w:rPr>
        <w:t>имеющим</w:t>
      </w:r>
      <w:r w:rsidRPr="00AB4431">
        <w:rPr>
          <w:sz w:val="28"/>
          <w:szCs w:val="28"/>
        </w:rPr>
        <w:t xml:space="preserve"> </w:t>
      </w:r>
      <w:r w:rsidRPr="00AB4431">
        <w:rPr>
          <w:sz w:val="28"/>
          <w:szCs w:val="28"/>
        </w:rPr>
        <w:t>права</w:t>
      </w:r>
      <w:r w:rsidRPr="00AB4431">
        <w:rPr>
          <w:sz w:val="28"/>
          <w:szCs w:val="28"/>
        </w:rPr>
        <w:t xml:space="preserve"> </w:t>
      </w:r>
      <w:r w:rsidRPr="00AB4431">
        <w:rPr>
          <w:sz w:val="28"/>
          <w:szCs w:val="28"/>
        </w:rPr>
        <w:t>работать</w:t>
      </w:r>
      <w:r w:rsidRPr="00AB4431">
        <w:rPr>
          <w:sz w:val="28"/>
          <w:szCs w:val="28"/>
        </w:rPr>
        <w:t xml:space="preserve"> </w:t>
      </w:r>
      <w:r>
        <w:rPr>
          <w:sz w:val="28"/>
          <w:szCs w:val="28"/>
        </w:rPr>
        <w:br/>
      </w:r>
      <w:r w:rsidRPr="00AB4431">
        <w:rPr>
          <w:sz w:val="28"/>
          <w:szCs w:val="28"/>
        </w:rPr>
        <w:t>с</w:t>
      </w:r>
      <w:r w:rsidRPr="00AB4431">
        <w:rPr>
          <w:sz w:val="28"/>
          <w:szCs w:val="28"/>
        </w:rPr>
        <w:t xml:space="preserve"> </w:t>
      </w:r>
      <w:r w:rsidRPr="00AB4431">
        <w:rPr>
          <w:sz w:val="28"/>
          <w:szCs w:val="28"/>
        </w:rPr>
        <w:t>ним</w:t>
      </w:r>
      <w:r w:rsidRPr="00AB4431">
        <w:rPr>
          <w:sz w:val="28"/>
          <w:szCs w:val="28"/>
        </w:rPr>
        <w:t>.</w:t>
      </w:r>
    </w:p>
    <w:p w:rsidR="00F05D41" w:rsidRPr="00AB4431" w:rsidRDefault="00F05D41" w:rsidP="00F05D41">
      <w:pPr>
        <w:pStyle w:val="a6"/>
        <w:widowControl w:val="0"/>
        <w:numPr>
          <w:ilvl w:val="0"/>
          <w:numId w:val="14"/>
        </w:numPr>
        <w:tabs>
          <w:tab w:val="clear" w:pos="720"/>
          <w:tab w:val="num" w:pos="1021"/>
        </w:tabs>
        <w:ind w:left="0" w:firstLine="454"/>
        <w:jc w:val="both"/>
        <w:rPr>
          <w:sz w:val="28"/>
          <w:szCs w:val="28"/>
        </w:rPr>
      </w:pPr>
      <w:r w:rsidRPr="00AB4431">
        <w:rPr>
          <w:sz w:val="28"/>
          <w:szCs w:val="28"/>
        </w:rPr>
        <w:t>Если</w:t>
      </w:r>
      <w:r w:rsidRPr="00AB4431">
        <w:rPr>
          <w:sz w:val="28"/>
          <w:szCs w:val="28"/>
        </w:rPr>
        <w:t xml:space="preserve"> </w:t>
      </w:r>
      <w:r w:rsidRPr="00AB4431">
        <w:rPr>
          <w:sz w:val="28"/>
          <w:szCs w:val="28"/>
        </w:rPr>
        <w:t>во</w:t>
      </w:r>
      <w:r w:rsidRPr="00AB4431">
        <w:rPr>
          <w:sz w:val="28"/>
          <w:szCs w:val="28"/>
        </w:rPr>
        <w:t xml:space="preserve"> </w:t>
      </w:r>
      <w:r w:rsidRPr="00AB4431">
        <w:rPr>
          <w:sz w:val="28"/>
          <w:szCs w:val="28"/>
        </w:rPr>
        <w:t>время</w:t>
      </w:r>
      <w:r w:rsidRPr="00AB4431">
        <w:rPr>
          <w:sz w:val="28"/>
          <w:szCs w:val="28"/>
        </w:rPr>
        <w:t xml:space="preserve"> </w:t>
      </w:r>
      <w:r w:rsidRPr="00AB4431">
        <w:rPr>
          <w:sz w:val="28"/>
          <w:szCs w:val="28"/>
        </w:rPr>
        <w:t>работы</w:t>
      </w:r>
      <w:r w:rsidRPr="00AB4431">
        <w:rPr>
          <w:sz w:val="28"/>
          <w:szCs w:val="28"/>
        </w:rPr>
        <w:t xml:space="preserve"> </w:t>
      </w:r>
      <w:r w:rsidRPr="00AB4431">
        <w:rPr>
          <w:sz w:val="28"/>
          <w:szCs w:val="28"/>
        </w:rPr>
        <w:t>обнаружится</w:t>
      </w:r>
      <w:r w:rsidRPr="00AB4431">
        <w:rPr>
          <w:sz w:val="28"/>
          <w:szCs w:val="28"/>
        </w:rPr>
        <w:t xml:space="preserve"> </w:t>
      </w:r>
      <w:r w:rsidRPr="00AB4431">
        <w:rPr>
          <w:sz w:val="28"/>
          <w:szCs w:val="28"/>
        </w:rPr>
        <w:t>неисправность</w:t>
      </w:r>
      <w:r w:rsidRPr="00AB4431">
        <w:rPr>
          <w:sz w:val="28"/>
          <w:szCs w:val="28"/>
        </w:rPr>
        <w:t xml:space="preserve"> </w:t>
      </w:r>
      <w:r w:rsidRPr="00AB4431">
        <w:rPr>
          <w:sz w:val="28"/>
          <w:szCs w:val="28"/>
        </w:rPr>
        <w:t>электрооборудования</w:t>
      </w:r>
      <w:r w:rsidRPr="00AB4431">
        <w:rPr>
          <w:sz w:val="28"/>
          <w:szCs w:val="28"/>
        </w:rPr>
        <w:t xml:space="preserve"> </w:t>
      </w:r>
      <w:r w:rsidRPr="00AB4431">
        <w:rPr>
          <w:sz w:val="28"/>
          <w:szCs w:val="28"/>
        </w:rPr>
        <w:t>работа</w:t>
      </w:r>
      <w:r w:rsidRPr="00AB4431">
        <w:rPr>
          <w:sz w:val="28"/>
          <w:szCs w:val="28"/>
        </w:rPr>
        <w:t xml:space="preserve"> </w:t>
      </w:r>
      <w:r w:rsidRPr="00AB4431">
        <w:rPr>
          <w:sz w:val="28"/>
          <w:szCs w:val="28"/>
        </w:rPr>
        <w:t>должна</w:t>
      </w:r>
      <w:r w:rsidRPr="00AB4431">
        <w:rPr>
          <w:sz w:val="28"/>
          <w:szCs w:val="28"/>
        </w:rPr>
        <w:t xml:space="preserve"> </w:t>
      </w:r>
      <w:r w:rsidRPr="00AB4431">
        <w:rPr>
          <w:sz w:val="28"/>
          <w:szCs w:val="28"/>
        </w:rPr>
        <w:t>быть</w:t>
      </w:r>
      <w:r w:rsidRPr="00AB4431">
        <w:rPr>
          <w:sz w:val="28"/>
          <w:szCs w:val="28"/>
        </w:rPr>
        <w:t xml:space="preserve"> </w:t>
      </w:r>
      <w:r w:rsidRPr="00AB4431">
        <w:rPr>
          <w:sz w:val="28"/>
          <w:szCs w:val="28"/>
        </w:rPr>
        <w:t>немедленно</w:t>
      </w:r>
      <w:r w:rsidRPr="00AB4431">
        <w:rPr>
          <w:sz w:val="28"/>
          <w:szCs w:val="28"/>
        </w:rPr>
        <w:t xml:space="preserve"> </w:t>
      </w:r>
      <w:r w:rsidRPr="00AB4431">
        <w:rPr>
          <w:sz w:val="28"/>
          <w:szCs w:val="28"/>
        </w:rPr>
        <w:t>прекращена</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неисправное</w:t>
      </w:r>
      <w:r w:rsidRPr="00AB4431">
        <w:rPr>
          <w:sz w:val="28"/>
          <w:szCs w:val="28"/>
        </w:rPr>
        <w:t xml:space="preserve"> </w:t>
      </w:r>
      <w:r w:rsidRPr="00AB4431">
        <w:rPr>
          <w:sz w:val="28"/>
          <w:szCs w:val="28"/>
        </w:rPr>
        <w:t>оборудование</w:t>
      </w:r>
      <w:r w:rsidRPr="00AB4431">
        <w:rPr>
          <w:sz w:val="28"/>
          <w:szCs w:val="28"/>
        </w:rPr>
        <w:t xml:space="preserve"> </w:t>
      </w:r>
      <w:r w:rsidRPr="00AB4431">
        <w:rPr>
          <w:sz w:val="28"/>
          <w:szCs w:val="28"/>
        </w:rPr>
        <w:t>должно</w:t>
      </w:r>
      <w:r w:rsidRPr="00AB4431">
        <w:rPr>
          <w:sz w:val="28"/>
          <w:szCs w:val="28"/>
        </w:rPr>
        <w:t xml:space="preserve"> </w:t>
      </w:r>
      <w:r w:rsidRPr="00AB4431">
        <w:rPr>
          <w:sz w:val="28"/>
          <w:szCs w:val="28"/>
        </w:rPr>
        <w:t>быть</w:t>
      </w:r>
      <w:r w:rsidRPr="00AB4431">
        <w:rPr>
          <w:sz w:val="28"/>
          <w:szCs w:val="28"/>
        </w:rPr>
        <w:t xml:space="preserve"> </w:t>
      </w:r>
      <w:r w:rsidRPr="00AB4431">
        <w:rPr>
          <w:sz w:val="28"/>
          <w:szCs w:val="28"/>
        </w:rPr>
        <w:t>сдано</w:t>
      </w:r>
      <w:r w:rsidRPr="00AB4431">
        <w:rPr>
          <w:sz w:val="28"/>
          <w:szCs w:val="28"/>
        </w:rPr>
        <w:t xml:space="preserve"> </w:t>
      </w:r>
      <w:r w:rsidRPr="00AB4431">
        <w:rPr>
          <w:sz w:val="28"/>
          <w:szCs w:val="28"/>
        </w:rPr>
        <w:t>для</w:t>
      </w:r>
      <w:r w:rsidRPr="00AB4431">
        <w:rPr>
          <w:sz w:val="28"/>
          <w:szCs w:val="28"/>
        </w:rPr>
        <w:t xml:space="preserve"> </w:t>
      </w:r>
      <w:r w:rsidRPr="00AB4431">
        <w:rPr>
          <w:sz w:val="28"/>
          <w:szCs w:val="28"/>
        </w:rPr>
        <w:t>проверки</w:t>
      </w:r>
      <w:r w:rsidRPr="00AB4431">
        <w:rPr>
          <w:sz w:val="28"/>
          <w:szCs w:val="28"/>
        </w:rPr>
        <w:t xml:space="preserve"> </w:t>
      </w:r>
      <w:r w:rsidRPr="00AB4431">
        <w:rPr>
          <w:sz w:val="28"/>
          <w:szCs w:val="28"/>
        </w:rPr>
        <w:t>или</w:t>
      </w:r>
      <w:r w:rsidRPr="00AB4431">
        <w:rPr>
          <w:sz w:val="28"/>
          <w:szCs w:val="28"/>
        </w:rPr>
        <w:t xml:space="preserve"> </w:t>
      </w:r>
      <w:r w:rsidRPr="00AB4431">
        <w:rPr>
          <w:sz w:val="28"/>
          <w:szCs w:val="28"/>
        </w:rPr>
        <w:t>ремонта</w:t>
      </w:r>
      <w:r w:rsidRPr="00AB4431">
        <w:rPr>
          <w:sz w:val="28"/>
          <w:szCs w:val="28"/>
        </w:rPr>
        <w:t>:</w:t>
      </w:r>
    </w:p>
    <w:p w:rsidR="00F05D41" w:rsidRPr="00AB4431" w:rsidRDefault="00F05D41" w:rsidP="00F05D41">
      <w:pPr>
        <w:pStyle w:val="a6"/>
        <w:tabs>
          <w:tab w:val="num" w:pos="1021"/>
        </w:tabs>
        <w:ind w:firstLine="426"/>
        <w:rPr>
          <w:sz w:val="28"/>
          <w:szCs w:val="28"/>
        </w:rPr>
      </w:pPr>
      <w:r w:rsidRPr="00AB4431">
        <w:rPr>
          <w:sz w:val="28"/>
          <w:szCs w:val="28"/>
        </w:rPr>
        <w:t>– отключать</w:t>
      </w:r>
      <w:r w:rsidRPr="00AB4431">
        <w:rPr>
          <w:sz w:val="28"/>
          <w:szCs w:val="28"/>
        </w:rPr>
        <w:t xml:space="preserve"> </w:t>
      </w:r>
      <w:r w:rsidRPr="00AB4431">
        <w:rPr>
          <w:sz w:val="28"/>
          <w:szCs w:val="28"/>
        </w:rPr>
        <w:t>электрооборудование</w:t>
      </w:r>
      <w:r w:rsidRPr="00AB4431">
        <w:rPr>
          <w:sz w:val="28"/>
          <w:szCs w:val="28"/>
        </w:rPr>
        <w:t xml:space="preserve"> </w:t>
      </w:r>
      <w:r w:rsidRPr="00AB4431">
        <w:rPr>
          <w:sz w:val="28"/>
          <w:szCs w:val="28"/>
        </w:rPr>
        <w:t>при</w:t>
      </w:r>
      <w:r w:rsidRPr="00AB4431">
        <w:rPr>
          <w:sz w:val="28"/>
          <w:szCs w:val="28"/>
        </w:rPr>
        <w:t xml:space="preserve"> </w:t>
      </w:r>
      <w:r w:rsidRPr="00AB4431">
        <w:rPr>
          <w:sz w:val="28"/>
          <w:szCs w:val="28"/>
        </w:rPr>
        <w:t>перерыве</w:t>
      </w:r>
      <w:r w:rsidRPr="00AB4431">
        <w:rPr>
          <w:sz w:val="28"/>
          <w:szCs w:val="28"/>
        </w:rPr>
        <w:t xml:space="preserve"> </w:t>
      </w:r>
      <w:r w:rsidRPr="00AB4431">
        <w:rPr>
          <w:sz w:val="28"/>
          <w:szCs w:val="28"/>
        </w:rPr>
        <w:t>в</w:t>
      </w:r>
      <w:r w:rsidRPr="00AB4431">
        <w:rPr>
          <w:sz w:val="28"/>
          <w:szCs w:val="28"/>
        </w:rPr>
        <w:t xml:space="preserve"> </w:t>
      </w:r>
      <w:r w:rsidRPr="00AB4431">
        <w:rPr>
          <w:sz w:val="28"/>
          <w:szCs w:val="28"/>
        </w:rPr>
        <w:t>работе</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по</w:t>
      </w:r>
      <w:r w:rsidRPr="00AB4431">
        <w:rPr>
          <w:sz w:val="28"/>
          <w:szCs w:val="28"/>
        </w:rPr>
        <w:t xml:space="preserve"> </w:t>
      </w:r>
      <w:r w:rsidRPr="00AB4431">
        <w:rPr>
          <w:sz w:val="28"/>
          <w:szCs w:val="28"/>
        </w:rPr>
        <w:t>окончании</w:t>
      </w:r>
      <w:r w:rsidRPr="00AB4431">
        <w:rPr>
          <w:sz w:val="28"/>
          <w:szCs w:val="28"/>
        </w:rPr>
        <w:t xml:space="preserve"> </w:t>
      </w:r>
      <w:r w:rsidRPr="00AB4431">
        <w:rPr>
          <w:sz w:val="28"/>
          <w:szCs w:val="28"/>
        </w:rPr>
        <w:t>работы</w:t>
      </w:r>
      <w:r w:rsidRPr="00AB4431">
        <w:rPr>
          <w:sz w:val="28"/>
          <w:szCs w:val="28"/>
        </w:rPr>
        <w:t>;</w:t>
      </w:r>
    </w:p>
    <w:p w:rsidR="00F05D41" w:rsidRPr="00AB4431" w:rsidRDefault="00F05D41" w:rsidP="00F05D41">
      <w:pPr>
        <w:pStyle w:val="a6"/>
        <w:tabs>
          <w:tab w:val="num" w:pos="1021"/>
        </w:tabs>
        <w:ind w:firstLine="426"/>
        <w:rPr>
          <w:sz w:val="28"/>
          <w:szCs w:val="28"/>
        </w:rPr>
      </w:pPr>
      <w:r w:rsidRPr="00AB4431">
        <w:rPr>
          <w:sz w:val="28"/>
          <w:szCs w:val="28"/>
        </w:rPr>
        <w:t>– перед</w:t>
      </w:r>
      <w:r w:rsidRPr="00AB4431">
        <w:rPr>
          <w:sz w:val="28"/>
          <w:szCs w:val="28"/>
        </w:rPr>
        <w:t xml:space="preserve"> </w:t>
      </w:r>
      <w:r w:rsidRPr="00AB4431">
        <w:rPr>
          <w:sz w:val="28"/>
          <w:szCs w:val="28"/>
        </w:rPr>
        <w:t>каждым</w:t>
      </w:r>
      <w:r w:rsidRPr="00AB4431">
        <w:rPr>
          <w:sz w:val="28"/>
          <w:szCs w:val="28"/>
        </w:rPr>
        <w:t xml:space="preserve"> </w:t>
      </w:r>
      <w:r w:rsidRPr="00AB4431">
        <w:rPr>
          <w:sz w:val="28"/>
          <w:szCs w:val="28"/>
        </w:rPr>
        <w:t>применением</w:t>
      </w:r>
      <w:r w:rsidRPr="00AB4431">
        <w:rPr>
          <w:sz w:val="28"/>
          <w:szCs w:val="28"/>
        </w:rPr>
        <w:t xml:space="preserve"> </w:t>
      </w:r>
      <w:r w:rsidRPr="00AB4431">
        <w:rPr>
          <w:sz w:val="28"/>
          <w:szCs w:val="28"/>
        </w:rPr>
        <w:t>средства</w:t>
      </w:r>
      <w:r w:rsidRPr="00AB4431">
        <w:rPr>
          <w:sz w:val="28"/>
          <w:szCs w:val="28"/>
        </w:rPr>
        <w:t xml:space="preserve"> </w:t>
      </w:r>
      <w:r w:rsidRPr="00AB4431">
        <w:rPr>
          <w:sz w:val="28"/>
          <w:szCs w:val="28"/>
        </w:rPr>
        <w:t>защиты</w:t>
      </w:r>
      <w:r w:rsidRPr="00AB4431">
        <w:rPr>
          <w:sz w:val="28"/>
          <w:szCs w:val="28"/>
        </w:rPr>
        <w:t xml:space="preserve"> </w:t>
      </w:r>
      <w:r w:rsidRPr="00AB4431">
        <w:rPr>
          <w:sz w:val="28"/>
          <w:szCs w:val="28"/>
        </w:rPr>
        <w:t>работник</w:t>
      </w:r>
      <w:r w:rsidRPr="00AB4431">
        <w:rPr>
          <w:sz w:val="28"/>
          <w:szCs w:val="28"/>
        </w:rPr>
        <w:t xml:space="preserve"> </w:t>
      </w:r>
      <w:r w:rsidRPr="00AB4431">
        <w:rPr>
          <w:sz w:val="28"/>
          <w:szCs w:val="28"/>
        </w:rPr>
        <w:t>обязан</w:t>
      </w:r>
      <w:r w:rsidRPr="00AB4431">
        <w:rPr>
          <w:sz w:val="28"/>
          <w:szCs w:val="28"/>
        </w:rPr>
        <w:t xml:space="preserve"> </w:t>
      </w:r>
      <w:r w:rsidRPr="00AB4431">
        <w:rPr>
          <w:sz w:val="28"/>
          <w:szCs w:val="28"/>
        </w:rPr>
        <w:t>проверить</w:t>
      </w:r>
      <w:r w:rsidRPr="00AB4431">
        <w:rPr>
          <w:sz w:val="28"/>
          <w:szCs w:val="28"/>
        </w:rPr>
        <w:t xml:space="preserve"> </w:t>
      </w:r>
      <w:r w:rsidRPr="00AB4431">
        <w:rPr>
          <w:sz w:val="28"/>
          <w:szCs w:val="28"/>
        </w:rPr>
        <w:br/>
      </w:r>
      <w:r w:rsidRPr="00AB4431">
        <w:rPr>
          <w:sz w:val="28"/>
          <w:szCs w:val="28"/>
        </w:rPr>
        <w:t>его</w:t>
      </w:r>
      <w:r w:rsidRPr="00AB4431">
        <w:rPr>
          <w:sz w:val="28"/>
          <w:szCs w:val="28"/>
        </w:rPr>
        <w:t xml:space="preserve"> </w:t>
      </w:r>
      <w:r w:rsidRPr="00AB4431">
        <w:rPr>
          <w:sz w:val="28"/>
          <w:szCs w:val="28"/>
        </w:rPr>
        <w:t>исправность</w:t>
      </w:r>
      <w:r w:rsidRPr="00AB4431">
        <w:rPr>
          <w:sz w:val="28"/>
          <w:szCs w:val="28"/>
        </w:rPr>
        <w:t xml:space="preserve">, </w:t>
      </w:r>
      <w:r w:rsidRPr="00AB4431">
        <w:rPr>
          <w:sz w:val="28"/>
          <w:szCs w:val="28"/>
        </w:rPr>
        <w:t>отсутствие</w:t>
      </w:r>
      <w:r w:rsidRPr="00AB4431">
        <w:rPr>
          <w:sz w:val="28"/>
          <w:szCs w:val="28"/>
        </w:rPr>
        <w:t xml:space="preserve"> </w:t>
      </w:r>
      <w:r w:rsidRPr="00AB4431">
        <w:rPr>
          <w:sz w:val="28"/>
          <w:szCs w:val="28"/>
        </w:rPr>
        <w:t>внешних</w:t>
      </w:r>
      <w:r w:rsidRPr="00AB4431">
        <w:rPr>
          <w:sz w:val="28"/>
          <w:szCs w:val="28"/>
        </w:rPr>
        <w:t xml:space="preserve"> </w:t>
      </w:r>
      <w:r w:rsidRPr="00AB4431">
        <w:rPr>
          <w:sz w:val="28"/>
          <w:szCs w:val="28"/>
        </w:rPr>
        <w:t>повреждений</w:t>
      </w:r>
      <w:r w:rsidRPr="00AB4431">
        <w:rPr>
          <w:sz w:val="28"/>
          <w:szCs w:val="28"/>
        </w:rPr>
        <w:t>;</w:t>
      </w:r>
    </w:p>
    <w:p w:rsidR="00F05D41" w:rsidRPr="00AB4431" w:rsidRDefault="00F05D41" w:rsidP="00F05D41">
      <w:pPr>
        <w:pStyle w:val="a6"/>
        <w:tabs>
          <w:tab w:val="num" w:pos="1021"/>
        </w:tabs>
        <w:ind w:firstLine="426"/>
        <w:rPr>
          <w:sz w:val="28"/>
          <w:szCs w:val="28"/>
        </w:rPr>
      </w:pPr>
      <w:r w:rsidRPr="00AB4431">
        <w:rPr>
          <w:sz w:val="28"/>
          <w:szCs w:val="28"/>
        </w:rPr>
        <w:t>– не</w:t>
      </w:r>
      <w:r w:rsidRPr="00AB4431">
        <w:rPr>
          <w:sz w:val="28"/>
          <w:szCs w:val="28"/>
        </w:rPr>
        <w:t xml:space="preserve"> </w:t>
      </w:r>
      <w:r w:rsidRPr="00AB4431">
        <w:rPr>
          <w:sz w:val="28"/>
          <w:szCs w:val="28"/>
        </w:rPr>
        <w:t>наступать</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лежащие</w:t>
      </w:r>
      <w:r w:rsidRPr="00AB4431">
        <w:rPr>
          <w:sz w:val="28"/>
          <w:szCs w:val="28"/>
        </w:rPr>
        <w:t xml:space="preserve"> </w:t>
      </w:r>
      <w:r w:rsidRPr="00AB4431">
        <w:rPr>
          <w:sz w:val="28"/>
          <w:szCs w:val="28"/>
        </w:rPr>
        <w:t>на</w:t>
      </w:r>
      <w:r w:rsidRPr="00AB4431">
        <w:rPr>
          <w:sz w:val="28"/>
          <w:szCs w:val="28"/>
        </w:rPr>
        <w:t xml:space="preserve"> </w:t>
      </w:r>
      <w:r w:rsidRPr="00AB4431">
        <w:rPr>
          <w:sz w:val="28"/>
          <w:szCs w:val="28"/>
        </w:rPr>
        <w:t>земле</w:t>
      </w:r>
      <w:r w:rsidRPr="00AB4431">
        <w:rPr>
          <w:sz w:val="28"/>
          <w:szCs w:val="28"/>
        </w:rPr>
        <w:t xml:space="preserve"> </w:t>
      </w:r>
      <w:r w:rsidRPr="00AB4431">
        <w:rPr>
          <w:sz w:val="28"/>
          <w:szCs w:val="28"/>
        </w:rPr>
        <w:t>электрические</w:t>
      </w:r>
      <w:r w:rsidRPr="00AB4431">
        <w:rPr>
          <w:sz w:val="28"/>
          <w:szCs w:val="28"/>
        </w:rPr>
        <w:t xml:space="preserve"> </w:t>
      </w:r>
      <w:r w:rsidRPr="00AB4431">
        <w:rPr>
          <w:sz w:val="28"/>
          <w:szCs w:val="28"/>
        </w:rPr>
        <w:t>провода</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кабели</w:t>
      </w:r>
      <w:r w:rsidRPr="00AB4431">
        <w:rPr>
          <w:sz w:val="28"/>
          <w:szCs w:val="28"/>
        </w:rPr>
        <w:t xml:space="preserve"> </w:t>
      </w:r>
      <w:r w:rsidRPr="00AB4431">
        <w:rPr>
          <w:sz w:val="28"/>
          <w:szCs w:val="28"/>
        </w:rPr>
        <w:t>электропроводки</w:t>
      </w:r>
      <w:r w:rsidRPr="00AB4431">
        <w:rPr>
          <w:sz w:val="28"/>
          <w:szCs w:val="28"/>
        </w:rPr>
        <w:t>;</w:t>
      </w:r>
    </w:p>
    <w:p w:rsidR="00F05D41" w:rsidRPr="00AB4431" w:rsidRDefault="00F05D41" w:rsidP="00F05D41">
      <w:pPr>
        <w:pStyle w:val="a6"/>
        <w:tabs>
          <w:tab w:val="num" w:pos="1021"/>
        </w:tabs>
        <w:ind w:firstLine="426"/>
        <w:rPr>
          <w:sz w:val="28"/>
          <w:szCs w:val="28"/>
        </w:rPr>
      </w:pPr>
      <w:r w:rsidRPr="00AB4431">
        <w:rPr>
          <w:sz w:val="28"/>
          <w:szCs w:val="28"/>
        </w:rPr>
        <w:t>– неукоснительно</w:t>
      </w:r>
      <w:r w:rsidRPr="00AB4431">
        <w:rPr>
          <w:sz w:val="28"/>
          <w:szCs w:val="28"/>
        </w:rPr>
        <w:t xml:space="preserve"> </w:t>
      </w:r>
      <w:r w:rsidRPr="00AB4431">
        <w:rPr>
          <w:sz w:val="28"/>
          <w:szCs w:val="28"/>
        </w:rPr>
        <w:t>выполнять</w:t>
      </w:r>
      <w:r w:rsidRPr="00AB4431">
        <w:rPr>
          <w:sz w:val="28"/>
          <w:szCs w:val="28"/>
        </w:rPr>
        <w:t xml:space="preserve"> </w:t>
      </w:r>
      <w:r w:rsidRPr="00AB4431">
        <w:rPr>
          <w:sz w:val="28"/>
          <w:szCs w:val="28"/>
        </w:rPr>
        <w:t>требования</w:t>
      </w:r>
      <w:r w:rsidRPr="00AB4431">
        <w:rPr>
          <w:sz w:val="28"/>
          <w:szCs w:val="28"/>
        </w:rPr>
        <w:t xml:space="preserve"> </w:t>
      </w:r>
      <w:r w:rsidRPr="00AB4431">
        <w:rPr>
          <w:sz w:val="28"/>
          <w:szCs w:val="28"/>
        </w:rPr>
        <w:t>плакатов</w:t>
      </w:r>
      <w:r w:rsidRPr="00AB4431">
        <w:rPr>
          <w:sz w:val="28"/>
          <w:szCs w:val="28"/>
        </w:rPr>
        <w:t xml:space="preserve"> </w:t>
      </w:r>
      <w:r w:rsidRPr="00AB4431">
        <w:rPr>
          <w:sz w:val="28"/>
          <w:szCs w:val="28"/>
        </w:rPr>
        <w:t>и</w:t>
      </w:r>
      <w:r w:rsidRPr="00AB4431">
        <w:rPr>
          <w:sz w:val="28"/>
          <w:szCs w:val="28"/>
        </w:rPr>
        <w:t xml:space="preserve"> </w:t>
      </w:r>
      <w:r w:rsidRPr="00AB4431">
        <w:rPr>
          <w:sz w:val="28"/>
          <w:szCs w:val="28"/>
        </w:rPr>
        <w:t>знаков</w:t>
      </w:r>
      <w:r w:rsidRPr="00AB4431">
        <w:rPr>
          <w:sz w:val="28"/>
          <w:szCs w:val="28"/>
        </w:rPr>
        <w:t xml:space="preserve"> </w:t>
      </w:r>
      <w:r w:rsidRPr="00AB4431">
        <w:rPr>
          <w:sz w:val="28"/>
          <w:szCs w:val="28"/>
        </w:rPr>
        <w:t>безопасности</w:t>
      </w:r>
      <w:r w:rsidRPr="00AB4431">
        <w:rPr>
          <w:sz w:val="28"/>
          <w:szCs w:val="28"/>
        </w:rPr>
        <w:t>.</w:t>
      </w:r>
    </w:p>
    <w:p w:rsidR="00F05D41" w:rsidRPr="00AB4431" w:rsidRDefault="00F05D41" w:rsidP="00F05D41">
      <w:pPr>
        <w:rPr>
          <w:color w:val="000000"/>
          <w:szCs w:val="28"/>
        </w:rPr>
      </w:pPr>
    </w:p>
    <w:p w:rsidR="00F05D41" w:rsidRDefault="00F05D41"/>
    <w:tbl>
      <w:tblPr>
        <w:tblW w:w="9747" w:type="dxa"/>
        <w:tblLook w:val="01E0" w:firstRow="1" w:lastRow="1" w:firstColumn="1" w:lastColumn="1" w:noHBand="0" w:noVBand="0"/>
      </w:tblPr>
      <w:tblGrid>
        <w:gridCol w:w="4961"/>
        <w:gridCol w:w="4786"/>
      </w:tblGrid>
      <w:tr w:rsidR="00163187" w:rsidRPr="00D17B58" w:rsidTr="00F641EF">
        <w:trPr>
          <w:trHeight w:val="1679"/>
        </w:trPr>
        <w:tc>
          <w:tcPr>
            <w:tcW w:w="4961" w:type="dxa"/>
            <w:shd w:val="clear" w:color="auto" w:fill="auto"/>
            <w:vAlign w:val="center"/>
          </w:tcPr>
          <w:p w:rsidR="00163187" w:rsidRPr="00D17B58" w:rsidRDefault="00163187" w:rsidP="00F641EF">
            <w:pPr>
              <w:rPr>
                <w:rFonts w:eastAsia="Arial Unicode MS"/>
                <w:szCs w:val="28"/>
              </w:rPr>
            </w:pPr>
          </w:p>
        </w:tc>
        <w:tc>
          <w:tcPr>
            <w:tcW w:w="4786" w:type="dxa"/>
            <w:shd w:val="clear" w:color="auto" w:fill="auto"/>
            <w:vAlign w:val="center"/>
          </w:tcPr>
          <w:p w:rsidR="00163187" w:rsidRPr="008F4375" w:rsidRDefault="00163187" w:rsidP="00F641EF">
            <w:pPr>
              <w:rPr>
                <w:rFonts w:eastAsia="Calibri"/>
                <w:szCs w:val="28"/>
                <w:lang w:eastAsia="en-US"/>
              </w:rPr>
            </w:pPr>
            <w:r w:rsidRPr="008F4375">
              <w:rPr>
                <w:rFonts w:eastAsia="Calibri"/>
                <w:szCs w:val="28"/>
                <w:lang w:eastAsia="en-US"/>
              </w:rPr>
              <w:t>УТВЕРЖДЕНА</w:t>
            </w:r>
          </w:p>
          <w:p w:rsidR="00163187" w:rsidRPr="008F4375" w:rsidRDefault="00163187" w:rsidP="00F641EF">
            <w:pPr>
              <w:rPr>
                <w:rFonts w:eastAsia="Calibri"/>
                <w:szCs w:val="28"/>
                <w:lang w:eastAsia="en-US"/>
              </w:rPr>
            </w:pPr>
            <w:r w:rsidRPr="008F4375">
              <w:rPr>
                <w:rFonts w:eastAsia="Calibri"/>
                <w:szCs w:val="28"/>
                <w:lang w:eastAsia="en-US"/>
              </w:rPr>
              <w:t>распоряжением администрации МО «</w:t>
            </w:r>
            <w:proofErr w:type="spellStart"/>
            <w:r w:rsidRPr="008F4375">
              <w:rPr>
                <w:rFonts w:eastAsia="Calibri"/>
                <w:szCs w:val="28"/>
                <w:lang w:eastAsia="en-US"/>
              </w:rPr>
              <w:t>Токсовское</w:t>
            </w:r>
            <w:proofErr w:type="spellEnd"/>
            <w:r w:rsidRPr="008F4375">
              <w:rPr>
                <w:rFonts w:eastAsia="Calibri"/>
                <w:szCs w:val="28"/>
                <w:lang w:eastAsia="en-US"/>
              </w:rPr>
              <w:t xml:space="preserve"> городское поселение» </w:t>
            </w:r>
          </w:p>
          <w:p w:rsidR="00163187" w:rsidRPr="008F4375" w:rsidRDefault="00163187" w:rsidP="00F641EF">
            <w:pPr>
              <w:rPr>
                <w:rFonts w:eastAsia="Calibri"/>
                <w:szCs w:val="28"/>
                <w:lang w:eastAsia="en-US"/>
              </w:rPr>
            </w:pPr>
            <w:r w:rsidRPr="008F4375">
              <w:rPr>
                <w:rFonts w:eastAsia="Calibri"/>
                <w:szCs w:val="28"/>
                <w:lang w:eastAsia="en-US"/>
              </w:rPr>
              <w:t>от</w:t>
            </w:r>
            <w:r w:rsidRPr="008F4375">
              <w:rPr>
                <w:rFonts w:eastAsia="Calibri"/>
                <w:szCs w:val="28"/>
                <w:u w:val="single"/>
                <w:lang w:eastAsia="en-US"/>
              </w:rPr>
              <w:t xml:space="preserve">                        </w:t>
            </w:r>
            <w:r w:rsidRPr="008F4375">
              <w:rPr>
                <w:rFonts w:eastAsia="Calibri"/>
                <w:szCs w:val="28"/>
                <w:lang w:eastAsia="en-US"/>
              </w:rPr>
              <w:t xml:space="preserve">№ </w:t>
            </w:r>
            <w:r w:rsidRPr="008F4375">
              <w:rPr>
                <w:rFonts w:eastAsia="Calibri"/>
                <w:szCs w:val="28"/>
                <w:u w:val="single"/>
                <w:lang w:eastAsia="en-US"/>
              </w:rPr>
              <w:t xml:space="preserve">             </w:t>
            </w:r>
            <w:proofErr w:type="gramStart"/>
            <w:r w:rsidRPr="008F4375">
              <w:rPr>
                <w:rFonts w:eastAsia="Calibri"/>
                <w:szCs w:val="28"/>
                <w:u w:val="single"/>
                <w:lang w:eastAsia="en-US"/>
              </w:rPr>
              <w:t xml:space="preserve">  </w:t>
            </w:r>
            <w:r w:rsidRPr="008F4375">
              <w:rPr>
                <w:rFonts w:eastAsia="Calibri"/>
                <w:color w:val="FFFFFF"/>
                <w:szCs w:val="28"/>
                <w:lang w:eastAsia="en-US"/>
              </w:rPr>
              <w:t>.</w:t>
            </w:r>
            <w:proofErr w:type="gramEnd"/>
          </w:p>
          <w:p w:rsidR="00163187" w:rsidRPr="00D17B58" w:rsidRDefault="00163187" w:rsidP="00F641EF">
            <w:pPr>
              <w:rPr>
                <w:szCs w:val="28"/>
              </w:rPr>
            </w:pPr>
            <w:r w:rsidRPr="008F4375">
              <w:rPr>
                <w:rFonts w:eastAsia="Calibri"/>
                <w:szCs w:val="28"/>
                <w:lang w:eastAsia="en-US"/>
              </w:rPr>
              <w:t xml:space="preserve">(Приложение № </w:t>
            </w:r>
            <w:r>
              <w:rPr>
                <w:rFonts w:eastAsia="Calibri"/>
                <w:szCs w:val="28"/>
                <w:lang w:eastAsia="en-US"/>
              </w:rPr>
              <w:t>8</w:t>
            </w:r>
            <w:r w:rsidRPr="008F4375">
              <w:rPr>
                <w:rFonts w:eastAsia="Calibri"/>
                <w:szCs w:val="28"/>
                <w:lang w:eastAsia="en-US"/>
              </w:rPr>
              <w:t>)</w:t>
            </w:r>
          </w:p>
        </w:tc>
      </w:tr>
    </w:tbl>
    <w:p w:rsidR="00163187" w:rsidRDefault="00163187" w:rsidP="00163187">
      <w:pPr>
        <w:rPr>
          <w:rFonts w:eastAsia="Arial Unicode MS"/>
          <w:b/>
          <w:bCs/>
          <w:szCs w:val="28"/>
        </w:rPr>
      </w:pPr>
    </w:p>
    <w:p w:rsidR="00163187" w:rsidRDefault="00163187" w:rsidP="00163187">
      <w:pPr>
        <w:rPr>
          <w:rFonts w:eastAsia="Arial Unicode MS"/>
          <w:b/>
          <w:bCs/>
          <w:szCs w:val="28"/>
        </w:rPr>
      </w:pPr>
    </w:p>
    <w:p w:rsidR="00163187" w:rsidRPr="008F4375" w:rsidRDefault="00163187" w:rsidP="00163187">
      <w:pPr>
        <w:jc w:val="center"/>
        <w:rPr>
          <w:rFonts w:eastAsia="Arial Unicode MS"/>
          <w:bCs/>
          <w:szCs w:val="28"/>
        </w:rPr>
      </w:pPr>
      <w:r w:rsidRPr="008F4375">
        <w:rPr>
          <w:rFonts w:eastAsia="Arial Unicode MS"/>
          <w:bCs/>
          <w:szCs w:val="28"/>
        </w:rPr>
        <w:t>ИНСТРУКЦИЯ</w:t>
      </w:r>
    </w:p>
    <w:p w:rsidR="00163187" w:rsidRPr="008F4375" w:rsidRDefault="00163187" w:rsidP="00163187">
      <w:pPr>
        <w:jc w:val="center"/>
        <w:rPr>
          <w:rFonts w:eastAsia="Arial Unicode MS"/>
          <w:bCs/>
          <w:szCs w:val="28"/>
        </w:rPr>
      </w:pPr>
      <w:r w:rsidRPr="008F4375">
        <w:rPr>
          <w:rFonts w:eastAsia="Arial Unicode MS"/>
          <w:bCs/>
          <w:szCs w:val="28"/>
        </w:rPr>
        <w:t xml:space="preserve"> лица, ответственного за пожарную безопасность</w:t>
      </w:r>
    </w:p>
    <w:p w:rsidR="00163187" w:rsidRPr="008F4375" w:rsidRDefault="00163187" w:rsidP="00163187">
      <w:pPr>
        <w:jc w:val="center"/>
        <w:rPr>
          <w:rFonts w:eastAsia="Arial Unicode MS"/>
          <w:bCs/>
          <w:szCs w:val="28"/>
        </w:rPr>
      </w:pPr>
    </w:p>
    <w:p w:rsidR="00163187" w:rsidRPr="008F4375" w:rsidRDefault="00163187" w:rsidP="00163187">
      <w:pPr>
        <w:rPr>
          <w:rFonts w:eastAsia="Arial Unicode MS"/>
          <w:szCs w:val="28"/>
        </w:rPr>
      </w:pPr>
      <w:r>
        <w:rPr>
          <w:rFonts w:eastAsia="Arial Unicode MS"/>
          <w:szCs w:val="28"/>
        </w:rPr>
        <w:t>И</w:t>
      </w:r>
      <w:r w:rsidRPr="008F4375">
        <w:rPr>
          <w:rFonts w:eastAsia="Arial Unicode MS"/>
          <w:szCs w:val="28"/>
        </w:rPr>
        <w:t>нструкция</w:t>
      </w:r>
      <w:r>
        <w:rPr>
          <w:rFonts w:eastAsia="Arial Unicode MS"/>
          <w:szCs w:val="28"/>
        </w:rPr>
        <w:t xml:space="preserve"> лица, ответственного за пожарную безопасность</w:t>
      </w:r>
      <w:r w:rsidRPr="008F4375">
        <w:rPr>
          <w:rFonts w:eastAsia="Arial Unicode MS"/>
          <w:szCs w:val="28"/>
        </w:rPr>
        <w:t xml:space="preserve"> (далее – Инструкция) разработана на основании п. 4. «Правил противопожарного режима в Российской Федерации», утвержденных </w:t>
      </w:r>
      <w:r w:rsidRPr="008F4375">
        <w:rPr>
          <w:szCs w:val="28"/>
        </w:rPr>
        <w:t>Постановлением Правительства РФ от 16.09.2020 № 1479 «Об утверждении Правил противопожарного режима в Российской Федерации»,</w:t>
      </w:r>
      <w:r w:rsidRPr="008F4375">
        <w:rPr>
          <w:rFonts w:eastAsia="Arial Unicode MS"/>
          <w:szCs w:val="28"/>
        </w:rPr>
        <w:t xml:space="preserve"> с целью определения обязанностей, прав и ответственности лиц, ответственных за пожарную безопасность.</w:t>
      </w:r>
    </w:p>
    <w:p w:rsidR="00163187" w:rsidRPr="008F4375" w:rsidRDefault="00163187" w:rsidP="00163187">
      <w:pPr>
        <w:rPr>
          <w:rFonts w:eastAsia="Arial Unicode MS"/>
          <w:szCs w:val="28"/>
        </w:rPr>
      </w:pPr>
    </w:p>
    <w:p w:rsidR="00163187" w:rsidRDefault="00163187" w:rsidP="00163187">
      <w:pPr>
        <w:numPr>
          <w:ilvl w:val="0"/>
          <w:numId w:val="15"/>
        </w:numPr>
        <w:tabs>
          <w:tab w:val="clear" w:pos="1021"/>
          <w:tab w:val="num" w:pos="907"/>
        </w:tabs>
        <w:autoSpaceDE/>
        <w:autoSpaceDN/>
        <w:adjustRightInd/>
        <w:ind w:firstLine="709"/>
        <w:contextualSpacing w:val="0"/>
        <w:rPr>
          <w:rFonts w:eastAsia="Arial Unicode MS"/>
          <w:bCs/>
          <w:szCs w:val="28"/>
        </w:rPr>
      </w:pPr>
      <w:r w:rsidRPr="008F4375">
        <w:rPr>
          <w:rFonts w:eastAsia="Arial Unicode MS"/>
          <w:bCs/>
          <w:szCs w:val="28"/>
        </w:rPr>
        <w:t>О</w:t>
      </w:r>
      <w:r>
        <w:rPr>
          <w:rFonts w:eastAsia="Arial Unicode MS"/>
          <w:bCs/>
          <w:szCs w:val="28"/>
        </w:rPr>
        <w:t>БЛАСТЬ ПРИМЕНЕНИЯ</w:t>
      </w:r>
    </w:p>
    <w:p w:rsidR="00163187" w:rsidRPr="008F4375" w:rsidRDefault="00163187" w:rsidP="00163187">
      <w:pPr>
        <w:rPr>
          <w:rFonts w:eastAsia="Arial Unicode MS"/>
          <w:bCs/>
          <w:szCs w:val="28"/>
        </w:rPr>
      </w:pPr>
    </w:p>
    <w:p w:rsidR="00163187" w:rsidRPr="008F4375" w:rsidRDefault="00163187" w:rsidP="00163187">
      <w:pPr>
        <w:pStyle w:val="a6"/>
        <w:widowControl w:val="0"/>
        <w:ind w:firstLine="709"/>
        <w:rPr>
          <w:rFonts w:ascii="Times New Roman"/>
          <w:sz w:val="28"/>
          <w:szCs w:val="28"/>
        </w:rPr>
      </w:pPr>
      <w:r>
        <w:rPr>
          <w:rFonts w:ascii="Times New Roman"/>
          <w:sz w:val="28"/>
          <w:szCs w:val="28"/>
        </w:rPr>
        <w:t xml:space="preserve">1.1. </w:t>
      </w:r>
      <w:r w:rsidRPr="008F4375">
        <w:rPr>
          <w:rFonts w:ascii="Times New Roman"/>
          <w:sz w:val="28"/>
          <w:szCs w:val="28"/>
        </w:rPr>
        <w:t>Инструкция предназначена для лиц, ответственных за пожарную безопасность и лиц, исполняющих их обязанности (далее – Ответственные лица).</w:t>
      </w:r>
    </w:p>
    <w:p w:rsidR="00163187" w:rsidRPr="008F4375" w:rsidRDefault="00163187" w:rsidP="00163187">
      <w:pPr>
        <w:pStyle w:val="a6"/>
        <w:widowControl w:val="0"/>
        <w:ind w:firstLine="709"/>
        <w:rPr>
          <w:rFonts w:ascii="Times New Roman"/>
          <w:sz w:val="28"/>
          <w:szCs w:val="28"/>
        </w:rPr>
      </w:pPr>
      <w:r>
        <w:rPr>
          <w:rFonts w:ascii="Times New Roman"/>
          <w:sz w:val="28"/>
          <w:szCs w:val="28"/>
        </w:rPr>
        <w:t xml:space="preserve">1.2. </w:t>
      </w:r>
      <w:r w:rsidRPr="008F4375">
        <w:rPr>
          <w:rFonts w:ascii="Times New Roman"/>
          <w:sz w:val="28"/>
          <w:szCs w:val="28"/>
        </w:rPr>
        <w:t>Инструкция вступает в силу по истечение четырнадцати календарных дней с даты утверждения, если иное не предусмотрено распоряжением главы администрации муниципального образования «</w:t>
      </w:r>
      <w:proofErr w:type="spellStart"/>
      <w:r w:rsidRPr="008F4375">
        <w:rPr>
          <w:rFonts w:ascii="Times New Roman"/>
          <w:sz w:val="28"/>
          <w:szCs w:val="28"/>
        </w:rPr>
        <w:t>Токсовское</w:t>
      </w:r>
      <w:proofErr w:type="spellEnd"/>
      <w:r w:rsidRPr="008F4375">
        <w:rPr>
          <w:rFonts w:ascii="Times New Roman"/>
          <w:sz w:val="28"/>
          <w:szCs w:val="28"/>
        </w:rPr>
        <w:t xml:space="preserve"> городское поселение» Всеволожского муниципального района Ленинградской области (далее –</w:t>
      </w:r>
      <w:r>
        <w:rPr>
          <w:rFonts w:ascii="Times New Roman"/>
          <w:sz w:val="28"/>
          <w:szCs w:val="28"/>
        </w:rPr>
        <w:t xml:space="preserve"> </w:t>
      </w:r>
      <w:r w:rsidRPr="008F4375">
        <w:rPr>
          <w:rFonts w:ascii="Times New Roman"/>
          <w:sz w:val="28"/>
          <w:szCs w:val="28"/>
        </w:rPr>
        <w:t>Администрация). Ранее утвержденные аналогичные документы утрачивают силу с даты вступления Инструкции в действие.</w:t>
      </w:r>
    </w:p>
    <w:p w:rsidR="00163187" w:rsidRPr="008F4375" w:rsidRDefault="00163187" w:rsidP="00163187">
      <w:pPr>
        <w:rPr>
          <w:rFonts w:eastAsia="Arial Unicode MS"/>
          <w:szCs w:val="28"/>
        </w:rPr>
      </w:pPr>
    </w:p>
    <w:p w:rsidR="00163187" w:rsidRDefault="00163187" w:rsidP="00163187">
      <w:pPr>
        <w:numPr>
          <w:ilvl w:val="0"/>
          <w:numId w:val="15"/>
        </w:numPr>
        <w:tabs>
          <w:tab w:val="clear" w:pos="1021"/>
          <w:tab w:val="num" w:pos="907"/>
        </w:tabs>
        <w:autoSpaceDE/>
        <w:autoSpaceDN/>
        <w:adjustRightInd/>
        <w:ind w:firstLine="709"/>
        <w:contextualSpacing w:val="0"/>
        <w:rPr>
          <w:rFonts w:eastAsia="Arial Unicode MS"/>
          <w:bCs/>
          <w:szCs w:val="28"/>
        </w:rPr>
      </w:pPr>
      <w:r w:rsidRPr="008F4375">
        <w:rPr>
          <w:rFonts w:eastAsia="Arial Unicode MS"/>
          <w:bCs/>
          <w:szCs w:val="28"/>
        </w:rPr>
        <w:t>Т</w:t>
      </w:r>
      <w:r>
        <w:rPr>
          <w:rFonts w:eastAsia="Arial Unicode MS"/>
          <w:bCs/>
          <w:szCs w:val="28"/>
        </w:rPr>
        <w:t>ЕРМИНЫ И ОПРЕДЕЛЕНИЯ</w:t>
      </w:r>
    </w:p>
    <w:p w:rsidR="00163187" w:rsidRPr="008F4375" w:rsidRDefault="00163187" w:rsidP="00163187">
      <w:pPr>
        <w:rPr>
          <w:rFonts w:eastAsia="Arial Unicode MS"/>
          <w:bCs/>
          <w:szCs w:val="28"/>
        </w:rPr>
      </w:pPr>
    </w:p>
    <w:p w:rsidR="00163187" w:rsidRPr="008F4375" w:rsidRDefault="00163187" w:rsidP="00163187">
      <w:pPr>
        <w:rPr>
          <w:rFonts w:eastAsia="Arial Unicode MS"/>
          <w:szCs w:val="28"/>
        </w:rPr>
      </w:pPr>
      <w:r>
        <w:rPr>
          <w:rFonts w:eastAsia="Arial Unicode MS"/>
          <w:szCs w:val="28"/>
        </w:rPr>
        <w:t xml:space="preserve">2.1. </w:t>
      </w:r>
      <w:r w:rsidRPr="008F4375">
        <w:rPr>
          <w:rFonts w:eastAsia="Arial Unicode MS"/>
          <w:szCs w:val="28"/>
        </w:rPr>
        <w:t>Локальные нормативные акты –</w:t>
      </w:r>
      <w:r>
        <w:rPr>
          <w:rFonts w:eastAsia="Arial Unicode MS"/>
          <w:szCs w:val="28"/>
        </w:rPr>
        <w:t xml:space="preserve"> </w:t>
      </w:r>
      <w:r w:rsidRPr="008F4375">
        <w:rPr>
          <w:rFonts w:eastAsia="Arial Unicode MS"/>
          <w:szCs w:val="28"/>
        </w:rPr>
        <w:t>распоряжения, стандарты, регламенты, положения, процедуры, инструкции, программы, планы, графики и иные документы, принимаемые (издаваемые) установленным порядком в Администрация.</w:t>
      </w:r>
    </w:p>
    <w:p w:rsidR="00163187" w:rsidRPr="008F4375" w:rsidRDefault="00163187" w:rsidP="00163187">
      <w:pPr>
        <w:rPr>
          <w:szCs w:val="28"/>
        </w:rPr>
      </w:pPr>
      <w:r>
        <w:rPr>
          <w:szCs w:val="28"/>
        </w:rPr>
        <w:t xml:space="preserve">2.2. </w:t>
      </w:r>
      <w:r w:rsidRPr="008F4375">
        <w:rPr>
          <w:szCs w:val="28"/>
        </w:rPr>
        <w:t>Меры пожарной безопасности - действия по обеспечению пожарной безопасности, в том числе по выполнению требований пожарной безопасности.</w:t>
      </w:r>
    </w:p>
    <w:p w:rsidR="00163187" w:rsidRPr="008F4375" w:rsidRDefault="00163187" w:rsidP="00163187">
      <w:pPr>
        <w:rPr>
          <w:rFonts w:eastAsia="Arial Unicode MS"/>
          <w:szCs w:val="28"/>
        </w:rPr>
      </w:pPr>
      <w:r>
        <w:rPr>
          <w:szCs w:val="28"/>
        </w:rPr>
        <w:t xml:space="preserve">2.3. </w:t>
      </w:r>
      <w:r w:rsidRPr="008F4375">
        <w:rPr>
          <w:szCs w:val="28"/>
        </w:rPr>
        <w:t>Нарушение требований пожарной безопасности - невыполнение или ненадлежащее выполнение требований пожарной безопасности.</w:t>
      </w:r>
    </w:p>
    <w:p w:rsidR="00163187" w:rsidRPr="008F4375" w:rsidRDefault="00163187" w:rsidP="00163187">
      <w:pPr>
        <w:rPr>
          <w:szCs w:val="28"/>
        </w:rPr>
      </w:pPr>
      <w:r>
        <w:rPr>
          <w:szCs w:val="28"/>
        </w:rPr>
        <w:t xml:space="preserve">2.4. </w:t>
      </w:r>
      <w:r w:rsidRPr="008F4375">
        <w:rPr>
          <w:szCs w:val="28"/>
        </w:rPr>
        <w:t>Пожарная безопасность - состояние защищенности личности, имущества, общества и государства от пожаров.</w:t>
      </w:r>
    </w:p>
    <w:p w:rsidR="00163187" w:rsidRPr="008F4375" w:rsidRDefault="00163187" w:rsidP="00163187">
      <w:pPr>
        <w:rPr>
          <w:szCs w:val="28"/>
        </w:rPr>
      </w:pPr>
      <w:r>
        <w:rPr>
          <w:szCs w:val="28"/>
        </w:rPr>
        <w:t xml:space="preserve">2.5. </w:t>
      </w:r>
      <w:r w:rsidRPr="008F4375">
        <w:rPr>
          <w:szCs w:val="28"/>
        </w:rPr>
        <w:t>Противопожарный режим – требования пожарной безопасности, устанавливающие правила поведения людей, порядок организации производства и (или) содержания территорий, зданий, сооружений, помещений Администрация и других объектов в целях обеспечения пожарной безопасности.</w:t>
      </w:r>
    </w:p>
    <w:p w:rsidR="00163187" w:rsidRPr="008F4375" w:rsidRDefault="00163187" w:rsidP="00163187">
      <w:pPr>
        <w:rPr>
          <w:szCs w:val="28"/>
        </w:rPr>
      </w:pPr>
      <w:r>
        <w:rPr>
          <w:szCs w:val="28"/>
        </w:rPr>
        <w:t xml:space="preserve">2.6. </w:t>
      </w:r>
      <w:r w:rsidRPr="008F4375">
        <w:rPr>
          <w:szCs w:val="28"/>
        </w:rPr>
        <w:t xml:space="preserve">Работники – работники Администрация, а также иные лица, </w:t>
      </w:r>
      <w:r w:rsidRPr="008F4375">
        <w:rPr>
          <w:szCs w:val="28"/>
        </w:rPr>
        <w:lastRenderedPageBreak/>
        <w:t xml:space="preserve">находящиеся </w:t>
      </w:r>
      <w:r>
        <w:rPr>
          <w:szCs w:val="28"/>
        </w:rPr>
        <w:t>в</w:t>
      </w:r>
      <w:r w:rsidRPr="008F4375">
        <w:rPr>
          <w:szCs w:val="28"/>
        </w:rPr>
        <w:t xml:space="preserve"> Администраци</w:t>
      </w:r>
      <w:r>
        <w:rPr>
          <w:szCs w:val="28"/>
        </w:rPr>
        <w:t>и</w:t>
      </w:r>
      <w:r w:rsidRPr="008F4375">
        <w:rPr>
          <w:szCs w:val="28"/>
        </w:rPr>
        <w:t>.</w:t>
      </w:r>
    </w:p>
    <w:p w:rsidR="00163187" w:rsidRPr="008F4375" w:rsidRDefault="00163187" w:rsidP="00163187">
      <w:pPr>
        <w:rPr>
          <w:szCs w:val="28"/>
        </w:rPr>
      </w:pPr>
      <w:r>
        <w:rPr>
          <w:szCs w:val="28"/>
        </w:rPr>
        <w:t xml:space="preserve">2.7. </w:t>
      </w:r>
      <w:r w:rsidRPr="008F4375">
        <w:rPr>
          <w:szCs w:val="28"/>
        </w:rPr>
        <w:t>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rsidR="00163187" w:rsidRPr="008F4375" w:rsidRDefault="00163187" w:rsidP="00163187">
      <w:pPr>
        <w:rPr>
          <w:rFonts w:eastAsia="Arial Unicode MS"/>
          <w:szCs w:val="28"/>
        </w:rPr>
      </w:pPr>
    </w:p>
    <w:p w:rsidR="00163187" w:rsidRDefault="00163187" w:rsidP="00163187">
      <w:pPr>
        <w:numPr>
          <w:ilvl w:val="0"/>
          <w:numId w:val="15"/>
        </w:numPr>
        <w:tabs>
          <w:tab w:val="clear" w:pos="1021"/>
          <w:tab w:val="num" w:pos="907"/>
        </w:tabs>
        <w:autoSpaceDE/>
        <w:autoSpaceDN/>
        <w:adjustRightInd/>
        <w:ind w:firstLine="709"/>
        <w:contextualSpacing w:val="0"/>
        <w:rPr>
          <w:rFonts w:eastAsia="Arial Unicode MS"/>
          <w:bCs/>
          <w:szCs w:val="28"/>
        </w:rPr>
      </w:pPr>
      <w:r w:rsidRPr="008F4375">
        <w:rPr>
          <w:rFonts w:eastAsia="Arial Unicode MS"/>
          <w:bCs/>
          <w:szCs w:val="28"/>
        </w:rPr>
        <w:t>О</w:t>
      </w:r>
      <w:r>
        <w:rPr>
          <w:rFonts w:eastAsia="Arial Unicode MS"/>
          <w:bCs/>
          <w:szCs w:val="28"/>
        </w:rPr>
        <w:t>БЩИЕ ПОЛОЖЕНИЯ</w:t>
      </w:r>
    </w:p>
    <w:p w:rsidR="00163187" w:rsidRPr="008F4375" w:rsidRDefault="00163187" w:rsidP="00163187">
      <w:pPr>
        <w:ind w:left="709"/>
        <w:rPr>
          <w:rFonts w:eastAsia="Arial Unicode MS"/>
          <w:bCs/>
          <w:szCs w:val="28"/>
        </w:rPr>
      </w:pPr>
    </w:p>
    <w:p w:rsidR="00163187" w:rsidRPr="008F4375" w:rsidRDefault="00163187" w:rsidP="00163187">
      <w:pPr>
        <w:rPr>
          <w:rFonts w:eastAsia="Arial Unicode MS"/>
          <w:szCs w:val="28"/>
        </w:rPr>
      </w:pPr>
      <w:r>
        <w:rPr>
          <w:rFonts w:eastAsia="Arial Unicode MS"/>
          <w:szCs w:val="28"/>
        </w:rPr>
        <w:t xml:space="preserve">3.1. </w:t>
      </w:r>
      <w:r w:rsidRPr="008F4375">
        <w:rPr>
          <w:rFonts w:eastAsia="Arial Unicode MS"/>
          <w:szCs w:val="28"/>
        </w:rPr>
        <w:t>Ответственные лица назначаются распоряжением главы Администрации, как правило, из числа руководителей структурных подразделений и руководителей работ, прошедших в установленном порядке обучение мерам пожарной безопасности (пожарно-технический минимум).</w:t>
      </w:r>
    </w:p>
    <w:p w:rsidR="00163187" w:rsidRPr="008F4375" w:rsidRDefault="00163187" w:rsidP="00163187">
      <w:pPr>
        <w:rPr>
          <w:rFonts w:eastAsia="Arial Unicode MS"/>
          <w:szCs w:val="28"/>
        </w:rPr>
      </w:pPr>
      <w:r>
        <w:rPr>
          <w:rFonts w:eastAsia="Arial Unicode MS"/>
          <w:szCs w:val="28"/>
        </w:rPr>
        <w:t xml:space="preserve">3.2. </w:t>
      </w:r>
      <w:r w:rsidRPr="008F4375">
        <w:rPr>
          <w:rFonts w:eastAsia="Arial Unicode MS"/>
          <w:szCs w:val="28"/>
        </w:rPr>
        <w:t>На период отсутствия Ответственного лица (отпуск, болезнь, командировка и т.п.) должно быть назначено лицо, исполняющее обязанности Ответственного, как правило, из числа заместителей или непосредственных подчиненных Ответственного также прошедших в установленном порядке обучение мерам пожарной безопасности.</w:t>
      </w:r>
    </w:p>
    <w:p w:rsidR="00163187" w:rsidRPr="008F4375" w:rsidRDefault="00163187" w:rsidP="00163187">
      <w:pPr>
        <w:rPr>
          <w:rFonts w:eastAsia="Arial Unicode MS"/>
          <w:szCs w:val="28"/>
        </w:rPr>
      </w:pPr>
      <w:r>
        <w:rPr>
          <w:rFonts w:eastAsia="Arial Unicode MS"/>
          <w:szCs w:val="28"/>
        </w:rPr>
        <w:t xml:space="preserve">3.3. </w:t>
      </w:r>
      <w:r w:rsidRPr="008F4375">
        <w:rPr>
          <w:rFonts w:eastAsia="Arial Unicode MS"/>
          <w:szCs w:val="28"/>
        </w:rPr>
        <w:t xml:space="preserve">Ответственные лица выполняют возложенные на них обязанности </w:t>
      </w:r>
      <w:r w:rsidRPr="008F4375">
        <w:rPr>
          <w:rFonts w:eastAsia="Arial Unicode MS"/>
          <w:szCs w:val="28"/>
        </w:rPr>
        <w:br/>
        <w:t xml:space="preserve">в рамках структурных подразделений Администрации (далее – подразделения), определенных </w:t>
      </w:r>
      <w:r>
        <w:rPr>
          <w:rFonts w:eastAsia="Arial Unicode MS"/>
          <w:szCs w:val="28"/>
        </w:rPr>
        <w:t>распоряжением</w:t>
      </w:r>
      <w:r w:rsidRPr="008F4375">
        <w:rPr>
          <w:rFonts w:eastAsia="Arial Unicode MS"/>
          <w:szCs w:val="28"/>
        </w:rPr>
        <w:t xml:space="preserve"> об их назначении.</w:t>
      </w:r>
    </w:p>
    <w:p w:rsidR="00163187" w:rsidRPr="008F4375" w:rsidRDefault="00163187" w:rsidP="00163187">
      <w:pPr>
        <w:rPr>
          <w:rFonts w:eastAsia="Arial Unicode MS"/>
          <w:szCs w:val="28"/>
        </w:rPr>
      </w:pPr>
      <w:r>
        <w:rPr>
          <w:rFonts w:eastAsia="Arial Unicode MS"/>
          <w:szCs w:val="28"/>
        </w:rPr>
        <w:t xml:space="preserve">3.4. </w:t>
      </w:r>
      <w:r w:rsidRPr="008F4375">
        <w:rPr>
          <w:rFonts w:eastAsia="Arial Unicode MS"/>
          <w:szCs w:val="28"/>
        </w:rPr>
        <w:t xml:space="preserve">Ответственные лица при выполнении возложенных на них обязанностей, наряду с Инструкций обязаны руководствоваться «Правилами противопожарного режима в Российской Федерации», законодательными </w:t>
      </w:r>
      <w:r>
        <w:rPr>
          <w:rFonts w:eastAsia="Arial Unicode MS"/>
          <w:szCs w:val="28"/>
        </w:rPr>
        <w:br/>
      </w:r>
      <w:r w:rsidRPr="008F4375">
        <w:rPr>
          <w:rFonts w:eastAsia="Arial Unicode MS"/>
          <w:szCs w:val="28"/>
        </w:rPr>
        <w:t xml:space="preserve">и иными нормативными правовыми и локальными нормативными актами </w:t>
      </w:r>
      <w:r>
        <w:rPr>
          <w:rFonts w:eastAsia="Arial Unicode MS"/>
          <w:szCs w:val="28"/>
        </w:rPr>
        <w:br/>
      </w:r>
      <w:r w:rsidRPr="008F4375">
        <w:rPr>
          <w:rFonts w:eastAsia="Arial Unicode MS"/>
          <w:szCs w:val="28"/>
        </w:rPr>
        <w:t>в области требований пожарной безопасности.</w:t>
      </w:r>
    </w:p>
    <w:p w:rsidR="00163187" w:rsidRPr="008F4375" w:rsidRDefault="00163187" w:rsidP="00163187">
      <w:pPr>
        <w:rPr>
          <w:rFonts w:eastAsia="Arial Unicode MS"/>
          <w:szCs w:val="28"/>
        </w:rPr>
      </w:pPr>
    </w:p>
    <w:p w:rsidR="00163187" w:rsidRDefault="00163187" w:rsidP="00163187">
      <w:pPr>
        <w:numPr>
          <w:ilvl w:val="0"/>
          <w:numId w:val="15"/>
        </w:numPr>
        <w:tabs>
          <w:tab w:val="clear" w:pos="1021"/>
          <w:tab w:val="num" w:pos="907"/>
        </w:tabs>
        <w:autoSpaceDE/>
        <w:autoSpaceDN/>
        <w:adjustRightInd/>
        <w:ind w:firstLine="709"/>
        <w:contextualSpacing w:val="0"/>
        <w:rPr>
          <w:rFonts w:eastAsia="Arial Unicode MS"/>
          <w:bCs/>
          <w:szCs w:val="28"/>
        </w:rPr>
      </w:pPr>
      <w:r w:rsidRPr="008F4375">
        <w:rPr>
          <w:rFonts w:eastAsia="Arial Unicode MS"/>
          <w:bCs/>
          <w:szCs w:val="28"/>
        </w:rPr>
        <w:t>О</w:t>
      </w:r>
      <w:r>
        <w:rPr>
          <w:rFonts w:eastAsia="Arial Unicode MS"/>
          <w:bCs/>
          <w:szCs w:val="28"/>
        </w:rPr>
        <w:t>БЯЗАННОСТИ ЛИЦА, ОТВЕТСТВЕННОГО ЗА ПОЖАОРНУЮ БЕЗОПАСНОСТЬ</w:t>
      </w:r>
    </w:p>
    <w:p w:rsidR="00163187" w:rsidRPr="008F4375" w:rsidRDefault="00163187" w:rsidP="00163187">
      <w:pPr>
        <w:ind w:left="709"/>
        <w:rPr>
          <w:rFonts w:eastAsia="Arial Unicode MS"/>
          <w:bCs/>
          <w:szCs w:val="28"/>
        </w:rPr>
      </w:pPr>
    </w:p>
    <w:p w:rsidR="00163187" w:rsidRPr="008F4375" w:rsidRDefault="00163187" w:rsidP="00163187">
      <w:pPr>
        <w:ind w:left="709"/>
        <w:rPr>
          <w:rFonts w:eastAsia="Arial Unicode MS"/>
          <w:szCs w:val="28"/>
        </w:rPr>
      </w:pPr>
      <w:r>
        <w:rPr>
          <w:rFonts w:eastAsia="Arial Unicode MS"/>
          <w:szCs w:val="28"/>
        </w:rPr>
        <w:t xml:space="preserve">4.1. </w:t>
      </w:r>
      <w:r w:rsidRPr="008F4375">
        <w:rPr>
          <w:rFonts w:eastAsia="Arial Unicode MS"/>
          <w:szCs w:val="28"/>
        </w:rPr>
        <w:t>Общие требования</w:t>
      </w:r>
      <w:r>
        <w:rPr>
          <w:rFonts w:eastAsia="Arial Unicode MS"/>
          <w:szCs w:val="28"/>
        </w:rPr>
        <w:t>:</w:t>
      </w:r>
    </w:p>
    <w:p w:rsidR="00163187" w:rsidRPr="008F4375" w:rsidRDefault="00163187" w:rsidP="00163187">
      <w:pPr>
        <w:rPr>
          <w:rFonts w:eastAsia="Arial Unicode MS"/>
          <w:szCs w:val="28"/>
        </w:rPr>
      </w:pPr>
      <w:r w:rsidRPr="008F4375">
        <w:rPr>
          <w:rFonts w:eastAsia="Arial Unicode MS"/>
          <w:szCs w:val="28"/>
        </w:rPr>
        <w:t xml:space="preserve">Знать законодательные и иные нормативные правовые, технические </w:t>
      </w:r>
      <w:r w:rsidRPr="008F4375">
        <w:rPr>
          <w:rFonts w:eastAsia="Arial Unicode MS"/>
          <w:szCs w:val="28"/>
        </w:rPr>
        <w:br/>
        <w:t>и локальные нормативные акты в области требований пожарной безопасности согласно возложенной ответственности, характеристики подразделений, используемого на нем оборудования, веществ и материалов, видов производимых работ.</w:t>
      </w:r>
    </w:p>
    <w:p w:rsidR="00163187" w:rsidRPr="008F4375" w:rsidRDefault="00163187" w:rsidP="00163187">
      <w:pPr>
        <w:rPr>
          <w:rFonts w:eastAsia="Arial Unicode MS"/>
          <w:szCs w:val="28"/>
        </w:rPr>
      </w:pPr>
      <w:r w:rsidRPr="008F4375">
        <w:rPr>
          <w:rFonts w:eastAsia="Arial Unicode MS"/>
          <w:szCs w:val="28"/>
        </w:rPr>
        <w:t xml:space="preserve">Обеспечивать соблюдение требований пожарной безопасности </w:t>
      </w:r>
      <w:r w:rsidRPr="008F4375">
        <w:rPr>
          <w:rFonts w:eastAsia="Arial Unicode MS"/>
          <w:szCs w:val="28"/>
        </w:rPr>
        <w:br/>
        <w:t>и противопожарного режима в вверенном подразделении.</w:t>
      </w:r>
    </w:p>
    <w:p w:rsidR="00163187" w:rsidRPr="008F4375" w:rsidRDefault="00163187" w:rsidP="00163187">
      <w:pPr>
        <w:rPr>
          <w:rFonts w:eastAsia="Arial Unicode MS"/>
          <w:szCs w:val="28"/>
        </w:rPr>
      </w:pPr>
      <w:r w:rsidRPr="008F4375">
        <w:rPr>
          <w:rFonts w:eastAsia="Arial Unicode MS"/>
          <w:szCs w:val="28"/>
        </w:rPr>
        <w:t>Обеспечивать выполнение:</w:t>
      </w:r>
    </w:p>
    <w:p w:rsidR="00163187" w:rsidRPr="008F4375" w:rsidRDefault="00163187" w:rsidP="00163187">
      <w:pPr>
        <w:rPr>
          <w:rFonts w:eastAsia="Arial Unicode MS"/>
          <w:szCs w:val="28"/>
        </w:rPr>
      </w:pPr>
      <w:r w:rsidRPr="008F4375">
        <w:rPr>
          <w:rFonts w:eastAsia="Arial Unicode MS"/>
          <w:szCs w:val="28"/>
        </w:rPr>
        <w:t>требований законодательных и иных нормативных правовых, технических и локальных нормативных актов в области пожарной безопасности;</w:t>
      </w:r>
    </w:p>
    <w:p w:rsidR="00163187" w:rsidRPr="008F4375" w:rsidRDefault="00163187" w:rsidP="00163187">
      <w:pPr>
        <w:rPr>
          <w:rFonts w:eastAsia="Arial Unicode MS"/>
          <w:szCs w:val="28"/>
        </w:rPr>
      </w:pPr>
      <w:r w:rsidRPr="008F4375">
        <w:rPr>
          <w:rFonts w:eastAsia="Arial Unicode MS"/>
          <w:szCs w:val="28"/>
        </w:rPr>
        <w:t>предписаний работников Администрации, занятых контролем соблюдения требований пожарной безопасности, безопасности и охраны труда;</w:t>
      </w:r>
    </w:p>
    <w:p w:rsidR="00163187" w:rsidRPr="008F4375" w:rsidRDefault="00163187" w:rsidP="00163187">
      <w:pPr>
        <w:rPr>
          <w:rFonts w:eastAsia="Arial Unicode MS"/>
          <w:szCs w:val="28"/>
        </w:rPr>
      </w:pPr>
      <w:r w:rsidRPr="008F4375">
        <w:rPr>
          <w:rFonts w:eastAsia="Arial Unicode MS"/>
          <w:szCs w:val="28"/>
        </w:rPr>
        <w:t>требований законных представителей органов федерального государственного и ведомственного пожарного надзора.</w:t>
      </w:r>
    </w:p>
    <w:p w:rsidR="00163187" w:rsidRPr="008F4375" w:rsidRDefault="00163187" w:rsidP="00163187">
      <w:pPr>
        <w:rPr>
          <w:rFonts w:eastAsia="Arial Unicode MS"/>
          <w:szCs w:val="28"/>
        </w:rPr>
      </w:pPr>
      <w:r w:rsidRPr="008F4375">
        <w:rPr>
          <w:rFonts w:eastAsia="Arial Unicode MS"/>
          <w:szCs w:val="28"/>
        </w:rPr>
        <w:t>Обеспечивать выполнение в установленные сроки мероприятий, повышающих пожарную безопасность.</w:t>
      </w:r>
    </w:p>
    <w:p w:rsidR="00163187" w:rsidRPr="008F4375" w:rsidRDefault="00163187" w:rsidP="00163187">
      <w:pPr>
        <w:rPr>
          <w:rFonts w:eastAsia="Arial Unicode MS"/>
          <w:szCs w:val="28"/>
        </w:rPr>
      </w:pPr>
      <w:r w:rsidRPr="008F4375">
        <w:rPr>
          <w:rFonts w:eastAsia="Arial Unicode MS"/>
          <w:szCs w:val="28"/>
        </w:rPr>
        <w:lastRenderedPageBreak/>
        <w:t xml:space="preserve">Принимать участие в разработке и согласовании локальных нормативных актов в части требований пожарной безопасности. Разрабатывать </w:t>
      </w:r>
      <w:r w:rsidRPr="008F4375">
        <w:rPr>
          <w:rFonts w:eastAsia="Arial Unicode MS"/>
          <w:szCs w:val="28"/>
        </w:rPr>
        <w:br/>
        <w:t>и представлять на утверждение главе Администрации инструкции:</w:t>
      </w:r>
    </w:p>
    <w:p w:rsidR="00163187" w:rsidRPr="008F4375" w:rsidRDefault="00163187" w:rsidP="00163187">
      <w:pPr>
        <w:rPr>
          <w:rFonts w:eastAsia="Arial Unicode MS"/>
          <w:szCs w:val="28"/>
        </w:rPr>
      </w:pPr>
      <w:r w:rsidRPr="008F4375">
        <w:rPr>
          <w:rFonts w:eastAsia="Arial Unicode MS"/>
          <w:szCs w:val="28"/>
        </w:rPr>
        <w:t>о мерах пожарной безопасности на вверенных объектах;</w:t>
      </w:r>
    </w:p>
    <w:p w:rsidR="00163187" w:rsidRPr="008F4375" w:rsidRDefault="00163187" w:rsidP="00163187">
      <w:pPr>
        <w:rPr>
          <w:szCs w:val="28"/>
        </w:rPr>
      </w:pPr>
      <w:r w:rsidRPr="008F4375">
        <w:rPr>
          <w:szCs w:val="28"/>
        </w:rPr>
        <w:t>о действиях персонала при пожаре (включая эвакуацию людей);</w:t>
      </w:r>
    </w:p>
    <w:p w:rsidR="00163187" w:rsidRPr="008F4375" w:rsidRDefault="00163187" w:rsidP="00163187">
      <w:pPr>
        <w:rPr>
          <w:rFonts w:eastAsia="Arial Unicode MS"/>
          <w:szCs w:val="28"/>
        </w:rPr>
      </w:pPr>
      <w:r w:rsidRPr="008F4375">
        <w:rPr>
          <w:rFonts w:eastAsia="Arial Unicode MS"/>
          <w:szCs w:val="28"/>
        </w:rPr>
        <w:t>иные требуемые в области пожарной безопасности локальные нормативные акты.</w:t>
      </w:r>
    </w:p>
    <w:p w:rsidR="00163187" w:rsidRPr="008F4375" w:rsidRDefault="00163187" w:rsidP="00163187">
      <w:pPr>
        <w:rPr>
          <w:rFonts w:eastAsia="Arial Unicode MS"/>
          <w:szCs w:val="28"/>
        </w:rPr>
      </w:pPr>
      <w:r w:rsidRPr="008F4375">
        <w:rPr>
          <w:rFonts w:eastAsia="Arial Unicode MS"/>
          <w:szCs w:val="28"/>
        </w:rPr>
        <w:t>Принимать незамедлительные меры к устранению выявленных нарушений требований пожарной безопасности и противопожарного режима.</w:t>
      </w:r>
    </w:p>
    <w:p w:rsidR="00163187" w:rsidRPr="008F4375" w:rsidRDefault="00163187" w:rsidP="00163187">
      <w:pPr>
        <w:rPr>
          <w:rFonts w:eastAsia="Arial Unicode MS"/>
          <w:szCs w:val="28"/>
        </w:rPr>
      </w:pPr>
      <w:r w:rsidRPr="008F4375">
        <w:rPr>
          <w:rFonts w:eastAsia="Arial Unicode MS"/>
          <w:szCs w:val="28"/>
        </w:rPr>
        <w:t>Анализировать причины выявленных нарушений требований пожарной безопасности, пожаров и иных инцидентов в области пожарной безопасности. Вырабатывать и внедрять меры по их предотвращению и профилактике.</w:t>
      </w:r>
    </w:p>
    <w:p w:rsidR="00163187" w:rsidRPr="008F4375" w:rsidRDefault="00163187" w:rsidP="00163187">
      <w:pPr>
        <w:rPr>
          <w:rFonts w:eastAsia="Arial Unicode MS"/>
          <w:szCs w:val="28"/>
        </w:rPr>
      </w:pPr>
      <w:r w:rsidRPr="008F4375">
        <w:rPr>
          <w:rFonts w:eastAsia="Arial Unicode MS"/>
          <w:szCs w:val="28"/>
        </w:rPr>
        <w:t>Обеспечивать наличие в подразделении:</w:t>
      </w:r>
    </w:p>
    <w:p w:rsidR="00163187" w:rsidRPr="008F4375" w:rsidRDefault="00163187" w:rsidP="00163187">
      <w:pPr>
        <w:rPr>
          <w:rFonts w:eastAsia="Arial Unicode MS"/>
          <w:szCs w:val="28"/>
        </w:rPr>
      </w:pPr>
      <w:r w:rsidRPr="008F4375">
        <w:rPr>
          <w:rFonts w:eastAsia="Arial Unicode MS"/>
          <w:szCs w:val="28"/>
        </w:rPr>
        <w:t xml:space="preserve">законодательных и иных нормативных правовых, технических </w:t>
      </w:r>
      <w:r w:rsidRPr="008F4375">
        <w:rPr>
          <w:rFonts w:eastAsia="Arial Unicode MS"/>
          <w:szCs w:val="28"/>
        </w:rPr>
        <w:br/>
        <w:t>и локальных нормативных актов в области требований пожарной безопасности;</w:t>
      </w:r>
    </w:p>
    <w:p w:rsidR="00163187" w:rsidRPr="008F4375" w:rsidRDefault="00163187" w:rsidP="00163187">
      <w:pPr>
        <w:rPr>
          <w:rFonts w:eastAsia="Arial Unicode MS"/>
          <w:szCs w:val="28"/>
        </w:rPr>
      </w:pPr>
      <w:r w:rsidRPr="008F4375">
        <w:rPr>
          <w:rFonts w:eastAsia="Arial Unicode MS"/>
          <w:szCs w:val="28"/>
        </w:rPr>
        <w:t>форм и бланочной продукции, подлежащей ведению (журналы и пр.).</w:t>
      </w:r>
    </w:p>
    <w:p w:rsidR="00163187" w:rsidRPr="008F4375" w:rsidRDefault="00163187" w:rsidP="00163187">
      <w:pPr>
        <w:ind w:left="709"/>
        <w:rPr>
          <w:rFonts w:eastAsia="Arial Unicode MS"/>
          <w:szCs w:val="28"/>
        </w:rPr>
      </w:pPr>
      <w:r>
        <w:rPr>
          <w:rFonts w:eastAsia="Arial Unicode MS"/>
          <w:szCs w:val="28"/>
        </w:rPr>
        <w:t xml:space="preserve">4.2. </w:t>
      </w:r>
      <w:r w:rsidRPr="008F4375">
        <w:rPr>
          <w:rFonts w:eastAsia="Arial Unicode MS"/>
          <w:szCs w:val="28"/>
        </w:rPr>
        <w:t>Работники</w:t>
      </w:r>
    </w:p>
    <w:p w:rsidR="00163187" w:rsidRPr="008F4375" w:rsidRDefault="00163187" w:rsidP="00163187">
      <w:pPr>
        <w:rPr>
          <w:rFonts w:eastAsia="Arial Unicode MS"/>
          <w:szCs w:val="28"/>
        </w:rPr>
      </w:pPr>
      <w:r w:rsidRPr="008F4375">
        <w:rPr>
          <w:rFonts w:eastAsia="Arial Unicode MS"/>
          <w:szCs w:val="28"/>
        </w:rPr>
        <w:t>Организовывать обучение работников мерам пожарной безопасности. Осуществлять контроль за своевременностью и качеством данного обучения.</w:t>
      </w:r>
    </w:p>
    <w:p w:rsidR="00163187" w:rsidRPr="008F4375" w:rsidRDefault="00163187" w:rsidP="00163187">
      <w:pPr>
        <w:rPr>
          <w:rFonts w:eastAsia="Arial Unicode MS"/>
          <w:szCs w:val="28"/>
        </w:rPr>
      </w:pPr>
      <w:r w:rsidRPr="008F4375">
        <w:rPr>
          <w:rFonts w:eastAsia="Arial Unicode MS"/>
          <w:szCs w:val="28"/>
        </w:rPr>
        <w:t>Организовывать и проводить вводный (при необходимости), первичный, повторный, внеплановый и целевой противопожарные инструктажи работников.</w:t>
      </w:r>
    </w:p>
    <w:p w:rsidR="00163187" w:rsidRPr="008F4375" w:rsidRDefault="00163187" w:rsidP="00163187">
      <w:pPr>
        <w:rPr>
          <w:rFonts w:eastAsia="Arial Unicode MS"/>
          <w:szCs w:val="28"/>
        </w:rPr>
      </w:pPr>
      <w:r w:rsidRPr="008F4375">
        <w:rPr>
          <w:rFonts w:eastAsia="Arial Unicode MS"/>
          <w:szCs w:val="28"/>
        </w:rPr>
        <w:t>Знакомить работников, занятых на объекте, с требованиями пожарной безопасности и противопожарным режимом.</w:t>
      </w:r>
    </w:p>
    <w:p w:rsidR="00163187" w:rsidRPr="008F4375" w:rsidRDefault="00163187" w:rsidP="00163187">
      <w:pPr>
        <w:rPr>
          <w:szCs w:val="28"/>
        </w:rPr>
      </w:pPr>
      <w:r w:rsidRPr="008F4375">
        <w:rPr>
          <w:rFonts w:eastAsia="Arial Unicode MS"/>
          <w:szCs w:val="28"/>
        </w:rPr>
        <w:t xml:space="preserve">Обеспечивать допуск к работе </w:t>
      </w:r>
      <w:r w:rsidRPr="008F4375">
        <w:rPr>
          <w:szCs w:val="28"/>
        </w:rPr>
        <w:t>только после прохождения обучения мерам пожарной безопасности.</w:t>
      </w:r>
    </w:p>
    <w:p w:rsidR="00163187" w:rsidRPr="008F4375" w:rsidRDefault="00163187" w:rsidP="00163187">
      <w:pPr>
        <w:rPr>
          <w:rFonts w:eastAsia="Arial Unicode MS"/>
          <w:szCs w:val="28"/>
        </w:rPr>
      </w:pPr>
      <w:r w:rsidRPr="008F4375">
        <w:rPr>
          <w:rFonts w:eastAsia="Arial Unicode MS"/>
          <w:szCs w:val="28"/>
        </w:rPr>
        <w:t>Обеспечивать работников законодательными и иными нормативными правовыми, техническими и локальными нормативными актами в области требований пожарной безопасности, необходимой бланочной продукцией.</w:t>
      </w:r>
    </w:p>
    <w:p w:rsidR="00163187" w:rsidRPr="008F4375" w:rsidRDefault="00163187" w:rsidP="00163187">
      <w:pPr>
        <w:rPr>
          <w:rFonts w:eastAsia="Arial Unicode MS"/>
          <w:szCs w:val="28"/>
        </w:rPr>
      </w:pPr>
      <w:r w:rsidRPr="008F4375">
        <w:rPr>
          <w:rFonts w:eastAsia="Arial Unicode MS"/>
          <w:szCs w:val="28"/>
        </w:rPr>
        <w:t>Доводить до работников (в установленных случаях – выдавать) под подпись, согласно их должности/профессии и видов выполняемых работ, локальные нормативные акты и иную документацию, содержащие требования пожарной безопасности.</w:t>
      </w:r>
    </w:p>
    <w:p w:rsidR="00163187" w:rsidRPr="008F4375" w:rsidRDefault="00163187" w:rsidP="00163187">
      <w:pPr>
        <w:rPr>
          <w:szCs w:val="28"/>
        </w:rPr>
      </w:pPr>
      <w:r w:rsidRPr="008F4375">
        <w:rPr>
          <w:rFonts w:eastAsia="Arial Unicode MS"/>
          <w:szCs w:val="28"/>
        </w:rPr>
        <w:t xml:space="preserve">Организовывать в установленном порядке </w:t>
      </w:r>
      <w:r w:rsidRPr="008F4375">
        <w:rPr>
          <w:szCs w:val="28"/>
        </w:rPr>
        <w:t>практические тренировки работников, осуществляющих свою деятельность на объекте:</w:t>
      </w:r>
    </w:p>
    <w:p w:rsidR="00163187" w:rsidRPr="008F4375" w:rsidRDefault="00163187" w:rsidP="00163187">
      <w:pPr>
        <w:rPr>
          <w:rFonts w:eastAsia="Arial Unicode MS"/>
          <w:szCs w:val="28"/>
        </w:rPr>
      </w:pPr>
      <w:r w:rsidRPr="008F4375">
        <w:rPr>
          <w:szCs w:val="28"/>
        </w:rPr>
        <w:t>действиям при пожаре (включая эвакуацию людей);</w:t>
      </w:r>
    </w:p>
    <w:p w:rsidR="00163187" w:rsidRPr="008F4375" w:rsidRDefault="00163187" w:rsidP="00163187">
      <w:pPr>
        <w:rPr>
          <w:rFonts w:eastAsia="Arial Unicode MS"/>
          <w:szCs w:val="28"/>
        </w:rPr>
      </w:pPr>
      <w:r w:rsidRPr="008F4375">
        <w:rPr>
          <w:rFonts w:eastAsia="Arial Unicode MS"/>
          <w:szCs w:val="28"/>
        </w:rPr>
        <w:t>действиям по локализации и ликвидации пожара, применении средств пожаротушения и иных средств обеспечения пожарной безопасности.</w:t>
      </w:r>
    </w:p>
    <w:p w:rsidR="00163187" w:rsidRPr="008F4375" w:rsidRDefault="00163187" w:rsidP="00163187">
      <w:pPr>
        <w:rPr>
          <w:rFonts w:eastAsia="Arial Unicode MS"/>
          <w:szCs w:val="28"/>
        </w:rPr>
      </w:pPr>
      <w:r w:rsidRPr="008F4375">
        <w:rPr>
          <w:rFonts w:eastAsia="Arial Unicode MS"/>
          <w:szCs w:val="28"/>
        </w:rPr>
        <w:t>Организовывать и осуществлять контроль за соблюдением работниками требований пожарной безопасности и противопожарного режима.</w:t>
      </w:r>
    </w:p>
    <w:p w:rsidR="00163187" w:rsidRPr="008F4375" w:rsidRDefault="00163187" w:rsidP="00163187">
      <w:pPr>
        <w:rPr>
          <w:rFonts w:eastAsia="Arial Unicode MS"/>
          <w:szCs w:val="28"/>
        </w:rPr>
      </w:pPr>
      <w:r>
        <w:rPr>
          <w:rFonts w:eastAsia="Arial Unicode MS"/>
          <w:szCs w:val="28"/>
        </w:rPr>
        <w:t xml:space="preserve">4.3. </w:t>
      </w:r>
      <w:r w:rsidRPr="008F4375">
        <w:rPr>
          <w:rFonts w:eastAsia="Arial Unicode MS"/>
          <w:szCs w:val="28"/>
        </w:rPr>
        <w:t>Территории, здания, сооружения, помещения и места производства работ</w:t>
      </w:r>
    </w:p>
    <w:p w:rsidR="00163187" w:rsidRPr="008F4375" w:rsidRDefault="00163187" w:rsidP="00163187">
      <w:pPr>
        <w:rPr>
          <w:rFonts w:eastAsia="Arial Unicode MS"/>
          <w:szCs w:val="28"/>
        </w:rPr>
      </w:pPr>
      <w:r w:rsidRPr="008F4375">
        <w:rPr>
          <w:rFonts w:eastAsia="Arial Unicode MS"/>
          <w:szCs w:val="28"/>
        </w:rPr>
        <w:t>Знать характер и пожароопасные свойства территорий, зданий, сооружений, помещений и мест производства работ.</w:t>
      </w:r>
    </w:p>
    <w:p w:rsidR="00163187" w:rsidRPr="008F4375" w:rsidRDefault="00163187" w:rsidP="00163187">
      <w:pPr>
        <w:rPr>
          <w:rFonts w:eastAsia="Arial Unicode MS"/>
          <w:szCs w:val="28"/>
        </w:rPr>
      </w:pPr>
      <w:r w:rsidRPr="008F4375">
        <w:rPr>
          <w:rFonts w:eastAsia="Arial Unicode MS"/>
          <w:szCs w:val="28"/>
        </w:rPr>
        <w:t xml:space="preserve">Обеспечивать соблюдение требований пожарной безопасности </w:t>
      </w:r>
      <w:r w:rsidRPr="008F4375">
        <w:rPr>
          <w:rFonts w:eastAsia="Arial Unicode MS"/>
          <w:szCs w:val="28"/>
        </w:rPr>
        <w:br/>
        <w:t xml:space="preserve">к содержанию и эксплуатации территории объекта, зданий, сооружений, помещений, мест производства работ, объектов хранения и объектов </w:t>
      </w:r>
      <w:r w:rsidRPr="008F4375">
        <w:rPr>
          <w:rFonts w:eastAsia="Arial Unicode MS"/>
          <w:szCs w:val="28"/>
        </w:rPr>
        <w:lastRenderedPageBreak/>
        <w:t>транспортной инфраструктуры.</w:t>
      </w:r>
    </w:p>
    <w:p w:rsidR="00163187" w:rsidRPr="008F4375" w:rsidRDefault="00163187" w:rsidP="00163187">
      <w:pPr>
        <w:rPr>
          <w:rFonts w:eastAsia="Arial Unicode MS"/>
          <w:szCs w:val="28"/>
        </w:rPr>
      </w:pPr>
      <w:r w:rsidRPr="008F4375">
        <w:rPr>
          <w:rFonts w:eastAsia="Arial Unicode MS"/>
          <w:szCs w:val="28"/>
        </w:rPr>
        <w:t>Обеспечивать наличие и соблюдение надлежащего порядка содержания эвакуационных путей, эвакуационных и аварийных выходов, а также наличие на путях эвакуации знаков пожарной безопасности.</w:t>
      </w:r>
    </w:p>
    <w:p w:rsidR="00163187" w:rsidRPr="008F4375" w:rsidRDefault="00163187" w:rsidP="00163187">
      <w:pPr>
        <w:rPr>
          <w:szCs w:val="28"/>
        </w:rPr>
      </w:pPr>
      <w:r w:rsidRPr="008F4375">
        <w:rPr>
          <w:szCs w:val="28"/>
        </w:rPr>
        <w:t xml:space="preserve">Обеспечивать проверку </w:t>
      </w:r>
      <w:proofErr w:type="spellStart"/>
      <w:r w:rsidRPr="008F4375">
        <w:rPr>
          <w:szCs w:val="28"/>
        </w:rPr>
        <w:t>огнезадерживающих</w:t>
      </w:r>
      <w:proofErr w:type="spellEnd"/>
      <w:r w:rsidRPr="008F4375">
        <w:rPr>
          <w:szCs w:val="28"/>
        </w:rPr>
        <w:t xml:space="preserve">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вентиляции при пожаре. </w:t>
      </w:r>
    </w:p>
    <w:p w:rsidR="00163187" w:rsidRPr="008F4375" w:rsidRDefault="00163187" w:rsidP="00163187">
      <w:pPr>
        <w:rPr>
          <w:szCs w:val="28"/>
        </w:rPr>
      </w:pPr>
      <w:r w:rsidRPr="008F4375">
        <w:rPr>
          <w:szCs w:val="28"/>
        </w:rPr>
        <w:t xml:space="preserve">Обеспечивать очистку вентиляционных камер, циклонов, фильтров </w:t>
      </w:r>
      <w:r w:rsidRPr="008F4375">
        <w:rPr>
          <w:szCs w:val="28"/>
        </w:rPr>
        <w:br/>
        <w:t>и воздуховодов от горючих отходов.</w:t>
      </w:r>
    </w:p>
    <w:p w:rsidR="00163187" w:rsidRPr="008F4375" w:rsidRDefault="00163187" w:rsidP="00163187">
      <w:pPr>
        <w:rPr>
          <w:rFonts w:eastAsia="Arial Unicode MS"/>
          <w:szCs w:val="28"/>
        </w:rPr>
      </w:pPr>
      <w:r w:rsidRPr="008F4375">
        <w:rPr>
          <w:rFonts w:eastAsia="Arial Unicode MS"/>
          <w:szCs w:val="28"/>
        </w:rPr>
        <w:t>Не допускать нецелевого использования территорий, зданий, сооружений, помещений.</w:t>
      </w:r>
    </w:p>
    <w:p w:rsidR="00163187" w:rsidRPr="008F4375" w:rsidRDefault="00163187" w:rsidP="00163187">
      <w:pPr>
        <w:rPr>
          <w:szCs w:val="28"/>
        </w:rPr>
      </w:pPr>
      <w:r w:rsidRPr="008F4375">
        <w:rPr>
          <w:szCs w:val="28"/>
        </w:rPr>
        <w:t>Обеспечивать размещение и надлежащее содержание в подразделении необходимых знаков пожарной безопасности и планов эвакуации людей.</w:t>
      </w:r>
    </w:p>
    <w:p w:rsidR="00163187" w:rsidRPr="008F4375" w:rsidRDefault="00163187" w:rsidP="00163187">
      <w:pPr>
        <w:rPr>
          <w:szCs w:val="28"/>
        </w:rPr>
      </w:pPr>
      <w:r w:rsidRPr="008F4375">
        <w:rPr>
          <w:szCs w:val="28"/>
        </w:rPr>
        <w:t xml:space="preserve">Обеспечивать наличие на дверях помещений производственного </w:t>
      </w:r>
      <w:r w:rsidRPr="008F4375">
        <w:rPr>
          <w:szCs w:val="28"/>
        </w:rPr>
        <w:br/>
        <w:t>и складского назначения и наружных установках обозначение их категорий по взрывопожарной и пожарной опасности, а также класса зоны.</w:t>
      </w:r>
    </w:p>
    <w:p w:rsidR="00163187" w:rsidRPr="008F4375" w:rsidRDefault="00163187" w:rsidP="00163187">
      <w:pPr>
        <w:rPr>
          <w:szCs w:val="28"/>
        </w:rPr>
      </w:pPr>
      <w:r w:rsidRPr="008F4375">
        <w:rPr>
          <w:szCs w:val="28"/>
        </w:rPr>
        <w:t xml:space="preserve">Обеспечивать наличие табличек с номером телефона для вызова пожарной охраны в складских, производственных, административных </w:t>
      </w:r>
      <w:r>
        <w:rPr>
          <w:szCs w:val="28"/>
        </w:rPr>
        <w:br/>
      </w:r>
      <w:r w:rsidRPr="008F4375">
        <w:rPr>
          <w:szCs w:val="28"/>
        </w:rPr>
        <w:t xml:space="preserve">и общественных помещениях, местах открытого хранения веществ </w:t>
      </w:r>
      <w:r>
        <w:rPr>
          <w:szCs w:val="28"/>
        </w:rPr>
        <w:br/>
      </w:r>
      <w:r w:rsidRPr="008F4375">
        <w:rPr>
          <w:szCs w:val="28"/>
        </w:rPr>
        <w:t>и материалов, а также размещения технологических установок</w:t>
      </w:r>
      <w:r>
        <w:rPr>
          <w:szCs w:val="28"/>
        </w:rPr>
        <w:t>.</w:t>
      </w:r>
      <w:r w:rsidRPr="008F4375">
        <w:rPr>
          <w:szCs w:val="28"/>
        </w:rPr>
        <w:t xml:space="preserve"> </w:t>
      </w:r>
    </w:p>
    <w:p w:rsidR="00163187" w:rsidRPr="008F4375" w:rsidRDefault="00163187" w:rsidP="00163187">
      <w:pPr>
        <w:rPr>
          <w:szCs w:val="28"/>
        </w:rPr>
      </w:pPr>
      <w:r w:rsidRPr="008F4375">
        <w:rPr>
          <w:rFonts w:eastAsia="Arial Unicode MS"/>
          <w:szCs w:val="28"/>
        </w:rPr>
        <w:t>Обеспечивать в подразделении соблюдение требований к местам для курения, их наличие, надлежащее обозначение и оборудование.</w:t>
      </w:r>
    </w:p>
    <w:p w:rsidR="00163187" w:rsidRPr="008F4375" w:rsidRDefault="00163187" w:rsidP="00163187">
      <w:pPr>
        <w:rPr>
          <w:rFonts w:eastAsia="Arial Unicode MS"/>
          <w:szCs w:val="28"/>
        </w:rPr>
      </w:pPr>
      <w:r w:rsidRPr="008F4375">
        <w:rPr>
          <w:rFonts w:eastAsia="Arial Unicode MS"/>
          <w:szCs w:val="28"/>
        </w:rPr>
        <w:t>Организовывать надлежащий осмотр и приведение в безопасное состояние территории и помещений по окончании рабочего времени. Обеспечивать соблюдение надлежащего порядка осмотра и закрытия помещений по окончании работ.</w:t>
      </w:r>
    </w:p>
    <w:p w:rsidR="00163187" w:rsidRPr="008F4375" w:rsidRDefault="00163187" w:rsidP="00163187">
      <w:pPr>
        <w:ind w:left="709"/>
        <w:rPr>
          <w:rFonts w:eastAsia="Arial Unicode MS"/>
          <w:szCs w:val="28"/>
        </w:rPr>
      </w:pPr>
      <w:r>
        <w:rPr>
          <w:rFonts w:eastAsia="Arial Unicode MS"/>
          <w:szCs w:val="28"/>
        </w:rPr>
        <w:t xml:space="preserve">4.4. </w:t>
      </w:r>
      <w:r w:rsidRPr="008F4375">
        <w:rPr>
          <w:rFonts w:eastAsia="Arial Unicode MS"/>
          <w:szCs w:val="28"/>
        </w:rPr>
        <w:t>Вещества и материалы</w:t>
      </w:r>
    </w:p>
    <w:p w:rsidR="00163187" w:rsidRPr="008F4375" w:rsidRDefault="00163187" w:rsidP="00163187">
      <w:pPr>
        <w:rPr>
          <w:rFonts w:eastAsia="Arial Unicode MS"/>
          <w:szCs w:val="28"/>
        </w:rPr>
      </w:pPr>
      <w:r w:rsidRPr="008F4375">
        <w:rPr>
          <w:rFonts w:eastAsia="Arial Unicode MS"/>
          <w:szCs w:val="28"/>
        </w:rPr>
        <w:t>Знать типы, свойства, характеристики и требования к применению, размещению и транспортированию используемых веществ, сырья и материалов.</w:t>
      </w:r>
    </w:p>
    <w:p w:rsidR="00163187" w:rsidRPr="008F4375" w:rsidRDefault="00163187" w:rsidP="00163187">
      <w:pPr>
        <w:rPr>
          <w:rFonts w:eastAsia="Arial Unicode MS"/>
          <w:szCs w:val="28"/>
        </w:rPr>
      </w:pPr>
      <w:r w:rsidRPr="008F4375">
        <w:rPr>
          <w:rFonts w:eastAsia="Arial Unicode MS"/>
          <w:szCs w:val="28"/>
        </w:rPr>
        <w:t xml:space="preserve">Обеспечивать соблюдение требований пожарной безопасности </w:t>
      </w:r>
      <w:r w:rsidRPr="008F4375">
        <w:rPr>
          <w:rFonts w:eastAsia="Arial Unicode MS"/>
          <w:szCs w:val="28"/>
        </w:rPr>
        <w:br/>
        <w:t xml:space="preserve">к использованию и размещению веществ и материалов, надлежащего порядка </w:t>
      </w:r>
      <w:r w:rsidRPr="00163187">
        <w:rPr>
          <w:rFonts w:eastAsia="Arial Unicode MS"/>
          <w:szCs w:val="28"/>
        </w:rPr>
        <w:br/>
      </w:r>
      <w:r w:rsidRPr="008F4375">
        <w:rPr>
          <w:rFonts w:eastAsia="Arial Unicode MS"/>
          <w:szCs w:val="28"/>
        </w:rPr>
        <w:t>и норм применения, размещения, хранения, транспортирования веществ, сырья и материалов. Обеспечивать соблюдение надлежащего порядка по совместному хранению веществ и материалов.</w:t>
      </w:r>
    </w:p>
    <w:p w:rsidR="00163187" w:rsidRPr="008F4375" w:rsidRDefault="00163187" w:rsidP="00163187">
      <w:pPr>
        <w:rPr>
          <w:rFonts w:eastAsia="Arial Unicode MS"/>
          <w:szCs w:val="28"/>
        </w:rPr>
      </w:pPr>
      <w:r w:rsidRPr="008F4375">
        <w:rPr>
          <w:rFonts w:eastAsia="Arial Unicode MS"/>
          <w:szCs w:val="28"/>
        </w:rPr>
        <w:t xml:space="preserve">Осуществлять контроль за надлежащим применением, размещением </w:t>
      </w:r>
      <w:r w:rsidRPr="008F4375">
        <w:rPr>
          <w:rFonts w:eastAsia="Arial Unicode MS"/>
          <w:szCs w:val="28"/>
        </w:rPr>
        <w:br/>
        <w:t xml:space="preserve">и транспортированием горюче-смазочных и </w:t>
      </w:r>
      <w:proofErr w:type="spellStart"/>
      <w:r w:rsidRPr="008F4375">
        <w:rPr>
          <w:rFonts w:eastAsia="Arial Unicode MS"/>
          <w:szCs w:val="28"/>
        </w:rPr>
        <w:t>легковоспламеняемых</w:t>
      </w:r>
      <w:proofErr w:type="spellEnd"/>
      <w:r w:rsidRPr="008F4375">
        <w:rPr>
          <w:rFonts w:eastAsia="Arial Unicode MS"/>
          <w:szCs w:val="28"/>
        </w:rPr>
        <w:t xml:space="preserve"> материалов и других веществ повышенной опасности.</w:t>
      </w:r>
    </w:p>
    <w:p w:rsidR="00163187" w:rsidRPr="008F4375" w:rsidRDefault="00163187" w:rsidP="00163187">
      <w:pPr>
        <w:ind w:left="709"/>
        <w:rPr>
          <w:rFonts w:eastAsia="Arial Unicode MS"/>
          <w:szCs w:val="28"/>
        </w:rPr>
      </w:pPr>
      <w:r>
        <w:rPr>
          <w:rFonts w:eastAsia="Arial Unicode MS"/>
          <w:szCs w:val="28"/>
        </w:rPr>
        <w:t xml:space="preserve">4.5. </w:t>
      </w:r>
      <w:r w:rsidRPr="008F4375">
        <w:rPr>
          <w:rFonts w:eastAsia="Arial Unicode MS"/>
          <w:szCs w:val="28"/>
        </w:rPr>
        <w:t>Оборудование, машины, механизмы, инструменты и оснастка</w:t>
      </w:r>
    </w:p>
    <w:p w:rsidR="00163187" w:rsidRPr="008F4375" w:rsidRDefault="00163187" w:rsidP="00163187">
      <w:pPr>
        <w:rPr>
          <w:rFonts w:eastAsia="Arial Unicode MS"/>
          <w:szCs w:val="28"/>
        </w:rPr>
      </w:pPr>
      <w:r w:rsidRPr="008F4375">
        <w:rPr>
          <w:rFonts w:eastAsia="Arial Unicode MS"/>
          <w:szCs w:val="28"/>
        </w:rPr>
        <w:t>Знать типы, характеристики и требования к эксплуатации используемых оборудования, машин, механизмов, инструмента и оснастки.</w:t>
      </w:r>
    </w:p>
    <w:p w:rsidR="00163187" w:rsidRPr="008F4375" w:rsidRDefault="00163187" w:rsidP="00163187">
      <w:pPr>
        <w:rPr>
          <w:rFonts w:eastAsia="Arial Unicode MS"/>
          <w:szCs w:val="28"/>
        </w:rPr>
      </w:pPr>
      <w:r w:rsidRPr="008F4375">
        <w:rPr>
          <w:rFonts w:eastAsia="Arial Unicode MS"/>
          <w:szCs w:val="28"/>
        </w:rPr>
        <w:t xml:space="preserve">Обеспечивать соблюдение требований пожарной безопасности </w:t>
      </w:r>
      <w:r w:rsidRPr="00163187">
        <w:rPr>
          <w:rFonts w:eastAsia="Arial Unicode MS"/>
          <w:szCs w:val="28"/>
        </w:rPr>
        <w:br/>
      </w:r>
      <w:r w:rsidRPr="008F4375">
        <w:rPr>
          <w:rFonts w:eastAsia="Arial Unicode MS"/>
          <w:szCs w:val="28"/>
        </w:rPr>
        <w:t>к эксплуатации, обслуживанию и ремонту оборудования, машин, механизмов, инструмента и оснастки.</w:t>
      </w:r>
    </w:p>
    <w:p w:rsidR="00163187" w:rsidRPr="008F4375" w:rsidRDefault="00163187" w:rsidP="00163187">
      <w:pPr>
        <w:rPr>
          <w:rFonts w:eastAsia="Arial Unicode MS"/>
          <w:szCs w:val="28"/>
        </w:rPr>
      </w:pPr>
      <w:r w:rsidRPr="008F4375">
        <w:rPr>
          <w:rFonts w:eastAsia="Arial Unicode MS"/>
          <w:szCs w:val="28"/>
        </w:rPr>
        <w:t>Осуществлять контроль за соблюдением требований безопасности при эксплуатации оборудования повышенной пожарной опасности, включая:</w:t>
      </w:r>
    </w:p>
    <w:p w:rsidR="00163187" w:rsidRPr="008F4375" w:rsidRDefault="00163187" w:rsidP="00163187">
      <w:pPr>
        <w:rPr>
          <w:szCs w:val="28"/>
        </w:rPr>
      </w:pPr>
      <w:r w:rsidRPr="008F4375">
        <w:rPr>
          <w:rFonts w:eastAsia="Arial Unicode MS"/>
          <w:szCs w:val="28"/>
        </w:rPr>
        <w:lastRenderedPageBreak/>
        <w:t>электроустановки, электрооборудование и электросети;</w:t>
      </w:r>
    </w:p>
    <w:p w:rsidR="00163187" w:rsidRPr="008F4375" w:rsidRDefault="00163187" w:rsidP="00163187">
      <w:pPr>
        <w:rPr>
          <w:szCs w:val="28"/>
        </w:rPr>
      </w:pPr>
      <w:r w:rsidRPr="008F4375">
        <w:rPr>
          <w:rFonts w:eastAsia="Arial Unicode MS"/>
          <w:szCs w:val="28"/>
        </w:rPr>
        <w:t xml:space="preserve">котельные, </w:t>
      </w:r>
      <w:proofErr w:type="spellStart"/>
      <w:r w:rsidRPr="008F4375">
        <w:rPr>
          <w:rFonts w:eastAsia="Arial Unicode MS"/>
          <w:szCs w:val="28"/>
        </w:rPr>
        <w:t>теплопроизводящие</w:t>
      </w:r>
      <w:proofErr w:type="spellEnd"/>
      <w:r w:rsidRPr="008F4375">
        <w:rPr>
          <w:rFonts w:eastAsia="Arial Unicode MS"/>
          <w:szCs w:val="28"/>
        </w:rPr>
        <w:t xml:space="preserve">, </w:t>
      </w:r>
      <w:r w:rsidRPr="008F4375">
        <w:rPr>
          <w:szCs w:val="28"/>
        </w:rPr>
        <w:t xml:space="preserve">воздухонагревательные </w:t>
      </w:r>
      <w:r w:rsidRPr="008F4375">
        <w:rPr>
          <w:rFonts w:eastAsia="Arial Unicode MS"/>
          <w:szCs w:val="28"/>
        </w:rPr>
        <w:t xml:space="preserve">установки </w:t>
      </w:r>
      <w:r w:rsidRPr="0095475F">
        <w:rPr>
          <w:rFonts w:eastAsia="Arial Unicode MS"/>
          <w:szCs w:val="28"/>
        </w:rPr>
        <w:br/>
      </w:r>
      <w:r w:rsidRPr="008F4375">
        <w:rPr>
          <w:rFonts w:eastAsia="Arial Unicode MS"/>
          <w:szCs w:val="28"/>
        </w:rPr>
        <w:t xml:space="preserve">и </w:t>
      </w:r>
      <w:r w:rsidRPr="008F4375">
        <w:rPr>
          <w:szCs w:val="28"/>
        </w:rPr>
        <w:t>горелки инфракрасного излучения;</w:t>
      </w:r>
    </w:p>
    <w:p w:rsidR="00163187" w:rsidRPr="008F4375" w:rsidRDefault="00163187" w:rsidP="00163187">
      <w:pPr>
        <w:rPr>
          <w:rFonts w:eastAsia="Arial Unicode MS"/>
          <w:szCs w:val="28"/>
        </w:rPr>
      </w:pPr>
      <w:r w:rsidRPr="008F4375">
        <w:rPr>
          <w:rFonts w:eastAsia="Arial Unicode MS"/>
          <w:szCs w:val="28"/>
        </w:rPr>
        <w:t>газоиспользующее оборудование и оборудование под давлением.</w:t>
      </w:r>
    </w:p>
    <w:p w:rsidR="00163187" w:rsidRPr="008F4375" w:rsidRDefault="00163187" w:rsidP="00163187">
      <w:pPr>
        <w:rPr>
          <w:rFonts w:eastAsia="Arial Unicode MS"/>
          <w:szCs w:val="28"/>
        </w:rPr>
      </w:pPr>
      <w:r w:rsidRPr="008F4375">
        <w:rPr>
          <w:rFonts w:eastAsia="Arial Unicode MS"/>
          <w:szCs w:val="28"/>
        </w:rPr>
        <w:t>Контролировать соблюдение выполнения требований пожарной безопасности при проведении ремонтных работ оборудования.</w:t>
      </w:r>
    </w:p>
    <w:p w:rsidR="00163187" w:rsidRPr="008F4375" w:rsidRDefault="00163187" w:rsidP="00163187">
      <w:pPr>
        <w:rPr>
          <w:rFonts w:eastAsia="Arial Unicode MS"/>
          <w:szCs w:val="28"/>
        </w:rPr>
      </w:pPr>
      <w:r w:rsidRPr="008F4375">
        <w:rPr>
          <w:rFonts w:eastAsia="Arial Unicode MS"/>
          <w:szCs w:val="28"/>
        </w:rPr>
        <w:t xml:space="preserve">Контролировать исправность технологического оборудования </w:t>
      </w:r>
      <w:r w:rsidRPr="008F4375">
        <w:rPr>
          <w:rFonts w:eastAsia="Arial Unicode MS"/>
          <w:szCs w:val="28"/>
        </w:rPr>
        <w:br/>
        <w:t>в соответствии с техническими требованиями и проектными решениями.</w:t>
      </w:r>
    </w:p>
    <w:p w:rsidR="00163187" w:rsidRPr="008F4375" w:rsidRDefault="00163187" w:rsidP="00163187">
      <w:pPr>
        <w:ind w:left="709"/>
        <w:rPr>
          <w:rFonts w:eastAsia="Arial Unicode MS"/>
          <w:szCs w:val="28"/>
        </w:rPr>
      </w:pPr>
      <w:r>
        <w:rPr>
          <w:rFonts w:eastAsia="Arial Unicode MS"/>
          <w:szCs w:val="28"/>
        </w:rPr>
        <w:t xml:space="preserve">4.6. </w:t>
      </w:r>
      <w:r w:rsidRPr="008F4375">
        <w:rPr>
          <w:rFonts w:eastAsia="Arial Unicode MS"/>
          <w:szCs w:val="28"/>
        </w:rPr>
        <w:t>Производство работ</w:t>
      </w:r>
    </w:p>
    <w:p w:rsidR="00163187" w:rsidRPr="008F4375" w:rsidRDefault="00163187" w:rsidP="00163187">
      <w:pPr>
        <w:pStyle w:val="ConsPlusNonformat"/>
        <w:widowControl w:val="0"/>
        <w:ind w:firstLine="709"/>
        <w:jc w:val="both"/>
        <w:rPr>
          <w:rFonts w:ascii="Times New Roman" w:hAnsi="Times New Roman" w:cs="Times New Roman"/>
          <w:sz w:val="28"/>
          <w:szCs w:val="28"/>
        </w:rPr>
      </w:pPr>
      <w:r w:rsidRPr="008F4375">
        <w:rPr>
          <w:rFonts w:ascii="Times New Roman" w:eastAsia="Arial Unicode MS" w:hAnsi="Times New Roman" w:cs="Times New Roman"/>
          <w:sz w:val="28"/>
          <w:szCs w:val="28"/>
        </w:rPr>
        <w:t>Знать технологию производства работ, типы и характер работ пожароопасного свойства.</w:t>
      </w:r>
    </w:p>
    <w:p w:rsidR="00163187" w:rsidRPr="008F4375" w:rsidRDefault="00163187" w:rsidP="00163187">
      <w:pPr>
        <w:rPr>
          <w:rFonts w:eastAsia="Arial Unicode MS"/>
          <w:szCs w:val="28"/>
        </w:rPr>
      </w:pPr>
      <w:r w:rsidRPr="008F4375">
        <w:rPr>
          <w:rFonts w:eastAsia="Arial Unicode MS"/>
          <w:szCs w:val="28"/>
        </w:rPr>
        <w:t xml:space="preserve">Обеспечивать соблюдение требований пожарной безопасности </w:t>
      </w:r>
      <w:r w:rsidRPr="008F4375">
        <w:rPr>
          <w:rFonts w:eastAsia="Arial Unicode MS"/>
          <w:szCs w:val="28"/>
        </w:rPr>
        <w:br/>
        <w:t>к технологии и процессам производства работ.</w:t>
      </w:r>
    </w:p>
    <w:p w:rsidR="00163187" w:rsidRPr="008F4375" w:rsidRDefault="00163187" w:rsidP="00163187">
      <w:pPr>
        <w:ind w:left="709"/>
        <w:rPr>
          <w:rFonts w:eastAsia="Arial Unicode MS"/>
          <w:szCs w:val="28"/>
        </w:rPr>
      </w:pPr>
      <w:r>
        <w:rPr>
          <w:rFonts w:eastAsia="Arial Unicode MS"/>
          <w:szCs w:val="28"/>
        </w:rPr>
        <w:t xml:space="preserve">4.7. </w:t>
      </w:r>
      <w:r w:rsidRPr="008F4375">
        <w:rPr>
          <w:rFonts w:eastAsia="Arial Unicode MS"/>
          <w:szCs w:val="28"/>
        </w:rPr>
        <w:t>Готовая продукция и отходы производства</w:t>
      </w:r>
    </w:p>
    <w:p w:rsidR="00163187" w:rsidRPr="008F4375" w:rsidRDefault="00163187" w:rsidP="00163187">
      <w:pPr>
        <w:rPr>
          <w:rFonts w:eastAsia="Arial Unicode MS"/>
          <w:szCs w:val="28"/>
        </w:rPr>
      </w:pPr>
      <w:r w:rsidRPr="008F4375">
        <w:rPr>
          <w:rFonts w:eastAsia="Arial Unicode MS"/>
          <w:szCs w:val="28"/>
        </w:rPr>
        <w:t>Знать типы, характеристики, пожароопасные свойства, количество образуемых отходов.</w:t>
      </w:r>
    </w:p>
    <w:p w:rsidR="00163187" w:rsidRPr="008F4375" w:rsidRDefault="00163187" w:rsidP="00163187">
      <w:pPr>
        <w:rPr>
          <w:rFonts w:eastAsia="Arial Unicode MS"/>
          <w:szCs w:val="28"/>
        </w:rPr>
      </w:pPr>
      <w:r w:rsidRPr="008F4375">
        <w:rPr>
          <w:rFonts w:eastAsia="Arial Unicode MS"/>
          <w:szCs w:val="28"/>
        </w:rPr>
        <w:t xml:space="preserve">Обеспечивать соблюдение требований пожарной безопасности </w:t>
      </w:r>
      <w:r w:rsidRPr="008F4375">
        <w:rPr>
          <w:rFonts w:eastAsia="Arial Unicode MS"/>
          <w:szCs w:val="28"/>
        </w:rPr>
        <w:br/>
        <w:t>к накоплению, своевременному удалению и размещению отходов.</w:t>
      </w:r>
    </w:p>
    <w:p w:rsidR="00163187" w:rsidRPr="008F4375" w:rsidRDefault="00163187" w:rsidP="00163187">
      <w:pPr>
        <w:ind w:left="709"/>
        <w:rPr>
          <w:rFonts w:eastAsia="Arial Unicode MS"/>
          <w:szCs w:val="28"/>
        </w:rPr>
      </w:pPr>
      <w:r>
        <w:rPr>
          <w:rFonts w:eastAsia="Arial Unicode MS"/>
          <w:szCs w:val="28"/>
        </w:rPr>
        <w:t xml:space="preserve">4.8. </w:t>
      </w:r>
      <w:r w:rsidRPr="008F4375">
        <w:rPr>
          <w:rFonts w:eastAsia="Arial Unicode MS"/>
          <w:szCs w:val="28"/>
        </w:rPr>
        <w:t>Средства обеспечения пожарной безопасности</w:t>
      </w:r>
    </w:p>
    <w:p w:rsidR="00163187" w:rsidRPr="008F4375" w:rsidRDefault="00163187" w:rsidP="00163187">
      <w:pPr>
        <w:rPr>
          <w:rFonts w:eastAsia="Arial Unicode MS"/>
          <w:szCs w:val="28"/>
        </w:rPr>
      </w:pPr>
      <w:r w:rsidRPr="008F4375">
        <w:rPr>
          <w:rFonts w:eastAsia="Arial Unicode MS"/>
          <w:szCs w:val="28"/>
        </w:rPr>
        <w:t>Знать типы, характеристики, количество и места размещения средств пожаротушения, пожарной сигнализации и систем оповещения.</w:t>
      </w:r>
    </w:p>
    <w:p w:rsidR="00163187" w:rsidRPr="008F4375" w:rsidRDefault="00163187" w:rsidP="00163187">
      <w:pPr>
        <w:rPr>
          <w:rFonts w:eastAsia="Arial Unicode MS"/>
          <w:szCs w:val="28"/>
        </w:rPr>
      </w:pPr>
      <w:r w:rsidRPr="008F4375">
        <w:rPr>
          <w:rFonts w:eastAsia="Arial Unicode MS"/>
          <w:szCs w:val="28"/>
        </w:rPr>
        <w:t xml:space="preserve">Уметь использовать средства пожаротушения, пожарной сигнализации </w:t>
      </w:r>
      <w:r w:rsidRPr="008F4375">
        <w:rPr>
          <w:rFonts w:eastAsia="Arial Unicode MS"/>
          <w:szCs w:val="28"/>
        </w:rPr>
        <w:br/>
        <w:t>и систему оповещения и обучать правилам их содержания и применения работников.</w:t>
      </w:r>
    </w:p>
    <w:p w:rsidR="00163187" w:rsidRPr="008F4375" w:rsidRDefault="00163187" w:rsidP="00163187">
      <w:pPr>
        <w:rPr>
          <w:szCs w:val="28"/>
        </w:rPr>
      </w:pPr>
      <w:r w:rsidRPr="008F4375">
        <w:rPr>
          <w:rFonts w:eastAsia="Arial Unicode MS"/>
          <w:szCs w:val="28"/>
        </w:rPr>
        <w:t xml:space="preserve">Обеспечивать учет, содержание в надлежащем состоянии и постоянной готовности к действию, своевременные осмотр, проверку работоспособности (испытания), техническое обслуживание, ремонт и замену (в соответствующей части) </w:t>
      </w:r>
      <w:r w:rsidRPr="008F4375">
        <w:rPr>
          <w:szCs w:val="28"/>
        </w:rPr>
        <w:t>систем и средств противопожарной защиты объекта:</w:t>
      </w:r>
    </w:p>
    <w:p w:rsidR="00163187" w:rsidRPr="008F4375" w:rsidRDefault="00163187" w:rsidP="00163187">
      <w:pPr>
        <w:rPr>
          <w:rFonts w:eastAsia="Arial Unicode MS"/>
          <w:szCs w:val="28"/>
        </w:rPr>
      </w:pPr>
      <w:r w:rsidRPr="008F4375">
        <w:rPr>
          <w:rFonts w:eastAsia="Arial Unicode MS"/>
          <w:szCs w:val="28"/>
        </w:rPr>
        <w:t>средств пожарной сигнализации и систем оповещения людей о пожаре;</w:t>
      </w:r>
    </w:p>
    <w:p w:rsidR="00163187" w:rsidRPr="008F4375" w:rsidRDefault="00163187" w:rsidP="00163187">
      <w:pPr>
        <w:rPr>
          <w:szCs w:val="28"/>
        </w:rPr>
      </w:pPr>
      <w:r w:rsidRPr="008F4375">
        <w:rPr>
          <w:szCs w:val="28"/>
        </w:rPr>
        <w:t>автоматических установок пожаротушения</w:t>
      </w:r>
      <w:r w:rsidRPr="008F4375">
        <w:rPr>
          <w:rFonts w:eastAsia="Arial Unicode MS"/>
          <w:szCs w:val="28"/>
        </w:rPr>
        <w:t xml:space="preserve"> и первичных средств пожаротушения (огнетушители, пожарные шкафы и инвентарь и т.д.)</w:t>
      </w:r>
      <w:r w:rsidRPr="008F4375">
        <w:rPr>
          <w:szCs w:val="28"/>
        </w:rPr>
        <w:t>;</w:t>
      </w:r>
    </w:p>
    <w:p w:rsidR="00163187" w:rsidRPr="008F4375" w:rsidRDefault="00163187" w:rsidP="00163187">
      <w:pPr>
        <w:rPr>
          <w:rFonts w:eastAsia="Arial Unicode MS"/>
          <w:szCs w:val="28"/>
        </w:rPr>
      </w:pPr>
      <w:r w:rsidRPr="008F4375">
        <w:rPr>
          <w:szCs w:val="28"/>
        </w:rPr>
        <w:t xml:space="preserve">систем противопожарного водоснабжения (сетей наружного </w:t>
      </w:r>
      <w:r w:rsidRPr="008F4375">
        <w:rPr>
          <w:szCs w:val="28"/>
        </w:rPr>
        <w:br/>
        <w:t xml:space="preserve">и внутреннего противопожарного водопровода, </w:t>
      </w:r>
      <w:r w:rsidRPr="008F4375">
        <w:rPr>
          <w:rFonts w:eastAsia="Arial Unicode MS"/>
          <w:szCs w:val="28"/>
        </w:rPr>
        <w:t xml:space="preserve">пожарных кранов и гидрантов </w:t>
      </w:r>
      <w:r w:rsidRPr="008F4375">
        <w:rPr>
          <w:rFonts w:eastAsia="Arial Unicode MS"/>
          <w:szCs w:val="28"/>
        </w:rPr>
        <w:br/>
        <w:t>и т.д.);</w:t>
      </w:r>
    </w:p>
    <w:p w:rsidR="00163187" w:rsidRPr="008F4375" w:rsidRDefault="00163187" w:rsidP="00163187">
      <w:pPr>
        <w:rPr>
          <w:szCs w:val="28"/>
        </w:rPr>
      </w:pPr>
      <w:r w:rsidRPr="008F4375">
        <w:rPr>
          <w:szCs w:val="28"/>
        </w:rPr>
        <w:t xml:space="preserve">прочих противопожарных систем и установок (установок систем </w:t>
      </w:r>
      <w:proofErr w:type="spellStart"/>
      <w:r w:rsidRPr="008F4375">
        <w:rPr>
          <w:szCs w:val="28"/>
        </w:rPr>
        <w:t>противодымной</w:t>
      </w:r>
      <w:proofErr w:type="spellEnd"/>
      <w:r w:rsidRPr="008F4375">
        <w:rPr>
          <w:szCs w:val="28"/>
        </w:rPr>
        <w:t xml:space="preserve"> защиты, противопожарных дверей, противопожарных </w:t>
      </w:r>
      <w:r w:rsidRPr="008F4375">
        <w:rPr>
          <w:szCs w:val="28"/>
        </w:rPr>
        <w:br/>
        <w:t xml:space="preserve">и дымовых клапанов, защитных устройств в противопожарных преградах </w:t>
      </w:r>
      <w:r w:rsidRPr="008F4375">
        <w:rPr>
          <w:szCs w:val="28"/>
        </w:rPr>
        <w:br/>
        <w:t>и т.д.).</w:t>
      </w:r>
    </w:p>
    <w:p w:rsidR="00163187" w:rsidRPr="008F4375" w:rsidRDefault="00163187" w:rsidP="00163187">
      <w:pPr>
        <w:rPr>
          <w:szCs w:val="28"/>
        </w:rPr>
      </w:pPr>
      <w:r w:rsidRPr="008F4375">
        <w:rPr>
          <w:szCs w:val="28"/>
        </w:rPr>
        <w:t>Организовывать комплектование подразделения первичными средствами пожаротушения, согласно установленных норм.</w:t>
      </w:r>
    </w:p>
    <w:p w:rsidR="00163187" w:rsidRPr="008F4375" w:rsidRDefault="00163187" w:rsidP="00163187">
      <w:pPr>
        <w:rPr>
          <w:szCs w:val="28"/>
        </w:rPr>
      </w:pPr>
      <w:r w:rsidRPr="008F4375">
        <w:rPr>
          <w:szCs w:val="28"/>
        </w:rPr>
        <w:t>Обеспечивать использование средств и систем противопожарной защиты подразделения только по назначению.</w:t>
      </w:r>
    </w:p>
    <w:p w:rsidR="00163187" w:rsidRPr="008F4375" w:rsidRDefault="00163187" w:rsidP="00163187">
      <w:pPr>
        <w:rPr>
          <w:rFonts w:eastAsia="Arial Unicode MS"/>
          <w:szCs w:val="28"/>
        </w:rPr>
      </w:pPr>
      <w:r w:rsidRPr="008F4375">
        <w:rPr>
          <w:szCs w:val="28"/>
        </w:rPr>
        <w:t>Обеспечивать наличие и хранение в подразделении исполнительной документации на средства и системы противопожарной защиты объекта.</w:t>
      </w:r>
    </w:p>
    <w:p w:rsidR="00163187" w:rsidRPr="008F4375" w:rsidRDefault="00163187" w:rsidP="00163187">
      <w:pPr>
        <w:ind w:left="709"/>
        <w:rPr>
          <w:rFonts w:eastAsia="Arial Unicode MS"/>
          <w:szCs w:val="28"/>
        </w:rPr>
      </w:pPr>
      <w:r>
        <w:rPr>
          <w:rFonts w:eastAsia="Arial Unicode MS"/>
          <w:szCs w:val="28"/>
        </w:rPr>
        <w:t xml:space="preserve">4.9. </w:t>
      </w:r>
      <w:r w:rsidRPr="008F4375">
        <w:rPr>
          <w:rFonts w:eastAsia="Arial Unicode MS"/>
          <w:szCs w:val="28"/>
        </w:rPr>
        <w:t>Порядок действия при пожаре</w:t>
      </w:r>
    </w:p>
    <w:p w:rsidR="00163187" w:rsidRPr="008F4375" w:rsidRDefault="00163187" w:rsidP="00163187">
      <w:pPr>
        <w:rPr>
          <w:rFonts w:eastAsia="Arial Unicode MS"/>
          <w:szCs w:val="28"/>
        </w:rPr>
      </w:pPr>
      <w:r w:rsidRPr="008F4375">
        <w:rPr>
          <w:rFonts w:eastAsia="Arial Unicode MS"/>
          <w:szCs w:val="28"/>
        </w:rPr>
        <w:t xml:space="preserve">Незамедлительно при получении информации о пожаре, прибыть на место </w:t>
      </w:r>
      <w:r w:rsidRPr="008F4375">
        <w:rPr>
          <w:rFonts w:eastAsia="Arial Unicode MS"/>
          <w:szCs w:val="28"/>
        </w:rPr>
        <w:lastRenderedPageBreak/>
        <w:t>пожара. Оценить характер и масштаб создавшейся чрезвычайной ситуации.</w:t>
      </w:r>
    </w:p>
    <w:p w:rsidR="00163187" w:rsidRPr="008F4375" w:rsidRDefault="00163187" w:rsidP="00163187">
      <w:pPr>
        <w:rPr>
          <w:rFonts w:eastAsia="Arial Unicode MS"/>
          <w:szCs w:val="28"/>
        </w:rPr>
      </w:pPr>
      <w:r w:rsidRPr="008F4375">
        <w:rPr>
          <w:rFonts w:eastAsia="Arial Unicode MS"/>
          <w:szCs w:val="28"/>
        </w:rPr>
        <w:t>Организовать подачу сигнала о пожаре:</w:t>
      </w:r>
    </w:p>
    <w:p w:rsidR="00163187" w:rsidRPr="008F4375" w:rsidRDefault="00163187" w:rsidP="00163187">
      <w:pPr>
        <w:rPr>
          <w:rFonts w:eastAsia="Arial Unicode MS"/>
          <w:szCs w:val="28"/>
        </w:rPr>
      </w:pPr>
      <w:r w:rsidRPr="008F4375">
        <w:rPr>
          <w:rFonts w:eastAsia="Arial Unicode MS"/>
          <w:szCs w:val="28"/>
        </w:rPr>
        <w:t xml:space="preserve">задействовать ближайший ручной </w:t>
      </w:r>
      <w:proofErr w:type="spellStart"/>
      <w:r w:rsidRPr="008F4375">
        <w:rPr>
          <w:rFonts w:eastAsia="Arial Unicode MS"/>
          <w:szCs w:val="28"/>
        </w:rPr>
        <w:t>извещатель</w:t>
      </w:r>
      <w:proofErr w:type="spellEnd"/>
      <w:r w:rsidRPr="008F4375">
        <w:rPr>
          <w:rFonts w:eastAsia="Arial Unicode MS"/>
          <w:szCs w:val="28"/>
        </w:rPr>
        <w:t xml:space="preserve"> пожарной сигнализации </w:t>
      </w:r>
      <w:r w:rsidRPr="008F4375">
        <w:rPr>
          <w:rFonts w:eastAsia="Arial Unicode MS"/>
          <w:szCs w:val="28"/>
        </w:rPr>
        <w:br/>
        <w:t>(при его наличии);</w:t>
      </w:r>
    </w:p>
    <w:p w:rsidR="00163187" w:rsidRPr="008F4375" w:rsidRDefault="00163187" w:rsidP="00163187">
      <w:pPr>
        <w:rPr>
          <w:rFonts w:eastAsia="Arial Unicode MS"/>
          <w:szCs w:val="28"/>
        </w:rPr>
      </w:pPr>
      <w:r w:rsidRPr="008F4375">
        <w:rPr>
          <w:rFonts w:eastAsia="Arial Unicode MS"/>
          <w:szCs w:val="28"/>
        </w:rPr>
        <w:t xml:space="preserve">сообщить любым скорейшим способом (непосредственно по телефону) </w:t>
      </w:r>
      <w:r w:rsidRPr="008F4375">
        <w:rPr>
          <w:rFonts w:eastAsia="Arial Unicode MS"/>
          <w:szCs w:val="28"/>
        </w:rPr>
        <w:br/>
        <w:t>о создавшейся чрезвычайной ситуации дежурной службе подразделения (охране) и подразделению пожарной охраны (МЧС) по тел. 01.</w:t>
      </w:r>
    </w:p>
    <w:p w:rsidR="00163187" w:rsidRPr="008F4375" w:rsidRDefault="00163187" w:rsidP="00163187">
      <w:pPr>
        <w:rPr>
          <w:szCs w:val="28"/>
        </w:rPr>
      </w:pPr>
      <w:r w:rsidRPr="008F4375">
        <w:rPr>
          <w:szCs w:val="28"/>
        </w:rPr>
        <w:t xml:space="preserve">Проверить включение в работу автоматических систем противопожарной защиты (оповещения людей о пожаре, пожаротушения, </w:t>
      </w:r>
      <w:proofErr w:type="spellStart"/>
      <w:r w:rsidRPr="008F4375">
        <w:rPr>
          <w:szCs w:val="28"/>
        </w:rPr>
        <w:t>противодымной</w:t>
      </w:r>
      <w:proofErr w:type="spellEnd"/>
      <w:r w:rsidRPr="008F4375">
        <w:rPr>
          <w:szCs w:val="28"/>
        </w:rPr>
        <w:t xml:space="preserve"> защиты).</w:t>
      </w:r>
    </w:p>
    <w:p w:rsidR="00163187" w:rsidRPr="008F4375" w:rsidRDefault="00163187" w:rsidP="00163187">
      <w:pPr>
        <w:rPr>
          <w:rFonts w:eastAsia="Arial Unicode MS"/>
          <w:szCs w:val="28"/>
        </w:rPr>
      </w:pPr>
      <w:r w:rsidRPr="008F4375">
        <w:rPr>
          <w:rFonts w:eastAsia="Arial Unicode MS"/>
          <w:szCs w:val="28"/>
        </w:rPr>
        <w:t xml:space="preserve">Принять меры по информированию о сложившейся ситуации работников </w:t>
      </w:r>
      <w:r w:rsidRPr="008F4375">
        <w:rPr>
          <w:rFonts w:eastAsia="Arial Unicode MS"/>
          <w:szCs w:val="28"/>
        </w:rPr>
        <w:br/>
        <w:t>и других лиц, находящихся в зоне потенциального распространения чрезвычайной ситуации.</w:t>
      </w:r>
    </w:p>
    <w:p w:rsidR="00163187" w:rsidRPr="008F4375" w:rsidRDefault="00163187" w:rsidP="00163187">
      <w:pPr>
        <w:rPr>
          <w:rFonts w:eastAsia="Arial Unicode MS"/>
          <w:szCs w:val="28"/>
        </w:rPr>
      </w:pPr>
      <w:r w:rsidRPr="008F4375">
        <w:rPr>
          <w:rFonts w:eastAsia="Arial Unicode MS"/>
          <w:szCs w:val="28"/>
        </w:rPr>
        <w:t>Прекратить все работы, если это не влечет возникновения или развития чрезвычайной ситуации и не создает угрозу жизни и здоровью людей, кроме работ, связанных с мероприятиями по ликвидации чрезвычайной ситуации</w:t>
      </w:r>
      <w:r w:rsidRPr="008F4375">
        <w:rPr>
          <w:szCs w:val="28"/>
        </w:rPr>
        <w:t>.</w:t>
      </w:r>
    </w:p>
    <w:p w:rsidR="00163187" w:rsidRPr="008F4375" w:rsidRDefault="00163187" w:rsidP="00163187">
      <w:pPr>
        <w:rPr>
          <w:rFonts w:eastAsia="Arial Unicode MS"/>
          <w:szCs w:val="28"/>
        </w:rPr>
      </w:pPr>
      <w:r w:rsidRPr="008F4375">
        <w:rPr>
          <w:rFonts w:eastAsia="Arial Unicode MS"/>
          <w:szCs w:val="28"/>
        </w:rPr>
        <w:t xml:space="preserve">Организовать отключение электроэнергии в зоне пожара (за исключением систем противопожарной защиты). Перекрыть, газовые, сырьевые, паровые </w:t>
      </w:r>
      <w:r w:rsidRPr="008F4375">
        <w:rPr>
          <w:rFonts w:eastAsia="Arial Unicode MS"/>
          <w:szCs w:val="28"/>
        </w:rPr>
        <w:br/>
        <w:t xml:space="preserve">и водяные коммуникации (при их наличии). Остановить работу оборудования </w:t>
      </w:r>
      <w:r w:rsidRPr="008F4375">
        <w:rPr>
          <w:rFonts w:eastAsia="Arial Unicode MS"/>
          <w:szCs w:val="28"/>
        </w:rPr>
        <w:br/>
        <w:t>и систем вентиляции (при ее наличии) в аварийном и смежном с ним помещениях.</w:t>
      </w:r>
    </w:p>
    <w:p w:rsidR="00163187" w:rsidRPr="008F4375" w:rsidRDefault="00163187" w:rsidP="00163187">
      <w:pPr>
        <w:rPr>
          <w:rFonts w:eastAsia="Arial Unicode MS"/>
          <w:szCs w:val="28"/>
        </w:rPr>
      </w:pPr>
      <w:r w:rsidRPr="008F4375">
        <w:rPr>
          <w:rFonts w:eastAsia="Arial Unicode MS"/>
          <w:szCs w:val="28"/>
        </w:rPr>
        <w:t xml:space="preserve">Организовать выполнение мероприятий по локализации пожара. По возможности отрезать потенциальные пути распространения огня, переместив из зоны примыкающей к очагу возгорания в безопасное место горючие </w:t>
      </w:r>
      <w:r w:rsidRPr="008F4375">
        <w:rPr>
          <w:rFonts w:eastAsia="Arial Unicode MS"/>
          <w:szCs w:val="28"/>
        </w:rPr>
        <w:br/>
        <w:t xml:space="preserve">и взрывоопасные вещества и материалы (баллоны с газами, емкости </w:t>
      </w:r>
      <w:r w:rsidRPr="008F4375">
        <w:rPr>
          <w:rFonts w:eastAsia="Arial Unicode MS"/>
          <w:szCs w:val="28"/>
        </w:rPr>
        <w:br/>
        <w:t>с горючими жидкостями, дерево, бумагу, пластик и полиэтиленовые материалы, прочие твердые горючие вещества).</w:t>
      </w:r>
    </w:p>
    <w:p w:rsidR="00163187" w:rsidRPr="008F4375" w:rsidRDefault="00163187" w:rsidP="00163187">
      <w:pPr>
        <w:rPr>
          <w:rFonts w:eastAsia="Arial Unicode MS"/>
          <w:szCs w:val="28"/>
        </w:rPr>
      </w:pPr>
      <w:r w:rsidRPr="008F4375">
        <w:rPr>
          <w:rFonts w:eastAsia="Arial Unicode MS"/>
          <w:szCs w:val="28"/>
        </w:rPr>
        <w:t>Организовать ликвидацию очага возгорания имеющимися средствами пожаротушения с единовременным привлечением максимально возможного количества работников.</w:t>
      </w:r>
    </w:p>
    <w:p w:rsidR="00163187" w:rsidRPr="008F4375" w:rsidRDefault="00163187" w:rsidP="00163187">
      <w:pPr>
        <w:rPr>
          <w:rFonts w:eastAsia="Arial Unicode MS"/>
          <w:szCs w:val="28"/>
        </w:rPr>
      </w:pPr>
      <w:r w:rsidRPr="008F4375">
        <w:rPr>
          <w:szCs w:val="28"/>
        </w:rPr>
        <w:t xml:space="preserve">Удалить за пределы опасной зоны всех работников, не участвующих </w:t>
      </w:r>
      <w:r w:rsidRPr="008F4375">
        <w:rPr>
          <w:szCs w:val="28"/>
        </w:rPr>
        <w:br/>
        <w:t xml:space="preserve">в </w:t>
      </w:r>
      <w:r w:rsidRPr="008F4375">
        <w:rPr>
          <w:rFonts w:eastAsia="Arial Unicode MS"/>
          <w:szCs w:val="28"/>
        </w:rPr>
        <w:t>ликвидации чрезвычайной ситуации. Принять меры по сбору эвакуированных в установленном месте.</w:t>
      </w:r>
    </w:p>
    <w:p w:rsidR="00163187" w:rsidRPr="008F4375" w:rsidRDefault="00163187" w:rsidP="00163187">
      <w:pPr>
        <w:rPr>
          <w:rFonts w:eastAsia="Arial Unicode MS"/>
          <w:szCs w:val="28"/>
        </w:rPr>
      </w:pPr>
      <w:r w:rsidRPr="008F4375">
        <w:rPr>
          <w:rFonts w:eastAsia="Arial Unicode MS"/>
          <w:szCs w:val="28"/>
        </w:rPr>
        <w:t>Осуществлять руководство работами по локализации и ликвидации пожара, эвакуации людей и материальных ценностей до прибытия пожарной охраны.</w:t>
      </w:r>
    </w:p>
    <w:p w:rsidR="00163187" w:rsidRPr="008F4375" w:rsidRDefault="00163187" w:rsidP="00163187">
      <w:pPr>
        <w:rPr>
          <w:rFonts w:eastAsia="Arial Unicode MS"/>
          <w:szCs w:val="28"/>
        </w:rPr>
      </w:pPr>
      <w:r w:rsidRPr="008F4375">
        <w:rPr>
          <w:rFonts w:eastAsia="Arial Unicode MS"/>
          <w:szCs w:val="28"/>
        </w:rPr>
        <w:t>В случае угрозы жизни людей, занятых в локализации и тушении пожара немедленно организовать их эвакуацию и спасение, используя для этого все имеющиеся силы и средства.</w:t>
      </w:r>
    </w:p>
    <w:p w:rsidR="00163187" w:rsidRPr="008F4375" w:rsidRDefault="00163187" w:rsidP="00163187">
      <w:pPr>
        <w:rPr>
          <w:rFonts w:eastAsia="Arial Unicode MS"/>
          <w:szCs w:val="28"/>
        </w:rPr>
      </w:pPr>
      <w:r w:rsidRPr="008F4375">
        <w:rPr>
          <w:rFonts w:eastAsia="Arial Unicode MS"/>
          <w:szCs w:val="28"/>
        </w:rPr>
        <w:t>Встретить прибывающие подразделения пожарной охраны и оказать им помощь в выборе кратчайшего пути для подъезда к очагу пожара.</w:t>
      </w:r>
    </w:p>
    <w:p w:rsidR="00163187" w:rsidRPr="008F4375" w:rsidRDefault="00163187" w:rsidP="00163187">
      <w:pPr>
        <w:rPr>
          <w:rFonts w:eastAsia="Arial Unicode MS"/>
          <w:szCs w:val="28"/>
        </w:rPr>
      </w:pPr>
      <w:r w:rsidRPr="008F4375">
        <w:rPr>
          <w:rFonts w:eastAsia="Arial Unicode MS"/>
          <w:szCs w:val="28"/>
        </w:rPr>
        <w:t xml:space="preserve">Сообщать прибывающим подразделениям пожарной охраны сведения </w:t>
      </w:r>
      <w:r w:rsidRPr="008F4375">
        <w:rPr>
          <w:rFonts w:eastAsia="Arial Unicode MS"/>
          <w:szCs w:val="28"/>
        </w:rPr>
        <w:br/>
        <w:t>о конструктивных и технологических особенностях объекта, прилегающих строений и сооружений, используемых веществах и оборудовании повышенной опасности, прочие необходимые для успешной ликвидации пожара сведения.</w:t>
      </w:r>
    </w:p>
    <w:p w:rsidR="00163187" w:rsidRPr="008F4375" w:rsidRDefault="00163187" w:rsidP="00163187">
      <w:pPr>
        <w:rPr>
          <w:rFonts w:eastAsia="Arial Unicode MS"/>
          <w:szCs w:val="28"/>
        </w:rPr>
      </w:pPr>
      <w:r w:rsidRPr="008F4375">
        <w:rPr>
          <w:rFonts w:eastAsia="Arial Unicode MS"/>
          <w:szCs w:val="28"/>
        </w:rPr>
        <w:t>После ликвидации пожара во избежание повторного загорания организовать:</w:t>
      </w:r>
    </w:p>
    <w:p w:rsidR="00163187" w:rsidRPr="008F4375" w:rsidRDefault="00163187" w:rsidP="00163187">
      <w:pPr>
        <w:ind w:left="709"/>
        <w:rPr>
          <w:rFonts w:eastAsia="Arial Unicode MS"/>
          <w:szCs w:val="28"/>
        </w:rPr>
      </w:pPr>
      <w:r w:rsidRPr="008F4375">
        <w:rPr>
          <w:rFonts w:eastAsia="Arial Unicode MS"/>
          <w:szCs w:val="28"/>
        </w:rPr>
        <w:t>разбор очага возгорания;</w:t>
      </w:r>
    </w:p>
    <w:p w:rsidR="00163187" w:rsidRPr="008F4375" w:rsidRDefault="00163187" w:rsidP="00163187">
      <w:pPr>
        <w:rPr>
          <w:rFonts w:eastAsia="Arial Unicode MS"/>
          <w:szCs w:val="28"/>
        </w:rPr>
      </w:pPr>
      <w:proofErr w:type="spellStart"/>
      <w:r w:rsidRPr="008F4375">
        <w:rPr>
          <w:rFonts w:eastAsia="Arial Unicode MS"/>
          <w:szCs w:val="28"/>
        </w:rPr>
        <w:t>проливку</w:t>
      </w:r>
      <w:proofErr w:type="spellEnd"/>
      <w:r w:rsidRPr="008F4375">
        <w:rPr>
          <w:rFonts w:eastAsia="Arial Unicode MS"/>
          <w:szCs w:val="28"/>
        </w:rPr>
        <w:t xml:space="preserve"> его водой;</w:t>
      </w:r>
    </w:p>
    <w:p w:rsidR="00163187" w:rsidRPr="008F4375" w:rsidRDefault="00163187" w:rsidP="00163187">
      <w:pPr>
        <w:rPr>
          <w:rFonts w:eastAsia="Arial Unicode MS"/>
          <w:szCs w:val="28"/>
        </w:rPr>
      </w:pPr>
      <w:r w:rsidRPr="008F4375">
        <w:rPr>
          <w:rFonts w:eastAsia="Arial Unicode MS"/>
          <w:szCs w:val="28"/>
        </w:rPr>
        <w:lastRenderedPageBreak/>
        <w:t>установку последующего дежурства в месте возгорания и прилегающих (смежных) помещениях, территориях длительностью не менее 12 час.</w:t>
      </w:r>
    </w:p>
    <w:p w:rsidR="00163187" w:rsidRPr="008F4375" w:rsidRDefault="00163187" w:rsidP="00163187">
      <w:pPr>
        <w:rPr>
          <w:rFonts w:eastAsia="Arial Unicode MS"/>
          <w:szCs w:val="28"/>
        </w:rPr>
      </w:pPr>
      <w:r w:rsidRPr="008F4375">
        <w:rPr>
          <w:rFonts w:eastAsia="Arial Unicode MS"/>
          <w:szCs w:val="28"/>
        </w:rPr>
        <w:t>При наличии или возможности привлечения нескольких работников, принять меры по разделению между ними функций в рамках порядка действий, указанных в настоящем разделе Инструкции, для их скорейшего выполнения.</w:t>
      </w:r>
    </w:p>
    <w:p w:rsidR="00163187" w:rsidRPr="008F4375" w:rsidRDefault="00163187" w:rsidP="00163187">
      <w:pPr>
        <w:rPr>
          <w:rFonts w:eastAsia="Arial Unicode MS"/>
          <w:szCs w:val="28"/>
        </w:rPr>
      </w:pPr>
      <w:r w:rsidRPr="008F4375">
        <w:rPr>
          <w:rFonts w:eastAsia="Arial Unicode MS"/>
          <w:szCs w:val="28"/>
        </w:rPr>
        <w:t xml:space="preserve">Участвовать в установлении причин и условий возникновения пожаров, </w:t>
      </w:r>
      <w:r w:rsidRPr="008F4375">
        <w:rPr>
          <w:rFonts w:eastAsia="Arial Unicode MS"/>
          <w:szCs w:val="28"/>
        </w:rPr>
        <w:br/>
        <w:t>а также выявлении лиц виновных в нарушении требований пожарной безопасности и противопожарного режима.</w:t>
      </w:r>
    </w:p>
    <w:p w:rsidR="00163187" w:rsidRPr="008F4375" w:rsidRDefault="00163187" w:rsidP="00163187">
      <w:pPr>
        <w:rPr>
          <w:rFonts w:eastAsia="Arial Unicode MS"/>
          <w:bCs/>
          <w:szCs w:val="28"/>
        </w:rPr>
      </w:pPr>
    </w:p>
    <w:p w:rsidR="00163187" w:rsidRDefault="00163187" w:rsidP="00163187">
      <w:pPr>
        <w:numPr>
          <w:ilvl w:val="0"/>
          <w:numId w:val="15"/>
        </w:numPr>
        <w:tabs>
          <w:tab w:val="clear" w:pos="1021"/>
          <w:tab w:val="num" w:pos="907"/>
        </w:tabs>
        <w:autoSpaceDE/>
        <w:autoSpaceDN/>
        <w:adjustRightInd/>
        <w:ind w:firstLine="709"/>
        <w:contextualSpacing w:val="0"/>
        <w:rPr>
          <w:rFonts w:eastAsia="Arial Unicode MS"/>
          <w:bCs/>
          <w:szCs w:val="28"/>
        </w:rPr>
      </w:pPr>
      <w:r w:rsidRPr="008F4375">
        <w:rPr>
          <w:rFonts w:eastAsia="Arial Unicode MS"/>
          <w:bCs/>
          <w:szCs w:val="28"/>
        </w:rPr>
        <w:t>П</w:t>
      </w:r>
      <w:r>
        <w:rPr>
          <w:rFonts w:eastAsia="Arial Unicode MS"/>
          <w:bCs/>
          <w:szCs w:val="28"/>
        </w:rPr>
        <w:t xml:space="preserve">РАВА ОТВЕТСТВЕННОГО ЛИЦА </w:t>
      </w:r>
    </w:p>
    <w:p w:rsidR="00163187" w:rsidRPr="008F4375" w:rsidRDefault="00163187" w:rsidP="00163187">
      <w:pPr>
        <w:ind w:left="709"/>
        <w:rPr>
          <w:rFonts w:eastAsia="Arial Unicode MS"/>
          <w:bCs/>
          <w:szCs w:val="28"/>
        </w:rPr>
      </w:pPr>
    </w:p>
    <w:p w:rsidR="00163187" w:rsidRPr="008F4375" w:rsidRDefault="00163187" w:rsidP="00163187">
      <w:pPr>
        <w:rPr>
          <w:rFonts w:eastAsia="Arial Unicode MS"/>
          <w:szCs w:val="28"/>
        </w:rPr>
      </w:pPr>
      <w:r>
        <w:rPr>
          <w:rFonts w:eastAsia="Arial Unicode MS"/>
          <w:szCs w:val="28"/>
        </w:rPr>
        <w:t xml:space="preserve">5.1. </w:t>
      </w:r>
      <w:r w:rsidRPr="008F4375">
        <w:rPr>
          <w:rFonts w:eastAsia="Arial Unicode MS"/>
          <w:szCs w:val="28"/>
        </w:rPr>
        <w:t xml:space="preserve">Осуществлять беспрепятственный доступ в вверенное подразделения </w:t>
      </w:r>
      <w:r w:rsidRPr="008F4375">
        <w:rPr>
          <w:rFonts w:eastAsia="Arial Unicode MS"/>
          <w:szCs w:val="28"/>
        </w:rPr>
        <w:br/>
        <w:t>в любое время суток время для исполнения возложенных обязанностей.</w:t>
      </w:r>
    </w:p>
    <w:p w:rsidR="00163187" w:rsidRPr="008F4375" w:rsidRDefault="00163187" w:rsidP="00163187">
      <w:pPr>
        <w:rPr>
          <w:rFonts w:eastAsia="Arial Unicode MS"/>
          <w:szCs w:val="28"/>
        </w:rPr>
      </w:pPr>
      <w:r>
        <w:rPr>
          <w:rFonts w:eastAsia="Arial Unicode MS"/>
          <w:szCs w:val="28"/>
        </w:rPr>
        <w:t xml:space="preserve">5.2. </w:t>
      </w:r>
      <w:r w:rsidRPr="008F4375">
        <w:rPr>
          <w:rFonts w:eastAsia="Arial Unicode MS"/>
          <w:szCs w:val="28"/>
        </w:rPr>
        <w:t>Требовать от всех без исключения работников устранения допущенных нарушений требований пожарной безопасности.</w:t>
      </w:r>
    </w:p>
    <w:p w:rsidR="00163187" w:rsidRPr="008F4375" w:rsidRDefault="00163187" w:rsidP="00163187">
      <w:pPr>
        <w:rPr>
          <w:rFonts w:eastAsia="Arial Unicode MS"/>
          <w:szCs w:val="28"/>
        </w:rPr>
      </w:pPr>
      <w:r>
        <w:rPr>
          <w:rFonts w:eastAsia="Arial Unicode MS"/>
          <w:szCs w:val="28"/>
        </w:rPr>
        <w:t xml:space="preserve">5.3. </w:t>
      </w:r>
      <w:r w:rsidRPr="008F4375">
        <w:rPr>
          <w:rFonts w:eastAsia="Arial Unicode MS"/>
          <w:szCs w:val="28"/>
        </w:rPr>
        <w:t>Останавливать работы, оборудование, процессы, если продолжение их выполнения (эксплуатации) несет угрозу возникновения, пожара, взрыва, задымления.</w:t>
      </w:r>
    </w:p>
    <w:p w:rsidR="00163187" w:rsidRPr="008F4375" w:rsidRDefault="00163187" w:rsidP="00163187">
      <w:pPr>
        <w:rPr>
          <w:rFonts w:eastAsia="Arial Unicode MS"/>
          <w:szCs w:val="28"/>
        </w:rPr>
      </w:pPr>
      <w:r>
        <w:rPr>
          <w:rFonts w:eastAsia="Arial Unicode MS"/>
          <w:szCs w:val="28"/>
        </w:rPr>
        <w:t xml:space="preserve">5.4. </w:t>
      </w:r>
      <w:r w:rsidRPr="008F4375">
        <w:rPr>
          <w:rFonts w:eastAsia="Arial Unicode MS"/>
          <w:szCs w:val="28"/>
        </w:rPr>
        <w:t>Выдвигать требования по корректировке (переработке) локальных нормативных актов в части требований пожарной безопасности с целью поддержания их адекватности и совершенствования.</w:t>
      </w:r>
    </w:p>
    <w:p w:rsidR="00163187" w:rsidRPr="008F4375" w:rsidRDefault="00163187" w:rsidP="00163187">
      <w:pPr>
        <w:rPr>
          <w:rFonts w:eastAsia="Arial Unicode MS"/>
          <w:szCs w:val="28"/>
        </w:rPr>
      </w:pPr>
      <w:r>
        <w:rPr>
          <w:rFonts w:eastAsia="Arial Unicode MS"/>
          <w:szCs w:val="28"/>
        </w:rPr>
        <w:t xml:space="preserve">5.5. </w:t>
      </w:r>
      <w:r w:rsidRPr="008F4375">
        <w:rPr>
          <w:rFonts w:eastAsia="Arial Unicode MS"/>
          <w:szCs w:val="28"/>
        </w:rPr>
        <w:t xml:space="preserve">Отстранять от работы лиц, не имеющих надлежащей подготовки </w:t>
      </w:r>
      <w:r w:rsidRPr="008F4375">
        <w:rPr>
          <w:rFonts w:eastAsia="Arial Unicode MS"/>
          <w:szCs w:val="28"/>
        </w:rPr>
        <w:br/>
        <w:t>или не соответствующих иным требованиям пожарной безопасности, предъявляемым к данному виду работ, грубо нарушающих требования пожарной безопасности.</w:t>
      </w:r>
    </w:p>
    <w:p w:rsidR="00163187" w:rsidRPr="008F4375" w:rsidRDefault="00163187" w:rsidP="00163187">
      <w:pPr>
        <w:rPr>
          <w:rFonts w:eastAsia="Arial Unicode MS"/>
          <w:szCs w:val="28"/>
        </w:rPr>
      </w:pPr>
      <w:r>
        <w:rPr>
          <w:rFonts w:eastAsia="Arial Unicode MS"/>
          <w:szCs w:val="28"/>
        </w:rPr>
        <w:t xml:space="preserve">5.6. </w:t>
      </w:r>
      <w:r w:rsidRPr="008F4375">
        <w:rPr>
          <w:rFonts w:eastAsia="Arial Unicode MS"/>
          <w:szCs w:val="28"/>
        </w:rPr>
        <w:t>Вносить предложения по наложению взысканий на лиц, допустивших нарушения требований пожарной безопасности. Предлагать к поощрению работников, активно участвующих в соблюдении и совершенствовании противопожарного режима.</w:t>
      </w:r>
    </w:p>
    <w:p w:rsidR="00163187" w:rsidRPr="008F4375" w:rsidRDefault="00163187" w:rsidP="00163187">
      <w:pPr>
        <w:rPr>
          <w:rFonts w:eastAsia="Arial Unicode MS"/>
          <w:bCs/>
          <w:szCs w:val="28"/>
        </w:rPr>
      </w:pPr>
    </w:p>
    <w:p w:rsidR="00163187" w:rsidRDefault="00163187" w:rsidP="00163187">
      <w:pPr>
        <w:numPr>
          <w:ilvl w:val="0"/>
          <w:numId w:val="15"/>
        </w:numPr>
        <w:tabs>
          <w:tab w:val="clear" w:pos="1021"/>
          <w:tab w:val="num" w:pos="907"/>
        </w:tabs>
        <w:autoSpaceDE/>
        <w:autoSpaceDN/>
        <w:adjustRightInd/>
        <w:ind w:firstLine="709"/>
        <w:contextualSpacing w:val="0"/>
        <w:rPr>
          <w:rFonts w:eastAsia="Arial Unicode MS"/>
          <w:bCs/>
          <w:szCs w:val="28"/>
        </w:rPr>
      </w:pPr>
      <w:r w:rsidRPr="008F4375">
        <w:rPr>
          <w:rFonts w:eastAsia="Arial Unicode MS"/>
          <w:bCs/>
          <w:szCs w:val="28"/>
        </w:rPr>
        <w:t>О</w:t>
      </w:r>
      <w:r>
        <w:rPr>
          <w:rFonts w:eastAsia="Arial Unicode MS"/>
          <w:bCs/>
          <w:szCs w:val="28"/>
        </w:rPr>
        <w:t>ТВЕТСТВЕННОСТЬ</w:t>
      </w:r>
    </w:p>
    <w:p w:rsidR="00163187" w:rsidRDefault="00163187" w:rsidP="00163187">
      <w:pPr>
        <w:rPr>
          <w:rFonts w:eastAsia="Arial Unicode MS"/>
          <w:szCs w:val="28"/>
        </w:rPr>
      </w:pPr>
    </w:p>
    <w:p w:rsidR="00163187" w:rsidRPr="008F4375" w:rsidRDefault="00163187" w:rsidP="00163187">
      <w:pPr>
        <w:rPr>
          <w:rFonts w:eastAsia="Arial Unicode MS"/>
          <w:szCs w:val="28"/>
        </w:rPr>
      </w:pPr>
      <w:r w:rsidRPr="008F4375">
        <w:rPr>
          <w:rFonts w:eastAsia="Arial Unicode MS"/>
          <w:szCs w:val="28"/>
        </w:rPr>
        <w:t xml:space="preserve">Ответственное лицо несет ответственность за действия, а равно бездействие, приведшее к отступлению от требований настоящей Инструкции </w:t>
      </w:r>
      <w:r w:rsidRPr="008F4375">
        <w:rPr>
          <w:rFonts w:eastAsia="Arial Unicode MS"/>
          <w:szCs w:val="28"/>
        </w:rPr>
        <w:br/>
        <w:t>в соответствии с действующим законодательством Российской Федерации.</w:t>
      </w:r>
    </w:p>
    <w:p w:rsidR="00163187" w:rsidRPr="008F4375" w:rsidRDefault="00163187" w:rsidP="00163187">
      <w:pPr>
        <w:rPr>
          <w:rFonts w:eastAsia="Arial Unicode MS"/>
          <w:szCs w:val="28"/>
        </w:rPr>
      </w:pPr>
    </w:p>
    <w:p w:rsidR="00163187" w:rsidRDefault="00163187" w:rsidP="00163187">
      <w:pPr>
        <w:numPr>
          <w:ilvl w:val="0"/>
          <w:numId w:val="15"/>
        </w:numPr>
        <w:tabs>
          <w:tab w:val="clear" w:pos="1021"/>
          <w:tab w:val="num" w:pos="907"/>
        </w:tabs>
        <w:autoSpaceDE/>
        <w:autoSpaceDN/>
        <w:adjustRightInd/>
        <w:ind w:firstLine="709"/>
        <w:contextualSpacing w:val="0"/>
        <w:rPr>
          <w:rFonts w:eastAsia="Arial Unicode MS"/>
          <w:bCs/>
          <w:szCs w:val="28"/>
        </w:rPr>
      </w:pPr>
      <w:r w:rsidRPr="008F4375">
        <w:rPr>
          <w:rFonts w:eastAsia="Arial Unicode MS"/>
          <w:bCs/>
          <w:szCs w:val="28"/>
        </w:rPr>
        <w:t>С</w:t>
      </w:r>
      <w:r>
        <w:rPr>
          <w:rFonts w:eastAsia="Arial Unicode MS"/>
          <w:bCs/>
          <w:szCs w:val="28"/>
        </w:rPr>
        <w:t xml:space="preserve">СЫЛКА НА НОРМАТИВНЫЕ ДОКУМЕНТЫ </w:t>
      </w:r>
    </w:p>
    <w:p w:rsidR="00163187" w:rsidRPr="0095475F" w:rsidRDefault="00163187" w:rsidP="00163187">
      <w:pPr>
        <w:ind w:left="709"/>
        <w:rPr>
          <w:rFonts w:eastAsia="Arial Unicode MS"/>
          <w:bCs/>
          <w:szCs w:val="28"/>
        </w:rPr>
      </w:pPr>
    </w:p>
    <w:p w:rsidR="00163187" w:rsidRPr="008F4375" w:rsidRDefault="00163187" w:rsidP="00163187">
      <w:pPr>
        <w:rPr>
          <w:szCs w:val="28"/>
        </w:rPr>
      </w:pPr>
      <w:r>
        <w:rPr>
          <w:szCs w:val="28"/>
        </w:rPr>
        <w:t xml:space="preserve">7.1. </w:t>
      </w:r>
      <w:r w:rsidRPr="008F4375">
        <w:rPr>
          <w:szCs w:val="28"/>
        </w:rPr>
        <w:t>Федеральный закон от 21.12.1994 № 69-ФЗ «О пожарной безопасности».</w:t>
      </w:r>
    </w:p>
    <w:p w:rsidR="00163187" w:rsidRPr="008F4375" w:rsidRDefault="00163187" w:rsidP="00163187">
      <w:pPr>
        <w:rPr>
          <w:szCs w:val="28"/>
        </w:rPr>
      </w:pPr>
      <w:r>
        <w:rPr>
          <w:szCs w:val="28"/>
        </w:rPr>
        <w:t xml:space="preserve">7.2. </w:t>
      </w:r>
      <w:r w:rsidRPr="008F4375">
        <w:rPr>
          <w:szCs w:val="28"/>
        </w:rPr>
        <w:t xml:space="preserve">Федеральный закон от 22.07.2008 № 123-ФЗ «Технический регламент </w:t>
      </w:r>
      <w:r w:rsidRPr="008F4375">
        <w:rPr>
          <w:szCs w:val="28"/>
        </w:rPr>
        <w:br/>
        <w:t>о требованиях пожарной безопасности».</w:t>
      </w:r>
    </w:p>
    <w:p w:rsidR="00163187" w:rsidRPr="008F4375" w:rsidRDefault="00163187" w:rsidP="00163187">
      <w:pPr>
        <w:rPr>
          <w:bCs/>
          <w:szCs w:val="28"/>
        </w:rPr>
      </w:pPr>
      <w:r>
        <w:rPr>
          <w:szCs w:val="28"/>
        </w:rPr>
        <w:t xml:space="preserve">7.3. </w:t>
      </w:r>
      <w:r w:rsidRPr="008F4375">
        <w:rPr>
          <w:szCs w:val="28"/>
        </w:rPr>
        <w:t>«Об утверждении Правил противопожарного режима в Российской Федерации» Постановление Правительства РФ от 16.09.2020 № 1479</w:t>
      </w:r>
      <w:r>
        <w:rPr>
          <w:szCs w:val="28"/>
        </w:rPr>
        <w:t>.</w:t>
      </w:r>
    </w:p>
    <w:p w:rsidR="00163187" w:rsidRPr="008F4375" w:rsidRDefault="00163187" w:rsidP="00163187">
      <w:pPr>
        <w:rPr>
          <w:bCs/>
          <w:szCs w:val="28"/>
        </w:rPr>
      </w:pPr>
      <w:r>
        <w:rPr>
          <w:szCs w:val="28"/>
        </w:rPr>
        <w:t xml:space="preserve">7.4. </w:t>
      </w:r>
      <w:r w:rsidRPr="008F4375">
        <w:rPr>
          <w:szCs w:val="28"/>
        </w:rPr>
        <w:t xml:space="preserve">«Об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w:t>
      </w:r>
      <w:r w:rsidRPr="008F4375">
        <w:rPr>
          <w:szCs w:val="28"/>
        </w:rPr>
        <w:lastRenderedPageBreak/>
        <w:t>указанных программ и категорий лиц, проходящих обучение по дополнительным профессиональным программам в области пожарной безопасности», утв. Приказом МЧС РФ от 18 ноября 2021 года № 806.</w:t>
      </w:r>
    </w:p>
    <w:p w:rsidR="00163187" w:rsidRDefault="00163187" w:rsidP="00163187">
      <w:pPr>
        <w:pStyle w:val="33"/>
        <w:tabs>
          <w:tab w:val="left" w:pos="-2725"/>
          <w:tab w:val="left" w:pos="0"/>
        </w:tabs>
        <w:spacing w:after="0"/>
        <w:ind w:firstLine="454"/>
        <w:rPr>
          <w:rFonts w:eastAsia="Arial Unicode MS"/>
          <w:sz w:val="24"/>
          <w:szCs w:val="24"/>
        </w:rPr>
      </w:pPr>
    </w:p>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163187" w:rsidRDefault="00163187"/>
    <w:p w:rsidR="00163187" w:rsidRDefault="00163187"/>
    <w:p w:rsidR="00163187" w:rsidRDefault="00163187"/>
    <w:p w:rsidR="00F05D41" w:rsidRDefault="00F05D41" w:rsidP="00163187">
      <w:pPr>
        <w:ind w:firstLine="0"/>
      </w:pPr>
    </w:p>
    <w:p w:rsidR="00F05D41" w:rsidRDefault="00F05D41"/>
    <w:tbl>
      <w:tblPr>
        <w:tblW w:w="9747" w:type="dxa"/>
        <w:tblLook w:val="01E0" w:firstRow="1" w:lastRow="1" w:firstColumn="1" w:lastColumn="1" w:noHBand="0" w:noVBand="0"/>
      </w:tblPr>
      <w:tblGrid>
        <w:gridCol w:w="4961"/>
        <w:gridCol w:w="4786"/>
      </w:tblGrid>
      <w:tr w:rsidR="00F05D41" w:rsidRPr="003973C9" w:rsidTr="00F641EF">
        <w:trPr>
          <w:trHeight w:val="1679"/>
        </w:trPr>
        <w:tc>
          <w:tcPr>
            <w:tcW w:w="4961" w:type="dxa"/>
            <w:vAlign w:val="center"/>
          </w:tcPr>
          <w:p w:rsidR="00F05D41" w:rsidRPr="003973C9" w:rsidRDefault="00F05D41" w:rsidP="00F641EF">
            <w:pPr>
              <w:rPr>
                <w:rFonts w:eastAsia="Arial Unicode MS"/>
                <w:szCs w:val="28"/>
              </w:rPr>
            </w:pPr>
          </w:p>
        </w:tc>
        <w:tc>
          <w:tcPr>
            <w:tcW w:w="4786" w:type="dxa"/>
            <w:vAlign w:val="center"/>
          </w:tcPr>
          <w:p w:rsidR="00F05D41" w:rsidRPr="008E750A" w:rsidRDefault="00F05D41" w:rsidP="00F641EF">
            <w:pPr>
              <w:rPr>
                <w:rFonts w:eastAsia="Calibri"/>
                <w:szCs w:val="28"/>
                <w:lang w:eastAsia="en-US"/>
              </w:rPr>
            </w:pPr>
            <w:r w:rsidRPr="008E750A">
              <w:rPr>
                <w:rFonts w:eastAsia="Calibri"/>
                <w:szCs w:val="28"/>
                <w:lang w:eastAsia="en-US"/>
              </w:rPr>
              <w:t>УТВЕРЖДЕНА</w:t>
            </w:r>
          </w:p>
          <w:p w:rsidR="00F05D41" w:rsidRPr="008E750A" w:rsidRDefault="00F05D41" w:rsidP="00F641EF">
            <w:pPr>
              <w:rPr>
                <w:rFonts w:eastAsia="Calibri"/>
                <w:szCs w:val="28"/>
                <w:lang w:eastAsia="en-US"/>
              </w:rPr>
            </w:pPr>
            <w:r w:rsidRPr="008E750A">
              <w:rPr>
                <w:rFonts w:eastAsia="Calibri"/>
                <w:szCs w:val="28"/>
                <w:lang w:eastAsia="en-US"/>
              </w:rPr>
              <w:t>распоряжением администрации МО «</w:t>
            </w:r>
            <w:proofErr w:type="spellStart"/>
            <w:r w:rsidRPr="008E750A">
              <w:rPr>
                <w:rFonts w:eastAsia="Calibri"/>
                <w:szCs w:val="28"/>
                <w:lang w:eastAsia="en-US"/>
              </w:rPr>
              <w:t>Токсовское</w:t>
            </w:r>
            <w:proofErr w:type="spellEnd"/>
            <w:r w:rsidRPr="008E750A">
              <w:rPr>
                <w:rFonts w:eastAsia="Calibri"/>
                <w:szCs w:val="28"/>
                <w:lang w:eastAsia="en-US"/>
              </w:rPr>
              <w:t xml:space="preserve"> городское поселение» </w:t>
            </w:r>
          </w:p>
          <w:p w:rsidR="00F05D41" w:rsidRPr="008E750A" w:rsidRDefault="00F05D41" w:rsidP="00F641EF">
            <w:pPr>
              <w:rPr>
                <w:rFonts w:eastAsia="Calibri"/>
                <w:szCs w:val="28"/>
                <w:lang w:eastAsia="en-US"/>
              </w:rPr>
            </w:pPr>
            <w:r w:rsidRPr="008E750A">
              <w:rPr>
                <w:rFonts w:eastAsia="Calibri"/>
                <w:szCs w:val="28"/>
                <w:lang w:eastAsia="en-US"/>
              </w:rPr>
              <w:t>от</w:t>
            </w:r>
            <w:r w:rsidRPr="008E750A">
              <w:rPr>
                <w:rFonts w:eastAsia="Calibri"/>
                <w:szCs w:val="28"/>
                <w:u w:val="single"/>
                <w:lang w:eastAsia="en-US"/>
              </w:rPr>
              <w:t xml:space="preserve">                        </w:t>
            </w:r>
            <w:r w:rsidRPr="008E750A">
              <w:rPr>
                <w:rFonts w:eastAsia="Calibri"/>
                <w:szCs w:val="28"/>
                <w:lang w:eastAsia="en-US"/>
              </w:rPr>
              <w:t xml:space="preserve">№ </w:t>
            </w:r>
            <w:r w:rsidRPr="008E750A">
              <w:rPr>
                <w:rFonts w:eastAsia="Calibri"/>
                <w:szCs w:val="28"/>
                <w:u w:val="single"/>
                <w:lang w:eastAsia="en-US"/>
              </w:rPr>
              <w:t xml:space="preserve">             </w:t>
            </w:r>
            <w:proofErr w:type="gramStart"/>
            <w:r w:rsidRPr="008E750A">
              <w:rPr>
                <w:rFonts w:eastAsia="Calibri"/>
                <w:szCs w:val="28"/>
                <w:u w:val="single"/>
                <w:lang w:eastAsia="en-US"/>
              </w:rPr>
              <w:t xml:space="preserve">  </w:t>
            </w:r>
            <w:r w:rsidRPr="008E750A">
              <w:rPr>
                <w:rFonts w:eastAsia="Calibri"/>
                <w:color w:val="FFFFFF"/>
                <w:szCs w:val="28"/>
                <w:lang w:eastAsia="en-US"/>
              </w:rPr>
              <w:t>.</w:t>
            </w:r>
            <w:proofErr w:type="gramEnd"/>
          </w:p>
          <w:p w:rsidR="00F05D41" w:rsidRPr="003973C9" w:rsidRDefault="00F05D41" w:rsidP="00F641EF">
            <w:pPr>
              <w:rPr>
                <w:szCs w:val="28"/>
              </w:rPr>
            </w:pPr>
            <w:r w:rsidRPr="008E750A">
              <w:rPr>
                <w:rFonts w:eastAsia="Calibri"/>
                <w:szCs w:val="28"/>
                <w:lang w:eastAsia="en-US"/>
              </w:rPr>
              <w:t xml:space="preserve">(Приложение № </w:t>
            </w:r>
            <w:r>
              <w:rPr>
                <w:rFonts w:eastAsia="Calibri"/>
                <w:szCs w:val="28"/>
                <w:lang w:eastAsia="en-US"/>
              </w:rPr>
              <w:t>9</w:t>
            </w:r>
            <w:r w:rsidRPr="008E750A">
              <w:rPr>
                <w:rFonts w:eastAsia="Calibri"/>
                <w:szCs w:val="28"/>
                <w:lang w:eastAsia="en-US"/>
              </w:rPr>
              <w:t>)</w:t>
            </w:r>
          </w:p>
        </w:tc>
      </w:tr>
    </w:tbl>
    <w:p w:rsidR="00F05D41" w:rsidRDefault="00F05D41" w:rsidP="00F05D41">
      <w:pPr>
        <w:ind w:firstLine="454"/>
        <w:rPr>
          <w:rFonts w:eastAsia="Arial Unicode MS"/>
          <w:b/>
          <w:bCs/>
          <w:szCs w:val="28"/>
        </w:rPr>
      </w:pPr>
    </w:p>
    <w:p w:rsidR="00F05D41" w:rsidRDefault="00F05D41" w:rsidP="00F05D41">
      <w:pPr>
        <w:jc w:val="center"/>
        <w:rPr>
          <w:rFonts w:eastAsia="Arial Unicode MS"/>
          <w:bCs/>
          <w:szCs w:val="28"/>
        </w:rPr>
      </w:pPr>
      <w:r w:rsidRPr="008E750A">
        <w:rPr>
          <w:rFonts w:eastAsia="Arial Unicode MS"/>
          <w:bCs/>
          <w:szCs w:val="28"/>
        </w:rPr>
        <w:t>И</w:t>
      </w:r>
      <w:r>
        <w:rPr>
          <w:rFonts w:eastAsia="Arial Unicode MS"/>
          <w:bCs/>
          <w:szCs w:val="28"/>
        </w:rPr>
        <w:t>НСТРУКЦИЯ</w:t>
      </w:r>
    </w:p>
    <w:p w:rsidR="00F05D41" w:rsidRPr="008E750A" w:rsidRDefault="00F05D41" w:rsidP="00F05D41">
      <w:pPr>
        <w:jc w:val="center"/>
        <w:rPr>
          <w:rFonts w:eastAsia="Arial Unicode MS"/>
          <w:bCs/>
          <w:szCs w:val="28"/>
        </w:rPr>
      </w:pPr>
      <w:r w:rsidRPr="008E750A">
        <w:rPr>
          <w:rFonts w:eastAsia="Arial Unicode MS"/>
          <w:bCs/>
          <w:szCs w:val="28"/>
        </w:rPr>
        <w:t>о мерах пожарной безопасности</w:t>
      </w:r>
    </w:p>
    <w:p w:rsidR="00F05D41" w:rsidRDefault="00F05D41" w:rsidP="00F05D41">
      <w:pPr>
        <w:rPr>
          <w:rFonts w:eastAsia="Arial Unicode MS"/>
          <w:b/>
          <w:bCs/>
          <w:szCs w:val="28"/>
        </w:rPr>
      </w:pPr>
    </w:p>
    <w:p w:rsidR="00F05D41" w:rsidRPr="003973C9" w:rsidRDefault="00F05D41" w:rsidP="00F05D41">
      <w:pPr>
        <w:rPr>
          <w:rFonts w:eastAsia="Arial Unicode MS"/>
          <w:szCs w:val="28"/>
        </w:rPr>
      </w:pPr>
      <w:r>
        <w:rPr>
          <w:rFonts w:eastAsia="Arial Unicode MS"/>
          <w:szCs w:val="28"/>
        </w:rPr>
        <w:t>И</w:t>
      </w:r>
      <w:r w:rsidRPr="003973C9">
        <w:rPr>
          <w:rFonts w:eastAsia="Arial Unicode MS"/>
          <w:szCs w:val="28"/>
        </w:rPr>
        <w:t xml:space="preserve">нструкция </w:t>
      </w:r>
      <w:r>
        <w:rPr>
          <w:rFonts w:eastAsia="Arial Unicode MS"/>
          <w:szCs w:val="28"/>
        </w:rPr>
        <w:t xml:space="preserve">о мерах пожарной безопасности </w:t>
      </w:r>
      <w:r w:rsidRPr="003973C9">
        <w:rPr>
          <w:rFonts w:eastAsia="Arial Unicode MS"/>
          <w:szCs w:val="28"/>
        </w:rPr>
        <w:t xml:space="preserve">(далее – Инструкция) разработана на основании п. 2. «Правил противопожарного режима </w:t>
      </w:r>
      <w:r>
        <w:rPr>
          <w:rFonts w:eastAsia="Arial Unicode MS"/>
          <w:szCs w:val="28"/>
        </w:rPr>
        <w:br/>
      </w:r>
      <w:r w:rsidRPr="003973C9">
        <w:rPr>
          <w:rFonts w:eastAsia="Arial Unicode MS"/>
          <w:szCs w:val="28"/>
        </w:rPr>
        <w:t xml:space="preserve">в Российской Федерации», утвержденных </w:t>
      </w:r>
      <w:r>
        <w:rPr>
          <w:szCs w:val="28"/>
        </w:rPr>
        <w:t>п</w:t>
      </w:r>
      <w:r w:rsidRPr="003973C9">
        <w:rPr>
          <w:szCs w:val="28"/>
        </w:rPr>
        <w:t>остановлением Правительства Р</w:t>
      </w:r>
      <w:r>
        <w:rPr>
          <w:szCs w:val="28"/>
        </w:rPr>
        <w:t xml:space="preserve">оссийской </w:t>
      </w:r>
      <w:r w:rsidRPr="003973C9">
        <w:rPr>
          <w:szCs w:val="28"/>
        </w:rPr>
        <w:t>Ф</w:t>
      </w:r>
      <w:r>
        <w:rPr>
          <w:szCs w:val="28"/>
        </w:rPr>
        <w:t>едерации</w:t>
      </w:r>
      <w:r w:rsidRPr="003973C9">
        <w:rPr>
          <w:szCs w:val="28"/>
        </w:rPr>
        <w:t xml:space="preserve"> от 16.09.2020 № 1479 «Об утверждении Правил противопожарного режима в Российской Федерации»,</w:t>
      </w:r>
      <w:r w:rsidRPr="003973C9">
        <w:rPr>
          <w:rFonts w:eastAsia="Arial Unicode MS"/>
          <w:szCs w:val="28"/>
        </w:rPr>
        <w:t xml:space="preserve"> с целью обеспечения соблюдения мер пожарной безопасности в администрации муниципального образования «</w:t>
      </w:r>
      <w:proofErr w:type="spellStart"/>
      <w:r w:rsidRPr="003973C9">
        <w:rPr>
          <w:rFonts w:eastAsia="Arial Unicode MS"/>
          <w:szCs w:val="28"/>
        </w:rPr>
        <w:t>Токсовское</w:t>
      </w:r>
      <w:proofErr w:type="spellEnd"/>
      <w:r w:rsidRPr="003973C9">
        <w:rPr>
          <w:rFonts w:eastAsia="Arial Unicode MS"/>
          <w:szCs w:val="28"/>
        </w:rPr>
        <w:t xml:space="preserve"> городское поселение» Всеволожского муниципального района Ленинградской области (далее –Администрация).</w:t>
      </w:r>
    </w:p>
    <w:p w:rsidR="00F05D41" w:rsidRPr="003973C9" w:rsidRDefault="00F05D41" w:rsidP="00F05D41">
      <w:pPr>
        <w:rPr>
          <w:rFonts w:eastAsia="Arial Unicode MS"/>
          <w:b/>
          <w:bCs/>
          <w:szCs w:val="28"/>
        </w:rPr>
      </w:pPr>
    </w:p>
    <w:p w:rsidR="00F05D41" w:rsidRDefault="00F05D41" w:rsidP="00F05D41">
      <w:pPr>
        <w:numPr>
          <w:ilvl w:val="0"/>
          <w:numId w:val="15"/>
        </w:numPr>
        <w:autoSpaceDE/>
        <w:autoSpaceDN/>
        <w:adjustRightInd/>
        <w:ind w:firstLine="709"/>
        <w:contextualSpacing w:val="0"/>
        <w:jc w:val="left"/>
        <w:rPr>
          <w:rFonts w:eastAsia="Arial Unicode MS"/>
          <w:bCs/>
          <w:szCs w:val="28"/>
        </w:rPr>
      </w:pPr>
      <w:r w:rsidRPr="008E750A">
        <w:rPr>
          <w:rFonts w:eastAsia="Arial Unicode MS"/>
          <w:bCs/>
          <w:szCs w:val="28"/>
        </w:rPr>
        <w:t>О</w:t>
      </w:r>
      <w:r>
        <w:rPr>
          <w:rFonts w:eastAsia="Arial Unicode MS"/>
          <w:bCs/>
          <w:szCs w:val="28"/>
        </w:rPr>
        <w:t>БЛАСТЬ ПРИМЕНЕНИЯ</w:t>
      </w:r>
    </w:p>
    <w:p w:rsidR="00F05D41" w:rsidRPr="008E750A" w:rsidRDefault="00F05D41" w:rsidP="00F05D41">
      <w:pPr>
        <w:rPr>
          <w:rFonts w:eastAsia="Arial Unicode MS"/>
          <w:bCs/>
          <w:szCs w:val="28"/>
        </w:rPr>
      </w:pPr>
    </w:p>
    <w:p w:rsidR="00F05D41" w:rsidRPr="008E750A" w:rsidRDefault="00F05D41" w:rsidP="00F05D41">
      <w:pPr>
        <w:pStyle w:val="a6"/>
        <w:ind w:firstLine="709"/>
        <w:jc w:val="both"/>
        <w:rPr>
          <w:sz w:val="28"/>
          <w:szCs w:val="28"/>
        </w:rPr>
      </w:pPr>
      <w:r>
        <w:rPr>
          <w:sz w:val="28"/>
          <w:szCs w:val="28"/>
        </w:rPr>
        <w:t xml:space="preserve">1.1. </w:t>
      </w:r>
      <w:r w:rsidRPr="008E750A">
        <w:rPr>
          <w:sz w:val="28"/>
          <w:szCs w:val="28"/>
        </w:rPr>
        <w:t>Настоящая</w:t>
      </w:r>
      <w:r w:rsidRPr="008E750A">
        <w:rPr>
          <w:sz w:val="28"/>
          <w:szCs w:val="28"/>
        </w:rPr>
        <w:t xml:space="preserve"> </w:t>
      </w:r>
      <w:r w:rsidRPr="008E750A">
        <w:rPr>
          <w:sz w:val="28"/>
          <w:szCs w:val="28"/>
        </w:rPr>
        <w:t>инструкция</w:t>
      </w:r>
      <w:r w:rsidRPr="008E750A">
        <w:rPr>
          <w:sz w:val="28"/>
          <w:szCs w:val="28"/>
        </w:rPr>
        <w:t xml:space="preserve"> </w:t>
      </w:r>
      <w:r w:rsidRPr="008E750A">
        <w:rPr>
          <w:sz w:val="28"/>
          <w:szCs w:val="28"/>
        </w:rPr>
        <w:t>устанавливает</w:t>
      </w:r>
      <w:r w:rsidRPr="008E750A">
        <w:rPr>
          <w:sz w:val="28"/>
          <w:szCs w:val="28"/>
        </w:rPr>
        <w:t xml:space="preserve"> </w:t>
      </w:r>
      <w:r w:rsidRPr="008E750A">
        <w:rPr>
          <w:sz w:val="28"/>
          <w:szCs w:val="28"/>
        </w:rPr>
        <w:t>основные</w:t>
      </w:r>
      <w:r w:rsidRPr="008E750A">
        <w:rPr>
          <w:sz w:val="28"/>
          <w:szCs w:val="28"/>
        </w:rPr>
        <w:t xml:space="preserve"> </w:t>
      </w:r>
      <w:r w:rsidRPr="008E750A">
        <w:rPr>
          <w:sz w:val="28"/>
          <w:szCs w:val="28"/>
        </w:rPr>
        <w:t>требования</w:t>
      </w:r>
      <w:r w:rsidRPr="008E750A">
        <w:rPr>
          <w:sz w:val="28"/>
          <w:szCs w:val="28"/>
        </w:rPr>
        <w:t xml:space="preserve"> </w:t>
      </w:r>
      <w:r w:rsidRPr="008E750A">
        <w:rPr>
          <w:sz w:val="28"/>
          <w:szCs w:val="28"/>
        </w:rPr>
        <w:t>пожарной</w:t>
      </w:r>
      <w:r w:rsidRPr="008E750A">
        <w:rPr>
          <w:sz w:val="28"/>
          <w:szCs w:val="28"/>
        </w:rPr>
        <w:t xml:space="preserve"> </w:t>
      </w:r>
      <w:r w:rsidRPr="008E750A">
        <w:rPr>
          <w:sz w:val="28"/>
          <w:szCs w:val="28"/>
        </w:rPr>
        <w:t>безопасности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является</w:t>
      </w:r>
      <w:r w:rsidRPr="008E750A">
        <w:rPr>
          <w:sz w:val="28"/>
          <w:szCs w:val="28"/>
        </w:rPr>
        <w:t xml:space="preserve"> </w:t>
      </w:r>
      <w:r w:rsidRPr="008E750A">
        <w:rPr>
          <w:sz w:val="28"/>
          <w:szCs w:val="28"/>
        </w:rPr>
        <w:t>обязательной</w:t>
      </w:r>
      <w:r w:rsidRPr="008E750A">
        <w:rPr>
          <w:sz w:val="28"/>
          <w:szCs w:val="28"/>
        </w:rPr>
        <w:t xml:space="preserve"> </w:t>
      </w:r>
      <w:r w:rsidRPr="008E750A">
        <w:rPr>
          <w:sz w:val="28"/>
          <w:szCs w:val="28"/>
        </w:rPr>
        <w:t>для</w:t>
      </w:r>
      <w:r w:rsidRPr="008E750A">
        <w:rPr>
          <w:sz w:val="28"/>
          <w:szCs w:val="28"/>
        </w:rPr>
        <w:t xml:space="preserve"> </w:t>
      </w:r>
      <w:r w:rsidRPr="008E750A">
        <w:rPr>
          <w:sz w:val="28"/>
          <w:szCs w:val="28"/>
        </w:rPr>
        <w:t>исполнения</w:t>
      </w:r>
      <w:r w:rsidRPr="008E750A">
        <w:rPr>
          <w:sz w:val="28"/>
          <w:szCs w:val="28"/>
        </w:rPr>
        <w:t xml:space="preserve"> </w:t>
      </w:r>
      <w:r w:rsidRPr="008E750A">
        <w:rPr>
          <w:sz w:val="28"/>
          <w:szCs w:val="28"/>
        </w:rPr>
        <w:t>всеми</w:t>
      </w:r>
      <w:r w:rsidRPr="008E750A">
        <w:rPr>
          <w:sz w:val="28"/>
          <w:szCs w:val="28"/>
        </w:rPr>
        <w:t xml:space="preserve"> </w:t>
      </w:r>
      <w:r w:rsidRPr="008E750A">
        <w:rPr>
          <w:sz w:val="28"/>
          <w:szCs w:val="28"/>
        </w:rPr>
        <w:t>работниками</w:t>
      </w:r>
      <w:r w:rsidRPr="008E750A">
        <w:rPr>
          <w:sz w:val="28"/>
          <w:szCs w:val="28"/>
        </w:rPr>
        <w:t xml:space="preserve"> </w:t>
      </w:r>
      <w:r w:rsidRPr="008E750A">
        <w:rPr>
          <w:sz w:val="28"/>
          <w:szCs w:val="28"/>
        </w:rPr>
        <w:t>Администрации</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1.2. </w:t>
      </w:r>
      <w:r w:rsidRPr="008E750A">
        <w:rPr>
          <w:sz w:val="28"/>
          <w:szCs w:val="28"/>
        </w:rPr>
        <w:t>Инструкция</w:t>
      </w:r>
      <w:r w:rsidRPr="008E750A">
        <w:rPr>
          <w:sz w:val="28"/>
          <w:szCs w:val="28"/>
        </w:rPr>
        <w:t xml:space="preserve"> </w:t>
      </w:r>
      <w:r w:rsidRPr="008E750A">
        <w:rPr>
          <w:sz w:val="28"/>
          <w:szCs w:val="28"/>
        </w:rPr>
        <w:t>вступает</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силу</w:t>
      </w:r>
      <w:r w:rsidRPr="008E750A">
        <w:rPr>
          <w:sz w:val="28"/>
          <w:szCs w:val="28"/>
        </w:rPr>
        <w:t xml:space="preserve"> </w:t>
      </w:r>
      <w:r w:rsidRPr="008E750A">
        <w:rPr>
          <w:sz w:val="28"/>
          <w:szCs w:val="28"/>
        </w:rPr>
        <w:t>по</w:t>
      </w:r>
      <w:r w:rsidRPr="008E750A">
        <w:rPr>
          <w:sz w:val="28"/>
          <w:szCs w:val="28"/>
        </w:rPr>
        <w:t xml:space="preserve"> </w:t>
      </w:r>
      <w:r w:rsidRPr="008E750A">
        <w:rPr>
          <w:sz w:val="28"/>
          <w:szCs w:val="28"/>
        </w:rPr>
        <w:t>истечение</w:t>
      </w:r>
      <w:r w:rsidRPr="008E750A">
        <w:rPr>
          <w:sz w:val="28"/>
          <w:szCs w:val="28"/>
        </w:rPr>
        <w:t xml:space="preserve"> </w:t>
      </w:r>
      <w:r w:rsidRPr="008E750A">
        <w:rPr>
          <w:sz w:val="28"/>
          <w:szCs w:val="28"/>
        </w:rPr>
        <w:t>четырнадцати</w:t>
      </w:r>
      <w:r w:rsidRPr="008E750A">
        <w:rPr>
          <w:sz w:val="28"/>
          <w:szCs w:val="28"/>
        </w:rPr>
        <w:t xml:space="preserve"> </w:t>
      </w:r>
      <w:r w:rsidRPr="008E750A">
        <w:rPr>
          <w:sz w:val="28"/>
          <w:szCs w:val="28"/>
        </w:rPr>
        <w:t>календарных</w:t>
      </w:r>
      <w:r w:rsidRPr="008E750A">
        <w:rPr>
          <w:sz w:val="28"/>
          <w:szCs w:val="28"/>
        </w:rPr>
        <w:t xml:space="preserve"> </w:t>
      </w:r>
      <w:r w:rsidRPr="008E750A">
        <w:rPr>
          <w:sz w:val="28"/>
          <w:szCs w:val="28"/>
        </w:rPr>
        <w:t>дней</w:t>
      </w:r>
      <w:r w:rsidRPr="008E750A">
        <w:rPr>
          <w:sz w:val="28"/>
          <w:szCs w:val="28"/>
        </w:rPr>
        <w:t xml:space="preserve"> </w:t>
      </w:r>
      <w:r w:rsidRPr="008E750A">
        <w:rPr>
          <w:sz w:val="28"/>
          <w:szCs w:val="28"/>
        </w:rPr>
        <w:t>с</w:t>
      </w:r>
      <w:r w:rsidRPr="008E750A">
        <w:rPr>
          <w:sz w:val="28"/>
          <w:szCs w:val="28"/>
        </w:rPr>
        <w:t xml:space="preserve"> </w:t>
      </w:r>
      <w:r w:rsidRPr="008E750A">
        <w:rPr>
          <w:sz w:val="28"/>
          <w:szCs w:val="28"/>
        </w:rPr>
        <w:t>даты</w:t>
      </w:r>
      <w:r w:rsidRPr="008E750A">
        <w:rPr>
          <w:sz w:val="28"/>
          <w:szCs w:val="28"/>
        </w:rPr>
        <w:t xml:space="preserve"> </w:t>
      </w:r>
      <w:r w:rsidRPr="008E750A">
        <w:rPr>
          <w:sz w:val="28"/>
          <w:szCs w:val="28"/>
        </w:rPr>
        <w:t>утверждения</w:t>
      </w:r>
      <w:r w:rsidRPr="008E750A">
        <w:rPr>
          <w:sz w:val="28"/>
          <w:szCs w:val="28"/>
        </w:rPr>
        <w:t xml:space="preserve">, </w:t>
      </w:r>
      <w:r w:rsidRPr="008E750A">
        <w:rPr>
          <w:sz w:val="28"/>
          <w:szCs w:val="28"/>
        </w:rPr>
        <w:t>если</w:t>
      </w:r>
      <w:r w:rsidRPr="008E750A">
        <w:rPr>
          <w:sz w:val="28"/>
          <w:szCs w:val="28"/>
        </w:rPr>
        <w:t xml:space="preserve"> </w:t>
      </w:r>
      <w:r w:rsidRPr="008E750A">
        <w:rPr>
          <w:sz w:val="28"/>
          <w:szCs w:val="28"/>
        </w:rPr>
        <w:t>иное</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предусмотрено</w:t>
      </w:r>
      <w:r w:rsidRPr="008E750A">
        <w:rPr>
          <w:sz w:val="28"/>
          <w:szCs w:val="28"/>
        </w:rPr>
        <w:t xml:space="preserve"> </w:t>
      </w:r>
      <w:r w:rsidRPr="008E750A">
        <w:rPr>
          <w:sz w:val="28"/>
          <w:szCs w:val="28"/>
        </w:rPr>
        <w:t>распоряжением</w:t>
      </w:r>
      <w:r w:rsidRPr="008E750A">
        <w:rPr>
          <w:sz w:val="28"/>
          <w:szCs w:val="28"/>
        </w:rPr>
        <w:t xml:space="preserve"> </w:t>
      </w:r>
      <w:r w:rsidRPr="008E750A">
        <w:rPr>
          <w:sz w:val="28"/>
          <w:szCs w:val="28"/>
        </w:rPr>
        <w:t>главы</w:t>
      </w:r>
      <w:r w:rsidRPr="008E750A">
        <w:rPr>
          <w:sz w:val="28"/>
          <w:szCs w:val="28"/>
        </w:rPr>
        <w:t xml:space="preserve"> </w:t>
      </w:r>
      <w:r w:rsidRPr="008E750A">
        <w:rPr>
          <w:sz w:val="28"/>
          <w:szCs w:val="28"/>
        </w:rPr>
        <w:t>Администрации</w:t>
      </w:r>
      <w:r w:rsidRPr="008E750A">
        <w:rPr>
          <w:sz w:val="28"/>
          <w:szCs w:val="28"/>
        </w:rPr>
        <w:t xml:space="preserve">. </w:t>
      </w:r>
      <w:r w:rsidRPr="008E750A">
        <w:rPr>
          <w:sz w:val="28"/>
          <w:szCs w:val="28"/>
        </w:rPr>
        <w:t>Ранее</w:t>
      </w:r>
      <w:r w:rsidRPr="008E750A">
        <w:rPr>
          <w:sz w:val="28"/>
          <w:szCs w:val="28"/>
        </w:rPr>
        <w:t xml:space="preserve"> </w:t>
      </w:r>
      <w:r w:rsidRPr="008E750A">
        <w:rPr>
          <w:sz w:val="28"/>
          <w:szCs w:val="28"/>
        </w:rPr>
        <w:t>утвержденные</w:t>
      </w:r>
      <w:r w:rsidRPr="008E750A">
        <w:rPr>
          <w:sz w:val="28"/>
          <w:szCs w:val="28"/>
        </w:rPr>
        <w:t xml:space="preserve"> </w:t>
      </w:r>
      <w:r w:rsidRPr="008E750A">
        <w:rPr>
          <w:sz w:val="28"/>
          <w:szCs w:val="28"/>
        </w:rPr>
        <w:t>аналогичные</w:t>
      </w:r>
      <w:r w:rsidRPr="008E750A">
        <w:rPr>
          <w:sz w:val="28"/>
          <w:szCs w:val="28"/>
        </w:rPr>
        <w:t xml:space="preserve"> </w:t>
      </w:r>
      <w:r w:rsidRPr="008E750A">
        <w:rPr>
          <w:sz w:val="28"/>
          <w:szCs w:val="28"/>
        </w:rPr>
        <w:t>документы</w:t>
      </w:r>
      <w:r w:rsidRPr="008E750A">
        <w:rPr>
          <w:sz w:val="28"/>
          <w:szCs w:val="28"/>
        </w:rPr>
        <w:t xml:space="preserve"> </w:t>
      </w:r>
      <w:r w:rsidRPr="008E750A">
        <w:rPr>
          <w:sz w:val="28"/>
          <w:szCs w:val="28"/>
        </w:rPr>
        <w:t>утрачивают</w:t>
      </w:r>
      <w:r w:rsidRPr="008E750A">
        <w:rPr>
          <w:sz w:val="28"/>
          <w:szCs w:val="28"/>
        </w:rPr>
        <w:t xml:space="preserve"> </w:t>
      </w:r>
      <w:r w:rsidRPr="008E750A">
        <w:rPr>
          <w:sz w:val="28"/>
          <w:szCs w:val="28"/>
        </w:rPr>
        <w:t>силу</w:t>
      </w:r>
      <w:r w:rsidRPr="008E750A">
        <w:rPr>
          <w:sz w:val="28"/>
          <w:szCs w:val="28"/>
        </w:rPr>
        <w:t xml:space="preserve"> </w:t>
      </w:r>
      <w:r w:rsidRPr="008E750A">
        <w:rPr>
          <w:sz w:val="28"/>
          <w:szCs w:val="28"/>
        </w:rPr>
        <w:t>с</w:t>
      </w:r>
      <w:r w:rsidRPr="008E750A">
        <w:rPr>
          <w:sz w:val="28"/>
          <w:szCs w:val="28"/>
        </w:rPr>
        <w:t xml:space="preserve"> </w:t>
      </w:r>
      <w:r w:rsidRPr="008E750A">
        <w:rPr>
          <w:sz w:val="28"/>
          <w:szCs w:val="28"/>
        </w:rPr>
        <w:t>даты</w:t>
      </w:r>
      <w:r w:rsidRPr="008E750A">
        <w:rPr>
          <w:sz w:val="28"/>
          <w:szCs w:val="28"/>
        </w:rPr>
        <w:t xml:space="preserve"> </w:t>
      </w:r>
      <w:r w:rsidRPr="008E750A">
        <w:rPr>
          <w:sz w:val="28"/>
          <w:szCs w:val="28"/>
        </w:rPr>
        <w:t>вступления</w:t>
      </w:r>
      <w:r w:rsidRPr="008E750A">
        <w:rPr>
          <w:sz w:val="28"/>
          <w:szCs w:val="28"/>
        </w:rPr>
        <w:t xml:space="preserve"> </w:t>
      </w:r>
      <w:r w:rsidRPr="008E750A">
        <w:rPr>
          <w:sz w:val="28"/>
          <w:szCs w:val="28"/>
        </w:rPr>
        <w:t>Инструкции</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действие</w:t>
      </w:r>
      <w:r w:rsidRPr="008E750A">
        <w:rPr>
          <w:sz w:val="28"/>
          <w:szCs w:val="28"/>
        </w:rPr>
        <w:t>.</w:t>
      </w:r>
    </w:p>
    <w:p w:rsidR="00F05D41" w:rsidRPr="008E750A" w:rsidRDefault="00F05D41" w:rsidP="00F05D41">
      <w:pPr>
        <w:rPr>
          <w:rFonts w:eastAsia="Arial Unicode MS"/>
          <w:szCs w:val="28"/>
        </w:rPr>
      </w:pPr>
    </w:p>
    <w:p w:rsidR="00F05D41" w:rsidRDefault="00F05D41" w:rsidP="00F05D41">
      <w:pPr>
        <w:numPr>
          <w:ilvl w:val="0"/>
          <w:numId w:val="15"/>
        </w:numPr>
        <w:autoSpaceDE/>
        <w:autoSpaceDN/>
        <w:adjustRightInd/>
        <w:ind w:firstLine="709"/>
        <w:contextualSpacing w:val="0"/>
        <w:rPr>
          <w:rFonts w:eastAsia="Arial Unicode MS"/>
          <w:bCs/>
          <w:szCs w:val="28"/>
        </w:rPr>
      </w:pPr>
      <w:r w:rsidRPr="008E750A">
        <w:rPr>
          <w:rFonts w:eastAsia="Arial Unicode MS"/>
          <w:bCs/>
          <w:szCs w:val="28"/>
        </w:rPr>
        <w:t>О</w:t>
      </w:r>
      <w:r>
        <w:rPr>
          <w:rFonts w:eastAsia="Arial Unicode MS"/>
          <w:bCs/>
          <w:szCs w:val="28"/>
        </w:rPr>
        <w:t xml:space="preserve">БЩИЕ ПОЛОЖЕНИЯ </w:t>
      </w:r>
    </w:p>
    <w:p w:rsidR="00F05D41" w:rsidRPr="008E750A" w:rsidRDefault="00F05D41" w:rsidP="00F05D41">
      <w:pPr>
        <w:rPr>
          <w:rFonts w:eastAsia="Arial Unicode MS"/>
          <w:bCs/>
          <w:szCs w:val="28"/>
        </w:rPr>
      </w:pPr>
    </w:p>
    <w:p w:rsidR="00F05D41" w:rsidRPr="008E750A" w:rsidRDefault="00F05D41" w:rsidP="00F05D41">
      <w:pPr>
        <w:pStyle w:val="a6"/>
        <w:ind w:firstLine="709"/>
        <w:jc w:val="both"/>
        <w:rPr>
          <w:sz w:val="28"/>
          <w:szCs w:val="28"/>
        </w:rPr>
      </w:pPr>
      <w:r>
        <w:rPr>
          <w:sz w:val="28"/>
          <w:szCs w:val="28"/>
        </w:rPr>
        <w:t xml:space="preserve">2.1. </w:t>
      </w:r>
      <w:r w:rsidRPr="008E750A">
        <w:rPr>
          <w:sz w:val="28"/>
          <w:szCs w:val="28"/>
        </w:rPr>
        <w:t>Ответственные</w:t>
      </w:r>
      <w:r w:rsidRPr="008E750A">
        <w:rPr>
          <w:sz w:val="28"/>
          <w:szCs w:val="28"/>
        </w:rPr>
        <w:t xml:space="preserve"> </w:t>
      </w:r>
      <w:r w:rsidRPr="008E750A">
        <w:rPr>
          <w:sz w:val="28"/>
          <w:szCs w:val="28"/>
        </w:rPr>
        <w:t>лица</w:t>
      </w:r>
      <w:r w:rsidRPr="008E750A">
        <w:rPr>
          <w:sz w:val="28"/>
          <w:szCs w:val="28"/>
        </w:rPr>
        <w:t xml:space="preserve"> </w:t>
      </w:r>
      <w:r w:rsidRPr="008E750A">
        <w:rPr>
          <w:sz w:val="28"/>
          <w:szCs w:val="28"/>
        </w:rPr>
        <w:t>назначаются</w:t>
      </w:r>
      <w:r w:rsidRPr="008E750A">
        <w:rPr>
          <w:sz w:val="28"/>
          <w:szCs w:val="28"/>
        </w:rPr>
        <w:t xml:space="preserve"> </w:t>
      </w:r>
      <w:r w:rsidRPr="008E750A">
        <w:rPr>
          <w:sz w:val="28"/>
          <w:szCs w:val="28"/>
        </w:rPr>
        <w:t>распоряжением</w:t>
      </w:r>
      <w:r w:rsidRPr="008E750A">
        <w:rPr>
          <w:sz w:val="28"/>
          <w:szCs w:val="28"/>
        </w:rPr>
        <w:t xml:space="preserve"> </w:t>
      </w:r>
      <w:r w:rsidRPr="008E750A">
        <w:rPr>
          <w:sz w:val="28"/>
          <w:szCs w:val="28"/>
        </w:rPr>
        <w:t>главы</w:t>
      </w:r>
      <w:r w:rsidRPr="008E750A">
        <w:rPr>
          <w:sz w:val="28"/>
          <w:szCs w:val="28"/>
        </w:rPr>
        <w:t xml:space="preserve"> </w:t>
      </w:r>
      <w:r w:rsidRPr="008E750A">
        <w:rPr>
          <w:sz w:val="28"/>
          <w:szCs w:val="28"/>
        </w:rPr>
        <w:t>Администрации</w:t>
      </w:r>
      <w:r w:rsidRPr="008E750A">
        <w:rPr>
          <w:sz w:val="28"/>
          <w:szCs w:val="28"/>
        </w:rPr>
        <w:t xml:space="preserve">, </w:t>
      </w:r>
      <w:r w:rsidRPr="008E750A">
        <w:rPr>
          <w:sz w:val="28"/>
          <w:szCs w:val="28"/>
        </w:rPr>
        <w:t>как</w:t>
      </w:r>
      <w:r w:rsidRPr="008E750A">
        <w:rPr>
          <w:sz w:val="28"/>
          <w:szCs w:val="28"/>
        </w:rPr>
        <w:t xml:space="preserve"> </w:t>
      </w:r>
      <w:r w:rsidRPr="008E750A">
        <w:rPr>
          <w:sz w:val="28"/>
          <w:szCs w:val="28"/>
        </w:rPr>
        <w:t>правило</w:t>
      </w:r>
      <w:r w:rsidRPr="008E750A">
        <w:rPr>
          <w:sz w:val="28"/>
          <w:szCs w:val="28"/>
        </w:rPr>
        <w:t xml:space="preserve">, </w:t>
      </w:r>
      <w:r w:rsidRPr="008E750A">
        <w:rPr>
          <w:sz w:val="28"/>
          <w:szCs w:val="28"/>
        </w:rPr>
        <w:t>из</w:t>
      </w:r>
      <w:r w:rsidRPr="008E750A">
        <w:rPr>
          <w:sz w:val="28"/>
          <w:szCs w:val="28"/>
        </w:rPr>
        <w:t xml:space="preserve"> </w:t>
      </w:r>
      <w:r w:rsidRPr="008E750A">
        <w:rPr>
          <w:sz w:val="28"/>
          <w:szCs w:val="28"/>
        </w:rPr>
        <w:t>числа</w:t>
      </w:r>
      <w:r w:rsidRPr="008E750A">
        <w:rPr>
          <w:sz w:val="28"/>
          <w:szCs w:val="28"/>
        </w:rPr>
        <w:t xml:space="preserve"> </w:t>
      </w:r>
      <w:r w:rsidRPr="008E750A">
        <w:rPr>
          <w:sz w:val="28"/>
          <w:szCs w:val="28"/>
        </w:rPr>
        <w:t>руководителей</w:t>
      </w:r>
      <w:r w:rsidRPr="008E750A">
        <w:rPr>
          <w:sz w:val="28"/>
          <w:szCs w:val="28"/>
        </w:rPr>
        <w:t xml:space="preserve"> </w:t>
      </w:r>
      <w:r w:rsidRPr="008E750A">
        <w:rPr>
          <w:sz w:val="28"/>
          <w:szCs w:val="28"/>
        </w:rPr>
        <w:t>структурных</w:t>
      </w:r>
      <w:r w:rsidRPr="008E750A">
        <w:rPr>
          <w:sz w:val="28"/>
          <w:szCs w:val="28"/>
        </w:rPr>
        <w:t xml:space="preserve"> </w:t>
      </w:r>
      <w:r w:rsidRPr="008E750A">
        <w:rPr>
          <w:sz w:val="28"/>
          <w:szCs w:val="28"/>
        </w:rPr>
        <w:t>подразделений</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руководителей</w:t>
      </w:r>
      <w:r w:rsidRPr="008E750A">
        <w:rPr>
          <w:sz w:val="28"/>
          <w:szCs w:val="28"/>
        </w:rPr>
        <w:t xml:space="preserve"> </w:t>
      </w:r>
      <w:r w:rsidRPr="008E750A">
        <w:rPr>
          <w:sz w:val="28"/>
          <w:szCs w:val="28"/>
        </w:rPr>
        <w:t>работ</w:t>
      </w:r>
      <w:r w:rsidRPr="008E750A">
        <w:rPr>
          <w:sz w:val="28"/>
          <w:szCs w:val="28"/>
        </w:rPr>
        <w:t xml:space="preserve">, </w:t>
      </w:r>
      <w:r w:rsidRPr="008E750A">
        <w:rPr>
          <w:sz w:val="28"/>
          <w:szCs w:val="28"/>
        </w:rPr>
        <w:t>прошедших</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установленном</w:t>
      </w:r>
      <w:r w:rsidRPr="008E750A">
        <w:rPr>
          <w:sz w:val="28"/>
          <w:szCs w:val="28"/>
        </w:rPr>
        <w:t xml:space="preserve"> </w:t>
      </w:r>
      <w:r w:rsidRPr="008E750A">
        <w:rPr>
          <w:sz w:val="28"/>
          <w:szCs w:val="28"/>
        </w:rPr>
        <w:t>порядке</w:t>
      </w:r>
      <w:r w:rsidRPr="008E750A">
        <w:rPr>
          <w:sz w:val="28"/>
          <w:szCs w:val="28"/>
        </w:rPr>
        <w:t xml:space="preserve"> </w:t>
      </w:r>
      <w:r w:rsidRPr="008E750A">
        <w:rPr>
          <w:sz w:val="28"/>
          <w:szCs w:val="28"/>
        </w:rPr>
        <w:t>обучение</w:t>
      </w:r>
      <w:r w:rsidRPr="008E750A">
        <w:rPr>
          <w:sz w:val="28"/>
          <w:szCs w:val="28"/>
        </w:rPr>
        <w:t xml:space="preserve"> </w:t>
      </w:r>
      <w:r w:rsidRPr="008E750A">
        <w:rPr>
          <w:sz w:val="28"/>
          <w:szCs w:val="28"/>
        </w:rPr>
        <w:t>мерам</w:t>
      </w:r>
      <w:r w:rsidRPr="008E750A">
        <w:rPr>
          <w:sz w:val="28"/>
          <w:szCs w:val="28"/>
        </w:rPr>
        <w:t xml:space="preserve"> </w:t>
      </w:r>
      <w:r w:rsidRPr="008E750A">
        <w:rPr>
          <w:sz w:val="28"/>
          <w:szCs w:val="28"/>
        </w:rPr>
        <w:t>пожарной</w:t>
      </w:r>
      <w:r w:rsidRPr="008E750A">
        <w:rPr>
          <w:sz w:val="28"/>
          <w:szCs w:val="28"/>
        </w:rPr>
        <w:t xml:space="preserve"> </w:t>
      </w:r>
      <w:r w:rsidRPr="008E750A">
        <w:rPr>
          <w:sz w:val="28"/>
          <w:szCs w:val="28"/>
        </w:rPr>
        <w:t>безопасности</w:t>
      </w:r>
      <w:r w:rsidRPr="008E750A">
        <w:rPr>
          <w:sz w:val="28"/>
          <w:szCs w:val="28"/>
        </w:rPr>
        <w:t xml:space="preserve"> (</w:t>
      </w:r>
      <w:r w:rsidRPr="008E750A">
        <w:rPr>
          <w:sz w:val="28"/>
          <w:szCs w:val="28"/>
        </w:rPr>
        <w:t>пожарно</w:t>
      </w:r>
      <w:r w:rsidRPr="008E750A">
        <w:rPr>
          <w:sz w:val="28"/>
          <w:szCs w:val="28"/>
        </w:rPr>
        <w:t>-</w:t>
      </w:r>
      <w:r w:rsidRPr="008E750A">
        <w:rPr>
          <w:sz w:val="28"/>
          <w:szCs w:val="28"/>
        </w:rPr>
        <w:t>технический</w:t>
      </w:r>
      <w:r w:rsidRPr="008E750A">
        <w:rPr>
          <w:sz w:val="28"/>
          <w:szCs w:val="28"/>
        </w:rPr>
        <w:t xml:space="preserve"> </w:t>
      </w:r>
      <w:r w:rsidRPr="008E750A">
        <w:rPr>
          <w:sz w:val="28"/>
          <w:szCs w:val="28"/>
        </w:rPr>
        <w:t>минимум</w:t>
      </w:r>
      <w:r w:rsidRPr="008E750A">
        <w:rPr>
          <w:sz w:val="28"/>
          <w:szCs w:val="28"/>
        </w:rPr>
        <w:t>).</w:t>
      </w:r>
    </w:p>
    <w:p w:rsidR="00F05D41" w:rsidRPr="008E750A" w:rsidRDefault="00F05D41" w:rsidP="00F05D41">
      <w:pPr>
        <w:rPr>
          <w:rFonts w:eastAsia="Arial Unicode MS"/>
          <w:szCs w:val="28"/>
        </w:rPr>
      </w:pPr>
      <w:r>
        <w:rPr>
          <w:rFonts w:eastAsia="Arial Unicode MS"/>
          <w:szCs w:val="28"/>
        </w:rPr>
        <w:t xml:space="preserve">2.2. </w:t>
      </w:r>
      <w:r w:rsidRPr="008E750A">
        <w:rPr>
          <w:rFonts w:eastAsia="Arial Unicode MS"/>
          <w:szCs w:val="28"/>
        </w:rPr>
        <w:t xml:space="preserve">На период отсутствия Ответственного лица (отпуск, болезнь, командировка и т.п.) должно быть назначено лицо, исполняющее обязанности Ответственного, как правило, из числа заместителей или непосредственных подчиненных Ответственного также прошедших </w:t>
      </w:r>
      <w:r w:rsidRPr="008E750A">
        <w:rPr>
          <w:rFonts w:eastAsia="Arial Unicode MS"/>
          <w:szCs w:val="28"/>
        </w:rPr>
        <w:br/>
        <w:t xml:space="preserve">в установленном порядке обучение мерам пожарной безопасности. </w:t>
      </w:r>
    </w:p>
    <w:p w:rsidR="00F05D41" w:rsidRPr="008E750A" w:rsidRDefault="00F05D41" w:rsidP="00F05D41">
      <w:pPr>
        <w:pStyle w:val="a6"/>
        <w:ind w:firstLine="709"/>
        <w:jc w:val="both"/>
        <w:rPr>
          <w:sz w:val="28"/>
          <w:szCs w:val="28"/>
        </w:rPr>
      </w:pPr>
      <w:r>
        <w:rPr>
          <w:sz w:val="28"/>
          <w:szCs w:val="28"/>
        </w:rPr>
        <w:lastRenderedPageBreak/>
        <w:t xml:space="preserve">2.3. </w:t>
      </w:r>
      <w:r w:rsidRPr="008E750A">
        <w:rPr>
          <w:sz w:val="28"/>
          <w:szCs w:val="28"/>
        </w:rPr>
        <w:t>Работники</w:t>
      </w:r>
      <w:r w:rsidRPr="008E750A">
        <w:rPr>
          <w:sz w:val="28"/>
          <w:szCs w:val="28"/>
        </w:rPr>
        <w:t xml:space="preserve"> </w:t>
      </w:r>
      <w:r w:rsidRPr="008E750A">
        <w:rPr>
          <w:sz w:val="28"/>
          <w:szCs w:val="28"/>
        </w:rPr>
        <w:t>Администрации</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быть</w:t>
      </w:r>
      <w:r w:rsidRPr="008E750A">
        <w:rPr>
          <w:sz w:val="28"/>
          <w:szCs w:val="28"/>
        </w:rPr>
        <w:t xml:space="preserve"> </w:t>
      </w:r>
      <w:r w:rsidRPr="008E750A">
        <w:rPr>
          <w:sz w:val="28"/>
          <w:szCs w:val="28"/>
        </w:rPr>
        <w:t>проинструктированы</w:t>
      </w:r>
      <w:r w:rsidRPr="008E750A">
        <w:rPr>
          <w:sz w:val="28"/>
          <w:szCs w:val="28"/>
        </w:rPr>
        <w:t xml:space="preserve"> </w:t>
      </w:r>
      <w:r w:rsidRPr="008E750A">
        <w:rPr>
          <w:sz w:val="28"/>
          <w:szCs w:val="28"/>
        </w:rPr>
        <w:br/>
      </w:r>
      <w:r w:rsidRPr="008E750A">
        <w:rPr>
          <w:sz w:val="28"/>
          <w:szCs w:val="28"/>
        </w:rPr>
        <w:t>о</w:t>
      </w:r>
      <w:r w:rsidRPr="008E750A">
        <w:rPr>
          <w:sz w:val="28"/>
          <w:szCs w:val="28"/>
        </w:rPr>
        <w:t xml:space="preserve"> </w:t>
      </w:r>
      <w:r w:rsidRPr="008E750A">
        <w:rPr>
          <w:sz w:val="28"/>
          <w:szCs w:val="28"/>
        </w:rPr>
        <w:t>мерах</w:t>
      </w:r>
      <w:r w:rsidRPr="008E750A">
        <w:rPr>
          <w:sz w:val="28"/>
          <w:szCs w:val="28"/>
        </w:rPr>
        <w:t xml:space="preserve"> </w:t>
      </w:r>
      <w:r w:rsidRPr="008E750A">
        <w:rPr>
          <w:sz w:val="28"/>
          <w:szCs w:val="28"/>
        </w:rPr>
        <w:t>пожарной</w:t>
      </w:r>
      <w:r w:rsidRPr="008E750A">
        <w:rPr>
          <w:sz w:val="28"/>
          <w:szCs w:val="28"/>
        </w:rPr>
        <w:t xml:space="preserve"> </w:t>
      </w:r>
      <w:r w:rsidRPr="008E750A">
        <w:rPr>
          <w:sz w:val="28"/>
          <w:szCs w:val="28"/>
        </w:rPr>
        <w:t>безопасности</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знать</w:t>
      </w:r>
      <w:r w:rsidRPr="008E750A">
        <w:rPr>
          <w:sz w:val="28"/>
          <w:szCs w:val="28"/>
        </w:rPr>
        <w:t xml:space="preserve"> </w:t>
      </w:r>
      <w:r w:rsidRPr="008E750A">
        <w:rPr>
          <w:sz w:val="28"/>
          <w:szCs w:val="28"/>
        </w:rPr>
        <w:t>основные</w:t>
      </w:r>
      <w:r w:rsidRPr="008E750A">
        <w:rPr>
          <w:sz w:val="28"/>
          <w:szCs w:val="28"/>
        </w:rPr>
        <w:t xml:space="preserve"> </w:t>
      </w:r>
      <w:r w:rsidRPr="008E750A">
        <w:rPr>
          <w:sz w:val="28"/>
          <w:szCs w:val="28"/>
        </w:rPr>
        <w:t>законодательные</w:t>
      </w:r>
      <w:r w:rsidRPr="008E750A">
        <w:rPr>
          <w:sz w:val="28"/>
          <w:szCs w:val="28"/>
        </w:rPr>
        <w:t xml:space="preserve"> </w:t>
      </w:r>
      <w:r>
        <w:rPr>
          <w:sz w:val="28"/>
          <w:szCs w:val="28"/>
        </w:rPr>
        <w:br/>
      </w:r>
      <w:r w:rsidRPr="008E750A">
        <w:rPr>
          <w:sz w:val="28"/>
          <w:szCs w:val="28"/>
        </w:rPr>
        <w:t>и</w:t>
      </w:r>
      <w:r w:rsidRPr="008E750A">
        <w:rPr>
          <w:sz w:val="28"/>
          <w:szCs w:val="28"/>
        </w:rPr>
        <w:t xml:space="preserve"> </w:t>
      </w:r>
      <w:r w:rsidRPr="008E750A">
        <w:rPr>
          <w:sz w:val="28"/>
          <w:szCs w:val="28"/>
        </w:rPr>
        <w:t>иные</w:t>
      </w:r>
      <w:r w:rsidRPr="008E750A">
        <w:rPr>
          <w:sz w:val="28"/>
          <w:szCs w:val="28"/>
        </w:rPr>
        <w:t xml:space="preserve"> </w:t>
      </w:r>
      <w:r w:rsidRPr="008E750A">
        <w:rPr>
          <w:sz w:val="28"/>
          <w:szCs w:val="28"/>
        </w:rPr>
        <w:t>нормативные</w:t>
      </w:r>
      <w:r w:rsidRPr="008E750A">
        <w:rPr>
          <w:sz w:val="28"/>
          <w:szCs w:val="28"/>
        </w:rPr>
        <w:t xml:space="preserve"> </w:t>
      </w:r>
      <w:r w:rsidRPr="008E750A">
        <w:rPr>
          <w:sz w:val="28"/>
          <w:szCs w:val="28"/>
        </w:rPr>
        <w:t>правовые</w:t>
      </w:r>
      <w:r w:rsidRPr="008E750A">
        <w:rPr>
          <w:sz w:val="28"/>
          <w:szCs w:val="28"/>
        </w:rPr>
        <w:t xml:space="preserve">, </w:t>
      </w:r>
      <w:r w:rsidRPr="008E750A">
        <w:rPr>
          <w:sz w:val="28"/>
          <w:szCs w:val="28"/>
        </w:rPr>
        <w:t>технические</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локальные</w:t>
      </w:r>
      <w:r w:rsidRPr="008E750A">
        <w:rPr>
          <w:sz w:val="28"/>
          <w:szCs w:val="28"/>
        </w:rPr>
        <w:t xml:space="preserve"> </w:t>
      </w:r>
      <w:r w:rsidRPr="008E750A">
        <w:rPr>
          <w:sz w:val="28"/>
          <w:szCs w:val="28"/>
        </w:rPr>
        <w:t>нормативные</w:t>
      </w:r>
      <w:r w:rsidRPr="008E750A">
        <w:rPr>
          <w:sz w:val="28"/>
          <w:szCs w:val="28"/>
        </w:rPr>
        <w:t xml:space="preserve"> </w:t>
      </w:r>
      <w:r w:rsidRPr="008E750A">
        <w:rPr>
          <w:sz w:val="28"/>
          <w:szCs w:val="28"/>
        </w:rPr>
        <w:t>акты</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области</w:t>
      </w:r>
      <w:r w:rsidRPr="008E750A">
        <w:rPr>
          <w:sz w:val="28"/>
          <w:szCs w:val="28"/>
        </w:rPr>
        <w:t xml:space="preserve"> </w:t>
      </w:r>
      <w:r w:rsidRPr="008E750A">
        <w:rPr>
          <w:sz w:val="28"/>
          <w:szCs w:val="28"/>
        </w:rPr>
        <w:t>требований</w:t>
      </w:r>
      <w:r w:rsidRPr="008E750A">
        <w:rPr>
          <w:sz w:val="28"/>
          <w:szCs w:val="28"/>
        </w:rPr>
        <w:t xml:space="preserve"> </w:t>
      </w:r>
      <w:r w:rsidRPr="008E750A">
        <w:rPr>
          <w:sz w:val="28"/>
          <w:szCs w:val="28"/>
        </w:rPr>
        <w:t>пожарной</w:t>
      </w:r>
      <w:r w:rsidRPr="008E750A">
        <w:rPr>
          <w:sz w:val="28"/>
          <w:szCs w:val="28"/>
        </w:rPr>
        <w:t xml:space="preserve"> </w:t>
      </w:r>
      <w:r w:rsidRPr="008E750A">
        <w:rPr>
          <w:sz w:val="28"/>
          <w:szCs w:val="28"/>
        </w:rPr>
        <w:t>безопасности</w:t>
      </w:r>
      <w:r w:rsidRPr="008E750A">
        <w:rPr>
          <w:sz w:val="28"/>
          <w:szCs w:val="28"/>
        </w:rPr>
        <w:t xml:space="preserve">, </w:t>
      </w:r>
      <w:r w:rsidRPr="008E750A">
        <w:rPr>
          <w:sz w:val="28"/>
          <w:szCs w:val="28"/>
        </w:rPr>
        <w:t>порядок</w:t>
      </w:r>
      <w:r w:rsidRPr="008E750A">
        <w:rPr>
          <w:sz w:val="28"/>
          <w:szCs w:val="28"/>
        </w:rPr>
        <w:t xml:space="preserve"> </w:t>
      </w:r>
      <w:r w:rsidRPr="008E750A">
        <w:rPr>
          <w:sz w:val="28"/>
          <w:szCs w:val="28"/>
        </w:rPr>
        <w:t>действий</w:t>
      </w:r>
      <w:r w:rsidRPr="008E750A">
        <w:rPr>
          <w:sz w:val="28"/>
          <w:szCs w:val="28"/>
        </w:rPr>
        <w:t xml:space="preserve"> </w:t>
      </w:r>
      <w:r w:rsidRPr="008E750A">
        <w:rPr>
          <w:sz w:val="28"/>
          <w:szCs w:val="28"/>
        </w:rPr>
        <w:t>при</w:t>
      </w:r>
      <w:r w:rsidRPr="008E750A">
        <w:rPr>
          <w:sz w:val="28"/>
          <w:szCs w:val="28"/>
        </w:rPr>
        <w:t xml:space="preserve"> </w:t>
      </w:r>
      <w:r w:rsidRPr="008E750A">
        <w:rPr>
          <w:sz w:val="28"/>
          <w:szCs w:val="28"/>
        </w:rPr>
        <w:t>обнаружении</w:t>
      </w:r>
      <w:r w:rsidRPr="008E750A">
        <w:rPr>
          <w:sz w:val="28"/>
          <w:szCs w:val="28"/>
        </w:rPr>
        <w:t xml:space="preserve"> </w:t>
      </w:r>
      <w:r w:rsidRPr="008E750A">
        <w:rPr>
          <w:sz w:val="28"/>
          <w:szCs w:val="28"/>
        </w:rPr>
        <w:t>пожара</w:t>
      </w:r>
      <w:r w:rsidRPr="008E750A">
        <w:rPr>
          <w:sz w:val="28"/>
          <w:szCs w:val="28"/>
        </w:rPr>
        <w:t xml:space="preserve">, </w:t>
      </w:r>
      <w:r w:rsidRPr="008E750A">
        <w:rPr>
          <w:sz w:val="28"/>
          <w:szCs w:val="28"/>
        </w:rPr>
        <w:t>порядок</w:t>
      </w:r>
      <w:r w:rsidRPr="008E750A">
        <w:rPr>
          <w:sz w:val="28"/>
          <w:szCs w:val="28"/>
        </w:rPr>
        <w:t xml:space="preserve"> </w:t>
      </w:r>
      <w:r w:rsidRPr="008E750A">
        <w:rPr>
          <w:sz w:val="28"/>
          <w:szCs w:val="28"/>
        </w:rPr>
        <w:t>эвакуации</w:t>
      </w:r>
      <w:r w:rsidRPr="008E750A">
        <w:rPr>
          <w:sz w:val="28"/>
          <w:szCs w:val="28"/>
        </w:rPr>
        <w:t xml:space="preserve"> </w:t>
      </w:r>
      <w:r w:rsidRPr="008E750A">
        <w:rPr>
          <w:sz w:val="28"/>
          <w:szCs w:val="28"/>
        </w:rPr>
        <w:t>людей</w:t>
      </w:r>
      <w:r w:rsidRPr="008E750A">
        <w:rPr>
          <w:sz w:val="28"/>
          <w:szCs w:val="28"/>
        </w:rPr>
        <w:t xml:space="preserve">, </w:t>
      </w:r>
      <w:r w:rsidRPr="008E750A">
        <w:rPr>
          <w:sz w:val="28"/>
          <w:szCs w:val="28"/>
        </w:rPr>
        <w:t>расположение</w:t>
      </w:r>
      <w:r w:rsidRPr="008E750A">
        <w:rPr>
          <w:sz w:val="28"/>
          <w:szCs w:val="28"/>
        </w:rPr>
        <w:t xml:space="preserve"> </w:t>
      </w:r>
      <w:r w:rsidRPr="008E750A">
        <w:rPr>
          <w:sz w:val="28"/>
          <w:szCs w:val="28"/>
        </w:rPr>
        <w:t>средств</w:t>
      </w:r>
      <w:r w:rsidRPr="008E750A">
        <w:rPr>
          <w:sz w:val="28"/>
          <w:szCs w:val="28"/>
        </w:rPr>
        <w:t xml:space="preserve"> </w:t>
      </w:r>
      <w:r w:rsidRPr="008E750A">
        <w:rPr>
          <w:sz w:val="28"/>
          <w:szCs w:val="28"/>
        </w:rPr>
        <w:t>пожаротушения</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способы</w:t>
      </w:r>
      <w:r w:rsidRPr="008E750A">
        <w:rPr>
          <w:sz w:val="28"/>
          <w:szCs w:val="28"/>
        </w:rPr>
        <w:t xml:space="preserve"> </w:t>
      </w:r>
      <w:r w:rsidRPr="008E750A">
        <w:rPr>
          <w:sz w:val="28"/>
          <w:szCs w:val="28"/>
        </w:rPr>
        <w:t>их</w:t>
      </w:r>
      <w:r w:rsidRPr="008E750A">
        <w:rPr>
          <w:sz w:val="28"/>
          <w:szCs w:val="28"/>
        </w:rPr>
        <w:t xml:space="preserve"> </w:t>
      </w:r>
      <w:r w:rsidRPr="008E750A">
        <w:rPr>
          <w:sz w:val="28"/>
          <w:szCs w:val="28"/>
        </w:rPr>
        <w:t>применения</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2.4. </w:t>
      </w:r>
      <w:r w:rsidRPr="008E750A">
        <w:rPr>
          <w:sz w:val="28"/>
          <w:szCs w:val="28"/>
        </w:rPr>
        <w:t>Каждый</w:t>
      </w:r>
      <w:r w:rsidRPr="008E750A">
        <w:rPr>
          <w:sz w:val="28"/>
          <w:szCs w:val="28"/>
        </w:rPr>
        <w:t xml:space="preserve"> </w:t>
      </w:r>
      <w:r w:rsidRPr="008E750A">
        <w:rPr>
          <w:sz w:val="28"/>
          <w:szCs w:val="28"/>
        </w:rPr>
        <w:t>работник</w:t>
      </w:r>
      <w:r w:rsidRPr="008E750A">
        <w:rPr>
          <w:sz w:val="28"/>
          <w:szCs w:val="28"/>
        </w:rPr>
        <w:t xml:space="preserve"> </w:t>
      </w:r>
      <w:r w:rsidRPr="008E750A">
        <w:rPr>
          <w:sz w:val="28"/>
          <w:szCs w:val="28"/>
        </w:rPr>
        <w:t>обязан</w:t>
      </w:r>
      <w:r w:rsidRPr="008E750A">
        <w:rPr>
          <w:sz w:val="28"/>
          <w:szCs w:val="28"/>
        </w:rPr>
        <w:t xml:space="preserve"> </w:t>
      </w:r>
      <w:r w:rsidRPr="008E750A">
        <w:rPr>
          <w:sz w:val="28"/>
          <w:szCs w:val="28"/>
        </w:rPr>
        <w:t>знать</w:t>
      </w:r>
      <w:r w:rsidRPr="008E750A">
        <w:rPr>
          <w:sz w:val="28"/>
          <w:szCs w:val="28"/>
        </w:rPr>
        <w:t xml:space="preserve">, </w:t>
      </w:r>
      <w:r w:rsidRPr="008E750A">
        <w:rPr>
          <w:sz w:val="28"/>
          <w:szCs w:val="28"/>
        </w:rPr>
        <w:t>строго</w:t>
      </w:r>
      <w:r w:rsidRPr="008E750A">
        <w:rPr>
          <w:sz w:val="28"/>
          <w:szCs w:val="28"/>
        </w:rPr>
        <w:t xml:space="preserve"> </w:t>
      </w:r>
      <w:r w:rsidRPr="008E750A">
        <w:rPr>
          <w:sz w:val="28"/>
          <w:szCs w:val="28"/>
        </w:rPr>
        <w:t>соблюдать</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поддерживать</w:t>
      </w:r>
      <w:r w:rsidRPr="008E750A">
        <w:rPr>
          <w:sz w:val="28"/>
          <w:szCs w:val="28"/>
        </w:rPr>
        <w:t xml:space="preserve"> </w:t>
      </w:r>
      <w:r w:rsidRPr="008E750A">
        <w:rPr>
          <w:sz w:val="28"/>
          <w:szCs w:val="28"/>
        </w:rPr>
        <w:t>установленный</w:t>
      </w:r>
      <w:r w:rsidRPr="008E750A">
        <w:rPr>
          <w:sz w:val="28"/>
          <w:szCs w:val="28"/>
        </w:rPr>
        <w:t xml:space="preserve"> </w:t>
      </w:r>
      <w:r w:rsidRPr="008E750A">
        <w:rPr>
          <w:sz w:val="28"/>
          <w:szCs w:val="28"/>
        </w:rPr>
        <w:t>противопожарный</w:t>
      </w:r>
      <w:r w:rsidRPr="008E750A">
        <w:rPr>
          <w:sz w:val="28"/>
          <w:szCs w:val="28"/>
        </w:rPr>
        <w:t xml:space="preserve"> </w:t>
      </w:r>
      <w:r w:rsidRPr="008E750A">
        <w:rPr>
          <w:sz w:val="28"/>
          <w:szCs w:val="28"/>
        </w:rPr>
        <w:t>режим</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допускать</w:t>
      </w:r>
      <w:r w:rsidRPr="008E750A">
        <w:rPr>
          <w:sz w:val="28"/>
          <w:szCs w:val="28"/>
        </w:rPr>
        <w:t xml:space="preserve"> </w:t>
      </w:r>
      <w:r w:rsidRPr="008E750A">
        <w:rPr>
          <w:sz w:val="28"/>
          <w:szCs w:val="28"/>
        </w:rPr>
        <w:t>действий</w:t>
      </w:r>
      <w:r w:rsidRPr="008E750A">
        <w:rPr>
          <w:sz w:val="28"/>
          <w:szCs w:val="28"/>
        </w:rPr>
        <w:t xml:space="preserve">, </w:t>
      </w:r>
      <w:r w:rsidRPr="008E750A">
        <w:rPr>
          <w:sz w:val="28"/>
          <w:szCs w:val="28"/>
        </w:rPr>
        <w:t>которые</w:t>
      </w:r>
      <w:r w:rsidRPr="008E750A">
        <w:rPr>
          <w:sz w:val="28"/>
          <w:szCs w:val="28"/>
        </w:rPr>
        <w:t xml:space="preserve"> </w:t>
      </w:r>
      <w:r w:rsidRPr="008E750A">
        <w:rPr>
          <w:sz w:val="28"/>
          <w:szCs w:val="28"/>
        </w:rPr>
        <w:t>могут</w:t>
      </w:r>
      <w:r w:rsidRPr="008E750A">
        <w:rPr>
          <w:sz w:val="28"/>
          <w:szCs w:val="28"/>
        </w:rPr>
        <w:t xml:space="preserve"> </w:t>
      </w:r>
      <w:r w:rsidRPr="008E750A">
        <w:rPr>
          <w:sz w:val="28"/>
          <w:szCs w:val="28"/>
        </w:rPr>
        <w:t>привести</w:t>
      </w:r>
      <w:r w:rsidRPr="008E750A">
        <w:rPr>
          <w:sz w:val="28"/>
          <w:szCs w:val="28"/>
        </w:rPr>
        <w:t xml:space="preserve"> </w:t>
      </w:r>
      <w:r w:rsidRPr="008E750A">
        <w:rPr>
          <w:sz w:val="28"/>
          <w:szCs w:val="28"/>
        </w:rPr>
        <w:t>к</w:t>
      </w:r>
      <w:r w:rsidRPr="008E750A">
        <w:rPr>
          <w:sz w:val="28"/>
          <w:szCs w:val="28"/>
        </w:rPr>
        <w:t xml:space="preserve"> </w:t>
      </w:r>
      <w:r w:rsidRPr="008E750A">
        <w:rPr>
          <w:sz w:val="28"/>
          <w:szCs w:val="28"/>
        </w:rPr>
        <w:t>пожару</w:t>
      </w:r>
      <w:r w:rsidRPr="008E750A">
        <w:rPr>
          <w:sz w:val="28"/>
          <w:szCs w:val="28"/>
        </w:rPr>
        <w:t xml:space="preserve">, </w:t>
      </w:r>
      <w:r w:rsidRPr="008E750A">
        <w:rPr>
          <w:sz w:val="28"/>
          <w:szCs w:val="28"/>
        </w:rPr>
        <w:t>докладывать</w:t>
      </w:r>
      <w:r w:rsidRPr="008E750A">
        <w:rPr>
          <w:sz w:val="28"/>
          <w:szCs w:val="28"/>
        </w:rPr>
        <w:t xml:space="preserve"> </w:t>
      </w:r>
      <w:r w:rsidRPr="008E750A">
        <w:rPr>
          <w:sz w:val="28"/>
          <w:szCs w:val="28"/>
        </w:rPr>
        <w:t>обо</w:t>
      </w:r>
      <w:r w:rsidRPr="008E750A">
        <w:rPr>
          <w:sz w:val="28"/>
          <w:szCs w:val="28"/>
        </w:rPr>
        <w:t xml:space="preserve"> </w:t>
      </w:r>
      <w:r w:rsidRPr="008E750A">
        <w:rPr>
          <w:sz w:val="28"/>
          <w:szCs w:val="28"/>
        </w:rPr>
        <w:t>всех</w:t>
      </w:r>
      <w:r w:rsidRPr="008E750A">
        <w:rPr>
          <w:sz w:val="28"/>
          <w:szCs w:val="28"/>
        </w:rPr>
        <w:t xml:space="preserve"> </w:t>
      </w:r>
      <w:r w:rsidRPr="008E750A">
        <w:rPr>
          <w:sz w:val="28"/>
          <w:szCs w:val="28"/>
        </w:rPr>
        <w:t>нарушениях</w:t>
      </w:r>
      <w:r w:rsidRPr="008E750A">
        <w:rPr>
          <w:sz w:val="28"/>
          <w:szCs w:val="28"/>
        </w:rPr>
        <w:t xml:space="preserve"> </w:t>
      </w:r>
      <w:r w:rsidRPr="008E750A">
        <w:rPr>
          <w:sz w:val="28"/>
          <w:szCs w:val="28"/>
        </w:rPr>
        <w:t>требований</w:t>
      </w:r>
      <w:r w:rsidRPr="008E750A">
        <w:rPr>
          <w:sz w:val="28"/>
          <w:szCs w:val="28"/>
        </w:rPr>
        <w:t xml:space="preserve"> </w:t>
      </w:r>
      <w:r w:rsidRPr="008E750A">
        <w:rPr>
          <w:sz w:val="28"/>
          <w:szCs w:val="28"/>
        </w:rPr>
        <w:t>пожарной</w:t>
      </w:r>
      <w:r w:rsidRPr="008E750A">
        <w:rPr>
          <w:sz w:val="28"/>
          <w:szCs w:val="28"/>
        </w:rPr>
        <w:t xml:space="preserve"> </w:t>
      </w:r>
      <w:r w:rsidRPr="008E750A">
        <w:rPr>
          <w:sz w:val="28"/>
          <w:szCs w:val="28"/>
        </w:rPr>
        <w:t>безопасности</w:t>
      </w:r>
      <w:r w:rsidRPr="008E750A">
        <w:rPr>
          <w:sz w:val="28"/>
          <w:szCs w:val="28"/>
        </w:rPr>
        <w:t xml:space="preserve"> </w:t>
      </w:r>
      <w:r w:rsidRPr="008E750A">
        <w:rPr>
          <w:sz w:val="28"/>
          <w:szCs w:val="28"/>
        </w:rPr>
        <w:t>своему</w:t>
      </w:r>
      <w:r w:rsidRPr="008E750A">
        <w:rPr>
          <w:sz w:val="28"/>
          <w:szCs w:val="28"/>
        </w:rPr>
        <w:t xml:space="preserve"> </w:t>
      </w:r>
      <w:r w:rsidRPr="008E750A">
        <w:rPr>
          <w:sz w:val="28"/>
          <w:szCs w:val="28"/>
        </w:rPr>
        <w:t>руководителю</w:t>
      </w:r>
      <w:r w:rsidRPr="008E750A">
        <w:rPr>
          <w:sz w:val="28"/>
          <w:szCs w:val="28"/>
        </w:rPr>
        <w:t>.</w:t>
      </w:r>
    </w:p>
    <w:p w:rsidR="00F05D41" w:rsidRPr="008E750A" w:rsidRDefault="00F05D41" w:rsidP="00F05D41">
      <w:pPr>
        <w:tabs>
          <w:tab w:val="left" w:pos="426"/>
        </w:tabs>
        <w:jc w:val="center"/>
        <w:rPr>
          <w:snapToGrid w:val="0"/>
          <w:szCs w:val="28"/>
        </w:rPr>
      </w:pPr>
    </w:p>
    <w:p w:rsidR="00F05D41" w:rsidRPr="00067D11" w:rsidRDefault="00F05D41" w:rsidP="00F05D41">
      <w:pPr>
        <w:numPr>
          <w:ilvl w:val="0"/>
          <w:numId w:val="15"/>
        </w:numPr>
        <w:autoSpaceDE/>
        <w:autoSpaceDN/>
        <w:adjustRightInd/>
        <w:ind w:firstLine="709"/>
        <w:contextualSpacing w:val="0"/>
        <w:rPr>
          <w:bCs/>
          <w:szCs w:val="28"/>
        </w:rPr>
      </w:pPr>
      <w:r w:rsidRPr="008E750A">
        <w:rPr>
          <w:rFonts w:eastAsia="Arial Unicode MS"/>
          <w:bCs/>
          <w:szCs w:val="28"/>
        </w:rPr>
        <w:t>Т</w:t>
      </w:r>
      <w:r>
        <w:rPr>
          <w:rFonts w:eastAsia="Arial Unicode MS"/>
          <w:bCs/>
          <w:szCs w:val="28"/>
        </w:rPr>
        <w:t>РЕБОВАНИЯ ПОЖАРНОЙ БЕЗОПАСНОСТИ К ТЕРРИТОРИИ</w:t>
      </w:r>
    </w:p>
    <w:p w:rsidR="00F05D41" w:rsidRDefault="00F05D41" w:rsidP="00F05D41">
      <w:pPr>
        <w:pStyle w:val="a6"/>
        <w:ind w:left="709"/>
        <w:jc w:val="both"/>
        <w:rPr>
          <w:sz w:val="28"/>
          <w:szCs w:val="28"/>
        </w:rPr>
      </w:pPr>
    </w:p>
    <w:p w:rsidR="00F05D41" w:rsidRPr="008E750A" w:rsidRDefault="00F05D41" w:rsidP="00F05D41">
      <w:pPr>
        <w:pStyle w:val="a6"/>
        <w:ind w:firstLine="709"/>
        <w:jc w:val="both"/>
        <w:rPr>
          <w:sz w:val="28"/>
          <w:szCs w:val="28"/>
        </w:rPr>
      </w:pPr>
      <w:r>
        <w:rPr>
          <w:sz w:val="28"/>
          <w:szCs w:val="28"/>
        </w:rPr>
        <w:t xml:space="preserve">3.1. </w:t>
      </w:r>
      <w:r w:rsidRPr="008E750A">
        <w:rPr>
          <w:sz w:val="28"/>
          <w:szCs w:val="28"/>
        </w:rPr>
        <w:t>Территория</w:t>
      </w:r>
      <w:r w:rsidRPr="008E750A">
        <w:rPr>
          <w:sz w:val="28"/>
          <w:szCs w:val="28"/>
        </w:rPr>
        <w:t xml:space="preserve"> </w:t>
      </w:r>
      <w:r w:rsidRPr="008E750A">
        <w:rPr>
          <w:sz w:val="28"/>
          <w:szCs w:val="28"/>
        </w:rPr>
        <w:t>Администрации</w:t>
      </w:r>
      <w:r w:rsidRPr="008E750A">
        <w:rPr>
          <w:sz w:val="28"/>
          <w:szCs w:val="28"/>
        </w:rPr>
        <w:t xml:space="preserve"> </w:t>
      </w:r>
      <w:r w:rsidRPr="008E750A">
        <w:rPr>
          <w:sz w:val="28"/>
          <w:szCs w:val="28"/>
        </w:rPr>
        <w:t>должна</w:t>
      </w:r>
      <w:r w:rsidRPr="008E750A">
        <w:rPr>
          <w:sz w:val="28"/>
          <w:szCs w:val="28"/>
        </w:rPr>
        <w:t xml:space="preserve"> </w:t>
      </w:r>
      <w:r w:rsidRPr="008E750A">
        <w:rPr>
          <w:sz w:val="28"/>
          <w:szCs w:val="28"/>
        </w:rPr>
        <w:t>содержаться</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чистоте</w:t>
      </w:r>
      <w:r w:rsidRPr="008E750A">
        <w:rPr>
          <w:sz w:val="28"/>
          <w:szCs w:val="28"/>
        </w:rPr>
        <w:t xml:space="preserve"> </w:t>
      </w:r>
      <w:r w:rsidRPr="008E750A">
        <w:rPr>
          <w:sz w:val="28"/>
          <w:szCs w:val="28"/>
        </w:rPr>
        <w:br/>
      </w:r>
      <w:r w:rsidRPr="008E750A">
        <w:rPr>
          <w:sz w:val="28"/>
          <w:szCs w:val="28"/>
        </w:rPr>
        <w:t>и</w:t>
      </w:r>
      <w:r w:rsidRPr="008E750A">
        <w:rPr>
          <w:sz w:val="28"/>
          <w:szCs w:val="28"/>
        </w:rPr>
        <w:t xml:space="preserve"> </w:t>
      </w:r>
      <w:r w:rsidRPr="008E750A">
        <w:rPr>
          <w:sz w:val="28"/>
          <w:szCs w:val="28"/>
        </w:rPr>
        <w:t>систематически</w:t>
      </w:r>
      <w:r w:rsidRPr="008E750A">
        <w:rPr>
          <w:sz w:val="28"/>
          <w:szCs w:val="28"/>
        </w:rPr>
        <w:t xml:space="preserve"> </w:t>
      </w:r>
      <w:r w:rsidRPr="008E750A">
        <w:rPr>
          <w:sz w:val="28"/>
          <w:szCs w:val="28"/>
        </w:rPr>
        <w:t>очищаться</w:t>
      </w:r>
      <w:r w:rsidRPr="008E750A">
        <w:rPr>
          <w:sz w:val="28"/>
          <w:szCs w:val="28"/>
        </w:rPr>
        <w:t xml:space="preserve"> </w:t>
      </w:r>
      <w:r w:rsidRPr="008E750A">
        <w:rPr>
          <w:sz w:val="28"/>
          <w:szCs w:val="28"/>
        </w:rPr>
        <w:t>от</w:t>
      </w:r>
      <w:r w:rsidRPr="008E750A">
        <w:rPr>
          <w:sz w:val="28"/>
          <w:szCs w:val="28"/>
        </w:rPr>
        <w:t xml:space="preserve"> </w:t>
      </w:r>
      <w:r w:rsidRPr="008E750A">
        <w:rPr>
          <w:sz w:val="28"/>
          <w:szCs w:val="28"/>
        </w:rPr>
        <w:t>отходов</w:t>
      </w:r>
      <w:r w:rsidRPr="008E750A">
        <w:rPr>
          <w:sz w:val="28"/>
          <w:szCs w:val="28"/>
        </w:rPr>
        <w:t xml:space="preserve">. </w:t>
      </w:r>
      <w:r w:rsidRPr="008E750A">
        <w:rPr>
          <w:sz w:val="28"/>
          <w:szCs w:val="28"/>
        </w:rPr>
        <w:t>Горючие</w:t>
      </w:r>
      <w:r w:rsidRPr="008E750A">
        <w:rPr>
          <w:sz w:val="28"/>
          <w:szCs w:val="28"/>
        </w:rPr>
        <w:t xml:space="preserve"> </w:t>
      </w:r>
      <w:r w:rsidRPr="008E750A">
        <w:rPr>
          <w:sz w:val="28"/>
          <w:szCs w:val="28"/>
        </w:rPr>
        <w:t>отходы</w:t>
      </w:r>
      <w:r w:rsidRPr="008E750A">
        <w:rPr>
          <w:sz w:val="28"/>
          <w:szCs w:val="28"/>
        </w:rPr>
        <w:t xml:space="preserve">, </w:t>
      </w:r>
      <w:r w:rsidRPr="008E750A">
        <w:rPr>
          <w:sz w:val="28"/>
          <w:szCs w:val="28"/>
        </w:rPr>
        <w:t>мусор</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т</w:t>
      </w:r>
      <w:r w:rsidRPr="008E750A">
        <w:rPr>
          <w:sz w:val="28"/>
          <w:szCs w:val="28"/>
        </w:rPr>
        <w:t>.</w:t>
      </w:r>
      <w:r w:rsidRPr="008E750A">
        <w:rPr>
          <w:sz w:val="28"/>
          <w:szCs w:val="28"/>
        </w:rPr>
        <w:t>п</w:t>
      </w:r>
      <w:r w:rsidRPr="008E750A">
        <w:rPr>
          <w:sz w:val="28"/>
          <w:szCs w:val="28"/>
        </w:rPr>
        <w:t xml:space="preserve">. </w:t>
      </w:r>
      <w:r w:rsidRPr="008E750A">
        <w:rPr>
          <w:sz w:val="28"/>
          <w:szCs w:val="28"/>
        </w:rPr>
        <w:t>следует</w:t>
      </w:r>
      <w:r w:rsidRPr="008E750A">
        <w:rPr>
          <w:sz w:val="28"/>
          <w:szCs w:val="28"/>
        </w:rPr>
        <w:t xml:space="preserve"> </w:t>
      </w:r>
      <w:r w:rsidRPr="008E750A">
        <w:rPr>
          <w:sz w:val="28"/>
          <w:szCs w:val="28"/>
        </w:rPr>
        <w:t>собирать</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специально</w:t>
      </w:r>
      <w:r w:rsidRPr="008E750A">
        <w:rPr>
          <w:sz w:val="28"/>
          <w:szCs w:val="28"/>
        </w:rPr>
        <w:t xml:space="preserve"> </w:t>
      </w:r>
      <w:r w:rsidRPr="008E750A">
        <w:rPr>
          <w:sz w:val="28"/>
          <w:szCs w:val="28"/>
        </w:rPr>
        <w:t>выделенные</w:t>
      </w:r>
      <w:r w:rsidRPr="008E750A">
        <w:rPr>
          <w:sz w:val="28"/>
          <w:szCs w:val="28"/>
        </w:rPr>
        <w:t xml:space="preserve"> </w:t>
      </w:r>
      <w:r w:rsidRPr="008E750A">
        <w:rPr>
          <w:sz w:val="28"/>
          <w:szCs w:val="28"/>
        </w:rPr>
        <w:t>контейнеры</w:t>
      </w:r>
      <w:r w:rsidRPr="008E750A">
        <w:rPr>
          <w:sz w:val="28"/>
          <w:szCs w:val="28"/>
        </w:rPr>
        <w:t xml:space="preserve">, </w:t>
      </w:r>
      <w:r w:rsidRPr="008E750A">
        <w:rPr>
          <w:sz w:val="28"/>
          <w:szCs w:val="28"/>
        </w:rPr>
        <w:t>а</w:t>
      </w:r>
      <w:r w:rsidRPr="008E750A">
        <w:rPr>
          <w:sz w:val="28"/>
          <w:szCs w:val="28"/>
        </w:rPr>
        <w:t xml:space="preserve"> </w:t>
      </w:r>
      <w:r w:rsidRPr="008E750A">
        <w:rPr>
          <w:sz w:val="28"/>
          <w:szCs w:val="28"/>
        </w:rPr>
        <w:t>затем</w:t>
      </w:r>
      <w:r w:rsidRPr="008E750A">
        <w:rPr>
          <w:sz w:val="28"/>
          <w:szCs w:val="28"/>
        </w:rPr>
        <w:t xml:space="preserve"> </w:t>
      </w:r>
      <w:r w:rsidRPr="008E750A">
        <w:rPr>
          <w:sz w:val="28"/>
          <w:szCs w:val="28"/>
        </w:rPr>
        <w:t>вывозить</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3.2. </w:t>
      </w:r>
      <w:r w:rsidRPr="008E750A">
        <w:rPr>
          <w:sz w:val="28"/>
          <w:szCs w:val="28"/>
        </w:rPr>
        <w:t>К</w:t>
      </w:r>
      <w:r w:rsidRPr="008E750A">
        <w:rPr>
          <w:sz w:val="28"/>
          <w:szCs w:val="28"/>
        </w:rPr>
        <w:t xml:space="preserve"> </w:t>
      </w:r>
      <w:r w:rsidRPr="008E750A">
        <w:rPr>
          <w:sz w:val="28"/>
          <w:szCs w:val="28"/>
        </w:rPr>
        <w:t>зданию</w:t>
      </w:r>
      <w:r w:rsidRPr="008E750A">
        <w:rPr>
          <w:sz w:val="28"/>
          <w:szCs w:val="28"/>
        </w:rPr>
        <w:t xml:space="preserve"> </w:t>
      </w:r>
      <w:r w:rsidRPr="008E750A">
        <w:rPr>
          <w:sz w:val="28"/>
          <w:szCs w:val="28"/>
        </w:rPr>
        <w:t>Администрации</w:t>
      </w:r>
      <w:r w:rsidRPr="008E750A">
        <w:rPr>
          <w:sz w:val="28"/>
          <w:szCs w:val="28"/>
        </w:rPr>
        <w:t xml:space="preserve"> </w:t>
      </w:r>
      <w:r w:rsidRPr="008E750A">
        <w:rPr>
          <w:sz w:val="28"/>
          <w:szCs w:val="28"/>
        </w:rPr>
        <w:t>должен</w:t>
      </w:r>
      <w:r w:rsidRPr="008E750A">
        <w:rPr>
          <w:sz w:val="28"/>
          <w:szCs w:val="28"/>
        </w:rPr>
        <w:t xml:space="preserve"> </w:t>
      </w:r>
      <w:r w:rsidRPr="008E750A">
        <w:rPr>
          <w:sz w:val="28"/>
          <w:szCs w:val="28"/>
        </w:rPr>
        <w:t>быть</w:t>
      </w:r>
      <w:r w:rsidRPr="008E750A">
        <w:rPr>
          <w:sz w:val="28"/>
          <w:szCs w:val="28"/>
        </w:rPr>
        <w:t xml:space="preserve"> </w:t>
      </w:r>
      <w:r w:rsidRPr="008E750A">
        <w:rPr>
          <w:sz w:val="28"/>
          <w:szCs w:val="28"/>
        </w:rPr>
        <w:t>обеспечен</w:t>
      </w:r>
      <w:r w:rsidRPr="008E750A">
        <w:rPr>
          <w:sz w:val="28"/>
          <w:szCs w:val="28"/>
        </w:rPr>
        <w:t xml:space="preserve"> </w:t>
      </w:r>
      <w:r w:rsidRPr="008E750A">
        <w:rPr>
          <w:sz w:val="28"/>
          <w:szCs w:val="28"/>
        </w:rPr>
        <w:t>свободный</w:t>
      </w:r>
      <w:r w:rsidRPr="008E750A">
        <w:rPr>
          <w:sz w:val="28"/>
          <w:szCs w:val="28"/>
        </w:rPr>
        <w:t xml:space="preserve"> </w:t>
      </w:r>
      <w:r w:rsidRPr="008E750A">
        <w:rPr>
          <w:sz w:val="28"/>
          <w:szCs w:val="28"/>
        </w:rPr>
        <w:t>доступ</w:t>
      </w:r>
      <w:r w:rsidRPr="008E750A">
        <w:rPr>
          <w:sz w:val="28"/>
          <w:szCs w:val="28"/>
        </w:rPr>
        <w:t xml:space="preserve">. </w:t>
      </w:r>
      <w:r w:rsidRPr="008E750A">
        <w:rPr>
          <w:sz w:val="28"/>
          <w:szCs w:val="28"/>
        </w:rPr>
        <w:t>Проезды</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проходы</w:t>
      </w:r>
      <w:r w:rsidRPr="008E750A">
        <w:rPr>
          <w:sz w:val="28"/>
          <w:szCs w:val="28"/>
        </w:rPr>
        <w:t xml:space="preserve"> </w:t>
      </w:r>
      <w:r w:rsidRPr="008E750A">
        <w:rPr>
          <w:sz w:val="28"/>
          <w:szCs w:val="28"/>
        </w:rPr>
        <w:t>к</w:t>
      </w:r>
      <w:r w:rsidRPr="008E750A">
        <w:rPr>
          <w:sz w:val="28"/>
          <w:szCs w:val="28"/>
        </w:rPr>
        <w:t xml:space="preserve"> </w:t>
      </w:r>
      <w:r w:rsidRPr="008E750A">
        <w:rPr>
          <w:sz w:val="28"/>
          <w:szCs w:val="28"/>
        </w:rPr>
        <w:t>зданию</w:t>
      </w:r>
      <w:r w:rsidRPr="008E750A">
        <w:rPr>
          <w:sz w:val="28"/>
          <w:szCs w:val="28"/>
        </w:rPr>
        <w:t xml:space="preserve">, </w:t>
      </w:r>
      <w:r w:rsidRPr="008E750A">
        <w:rPr>
          <w:sz w:val="28"/>
          <w:szCs w:val="28"/>
        </w:rPr>
        <w:t>а</w:t>
      </w:r>
      <w:r w:rsidRPr="008E750A">
        <w:rPr>
          <w:sz w:val="28"/>
          <w:szCs w:val="28"/>
        </w:rPr>
        <w:t xml:space="preserve"> </w:t>
      </w:r>
      <w:r w:rsidRPr="008E750A">
        <w:rPr>
          <w:sz w:val="28"/>
          <w:szCs w:val="28"/>
        </w:rPr>
        <w:t>также</w:t>
      </w:r>
      <w:r w:rsidRPr="008E750A">
        <w:rPr>
          <w:sz w:val="28"/>
          <w:szCs w:val="28"/>
        </w:rPr>
        <w:t xml:space="preserve"> </w:t>
      </w:r>
      <w:r w:rsidRPr="008E750A">
        <w:rPr>
          <w:sz w:val="28"/>
          <w:szCs w:val="28"/>
        </w:rPr>
        <w:t>подступы</w:t>
      </w:r>
      <w:r w:rsidRPr="008E750A">
        <w:rPr>
          <w:sz w:val="28"/>
          <w:szCs w:val="28"/>
        </w:rPr>
        <w:t xml:space="preserve"> </w:t>
      </w:r>
      <w:r w:rsidRPr="008E750A">
        <w:rPr>
          <w:sz w:val="28"/>
          <w:szCs w:val="28"/>
        </w:rPr>
        <w:t>к</w:t>
      </w:r>
      <w:r w:rsidRPr="008E750A">
        <w:rPr>
          <w:sz w:val="28"/>
          <w:szCs w:val="28"/>
        </w:rPr>
        <w:t xml:space="preserve"> </w:t>
      </w:r>
      <w:r w:rsidRPr="008E750A">
        <w:rPr>
          <w:sz w:val="28"/>
          <w:szCs w:val="28"/>
        </w:rPr>
        <w:t>пожарному</w:t>
      </w:r>
      <w:r w:rsidRPr="008E750A">
        <w:rPr>
          <w:sz w:val="28"/>
          <w:szCs w:val="28"/>
        </w:rPr>
        <w:t xml:space="preserve"> </w:t>
      </w:r>
      <w:r w:rsidRPr="008E750A">
        <w:rPr>
          <w:sz w:val="28"/>
          <w:szCs w:val="28"/>
        </w:rPr>
        <w:t>инвентарю</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быть</w:t>
      </w:r>
      <w:r w:rsidRPr="008E750A">
        <w:rPr>
          <w:sz w:val="28"/>
          <w:szCs w:val="28"/>
        </w:rPr>
        <w:t xml:space="preserve"> </w:t>
      </w:r>
      <w:r w:rsidRPr="008E750A">
        <w:rPr>
          <w:sz w:val="28"/>
          <w:szCs w:val="28"/>
        </w:rPr>
        <w:t>всегда</w:t>
      </w:r>
      <w:r w:rsidRPr="008E750A">
        <w:rPr>
          <w:sz w:val="28"/>
          <w:szCs w:val="28"/>
        </w:rPr>
        <w:t xml:space="preserve"> </w:t>
      </w:r>
      <w:r w:rsidRPr="008E750A">
        <w:rPr>
          <w:sz w:val="28"/>
          <w:szCs w:val="28"/>
        </w:rPr>
        <w:t>свободными</w:t>
      </w:r>
      <w:r w:rsidRPr="008E750A">
        <w:rPr>
          <w:sz w:val="28"/>
          <w:szCs w:val="28"/>
        </w:rPr>
        <w:t xml:space="preserve">, </w:t>
      </w:r>
      <w:r w:rsidRPr="008E750A">
        <w:rPr>
          <w:sz w:val="28"/>
          <w:szCs w:val="28"/>
        </w:rPr>
        <w:t>содержаться</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исправном</w:t>
      </w:r>
      <w:r w:rsidRPr="008E750A">
        <w:rPr>
          <w:sz w:val="28"/>
          <w:szCs w:val="28"/>
        </w:rPr>
        <w:t xml:space="preserve"> </w:t>
      </w:r>
      <w:r w:rsidRPr="008E750A">
        <w:rPr>
          <w:sz w:val="28"/>
          <w:szCs w:val="28"/>
        </w:rPr>
        <w:t>состоянии</w:t>
      </w:r>
      <w:r w:rsidRPr="008E750A">
        <w:rPr>
          <w:sz w:val="28"/>
          <w:szCs w:val="28"/>
        </w:rPr>
        <w:t xml:space="preserve">, </w:t>
      </w:r>
      <w:r w:rsidRPr="008E750A">
        <w:rPr>
          <w:sz w:val="28"/>
          <w:szCs w:val="28"/>
        </w:rPr>
        <w:t>а</w:t>
      </w:r>
      <w:r w:rsidRPr="008E750A">
        <w:rPr>
          <w:sz w:val="28"/>
          <w:szCs w:val="28"/>
        </w:rPr>
        <w:t xml:space="preserve"> </w:t>
      </w:r>
      <w:r w:rsidRPr="008E750A">
        <w:rPr>
          <w:sz w:val="28"/>
          <w:szCs w:val="28"/>
        </w:rPr>
        <w:t>зимой</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быть</w:t>
      </w:r>
      <w:r w:rsidRPr="008E750A">
        <w:rPr>
          <w:sz w:val="28"/>
          <w:szCs w:val="28"/>
        </w:rPr>
        <w:t xml:space="preserve"> </w:t>
      </w:r>
      <w:r w:rsidRPr="008E750A">
        <w:rPr>
          <w:sz w:val="28"/>
          <w:szCs w:val="28"/>
        </w:rPr>
        <w:t>очищенными</w:t>
      </w:r>
      <w:r w:rsidRPr="008E750A">
        <w:rPr>
          <w:sz w:val="28"/>
          <w:szCs w:val="28"/>
        </w:rPr>
        <w:t xml:space="preserve"> </w:t>
      </w:r>
      <w:r w:rsidRPr="008E750A">
        <w:rPr>
          <w:sz w:val="28"/>
          <w:szCs w:val="28"/>
        </w:rPr>
        <w:t>от</w:t>
      </w:r>
      <w:r w:rsidRPr="008E750A">
        <w:rPr>
          <w:sz w:val="28"/>
          <w:szCs w:val="28"/>
        </w:rPr>
        <w:t xml:space="preserve"> </w:t>
      </w:r>
      <w:r w:rsidRPr="008E750A">
        <w:rPr>
          <w:sz w:val="28"/>
          <w:szCs w:val="28"/>
        </w:rPr>
        <w:t>снега</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льда</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3.3. </w:t>
      </w:r>
      <w:r w:rsidRPr="008E750A">
        <w:rPr>
          <w:sz w:val="28"/>
          <w:szCs w:val="28"/>
        </w:rPr>
        <w:t>Противопожарные</w:t>
      </w:r>
      <w:r w:rsidRPr="008E750A">
        <w:rPr>
          <w:sz w:val="28"/>
          <w:szCs w:val="28"/>
        </w:rPr>
        <w:t xml:space="preserve"> </w:t>
      </w:r>
      <w:r w:rsidRPr="008E750A">
        <w:rPr>
          <w:sz w:val="28"/>
          <w:szCs w:val="28"/>
        </w:rPr>
        <w:t>разрывы</w:t>
      </w:r>
      <w:r w:rsidRPr="008E750A">
        <w:rPr>
          <w:sz w:val="28"/>
          <w:szCs w:val="28"/>
        </w:rPr>
        <w:t xml:space="preserve"> </w:t>
      </w:r>
      <w:r w:rsidRPr="008E750A">
        <w:rPr>
          <w:sz w:val="28"/>
          <w:szCs w:val="28"/>
        </w:rPr>
        <w:t>между</w:t>
      </w:r>
      <w:r w:rsidRPr="008E750A">
        <w:rPr>
          <w:sz w:val="28"/>
          <w:szCs w:val="28"/>
        </w:rPr>
        <w:t xml:space="preserve"> </w:t>
      </w:r>
      <w:r w:rsidRPr="008E750A">
        <w:rPr>
          <w:sz w:val="28"/>
          <w:szCs w:val="28"/>
        </w:rPr>
        <w:t>зданиями</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разрешается</w:t>
      </w:r>
      <w:r w:rsidRPr="008E750A">
        <w:rPr>
          <w:sz w:val="28"/>
          <w:szCs w:val="28"/>
        </w:rPr>
        <w:t xml:space="preserve"> </w:t>
      </w:r>
      <w:r w:rsidRPr="008E750A">
        <w:rPr>
          <w:sz w:val="28"/>
          <w:szCs w:val="28"/>
        </w:rPr>
        <w:t>использовать</w:t>
      </w:r>
      <w:r w:rsidRPr="008E750A">
        <w:rPr>
          <w:sz w:val="28"/>
          <w:szCs w:val="28"/>
        </w:rPr>
        <w:t xml:space="preserve"> </w:t>
      </w:r>
      <w:r w:rsidRPr="008E750A">
        <w:rPr>
          <w:sz w:val="28"/>
          <w:szCs w:val="28"/>
        </w:rPr>
        <w:t>под</w:t>
      </w:r>
      <w:r w:rsidRPr="008E750A">
        <w:rPr>
          <w:sz w:val="28"/>
          <w:szCs w:val="28"/>
        </w:rPr>
        <w:t xml:space="preserve"> </w:t>
      </w:r>
      <w:r w:rsidRPr="008E750A">
        <w:rPr>
          <w:sz w:val="28"/>
          <w:szCs w:val="28"/>
        </w:rPr>
        <w:t>складирование</w:t>
      </w:r>
      <w:r w:rsidRPr="008E750A">
        <w:rPr>
          <w:sz w:val="28"/>
          <w:szCs w:val="28"/>
        </w:rPr>
        <w:t xml:space="preserve"> </w:t>
      </w:r>
      <w:r w:rsidRPr="008E750A">
        <w:rPr>
          <w:sz w:val="28"/>
          <w:szCs w:val="28"/>
        </w:rPr>
        <w:t>материалов</w:t>
      </w:r>
      <w:r w:rsidRPr="008E750A">
        <w:rPr>
          <w:sz w:val="28"/>
          <w:szCs w:val="28"/>
        </w:rPr>
        <w:t xml:space="preserve">, </w:t>
      </w:r>
      <w:r w:rsidRPr="008E750A">
        <w:rPr>
          <w:sz w:val="28"/>
          <w:szCs w:val="28"/>
        </w:rPr>
        <w:t>оборудования</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тары</w:t>
      </w:r>
      <w:r w:rsidRPr="008E750A">
        <w:rPr>
          <w:sz w:val="28"/>
          <w:szCs w:val="28"/>
        </w:rPr>
        <w:t xml:space="preserve">, </w:t>
      </w:r>
      <w:r w:rsidRPr="008E750A">
        <w:rPr>
          <w:sz w:val="28"/>
          <w:szCs w:val="28"/>
        </w:rPr>
        <w:t>для</w:t>
      </w:r>
      <w:r w:rsidRPr="008E750A">
        <w:rPr>
          <w:sz w:val="28"/>
          <w:szCs w:val="28"/>
        </w:rPr>
        <w:t xml:space="preserve"> </w:t>
      </w:r>
      <w:r w:rsidRPr="008E750A">
        <w:rPr>
          <w:sz w:val="28"/>
          <w:szCs w:val="28"/>
        </w:rPr>
        <w:t>стоянки</w:t>
      </w:r>
      <w:r w:rsidRPr="008E750A">
        <w:rPr>
          <w:sz w:val="28"/>
          <w:szCs w:val="28"/>
        </w:rPr>
        <w:t xml:space="preserve"> </w:t>
      </w:r>
      <w:r w:rsidRPr="008E750A">
        <w:rPr>
          <w:sz w:val="28"/>
          <w:szCs w:val="28"/>
        </w:rPr>
        <w:t>транспорта</w:t>
      </w:r>
      <w:r w:rsidRPr="008E750A">
        <w:rPr>
          <w:sz w:val="28"/>
          <w:szCs w:val="28"/>
        </w:rPr>
        <w:t xml:space="preserve">, </w:t>
      </w:r>
      <w:r w:rsidRPr="008E750A">
        <w:rPr>
          <w:sz w:val="28"/>
          <w:szCs w:val="28"/>
        </w:rPr>
        <w:t>строительства</w:t>
      </w:r>
      <w:r w:rsidRPr="008E750A">
        <w:rPr>
          <w:sz w:val="28"/>
          <w:szCs w:val="28"/>
        </w:rPr>
        <w:t xml:space="preserve"> </w:t>
      </w:r>
      <w:r w:rsidRPr="008E750A">
        <w:rPr>
          <w:sz w:val="28"/>
          <w:szCs w:val="28"/>
        </w:rPr>
        <w:t>зданий</w:t>
      </w:r>
      <w:r w:rsidRPr="008E750A">
        <w:rPr>
          <w:sz w:val="28"/>
          <w:szCs w:val="28"/>
        </w:rPr>
        <w:t xml:space="preserve">, </w:t>
      </w:r>
      <w:r w:rsidRPr="008E750A">
        <w:rPr>
          <w:sz w:val="28"/>
          <w:szCs w:val="28"/>
        </w:rPr>
        <w:t>сооружений</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размещения</w:t>
      </w:r>
      <w:r w:rsidRPr="008E750A">
        <w:rPr>
          <w:sz w:val="28"/>
          <w:szCs w:val="28"/>
        </w:rPr>
        <w:t xml:space="preserve"> </w:t>
      </w:r>
      <w:r w:rsidRPr="008E750A">
        <w:rPr>
          <w:sz w:val="28"/>
          <w:szCs w:val="28"/>
        </w:rPr>
        <w:t>временных</w:t>
      </w:r>
      <w:r w:rsidRPr="008E750A">
        <w:rPr>
          <w:sz w:val="28"/>
          <w:szCs w:val="28"/>
        </w:rPr>
        <w:t xml:space="preserve"> </w:t>
      </w:r>
      <w:r w:rsidRPr="008E750A">
        <w:rPr>
          <w:sz w:val="28"/>
          <w:szCs w:val="28"/>
        </w:rPr>
        <w:t>строений</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3.4. </w:t>
      </w:r>
      <w:r w:rsidRPr="008E750A">
        <w:rPr>
          <w:sz w:val="28"/>
          <w:szCs w:val="28"/>
        </w:rPr>
        <w:t>Территория</w:t>
      </w:r>
      <w:r w:rsidRPr="008E750A">
        <w:rPr>
          <w:sz w:val="28"/>
          <w:szCs w:val="28"/>
        </w:rPr>
        <w:t xml:space="preserve"> </w:t>
      </w:r>
      <w:r w:rsidRPr="008E750A">
        <w:rPr>
          <w:sz w:val="28"/>
          <w:szCs w:val="28"/>
        </w:rPr>
        <w:t>Администрации</w:t>
      </w:r>
      <w:r w:rsidRPr="008E750A">
        <w:rPr>
          <w:sz w:val="28"/>
          <w:szCs w:val="28"/>
        </w:rPr>
        <w:t xml:space="preserve"> </w:t>
      </w:r>
      <w:r w:rsidRPr="008E750A">
        <w:rPr>
          <w:sz w:val="28"/>
          <w:szCs w:val="28"/>
        </w:rPr>
        <w:t>должна</w:t>
      </w:r>
      <w:r w:rsidRPr="008E750A">
        <w:rPr>
          <w:sz w:val="28"/>
          <w:szCs w:val="28"/>
        </w:rPr>
        <w:t xml:space="preserve"> </w:t>
      </w:r>
      <w:r w:rsidRPr="008E750A">
        <w:rPr>
          <w:sz w:val="28"/>
          <w:szCs w:val="28"/>
        </w:rPr>
        <w:t>иметь</w:t>
      </w:r>
      <w:r w:rsidRPr="008E750A">
        <w:rPr>
          <w:sz w:val="28"/>
          <w:szCs w:val="28"/>
        </w:rPr>
        <w:t xml:space="preserve"> </w:t>
      </w:r>
      <w:r w:rsidRPr="008E750A">
        <w:rPr>
          <w:sz w:val="28"/>
          <w:szCs w:val="28"/>
        </w:rPr>
        <w:t>наружное</w:t>
      </w:r>
      <w:r w:rsidRPr="008E750A">
        <w:rPr>
          <w:sz w:val="28"/>
          <w:szCs w:val="28"/>
        </w:rPr>
        <w:t xml:space="preserve"> </w:t>
      </w:r>
      <w:r w:rsidRPr="008E750A">
        <w:rPr>
          <w:sz w:val="28"/>
          <w:szCs w:val="28"/>
        </w:rPr>
        <w:t>освещение</w:t>
      </w:r>
      <w:r w:rsidRPr="008E750A">
        <w:rPr>
          <w:sz w:val="28"/>
          <w:szCs w:val="28"/>
        </w:rPr>
        <w:t xml:space="preserve">, </w:t>
      </w:r>
      <w:r w:rsidRPr="008E750A">
        <w:rPr>
          <w:sz w:val="28"/>
          <w:szCs w:val="28"/>
        </w:rPr>
        <w:t>достаточное</w:t>
      </w:r>
      <w:r w:rsidRPr="008E750A">
        <w:rPr>
          <w:sz w:val="28"/>
          <w:szCs w:val="28"/>
        </w:rPr>
        <w:t xml:space="preserve"> </w:t>
      </w:r>
      <w:r w:rsidRPr="008E750A">
        <w:rPr>
          <w:sz w:val="28"/>
          <w:szCs w:val="28"/>
        </w:rPr>
        <w:t>для</w:t>
      </w:r>
      <w:r w:rsidRPr="008E750A">
        <w:rPr>
          <w:sz w:val="28"/>
          <w:szCs w:val="28"/>
        </w:rPr>
        <w:t xml:space="preserve"> </w:t>
      </w:r>
      <w:r w:rsidRPr="008E750A">
        <w:rPr>
          <w:sz w:val="28"/>
          <w:szCs w:val="28"/>
        </w:rPr>
        <w:t>быстрого</w:t>
      </w:r>
      <w:r w:rsidRPr="008E750A">
        <w:rPr>
          <w:sz w:val="28"/>
          <w:szCs w:val="28"/>
        </w:rPr>
        <w:t xml:space="preserve"> </w:t>
      </w:r>
      <w:r w:rsidRPr="008E750A">
        <w:rPr>
          <w:sz w:val="28"/>
          <w:szCs w:val="28"/>
        </w:rPr>
        <w:t>нахождения</w:t>
      </w:r>
      <w:r w:rsidRPr="008E750A">
        <w:rPr>
          <w:sz w:val="28"/>
          <w:szCs w:val="28"/>
        </w:rPr>
        <w:t xml:space="preserve"> </w:t>
      </w:r>
      <w:r w:rsidRPr="008E750A">
        <w:rPr>
          <w:sz w:val="28"/>
          <w:szCs w:val="28"/>
        </w:rPr>
        <w:t>входов</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здание</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3.5. </w:t>
      </w:r>
      <w:r w:rsidRPr="008E750A">
        <w:rPr>
          <w:sz w:val="28"/>
          <w:szCs w:val="28"/>
        </w:rPr>
        <w:t>На</w:t>
      </w:r>
      <w:r w:rsidRPr="008E750A">
        <w:rPr>
          <w:sz w:val="28"/>
          <w:szCs w:val="28"/>
        </w:rPr>
        <w:t xml:space="preserve"> </w:t>
      </w:r>
      <w:r w:rsidRPr="008E750A">
        <w:rPr>
          <w:sz w:val="28"/>
          <w:szCs w:val="28"/>
        </w:rPr>
        <w:t>территории</w:t>
      </w:r>
      <w:r w:rsidRPr="008E750A">
        <w:rPr>
          <w:sz w:val="28"/>
          <w:szCs w:val="28"/>
        </w:rPr>
        <w:t xml:space="preserve"> </w:t>
      </w:r>
      <w:r w:rsidRPr="008E750A">
        <w:rPr>
          <w:sz w:val="28"/>
          <w:szCs w:val="28"/>
        </w:rPr>
        <w:t>Администрации</w:t>
      </w:r>
      <w:r w:rsidRPr="008E750A">
        <w:rPr>
          <w:sz w:val="28"/>
          <w:szCs w:val="28"/>
        </w:rPr>
        <w:t xml:space="preserve"> </w:t>
      </w:r>
      <w:r w:rsidRPr="008E750A">
        <w:rPr>
          <w:sz w:val="28"/>
          <w:szCs w:val="28"/>
        </w:rPr>
        <w:t>запрещено</w:t>
      </w:r>
      <w:r w:rsidRPr="008E750A">
        <w:rPr>
          <w:sz w:val="28"/>
          <w:szCs w:val="28"/>
        </w:rPr>
        <w:t xml:space="preserve"> </w:t>
      </w:r>
      <w:r w:rsidRPr="008E750A">
        <w:rPr>
          <w:sz w:val="28"/>
          <w:szCs w:val="28"/>
        </w:rPr>
        <w:t>складирование</w:t>
      </w:r>
      <w:r w:rsidRPr="008E750A">
        <w:rPr>
          <w:sz w:val="28"/>
          <w:szCs w:val="28"/>
        </w:rPr>
        <w:t xml:space="preserve"> </w:t>
      </w:r>
      <w:r w:rsidRPr="008E750A">
        <w:rPr>
          <w:sz w:val="28"/>
          <w:szCs w:val="28"/>
        </w:rPr>
        <w:t>горючих</w:t>
      </w:r>
      <w:r w:rsidRPr="008E750A">
        <w:rPr>
          <w:sz w:val="28"/>
          <w:szCs w:val="28"/>
        </w:rPr>
        <w:t xml:space="preserve"> </w:t>
      </w:r>
      <w:r w:rsidRPr="008E750A">
        <w:rPr>
          <w:sz w:val="28"/>
          <w:szCs w:val="28"/>
        </w:rPr>
        <w:t>отходов</w:t>
      </w:r>
      <w:r w:rsidRPr="008E750A">
        <w:rPr>
          <w:sz w:val="28"/>
          <w:szCs w:val="28"/>
        </w:rPr>
        <w:t xml:space="preserve">, </w:t>
      </w:r>
      <w:r w:rsidRPr="008E750A">
        <w:rPr>
          <w:sz w:val="28"/>
          <w:szCs w:val="28"/>
        </w:rPr>
        <w:t>разведение</w:t>
      </w:r>
      <w:r w:rsidRPr="008E750A">
        <w:rPr>
          <w:sz w:val="28"/>
          <w:szCs w:val="28"/>
        </w:rPr>
        <w:t xml:space="preserve"> </w:t>
      </w:r>
      <w:r w:rsidRPr="008E750A">
        <w:rPr>
          <w:sz w:val="28"/>
          <w:szCs w:val="28"/>
        </w:rPr>
        <w:t>огня</w:t>
      </w:r>
      <w:r w:rsidRPr="008E750A">
        <w:rPr>
          <w:sz w:val="28"/>
          <w:szCs w:val="28"/>
        </w:rPr>
        <w:t>.</w:t>
      </w:r>
    </w:p>
    <w:p w:rsidR="00F05D41" w:rsidRPr="008E750A" w:rsidRDefault="00F05D41" w:rsidP="00F05D41">
      <w:pPr>
        <w:pStyle w:val="a6"/>
        <w:ind w:firstLine="709"/>
        <w:jc w:val="both"/>
        <w:rPr>
          <w:sz w:val="28"/>
          <w:szCs w:val="28"/>
        </w:rPr>
      </w:pPr>
    </w:p>
    <w:p w:rsidR="00F05D41" w:rsidRDefault="00F05D41" w:rsidP="00F05D41">
      <w:pPr>
        <w:numPr>
          <w:ilvl w:val="0"/>
          <w:numId w:val="15"/>
        </w:numPr>
        <w:autoSpaceDE/>
        <w:autoSpaceDN/>
        <w:adjustRightInd/>
        <w:ind w:firstLine="709"/>
        <w:contextualSpacing w:val="0"/>
        <w:rPr>
          <w:rFonts w:eastAsia="Arial Unicode MS"/>
          <w:bCs/>
          <w:szCs w:val="28"/>
        </w:rPr>
      </w:pPr>
      <w:r w:rsidRPr="008E750A">
        <w:rPr>
          <w:rFonts w:eastAsia="Arial Unicode MS"/>
          <w:bCs/>
          <w:szCs w:val="28"/>
        </w:rPr>
        <w:t>Т</w:t>
      </w:r>
      <w:r>
        <w:rPr>
          <w:rFonts w:eastAsia="Arial Unicode MS"/>
          <w:bCs/>
          <w:szCs w:val="28"/>
        </w:rPr>
        <w:t>РЕБОВАНИЯ ПОЖАРНОЙ БЕЗОПАСНОСТИ К ЗДАНИЯМ, СООРУЖЕНИЯМ, ПОМЕЩЕНИЯМ</w:t>
      </w:r>
    </w:p>
    <w:p w:rsidR="00F05D41" w:rsidRPr="008E750A" w:rsidRDefault="00F05D41" w:rsidP="00F05D41">
      <w:pPr>
        <w:ind w:left="709"/>
        <w:rPr>
          <w:rFonts w:eastAsia="Arial Unicode MS"/>
          <w:bCs/>
          <w:szCs w:val="28"/>
        </w:rPr>
      </w:pPr>
    </w:p>
    <w:p w:rsidR="00F05D41" w:rsidRPr="008E750A" w:rsidRDefault="00F05D41" w:rsidP="00F05D41">
      <w:pPr>
        <w:pStyle w:val="a6"/>
        <w:ind w:firstLine="709"/>
        <w:jc w:val="both"/>
        <w:rPr>
          <w:sz w:val="28"/>
          <w:szCs w:val="28"/>
        </w:rPr>
      </w:pPr>
      <w:r>
        <w:rPr>
          <w:sz w:val="28"/>
          <w:szCs w:val="28"/>
        </w:rPr>
        <w:lastRenderedPageBreak/>
        <w:t xml:space="preserve">4.1. </w:t>
      </w:r>
      <w:r w:rsidRPr="008E750A">
        <w:rPr>
          <w:sz w:val="28"/>
          <w:szCs w:val="28"/>
        </w:rPr>
        <w:t>Противопожарное</w:t>
      </w:r>
      <w:r w:rsidRPr="008E750A">
        <w:rPr>
          <w:sz w:val="28"/>
          <w:szCs w:val="28"/>
        </w:rPr>
        <w:t xml:space="preserve"> </w:t>
      </w:r>
      <w:r w:rsidRPr="008E750A">
        <w:rPr>
          <w:sz w:val="28"/>
          <w:szCs w:val="28"/>
        </w:rPr>
        <w:t>водоснабжение</w:t>
      </w:r>
      <w:r w:rsidRPr="008E750A">
        <w:rPr>
          <w:sz w:val="28"/>
          <w:szCs w:val="28"/>
        </w:rPr>
        <w:t xml:space="preserve"> </w:t>
      </w:r>
      <w:r w:rsidRPr="008E750A">
        <w:rPr>
          <w:sz w:val="28"/>
          <w:szCs w:val="28"/>
        </w:rPr>
        <w:t>помещений</w:t>
      </w:r>
      <w:r w:rsidRPr="008E750A">
        <w:rPr>
          <w:sz w:val="28"/>
          <w:szCs w:val="28"/>
        </w:rPr>
        <w:t xml:space="preserve">, </w:t>
      </w:r>
      <w:r w:rsidRPr="008E750A">
        <w:rPr>
          <w:sz w:val="28"/>
          <w:szCs w:val="28"/>
        </w:rPr>
        <w:t>здания</w:t>
      </w:r>
      <w:r w:rsidRPr="008E750A">
        <w:rPr>
          <w:sz w:val="28"/>
          <w:szCs w:val="28"/>
        </w:rPr>
        <w:t xml:space="preserve"> </w:t>
      </w:r>
      <w:r w:rsidRPr="008E750A">
        <w:rPr>
          <w:sz w:val="28"/>
          <w:szCs w:val="28"/>
        </w:rPr>
        <w:t>должно</w:t>
      </w:r>
      <w:r w:rsidRPr="008E750A">
        <w:rPr>
          <w:sz w:val="28"/>
          <w:szCs w:val="28"/>
        </w:rPr>
        <w:t xml:space="preserve"> </w:t>
      </w:r>
      <w:r w:rsidRPr="008E750A">
        <w:rPr>
          <w:sz w:val="28"/>
          <w:szCs w:val="28"/>
        </w:rPr>
        <w:t>постоянно</w:t>
      </w:r>
      <w:r w:rsidRPr="008E750A">
        <w:rPr>
          <w:sz w:val="28"/>
          <w:szCs w:val="28"/>
        </w:rPr>
        <w:t xml:space="preserve"> </w:t>
      </w:r>
      <w:r w:rsidRPr="008E750A">
        <w:rPr>
          <w:sz w:val="28"/>
          <w:szCs w:val="28"/>
        </w:rPr>
        <w:t>содержаться</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исправном</w:t>
      </w:r>
      <w:r w:rsidRPr="008E750A">
        <w:rPr>
          <w:sz w:val="28"/>
          <w:szCs w:val="28"/>
        </w:rPr>
        <w:t xml:space="preserve"> </w:t>
      </w:r>
      <w:r w:rsidRPr="008E750A">
        <w:rPr>
          <w:sz w:val="28"/>
          <w:szCs w:val="28"/>
        </w:rPr>
        <w:t>рабочем</w:t>
      </w:r>
      <w:r w:rsidRPr="008E750A">
        <w:rPr>
          <w:sz w:val="28"/>
          <w:szCs w:val="28"/>
        </w:rPr>
        <w:t xml:space="preserve"> </w:t>
      </w:r>
      <w:r w:rsidRPr="008E750A">
        <w:rPr>
          <w:sz w:val="28"/>
          <w:szCs w:val="28"/>
        </w:rPr>
        <w:t>состоянии</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4.2. </w:t>
      </w:r>
      <w:r w:rsidRPr="008E750A">
        <w:rPr>
          <w:sz w:val="28"/>
          <w:szCs w:val="28"/>
        </w:rPr>
        <w:t>В</w:t>
      </w:r>
      <w:r w:rsidRPr="008E750A">
        <w:rPr>
          <w:sz w:val="28"/>
          <w:szCs w:val="28"/>
        </w:rPr>
        <w:t xml:space="preserve"> </w:t>
      </w:r>
      <w:r w:rsidRPr="008E750A">
        <w:rPr>
          <w:sz w:val="28"/>
          <w:szCs w:val="28"/>
        </w:rPr>
        <w:t>помещениях</w:t>
      </w:r>
      <w:r w:rsidRPr="008E750A">
        <w:rPr>
          <w:sz w:val="28"/>
          <w:szCs w:val="28"/>
        </w:rPr>
        <w:t xml:space="preserve"> </w:t>
      </w:r>
      <w:r w:rsidRPr="008E750A">
        <w:rPr>
          <w:sz w:val="28"/>
          <w:szCs w:val="28"/>
        </w:rPr>
        <w:t>Администрации</w:t>
      </w:r>
      <w:r w:rsidRPr="008E750A">
        <w:rPr>
          <w:sz w:val="28"/>
          <w:szCs w:val="28"/>
        </w:rPr>
        <w:t xml:space="preserve"> </w:t>
      </w:r>
      <w:r w:rsidRPr="008E750A">
        <w:rPr>
          <w:sz w:val="28"/>
          <w:szCs w:val="28"/>
        </w:rPr>
        <w:t>запрещено</w:t>
      </w:r>
      <w:r w:rsidRPr="008E750A">
        <w:rPr>
          <w:sz w:val="28"/>
          <w:szCs w:val="28"/>
        </w:rPr>
        <w:t>:</w:t>
      </w:r>
    </w:p>
    <w:p w:rsidR="00F05D41" w:rsidRPr="008E750A" w:rsidRDefault="00F05D41" w:rsidP="00F05D41">
      <w:pPr>
        <w:pStyle w:val="a6"/>
        <w:ind w:firstLine="709"/>
        <w:jc w:val="both"/>
        <w:rPr>
          <w:sz w:val="28"/>
          <w:szCs w:val="28"/>
        </w:rPr>
      </w:pPr>
      <w:r w:rsidRPr="008E750A">
        <w:rPr>
          <w:sz w:val="28"/>
          <w:szCs w:val="28"/>
        </w:rPr>
        <w:t>хранить</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применять</w:t>
      </w:r>
      <w:r w:rsidRPr="008E750A">
        <w:rPr>
          <w:sz w:val="28"/>
          <w:szCs w:val="28"/>
        </w:rPr>
        <w:t xml:space="preserve"> </w:t>
      </w:r>
      <w:r w:rsidRPr="008E750A">
        <w:rPr>
          <w:sz w:val="28"/>
          <w:szCs w:val="28"/>
        </w:rPr>
        <w:t>легковоспламеняющиеся</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горючие</w:t>
      </w:r>
      <w:r w:rsidRPr="008E750A">
        <w:rPr>
          <w:sz w:val="28"/>
          <w:szCs w:val="28"/>
        </w:rPr>
        <w:t xml:space="preserve"> </w:t>
      </w:r>
      <w:r w:rsidRPr="008E750A">
        <w:rPr>
          <w:sz w:val="28"/>
          <w:szCs w:val="28"/>
        </w:rPr>
        <w:t>жидкости</w:t>
      </w:r>
      <w:r w:rsidRPr="008E750A">
        <w:rPr>
          <w:sz w:val="28"/>
          <w:szCs w:val="28"/>
        </w:rPr>
        <w:t xml:space="preserve">, </w:t>
      </w:r>
      <w:r w:rsidRPr="008E750A">
        <w:rPr>
          <w:sz w:val="28"/>
          <w:szCs w:val="28"/>
        </w:rPr>
        <w:t>баллоны</w:t>
      </w:r>
      <w:r w:rsidRPr="008E750A">
        <w:rPr>
          <w:sz w:val="28"/>
          <w:szCs w:val="28"/>
        </w:rPr>
        <w:t xml:space="preserve"> </w:t>
      </w:r>
      <w:r w:rsidRPr="008E750A">
        <w:rPr>
          <w:sz w:val="28"/>
          <w:szCs w:val="28"/>
        </w:rPr>
        <w:t>с</w:t>
      </w:r>
      <w:r w:rsidRPr="008E750A">
        <w:rPr>
          <w:sz w:val="28"/>
          <w:szCs w:val="28"/>
        </w:rPr>
        <w:t xml:space="preserve"> </w:t>
      </w:r>
      <w:r w:rsidRPr="008E750A">
        <w:rPr>
          <w:sz w:val="28"/>
          <w:szCs w:val="28"/>
        </w:rPr>
        <w:t>газами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другие</w:t>
      </w:r>
      <w:r w:rsidRPr="008E750A">
        <w:rPr>
          <w:sz w:val="28"/>
          <w:szCs w:val="28"/>
        </w:rPr>
        <w:t xml:space="preserve"> </w:t>
      </w:r>
      <w:r w:rsidRPr="008E750A">
        <w:rPr>
          <w:sz w:val="28"/>
          <w:szCs w:val="28"/>
        </w:rPr>
        <w:t>взрывопожароопасные</w:t>
      </w:r>
      <w:r w:rsidRPr="008E750A">
        <w:rPr>
          <w:sz w:val="28"/>
          <w:szCs w:val="28"/>
        </w:rPr>
        <w:t xml:space="preserve"> </w:t>
      </w:r>
      <w:r w:rsidRPr="008E750A">
        <w:rPr>
          <w:sz w:val="28"/>
          <w:szCs w:val="28"/>
        </w:rPr>
        <w:t>вещества</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материалы</w:t>
      </w:r>
      <w:r w:rsidRPr="008E750A">
        <w:rPr>
          <w:sz w:val="28"/>
          <w:szCs w:val="28"/>
        </w:rPr>
        <w:t>;</w:t>
      </w:r>
    </w:p>
    <w:p w:rsidR="00F05D41" w:rsidRPr="008E750A" w:rsidRDefault="00F05D41" w:rsidP="00F05D41">
      <w:pPr>
        <w:pStyle w:val="a6"/>
        <w:ind w:firstLine="709"/>
        <w:jc w:val="both"/>
        <w:rPr>
          <w:sz w:val="28"/>
          <w:szCs w:val="28"/>
        </w:rPr>
      </w:pPr>
      <w:r w:rsidRPr="008E750A">
        <w:rPr>
          <w:sz w:val="28"/>
          <w:szCs w:val="28"/>
        </w:rPr>
        <w:t>использовать</w:t>
      </w:r>
      <w:r w:rsidRPr="008E750A">
        <w:rPr>
          <w:sz w:val="28"/>
          <w:szCs w:val="28"/>
        </w:rPr>
        <w:t xml:space="preserve"> </w:t>
      </w:r>
      <w:r w:rsidRPr="008E750A">
        <w:rPr>
          <w:sz w:val="28"/>
          <w:szCs w:val="28"/>
        </w:rPr>
        <w:t>чердаки</w:t>
      </w:r>
      <w:r w:rsidRPr="008E750A">
        <w:rPr>
          <w:sz w:val="28"/>
          <w:szCs w:val="28"/>
        </w:rPr>
        <w:t xml:space="preserve">, </w:t>
      </w:r>
      <w:r w:rsidRPr="008E750A">
        <w:rPr>
          <w:sz w:val="28"/>
          <w:szCs w:val="28"/>
        </w:rPr>
        <w:t>технические</w:t>
      </w:r>
      <w:r w:rsidRPr="008E750A">
        <w:rPr>
          <w:sz w:val="28"/>
          <w:szCs w:val="28"/>
        </w:rPr>
        <w:t xml:space="preserve"> </w:t>
      </w:r>
      <w:r w:rsidRPr="008E750A">
        <w:rPr>
          <w:sz w:val="28"/>
          <w:szCs w:val="28"/>
        </w:rPr>
        <w:t>этажи</w:t>
      </w:r>
      <w:r w:rsidRPr="008E750A">
        <w:rPr>
          <w:sz w:val="28"/>
          <w:szCs w:val="28"/>
        </w:rPr>
        <w:t xml:space="preserve">, </w:t>
      </w:r>
      <w:r w:rsidRPr="008E750A">
        <w:rPr>
          <w:sz w:val="28"/>
          <w:szCs w:val="28"/>
        </w:rPr>
        <w:t>лестницы</w:t>
      </w:r>
      <w:r w:rsidRPr="008E750A">
        <w:rPr>
          <w:sz w:val="28"/>
          <w:szCs w:val="28"/>
        </w:rPr>
        <w:t xml:space="preserve">, </w:t>
      </w:r>
      <w:r w:rsidRPr="008E750A">
        <w:rPr>
          <w:sz w:val="28"/>
          <w:szCs w:val="28"/>
        </w:rPr>
        <w:t>вентиляционные</w:t>
      </w:r>
      <w:r w:rsidRPr="008E750A">
        <w:rPr>
          <w:sz w:val="28"/>
          <w:szCs w:val="28"/>
        </w:rPr>
        <w:t xml:space="preserve"> </w:t>
      </w:r>
      <w:r w:rsidRPr="008E750A">
        <w:rPr>
          <w:sz w:val="28"/>
          <w:szCs w:val="28"/>
        </w:rPr>
        <w:t>камеры</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другие</w:t>
      </w:r>
      <w:r w:rsidRPr="008E750A">
        <w:rPr>
          <w:sz w:val="28"/>
          <w:szCs w:val="28"/>
        </w:rPr>
        <w:t xml:space="preserve"> </w:t>
      </w:r>
      <w:r w:rsidRPr="008E750A">
        <w:rPr>
          <w:sz w:val="28"/>
          <w:szCs w:val="28"/>
        </w:rPr>
        <w:t>технические</w:t>
      </w:r>
      <w:r w:rsidRPr="008E750A">
        <w:rPr>
          <w:sz w:val="28"/>
          <w:szCs w:val="28"/>
        </w:rPr>
        <w:t xml:space="preserve"> </w:t>
      </w:r>
      <w:r w:rsidRPr="008E750A">
        <w:rPr>
          <w:sz w:val="28"/>
          <w:szCs w:val="28"/>
        </w:rPr>
        <w:t>помещения</w:t>
      </w:r>
      <w:r w:rsidRPr="008E750A">
        <w:rPr>
          <w:sz w:val="28"/>
          <w:szCs w:val="28"/>
        </w:rPr>
        <w:t xml:space="preserve"> </w:t>
      </w:r>
      <w:r w:rsidRPr="008E750A">
        <w:rPr>
          <w:sz w:val="28"/>
          <w:szCs w:val="28"/>
        </w:rPr>
        <w:t>для</w:t>
      </w:r>
      <w:r w:rsidRPr="008E750A">
        <w:rPr>
          <w:sz w:val="28"/>
          <w:szCs w:val="28"/>
        </w:rPr>
        <w:t xml:space="preserve"> </w:t>
      </w:r>
      <w:r w:rsidRPr="008E750A">
        <w:rPr>
          <w:sz w:val="28"/>
          <w:szCs w:val="28"/>
        </w:rPr>
        <w:t>хранения</w:t>
      </w:r>
      <w:r w:rsidRPr="008E750A">
        <w:rPr>
          <w:sz w:val="28"/>
          <w:szCs w:val="28"/>
        </w:rPr>
        <w:t xml:space="preserve"> </w:t>
      </w:r>
      <w:r w:rsidRPr="008E750A">
        <w:rPr>
          <w:sz w:val="28"/>
          <w:szCs w:val="28"/>
        </w:rPr>
        <w:t>оборудования</w:t>
      </w:r>
      <w:r w:rsidRPr="008E750A">
        <w:rPr>
          <w:sz w:val="28"/>
          <w:szCs w:val="28"/>
        </w:rPr>
        <w:t xml:space="preserve">, </w:t>
      </w:r>
      <w:r w:rsidRPr="008E750A">
        <w:rPr>
          <w:sz w:val="28"/>
          <w:szCs w:val="28"/>
        </w:rPr>
        <w:t>мебели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других</w:t>
      </w:r>
      <w:r w:rsidRPr="008E750A">
        <w:rPr>
          <w:sz w:val="28"/>
          <w:szCs w:val="28"/>
        </w:rPr>
        <w:t xml:space="preserve"> </w:t>
      </w:r>
      <w:r w:rsidRPr="008E750A">
        <w:rPr>
          <w:sz w:val="28"/>
          <w:szCs w:val="28"/>
        </w:rPr>
        <w:t>предметов</w:t>
      </w:r>
      <w:r w:rsidRPr="008E750A">
        <w:rPr>
          <w:sz w:val="28"/>
          <w:szCs w:val="28"/>
        </w:rPr>
        <w:t xml:space="preserve">, </w:t>
      </w:r>
      <w:r w:rsidRPr="008E750A">
        <w:rPr>
          <w:sz w:val="28"/>
          <w:szCs w:val="28"/>
        </w:rPr>
        <w:t>а</w:t>
      </w:r>
      <w:r w:rsidRPr="008E750A">
        <w:rPr>
          <w:sz w:val="28"/>
          <w:szCs w:val="28"/>
        </w:rPr>
        <w:t xml:space="preserve"> </w:t>
      </w:r>
      <w:r w:rsidRPr="008E750A">
        <w:rPr>
          <w:sz w:val="28"/>
          <w:szCs w:val="28"/>
        </w:rPr>
        <w:t>также</w:t>
      </w:r>
      <w:r w:rsidRPr="008E750A">
        <w:rPr>
          <w:sz w:val="28"/>
          <w:szCs w:val="28"/>
        </w:rPr>
        <w:t xml:space="preserve"> </w:t>
      </w:r>
      <w:r w:rsidRPr="008E750A">
        <w:rPr>
          <w:sz w:val="28"/>
          <w:szCs w:val="28"/>
        </w:rPr>
        <w:t>организовывать</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них</w:t>
      </w:r>
      <w:r w:rsidRPr="008E750A">
        <w:rPr>
          <w:sz w:val="28"/>
          <w:szCs w:val="28"/>
        </w:rPr>
        <w:t xml:space="preserve"> </w:t>
      </w:r>
      <w:r w:rsidRPr="008E750A">
        <w:rPr>
          <w:sz w:val="28"/>
          <w:szCs w:val="28"/>
        </w:rPr>
        <w:t>производственные</w:t>
      </w:r>
      <w:r w:rsidRPr="008E750A">
        <w:rPr>
          <w:sz w:val="28"/>
          <w:szCs w:val="28"/>
        </w:rPr>
        <w:t xml:space="preserve"> </w:t>
      </w:r>
      <w:r w:rsidRPr="008E750A">
        <w:rPr>
          <w:sz w:val="28"/>
          <w:szCs w:val="28"/>
        </w:rPr>
        <w:t>помещения</w:t>
      </w:r>
      <w:r w:rsidRPr="008E750A">
        <w:rPr>
          <w:sz w:val="28"/>
          <w:szCs w:val="28"/>
        </w:rPr>
        <w:t>;</w:t>
      </w:r>
    </w:p>
    <w:p w:rsidR="00F05D41" w:rsidRPr="008E750A" w:rsidRDefault="00F05D41" w:rsidP="00F05D41">
      <w:pPr>
        <w:pStyle w:val="a6"/>
        <w:ind w:firstLine="709"/>
        <w:jc w:val="both"/>
        <w:rPr>
          <w:sz w:val="28"/>
          <w:szCs w:val="28"/>
        </w:rPr>
      </w:pPr>
      <w:r w:rsidRPr="008E750A">
        <w:rPr>
          <w:sz w:val="28"/>
          <w:szCs w:val="28"/>
        </w:rPr>
        <w:t>снимать</w:t>
      </w:r>
      <w:r w:rsidRPr="008E750A">
        <w:rPr>
          <w:sz w:val="28"/>
          <w:szCs w:val="28"/>
        </w:rPr>
        <w:t xml:space="preserve"> </w:t>
      </w:r>
      <w:r w:rsidRPr="008E750A">
        <w:rPr>
          <w:sz w:val="28"/>
          <w:szCs w:val="28"/>
        </w:rPr>
        <w:t>предусмотренные</w:t>
      </w:r>
      <w:r w:rsidRPr="008E750A">
        <w:rPr>
          <w:sz w:val="28"/>
          <w:szCs w:val="28"/>
        </w:rPr>
        <w:t xml:space="preserve"> </w:t>
      </w:r>
      <w:r w:rsidRPr="008E750A">
        <w:rPr>
          <w:sz w:val="28"/>
          <w:szCs w:val="28"/>
        </w:rPr>
        <w:t>проектом</w:t>
      </w:r>
      <w:r w:rsidRPr="008E750A">
        <w:rPr>
          <w:sz w:val="28"/>
          <w:szCs w:val="28"/>
        </w:rPr>
        <w:t xml:space="preserve"> </w:t>
      </w:r>
      <w:r w:rsidRPr="008E750A">
        <w:rPr>
          <w:sz w:val="28"/>
          <w:szCs w:val="28"/>
        </w:rPr>
        <w:t>двери</w:t>
      </w:r>
      <w:r w:rsidRPr="008E750A">
        <w:rPr>
          <w:sz w:val="28"/>
          <w:szCs w:val="28"/>
        </w:rPr>
        <w:t xml:space="preserve"> </w:t>
      </w:r>
      <w:r w:rsidRPr="008E750A">
        <w:rPr>
          <w:sz w:val="28"/>
          <w:szCs w:val="28"/>
        </w:rPr>
        <w:t>холлов</w:t>
      </w:r>
      <w:r w:rsidRPr="008E750A">
        <w:rPr>
          <w:sz w:val="28"/>
          <w:szCs w:val="28"/>
        </w:rPr>
        <w:t xml:space="preserve">, </w:t>
      </w:r>
      <w:r w:rsidRPr="008E750A">
        <w:rPr>
          <w:sz w:val="28"/>
          <w:szCs w:val="28"/>
        </w:rPr>
        <w:t>коридоров</w:t>
      </w:r>
      <w:r w:rsidRPr="008E750A">
        <w:rPr>
          <w:sz w:val="28"/>
          <w:szCs w:val="28"/>
        </w:rPr>
        <w:t xml:space="preserve"> </w:t>
      </w:r>
      <w:r w:rsidRPr="008E750A">
        <w:rPr>
          <w:sz w:val="28"/>
          <w:szCs w:val="28"/>
        </w:rPr>
        <w:br/>
      </w:r>
      <w:r w:rsidRPr="008E750A">
        <w:rPr>
          <w:sz w:val="28"/>
          <w:szCs w:val="28"/>
        </w:rPr>
        <w:t>и</w:t>
      </w:r>
      <w:r w:rsidRPr="008E750A">
        <w:rPr>
          <w:sz w:val="28"/>
          <w:szCs w:val="28"/>
        </w:rPr>
        <w:t xml:space="preserve"> </w:t>
      </w:r>
      <w:r w:rsidRPr="008E750A">
        <w:rPr>
          <w:sz w:val="28"/>
          <w:szCs w:val="28"/>
        </w:rPr>
        <w:t>лестничных</w:t>
      </w:r>
      <w:r w:rsidRPr="008E750A">
        <w:rPr>
          <w:sz w:val="28"/>
          <w:szCs w:val="28"/>
        </w:rPr>
        <w:t xml:space="preserve"> </w:t>
      </w:r>
      <w:r w:rsidRPr="008E750A">
        <w:rPr>
          <w:sz w:val="28"/>
          <w:szCs w:val="28"/>
        </w:rPr>
        <w:t>клеток</w:t>
      </w:r>
      <w:r w:rsidRPr="008E750A">
        <w:rPr>
          <w:sz w:val="28"/>
          <w:szCs w:val="28"/>
        </w:rPr>
        <w:t>;</w:t>
      </w:r>
    </w:p>
    <w:p w:rsidR="00F05D41" w:rsidRPr="008E750A" w:rsidRDefault="00F05D41" w:rsidP="00F05D41">
      <w:pPr>
        <w:pStyle w:val="a6"/>
        <w:ind w:firstLine="709"/>
        <w:jc w:val="both"/>
        <w:rPr>
          <w:sz w:val="28"/>
          <w:szCs w:val="28"/>
        </w:rPr>
      </w:pPr>
      <w:r w:rsidRPr="008E750A">
        <w:rPr>
          <w:sz w:val="28"/>
          <w:szCs w:val="28"/>
        </w:rPr>
        <w:t>курить</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местах</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отведенных</w:t>
      </w:r>
      <w:r w:rsidRPr="008E750A">
        <w:rPr>
          <w:sz w:val="28"/>
          <w:szCs w:val="28"/>
        </w:rPr>
        <w:t xml:space="preserve"> </w:t>
      </w:r>
      <w:r w:rsidRPr="008E750A">
        <w:rPr>
          <w:sz w:val="28"/>
          <w:szCs w:val="28"/>
        </w:rPr>
        <w:t>для</w:t>
      </w:r>
      <w:r w:rsidRPr="008E750A">
        <w:rPr>
          <w:sz w:val="28"/>
          <w:szCs w:val="28"/>
        </w:rPr>
        <w:t xml:space="preserve"> </w:t>
      </w:r>
      <w:r w:rsidRPr="008E750A">
        <w:rPr>
          <w:sz w:val="28"/>
          <w:szCs w:val="28"/>
        </w:rPr>
        <w:t>этой</w:t>
      </w:r>
      <w:r w:rsidRPr="008E750A">
        <w:rPr>
          <w:sz w:val="28"/>
          <w:szCs w:val="28"/>
        </w:rPr>
        <w:t xml:space="preserve"> </w:t>
      </w:r>
      <w:r w:rsidRPr="008E750A">
        <w:rPr>
          <w:sz w:val="28"/>
          <w:szCs w:val="28"/>
        </w:rPr>
        <w:t>цели</w:t>
      </w:r>
      <w:r w:rsidRPr="008E750A">
        <w:rPr>
          <w:sz w:val="28"/>
          <w:szCs w:val="28"/>
        </w:rPr>
        <w:t>;</w:t>
      </w:r>
    </w:p>
    <w:p w:rsidR="00F05D41" w:rsidRPr="008E750A" w:rsidRDefault="00F05D41" w:rsidP="00F05D41">
      <w:pPr>
        <w:pStyle w:val="a6"/>
        <w:ind w:firstLine="709"/>
        <w:jc w:val="both"/>
        <w:rPr>
          <w:sz w:val="28"/>
          <w:szCs w:val="28"/>
        </w:rPr>
      </w:pPr>
      <w:r w:rsidRPr="008E750A">
        <w:rPr>
          <w:sz w:val="28"/>
          <w:szCs w:val="28"/>
        </w:rPr>
        <w:t>производить</w:t>
      </w:r>
      <w:r w:rsidRPr="008E750A">
        <w:rPr>
          <w:sz w:val="28"/>
          <w:szCs w:val="28"/>
        </w:rPr>
        <w:t xml:space="preserve"> </w:t>
      </w:r>
      <w:r w:rsidRPr="008E750A">
        <w:rPr>
          <w:sz w:val="28"/>
          <w:szCs w:val="28"/>
        </w:rPr>
        <w:t>электросварочные</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другие</w:t>
      </w:r>
      <w:r w:rsidRPr="008E750A">
        <w:rPr>
          <w:sz w:val="28"/>
          <w:szCs w:val="28"/>
        </w:rPr>
        <w:t xml:space="preserve"> </w:t>
      </w:r>
      <w:r w:rsidRPr="008E750A">
        <w:rPr>
          <w:sz w:val="28"/>
          <w:szCs w:val="28"/>
        </w:rPr>
        <w:t>огневые</w:t>
      </w:r>
      <w:r w:rsidRPr="008E750A">
        <w:rPr>
          <w:sz w:val="28"/>
          <w:szCs w:val="28"/>
        </w:rPr>
        <w:t xml:space="preserve"> </w:t>
      </w:r>
      <w:r w:rsidRPr="008E750A">
        <w:rPr>
          <w:sz w:val="28"/>
          <w:szCs w:val="28"/>
        </w:rPr>
        <w:t>работы</w:t>
      </w:r>
      <w:r w:rsidRPr="008E750A">
        <w:rPr>
          <w:sz w:val="28"/>
          <w:szCs w:val="28"/>
        </w:rPr>
        <w:t xml:space="preserve">, </w:t>
      </w:r>
      <w:r w:rsidRPr="008E750A">
        <w:rPr>
          <w:sz w:val="28"/>
          <w:szCs w:val="28"/>
        </w:rPr>
        <w:t>применять</w:t>
      </w:r>
      <w:r w:rsidRPr="008E750A">
        <w:rPr>
          <w:sz w:val="28"/>
          <w:szCs w:val="28"/>
        </w:rPr>
        <w:t xml:space="preserve"> </w:t>
      </w:r>
      <w:r w:rsidRPr="008E750A">
        <w:rPr>
          <w:sz w:val="28"/>
          <w:szCs w:val="28"/>
        </w:rPr>
        <w:t>открытый</w:t>
      </w:r>
      <w:r w:rsidRPr="008E750A">
        <w:rPr>
          <w:sz w:val="28"/>
          <w:szCs w:val="28"/>
        </w:rPr>
        <w:t xml:space="preserve"> </w:t>
      </w:r>
      <w:r w:rsidRPr="008E750A">
        <w:rPr>
          <w:sz w:val="28"/>
          <w:szCs w:val="28"/>
        </w:rPr>
        <w:t>огонь</w:t>
      </w:r>
      <w:r w:rsidRPr="008E750A">
        <w:rPr>
          <w:sz w:val="28"/>
          <w:szCs w:val="28"/>
        </w:rPr>
        <w:t xml:space="preserve"> </w:t>
      </w:r>
      <w:r w:rsidRPr="008E750A">
        <w:rPr>
          <w:sz w:val="28"/>
          <w:szCs w:val="28"/>
        </w:rPr>
        <w:t>без</w:t>
      </w:r>
      <w:r w:rsidRPr="008E750A">
        <w:rPr>
          <w:sz w:val="28"/>
          <w:szCs w:val="28"/>
        </w:rPr>
        <w:t xml:space="preserve"> </w:t>
      </w:r>
      <w:r w:rsidRPr="008E750A">
        <w:rPr>
          <w:sz w:val="28"/>
          <w:szCs w:val="28"/>
        </w:rPr>
        <w:t>письменного</w:t>
      </w:r>
      <w:r w:rsidRPr="008E750A">
        <w:rPr>
          <w:sz w:val="28"/>
          <w:szCs w:val="28"/>
        </w:rPr>
        <w:t xml:space="preserve"> </w:t>
      </w:r>
      <w:r w:rsidRPr="008E750A">
        <w:rPr>
          <w:sz w:val="28"/>
          <w:szCs w:val="28"/>
        </w:rPr>
        <w:t>разрешения</w:t>
      </w:r>
      <w:r w:rsidRPr="008E750A">
        <w:rPr>
          <w:sz w:val="28"/>
          <w:szCs w:val="28"/>
        </w:rPr>
        <w:t xml:space="preserve"> </w:t>
      </w:r>
      <w:r w:rsidRPr="008E750A">
        <w:rPr>
          <w:sz w:val="28"/>
          <w:szCs w:val="28"/>
        </w:rPr>
        <w:t>лица</w:t>
      </w:r>
      <w:r w:rsidRPr="008E750A">
        <w:rPr>
          <w:sz w:val="28"/>
          <w:szCs w:val="28"/>
        </w:rPr>
        <w:t xml:space="preserve">, </w:t>
      </w:r>
      <w:r w:rsidRPr="008E750A">
        <w:rPr>
          <w:sz w:val="28"/>
          <w:szCs w:val="28"/>
        </w:rPr>
        <w:t>ответственного</w:t>
      </w:r>
      <w:r w:rsidRPr="008E750A">
        <w:rPr>
          <w:sz w:val="28"/>
          <w:szCs w:val="28"/>
        </w:rPr>
        <w:t xml:space="preserve"> </w:t>
      </w:r>
      <w:r w:rsidRPr="008E750A">
        <w:rPr>
          <w:sz w:val="28"/>
          <w:szCs w:val="28"/>
        </w:rPr>
        <w:t>за</w:t>
      </w:r>
      <w:r w:rsidRPr="008E750A">
        <w:rPr>
          <w:sz w:val="28"/>
          <w:szCs w:val="28"/>
        </w:rPr>
        <w:t xml:space="preserve"> </w:t>
      </w:r>
      <w:r w:rsidRPr="008E750A">
        <w:rPr>
          <w:sz w:val="28"/>
          <w:szCs w:val="28"/>
        </w:rPr>
        <w:t>пожарную</w:t>
      </w:r>
      <w:r w:rsidRPr="008E750A">
        <w:rPr>
          <w:sz w:val="28"/>
          <w:szCs w:val="28"/>
        </w:rPr>
        <w:t xml:space="preserve"> </w:t>
      </w:r>
      <w:r w:rsidRPr="008E750A">
        <w:rPr>
          <w:sz w:val="28"/>
          <w:szCs w:val="28"/>
        </w:rPr>
        <w:t>безопасность</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оформления</w:t>
      </w:r>
      <w:r w:rsidRPr="008E750A">
        <w:rPr>
          <w:sz w:val="28"/>
          <w:szCs w:val="28"/>
        </w:rPr>
        <w:t xml:space="preserve"> </w:t>
      </w:r>
      <w:r w:rsidRPr="008E750A">
        <w:rPr>
          <w:sz w:val="28"/>
          <w:szCs w:val="28"/>
        </w:rPr>
        <w:t>наряда</w:t>
      </w:r>
      <w:r w:rsidRPr="008E750A">
        <w:rPr>
          <w:sz w:val="28"/>
          <w:szCs w:val="28"/>
        </w:rPr>
        <w:t>-</w:t>
      </w:r>
      <w:r w:rsidRPr="008E750A">
        <w:rPr>
          <w:sz w:val="28"/>
          <w:szCs w:val="28"/>
        </w:rPr>
        <w:t>допуска</w:t>
      </w:r>
      <w:r w:rsidRPr="008E750A">
        <w:rPr>
          <w:sz w:val="28"/>
          <w:szCs w:val="28"/>
        </w:rPr>
        <w:t>;</w:t>
      </w:r>
    </w:p>
    <w:p w:rsidR="00F05D41" w:rsidRPr="008E750A" w:rsidRDefault="00F05D41" w:rsidP="00F05D41">
      <w:pPr>
        <w:pStyle w:val="a6"/>
        <w:ind w:firstLine="709"/>
        <w:jc w:val="both"/>
        <w:rPr>
          <w:sz w:val="28"/>
          <w:szCs w:val="28"/>
        </w:rPr>
      </w:pPr>
      <w:r w:rsidRPr="008E750A">
        <w:rPr>
          <w:sz w:val="28"/>
          <w:szCs w:val="28"/>
        </w:rPr>
        <w:t>закрывать</w:t>
      </w:r>
      <w:r w:rsidRPr="008E750A">
        <w:rPr>
          <w:sz w:val="28"/>
          <w:szCs w:val="28"/>
        </w:rPr>
        <w:t xml:space="preserve"> </w:t>
      </w:r>
      <w:r w:rsidRPr="008E750A">
        <w:rPr>
          <w:sz w:val="28"/>
          <w:szCs w:val="28"/>
        </w:rPr>
        <w:t>наглухо</w:t>
      </w:r>
      <w:r w:rsidRPr="008E750A">
        <w:rPr>
          <w:sz w:val="28"/>
          <w:szCs w:val="28"/>
        </w:rPr>
        <w:t xml:space="preserve"> </w:t>
      </w:r>
      <w:r w:rsidRPr="008E750A">
        <w:rPr>
          <w:sz w:val="28"/>
          <w:szCs w:val="28"/>
        </w:rPr>
        <w:t>запасные</w:t>
      </w:r>
      <w:r w:rsidRPr="008E750A">
        <w:rPr>
          <w:sz w:val="28"/>
          <w:szCs w:val="28"/>
        </w:rPr>
        <w:t xml:space="preserve"> </w:t>
      </w:r>
      <w:r w:rsidRPr="008E750A">
        <w:rPr>
          <w:sz w:val="28"/>
          <w:szCs w:val="28"/>
        </w:rPr>
        <w:t>эвакуационные</w:t>
      </w:r>
      <w:r w:rsidRPr="008E750A">
        <w:rPr>
          <w:sz w:val="28"/>
          <w:szCs w:val="28"/>
        </w:rPr>
        <w:t xml:space="preserve"> </w:t>
      </w:r>
      <w:r w:rsidRPr="008E750A">
        <w:rPr>
          <w:sz w:val="28"/>
          <w:szCs w:val="28"/>
        </w:rPr>
        <w:t>выходы</w:t>
      </w:r>
      <w:r w:rsidRPr="008E750A">
        <w:rPr>
          <w:sz w:val="28"/>
          <w:szCs w:val="28"/>
        </w:rPr>
        <w:t xml:space="preserve">; </w:t>
      </w:r>
      <w:r w:rsidRPr="008E750A">
        <w:rPr>
          <w:sz w:val="28"/>
          <w:szCs w:val="28"/>
        </w:rPr>
        <w:t>ключи</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храниться</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легкодоступном</w:t>
      </w:r>
      <w:r w:rsidRPr="008E750A">
        <w:rPr>
          <w:sz w:val="28"/>
          <w:szCs w:val="28"/>
        </w:rPr>
        <w:t xml:space="preserve"> </w:t>
      </w:r>
      <w:r w:rsidRPr="008E750A">
        <w:rPr>
          <w:sz w:val="28"/>
          <w:szCs w:val="28"/>
        </w:rPr>
        <w:t>месте</w:t>
      </w:r>
      <w:r w:rsidRPr="008E750A">
        <w:rPr>
          <w:sz w:val="28"/>
          <w:szCs w:val="28"/>
        </w:rPr>
        <w:t>;</w:t>
      </w:r>
    </w:p>
    <w:p w:rsidR="00F05D41" w:rsidRPr="008E750A" w:rsidRDefault="00F05D41" w:rsidP="00F05D41">
      <w:pPr>
        <w:pStyle w:val="a6"/>
        <w:ind w:firstLine="709"/>
        <w:jc w:val="both"/>
        <w:rPr>
          <w:sz w:val="28"/>
          <w:szCs w:val="28"/>
        </w:rPr>
      </w:pPr>
      <w:r w:rsidRPr="008E750A">
        <w:rPr>
          <w:sz w:val="28"/>
          <w:szCs w:val="28"/>
        </w:rPr>
        <w:t>загромождать</w:t>
      </w:r>
      <w:r w:rsidRPr="008E750A">
        <w:rPr>
          <w:sz w:val="28"/>
          <w:szCs w:val="28"/>
        </w:rPr>
        <w:t xml:space="preserve"> </w:t>
      </w:r>
      <w:r w:rsidRPr="008E750A">
        <w:rPr>
          <w:sz w:val="28"/>
          <w:szCs w:val="28"/>
        </w:rPr>
        <w:t>мебелью</w:t>
      </w:r>
      <w:r w:rsidRPr="008E750A">
        <w:rPr>
          <w:sz w:val="28"/>
          <w:szCs w:val="28"/>
        </w:rPr>
        <w:t xml:space="preserve">, </w:t>
      </w:r>
      <w:r w:rsidRPr="008E750A">
        <w:rPr>
          <w:sz w:val="28"/>
          <w:szCs w:val="28"/>
        </w:rPr>
        <w:t>оборудованием</w:t>
      </w:r>
      <w:r w:rsidRPr="008E750A">
        <w:rPr>
          <w:sz w:val="28"/>
          <w:szCs w:val="28"/>
        </w:rPr>
        <w:t xml:space="preserve">, </w:t>
      </w:r>
      <w:r w:rsidRPr="008E750A">
        <w:rPr>
          <w:sz w:val="28"/>
          <w:szCs w:val="28"/>
        </w:rPr>
        <w:t>другими</w:t>
      </w:r>
      <w:r w:rsidRPr="008E750A">
        <w:rPr>
          <w:sz w:val="28"/>
          <w:szCs w:val="28"/>
        </w:rPr>
        <w:t xml:space="preserve"> </w:t>
      </w:r>
      <w:r w:rsidRPr="008E750A">
        <w:rPr>
          <w:sz w:val="28"/>
          <w:szCs w:val="28"/>
        </w:rPr>
        <w:t>предметами</w:t>
      </w:r>
      <w:r w:rsidRPr="008E750A">
        <w:rPr>
          <w:sz w:val="28"/>
          <w:szCs w:val="28"/>
        </w:rPr>
        <w:t xml:space="preserve"> </w:t>
      </w:r>
      <w:r w:rsidRPr="008E750A">
        <w:rPr>
          <w:sz w:val="28"/>
          <w:szCs w:val="28"/>
        </w:rPr>
        <w:t>эвакуационные</w:t>
      </w:r>
      <w:r w:rsidRPr="008E750A">
        <w:rPr>
          <w:sz w:val="28"/>
          <w:szCs w:val="28"/>
        </w:rPr>
        <w:t xml:space="preserve"> </w:t>
      </w:r>
      <w:r w:rsidRPr="008E750A">
        <w:rPr>
          <w:sz w:val="28"/>
          <w:szCs w:val="28"/>
        </w:rPr>
        <w:t>выходы</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двери</w:t>
      </w:r>
      <w:r w:rsidRPr="008E750A">
        <w:rPr>
          <w:sz w:val="28"/>
          <w:szCs w:val="28"/>
        </w:rPr>
        <w:t xml:space="preserve">, </w:t>
      </w:r>
      <w:r w:rsidRPr="008E750A">
        <w:rPr>
          <w:sz w:val="28"/>
          <w:szCs w:val="28"/>
        </w:rPr>
        <w:t>выходы</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наружные</w:t>
      </w:r>
      <w:r w:rsidRPr="008E750A">
        <w:rPr>
          <w:sz w:val="28"/>
          <w:szCs w:val="28"/>
        </w:rPr>
        <w:t xml:space="preserve"> </w:t>
      </w:r>
      <w:r w:rsidRPr="008E750A">
        <w:rPr>
          <w:sz w:val="28"/>
          <w:szCs w:val="28"/>
        </w:rPr>
        <w:t>эвакуационные</w:t>
      </w:r>
      <w:r w:rsidRPr="008E750A">
        <w:rPr>
          <w:sz w:val="28"/>
          <w:szCs w:val="28"/>
        </w:rPr>
        <w:t xml:space="preserve"> </w:t>
      </w:r>
      <w:r w:rsidRPr="008E750A">
        <w:rPr>
          <w:sz w:val="28"/>
          <w:szCs w:val="28"/>
        </w:rPr>
        <w:t>лестницы</w:t>
      </w:r>
      <w:r w:rsidRPr="008E750A">
        <w:rPr>
          <w:sz w:val="28"/>
          <w:szCs w:val="28"/>
        </w:rPr>
        <w:t>;</w:t>
      </w:r>
    </w:p>
    <w:p w:rsidR="00F05D41" w:rsidRPr="008E750A" w:rsidRDefault="00F05D41" w:rsidP="00F05D41">
      <w:pPr>
        <w:pStyle w:val="a6"/>
        <w:ind w:firstLine="709"/>
        <w:jc w:val="both"/>
        <w:rPr>
          <w:sz w:val="28"/>
          <w:szCs w:val="28"/>
        </w:rPr>
      </w:pPr>
      <w:r w:rsidRPr="008E750A">
        <w:rPr>
          <w:sz w:val="28"/>
          <w:szCs w:val="28"/>
        </w:rPr>
        <w:t>проводить</w:t>
      </w:r>
      <w:r w:rsidRPr="008E750A">
        <w:rPr>
          <w:sz w:val="28"/>
          <w:szCs w:val="28"/>
        </w:rPr>
        <w:t xml:space="preserve"> </w:t>
      </w:r>
      <w:r w:rsidRPr="008E750A">
        <w:rPr>
          <w:sz w:val="28"/>
          <w:szCs w:val="28"/>
        </w:rPr>
        <w:t>уборку</w:t>
      </w:r>
      <w:r w:rsidRPr="008E750A">
        <w:rPr>
          <w:sz w:val="28"/>
          <w:szCs w:val="28"/>
        </w:rPr>
        <w:t xml:space="preserve"> </w:t>
      </w:r>
      <w:r w:rsidRPr="008E750A">
        <w:rPr>
          <w:sz w:val="28"/>
          <w:szCs w:val="28"/>
        </w:rPr>
        <w:t>помещений</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чистку</w:t>
      </w:r>
      <w:r w:rsidRPr="008E750A">
        <w:rPr>
          <w:sz w:val="28"/>
          <w:szCs w:val="28"/>
        </w:rPr>
        <w:t xml:space="preserve"> </w:t>
      </w:r>
      <w:r w:rsidRPr="008E750A">
        <w:rPr>
          <w:sz w:val="28"/>
          <w:szCs w:val="28"/>
        </w:rPr>
        <w:t>одежды</w:t>
      </w:r>
      <w:r w:rsidRPr="008E750A">
        <w:rPr>
          <w:sz w:val="28"/>
          <w:szCs w:val="28"/>
        </w:rPr>
        <w:t xml:space="preserve"> </w:t>
      </w:r>
      <w:r w:rsidRPr="008E750A">
        <w:rPr>
          <w:sz w:val="28"/>
          <w:szCs w:val="28"/>
        </w:rPr>
        <w:t>с</w:t>
      </w:r>
      <w:r w:rsidRPr="008E750A">
        <w:rPr>
          <w:sz w:val="28"/>
          <w:szCs w:val="28"/>
        </w:rPr>
        <w:t xml:space="preserve"> </w:t>
      </w:r>
      <w:r w:rsidRPr="008E750A">
        <w:rPr>
          <w:sz w:val="28"/>
          <w:szCs w:val="28"/>
        </w:rPr>
        <w:t>применением</w:t>
      </w:r>
      <w:r w:rsidRPr="008E750A">
        <w:rPr>
          <w:sz w:val="28"/>
          <w:szCs w:val="28"/>
        </w:rPr>
        <w:t xml:space="preserve"> </w:t>
      </w:r>
      <w:r w:rsidRPr="008E750A">
        <w:rPr>
          <w:sz w:val="28"/>
          <w:szCs w:val="28"/>
        </w:rPr>
        <w:t>бензина</w:t>
      </w:r>
      <w:r w:rsidRPr="008E750A">
        <w:rPr>
          <w:sz w:val="28"/>
          <w:szCs w:val="28"/>
        </w:rPr>
        <w:t xml:space="preserve">, </w:t>
      </w:r>
      <w:r w:rsidRPr="008E750A">
        <w:rPr>
          <w:sz w:val="28"/>
          <w:szCs w:val="28"/>
        </w:rPr>
        <w:t>керосина</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других</w:t>
      </w:r>
      <w:r w:rsidRPr="008E750A">
        <w:rPr>
          <w:sz w:val="28"/>
          <w:szCs w:val="28"/>
        </w:rPr>
        <w:t xml:space="preserve"> </w:t>
      </w:r>
      <w:r w:rsidRPr="008E750A">
        <w:rPr>
          <w:sz w:val="28"/>
          <w:szCs w:val="28"/>
        </w:rPr>
        <w:t>легковоспламеняющихся</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горючих</w:t>
      </w:r>
      <w:r w:rsidRPr="008E750A">
        <w:rPr>
          <w:sz w:val="28"/>
          <w:szCs w:val="28"/>
        </w:rPr>
        <w:t xml:space="preserve"> </w:t>
      </w:r>
      <w:r w:rsidRPr="008E750A">
        <w:rPr>
          <w:sz w:val="28"/>
          <w:szCs w:val="28"/>
        </w:rPr>
        <w:t>жидкости</w:t>
      </w:r>
      <w:r w:rsidRPr="008E750A">
        <w:rPr>
          <w:sz w:val="28"/>
          <w:szCs w:val="28"/>
        </w:rPr>
        <w:t>;</w:t>
      </w:r>
    </w:p>
    <w:p w:rsidR="00F05D41" w:rsidRPr="008E750A" w:rsidRDefault="00F05D41" w:rsidP="00F05D41">
      <w:pPr>
        <w:pStyle w:val="a6"/>
        <w:ind w:firstLine="709"/>
        <w:jc w:val="both"/>
        <w:rPr>
          <w:sz w:val="28"/>
          <w:szCs w:val="28"/>
        </w:rPr>
      </w:pPr>
      <w:r w:rsidRPr="008E750A">
        <w:rPr>
          <w:sz w:val="28"/>
          <w:szCs w:val="28"/>
        </w:rPr>
        <w:t>оставлять</w:t>
      </w:r>
      <w:r w:rsidRPr="008E750A">
        <w:rPr>
          <w:sz w:val="28"/>
          <w:szCs w:val="28"/>
        </w:rPr>
        <w:t xml:space="preserve"> </w:t>
      </w:r>
      <w:r w:rsidRPr="008E750A">
        <w:rPr>
          <w:sz w:val="28"/>
          <w:szCs w:val="28"/>
        </w:rPr>
        <w:t>неубранным</w:t>
      </w:r>
      <w:r w:rsidRPr="008E750A">
        <w:rPr>
          <w:sz w:val="28"/>
          <w:szCs w:val="28"/>
        </w:rPr>
        <w:t xml:space="preserve"> </w:t>
      </w:r>
      <w:r w:rsidRPr="008E750A">
        <w:rPr>
          <w:sz w:val="28"/>
          <w:szCs w:val="28"/>
        </w:rPr>
        <w:t>промасленный</w:t>
      </w:r>
      <w:r w:rsidRPr="008E750A">
        <w:rPr>
          <w:sz w:val="28"/>
          <w:szCs w:val="28"/>
        </w:rPr>
        <w:t xml:space="preserve"> </w:t>
      </w:r>
      <w:r w:rsidRPr="008E750A">
        <w:rPr>
          <w:sz w:val="28"/>
          <w:szCs w:val="28"/>
        </w:rPr>
        <w:t>обтирочный</w:t>
      </w:r>
      <w:r w:rsidRPr="008E750A">
        <w:rPr>
          <w:sz w:val="28"/>
          <w:szCs w:val="28"/>
        </w:rPr>
        <w:t xml:space="preserve"> </w:t>
      </w:r>
      <w:r w:rsidRPr="008E750A">
        <w:rPr>
          <w:sz w:val="28"/>
          <w:szCs w:val="28"/>
        </w:rPr>
        <w:t>материал</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4.3. </w:t>
      </w:r>
      <w:r w:rsidRPr="008E750A">
        <w:rPr>
          <w:sz w:val="28"/>
          <w:szCs w:val="28"/>
        </w:rPr>
        <w:t>Наружные</w:t>
      </w:r>
      <w:r w:rsidRPr="008E750A">
        <w:rPr>
          <w:sz w:val="28"/>
          <w:szCs w:val="28"/>
        </w:rPr>
        <w:t xml:space="preserve"> </w:t>
      </w:r>
      <w:r w:rsidRPr="008E750A">
        <w:rPr>
          <w:sz w:val="28"/>
          <w:szCs w:val="28"/>
        </w:rPr>
        <w:t>пожарные</w:t>
      </w:r>
      <w:r w:rsidRPr="008E750A">
        <w:rPr>
          <w:sz w:val="28"/>
          <w:szCs w:val="28"/>
        </w:rPr>
        <w:t xml:space="preserve"> </w:t>
      </w:r>
      <w:r w:rsidRPr="008E750A">
        <w:rPr>
          <w:sz w:val="28"/>
          <w:szCs w:val="28"/>
        </w:rPr>
        <w:t>лестницы</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ограждения</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крышах</w:t>
      </w:r>
      <w:r w:rsidRPr="008E750A">
        <w:rPr>
          <w:sz w:val="28"/>
          <w:szCs w:val="28"/>
        </w:rPr>
        <w:t xml:space="preserve"> (</w:t>
      </w:r>
      <w:r w:rsidRPr="008E750A">
        <w:rPr>
          <w:sz w:val="28"/>
          <w:szCs w:val="28"/>
        </w:rPr>
        <w:t>покрытиях</w:t>
      </w:r>
      <w:r w:rsidRPr="008E750A">
        <w:rPr>
          <w:sz w:val="28"/>
          <w:szCs w:val="28"/>
        </w:rPr>
        <w:t xml:space="preserve">) </w:t>
      </w:r>
      <w:r w:rsidRPr="008E750A">
        <w:rPr>
          <w:sz w:val="28"/>
          <w:szCs w:val="28"/>
        </w:rPr>
        <w:t>здания</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содержаться</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исправном</w:t>
      </w:r>
      <w:r w:rsidRPr="008E750A">
        <w:rPr>
          <w:sz w:val="28"/>
          <w:szCs w:val="28"/>
        </w:rPr>
        <w:t xml:space="preserve"> </w:t>
      </w:r>
      <w:r w:rsidRPr="008E750A">
        <w:rPr>
          <w:sz w:val="28"/>
          <w:szCs w:val="28"/>
        </w:rPr>
        <w:t>состоянии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менее</w:t>
      </w:r>
      <w:r w:rsidRPr="008E750A">
        <w:rPr>
          <w:sz w:val="28"/>
          <w:szCs w:val="28"/>
        </w:rPr>
        <w:t xml:space="preserve"> </w:t>
      </w:r>
      <w:r w:rsidRPr="008E750A">
        <w:rPr>
          <w:sz w:val="28"/>
          <w:szCs w:val="28"/>
        </w:rPr>
        <w:t>двух</w:t>
      </w:r>
      <w:r w:rsidRPr="008E750A">
        <w:rPr>
          <w:sz w:val="28"/>
          <w:szCs w:val="28"/>
        </w:rPr>
        <w:t xml:space="preserve"> </w:t>
      </w:r>
      <w:r w:rsidRPr="008E750A">
        <w:rPr>
          <w:sz w:val="28"/>
          <w:szCs w:val="28"/>
        </w:rPr>
        <w:t>раз</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год</w:t>
      </w:r>
      <w:r w:rsidRPr="008E750A">
        <w:rPr>
          <w:sz w:val="28"/>
          <w:szCs w:val="28"/>
        </w:rPr>
        <w:t xml:space="preserve"> </w:t>
      </w:r>
      <w:r w:rsidRPr="008E750A">
        <w:rPr>
          <w:sz w:val="28"/>
          <w:szCs w:val="28"/>
        </w:rPr>
        <w:t>испытываться</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прочность</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4.4. </w:t>
      </w:r>
      <w:r w:rsidRPr="008E750A">
        <w:rPr>
          <w:sz w:val="28"/>
          <w:szCs w:val="28"/>
        </w:rPr>
        <w:t>Приямки</w:t>
      </w:r>
      <w:r w:rsidRPr="008E750A">
        <w:rPr>
          <w:sz w:val="28"/>
          <w:szCs w:val="28"/>
        </w:rPr>
        <w:t xml:space="preserve"> </w:t>
      </w:r>
      <w:r w:rsidRPr="008E750A">
        <w:rPr>
          <w:sz w:val="28"/>
          <w:szCs w:val="28"/>
        </w:rPr>
        <w:t>световых</w:t>
      </w:r>
      <w:r w:rsidRPr="008E750A">
        <w:rPr>
          <w:sz w:val="28"/>
          <w:szCs w:val="28"/>
        </w:rPr>
        <w:t xml:space="preserve"> </w:t>
      </w:r>
      <w:r w:rsidRPr="008E750A">
        <w:rPr>
          <w:sz w:val="28"/>
          <w:szCs w:val="28"/>
        </w:rPr>
        <w:t>проемов</w:t>
      </w:r>
      <w:r w:rsidRPr="008E750A">
        <w:rPr>
          <w:sz w:val="28"/>
          <w:szCs w:val="28"/>
        </w:rPr>
        <w:t xml:space="preserve"> </w:t>
      </w:r>
      <w:r w:rsidRPr="008E750A">
        <w:rPr>
          <w:sz w:val="28"/>
          <w:szCs w:val="28"/>
        </w:rPr>
        <w:t>подвальных</w:t>
      </w:r>
      <w:r w:rsidRPr="008E750A">
        <w:rPr>
          <w:sz w:val="28"/>
          <w:szCs w:val="28"/>
        </w:rPr>
        <w:t xml:space="preserve"> </w:t>
      </w:r>
      <w:r w:rsidRPr="008E750A">
        <w:rPr>
          <w:sz w:val="28"/>
          <w:szCs w:val="28"/>
        </w:rPr>
        <w:t>помещений</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регулярно</w:t>
      </w:r>
      <w:r w:rsidRPr="008E750A">
        <w:rPr>
          <w:sz w:val="28"/>
          <w:szCs w:val="28"/>
        </w:rPr>
        <w:t xml:space="preserve"> </w:t>
      </w:r>
      <w:r w:rsidRPr="008E750A">
        <w:rPr>
          <w:sz w:val="28"/>
          <w:szCs w:val="28"/>
        </w:rPr>
        <w:t>очищаться</w:t>
      </w:r>
      <w:r w:rsidRPr="008E750A">
        <w:rPr>
          <w:sz w:val="28"/>
          <w:szCs w:val="28"/>
        </w:rPr>
        <w:t xml:space="preserve"> </w:t>
      </w:r>
      <w:r w:rsidRPr="008E750A">
        <w:rPr>
          <w:sz w:val="28"/>
          <w:szCs w:val="28"/>
        </w:rPr>
        <w:t>от</w:t>
      </w:r>
      <w:r w:rsidRPr="008E750A">
        <w:rPr>
          <w:sz w:val="28"/>
          <w:szCs w:val="28"/>
        </w:rPr>
        <w:t xml:space="preserve"> </w:t>
      </w:r>
      <w:r w:rsidRPr="008E750A">
        <w:rPr>
          <w:sz w:val="28"/>
          <w:szCs w:val="28"/>
        </w:rPr>
        <w:t>мусора</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допускается</w:t>
      </w:r>
      <w:r w:rsidRPr="008E750A">
        <w:rPr>
          <w:sz w:val="28"/>
          <w:szCs w:val="28"/>
        </w:rPr>
        <w:t xml:space="preserve"> </w:t>
      </w:r>
      <w:r w:rsidRPr="008E750A">
        <w:rPr>
          <w:sz w:val="28"/>
          <w:szCs w:val="28"/>
        </w:rPr>
        <w:t>закрывать</w:t>
      </w:r>
      <w:r w:rsidRPr="008E750A">
        <w:rPr>
          <w:sz w:val="28"/>
          <w:szCs w:val="28"/>
        </w:rPr>
        <w:t xml:space="preserve"> </w:t>
      </w:r>
      <w:r w:rsidRPr="008E750A">
        <w:rPr>
          <w:sz w:val="28"/>
          <w:szCs w:val="28"/>
        </w:rPr>
        <w:t>наглухо</w:t>
      </w:r>
      <w:r w:rsidRPr="008E750A">
        <w:rPr>
          <w:sz w:val="28"/>
          <w:szCs w:val="28"/>
        </w:rPr>
        <w:t xml:space="preserve"> </w:t>
      </w:r>
      <w:r w:rsidRPr="008E750A">
        <w:rPr>
          <w:sz w:val="28"/>
          <w:szCs w:val="28"/>
        </w:rPr>
        <w:t>указанные</w:t>
      </w:r>
      <w:r w:rsidRPr="008E750A">
        <w:rPr>
          <w:sz w:val="28"/>
          <w:szCs w:val="28"/>
        </w:rPr>
        <w:t xml:space="preserve"> </w:t>
      </w:r>
      <w:r w:rsidRPr="008E750A">
        <w:rPr>
          <w:sz w:val="28"/>
          <w:szCs w:val="28"/>
        </w:rPr>
        <w:t>приямки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окна</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4.5. </w:t>
      </w:r>
      <w:r w:rsidRPr="008E750A">
        <w:rPr>
          <w:sz w:val="28"/>
          <w:szCs w:val="28"/>
        </w:rPr>
        <w:t>Доступ</w:t>
      </w:r>
      <w:r w:rsidRPr="008E750A">
        <w:rPr>
          <w:sz w:val="28"/>
          <w:szCs w:val="28"/>
        </w:rPr>
        <w:t xml:space="preserve"> </w:t>
      </w:r>
      <w:r w:rsidRPr="008E750A">
        <w:rPr>
          <w:sz w:val="28"/>
          <w:szCs w:val="28"/>
        </w:rPr>
        <w:t>к</w:t>
      </w:r>
      <w:r w:rsidRPr="008E750A">
        <w:rPr>
          <w:sz w:val="28"/>
          <w:szCs w:val="28"/>
        </w:rPr>
        <w:t xml:space="preserve"> </w:t>
      </w:r>
      <w:r w:rsidRPr="008E750A">
        <w:rPr>
          <w:sz w:val="28"/>
          <w:szCs w:val="28"/>
        </w:rPr>
        <w:t>первичным</w:t>
      </w:r>
      <w:r w:rsidRPr="008E750A">
        <w:rPr>
          <w:sz w:val="28"/>
          <w:szCs w:val="28"/>
        </w:rPr>
        <w:t xml:space="preserve"> </w:t>
      </w:r>
      <w:r w:rsidRPr="008E750A">
        <w:rPr>
          <w:sz w:val="28"/>
          <w:szCs w:val="28"/>
        </w:rPr>
        <w:t>средствам</w:t>
      </w:r>
      <w:r w:rsidRPr="008E750A">
        <w:rPr>
          <w:sz w:val="28"/>
          <w:szCs w:val="28"/>
        </w:rPr>
        <w:t xml:space="preserve"> </w:t>
      </w:r>
      <w:r w:rsidRPr="008E750A">
        <w:rPr>
          <w:sz w:val="28"/>
          <w:szCs w:val="28"/>
        </w:rPr>
        <w:t>пожаротушения</w:t>
      </w:r>
      <w:r w:rsidRPr="008E750A">
        <w:rPr>
          <w:sz w:val="28"/>
          <w:szCs w:val="28"/>
        </w:rPr>
        <w:t xml:space="preserve"> </w:t>
      </w:r>
      <w:r w:rsidRPr="008E750A">
        <w:rPr>
          <w:sz w:val="28"/>
          <w:szCs w:val="28"/>
        </w:rPr>
        <w:t>должен</w:t>
      </w:r>
      <w:r w:rsidRPr="008E750A">
        <w:rPr>
          <w:sz w:val="28"/>
          <w:szCs w:val="28"/>
        </w:rPr>
        <w:t xml:space="preserve"> </w:t>
      </w:r>
      <w:r w:rsidRPr="008E750A">
        <w:rPr>
          <w:sz w:val="28"/>
          <w:szCs w:val="28"/>
        </w:rPr>
        <w:t>быть</w:t>
      </w:r>
      <w:r w:rsidRPr="008E750A">
        <w:rPr>
          <w:sz w:val="28"/>
          <w:szCs w:val="28"/>
        </w:rPr>
        <w:t xml:space="preserve"> </w:t>
      </w:r>
      <w:r w:rsidRPr="008E750A">
        <w:rPr>
          <w:sz w:val="28"/>
          <w:szCs w:val="28"/>
        </w:rPr>
        <w:t>свободным</w:t>
      </w:r>
      <w:r w:rsidRPr="008E750A">
        <w:rPr>
          <w:sz w:val="28"/>
          <w:szCs w:val="28"/>
        </w:rPr>
        <w:t xml:space="preserve">, </w:t>
      </w:r>
      <w:r w:rsidRPr="008E750A">
        <w:rPr>
          <w:sz w:val="28"/>
          <w:szCs w:val="28"/>
        </w:rPr>
        <w:t>загромождение</w:t>
      </w:r>
      <w:r w:rsidRPr="008E750A">
        <w:rPr>
          <w:sz w:val="28"/>
          <w:szCs w:val="28"/>
        </w:rPr>
        <w:t xml:space="preserve"> </w:t>
      </w:r>
      <w:r w:rsidRPr="008E750A">
        <w:rPr>
          <w:sz w:val="28"/>
          <w:szCs w:val="28"/>
        </w:rPr>
        <w:t>мебелью</w:t>
      </w:r>
      <w:r w:rsidRPr="008E750A">
        <w:rPr>
          <w:sz w:val="28"/>
          <w:szCs w:val="28"/>
        </w:rPr>
        <w:t xml:space="preserve">, </w:t>
      </w:r>
      <w:r w:rsidRPr="008E750A">
        <w:rPr>
          <w:sz w:val="28"/>
          <w:szCs w:val="28"/>
        </w:rPr>
        <w:t>оборудованием</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другими</w:t>
      </w:r>
      <w:r w:rsidRPr="008E750A">
        <w:rPr>
          <w:sz w:val="28"/>
          <w:szCs w:val="28"/>
        </w:rPr>
        <w:t xml:space="preserve"> </w:t>
      </w:r>
      <w:r w:rsidRPr="008E750A">
        <w:rPr>
          <w:sz w:val="28"/>
          <w:szCs w:val="28"/>
        </w:rPr>
        <w:t>предметами</w:t>
      </w:r>
      <w:r w:rsidRPr="008E750A">
        <w:rPr>
          <w:sz w:val="28"/>
          <w:szCs w:val="28"/>
        </w:rPr>
        <w:t xml:space="preserve"> </w:t>
      </w:r>
      <w:r w:rsidRPr="008E750A">
        <w:rPr>
          <w:sz w:val="28"/>
          <w:szCs w:val="28"/>
        </w:rPr>
        <w:t>запрещается</w:t>
      </w:r>
      <w:r w:rsidRPr="008E750A">
        <w:rPr>
          <w:sz w:val="28"/>
          <w:szCs w:val="28"/>
        </w:rPr>
        <w:t>.</w:t>
      </w:r>
    </w:p>
    <w:p w:rsidR="00F05D41" w:rsidRPr="008E750A" w:rsidRDefault="00F05D41" w:rsidP="00F05D41">
      <w:pPr>
        <w:pStyle w:val="a6"/>
        <w:ind w:firstLine="709"/>
        <w:jc w:val="both"/>
        <w:rPr>
          <w:sz w:val="28"/>
          <w:szCs w:val="28"/>
        </w:rPr>
      </w:pPr>
      <w:r>
        <w:rPr>
          <w:sz w:val="28"/>
          <w:szCs w:val="28"/>
        </w:rPr>
        <w:lastRenderedPageBreak/>
        <w:t xml:space="preserve">4.6. </w:t>
      </w:r>
      <w:r w:rsidRPr="008E750A">
        <w:rPr>
          <w:sz w:val="28"/>
          <w:szCs w:val="28"/>
        </w:rPr>
        <w:t>При</w:t>
      </w:r>
      <w:r w:rsidRPr="008E750A">
        <w:rPr>
          <w:sz w:val="28"/>
          <w:szCs w:val="28"/>
        </w:rPr>
        <w:t xml:space="preserve"> </w:t>
      </w:r>
      <w:r w:rsidRPr="008E750A">
        <w:rPr>
          <w:sz w:val="28"/>
          <w:szCs w:val="28"/>
        </w:rPr>
        <w:t>использовании</w:t>
      </w:r>
      <w:r w:rsidRPr="008E750A">
        <w:rPr>
          <w:sz w:val="28"/>
          <w:szCs w:val="28"/>
        </w:rPr>
        <w:t xml:space="preserve"> </w:t>
      </w:r>
      <w:r w:rsidRPr="008E750A">
        <w:rPr>
          <w:sz w:val="28"/>
          <w:szCs w:val="28"/>
        </w:rPr>
        <w:t>предметов</w:t>
      </w:r>
      <w:r w:rsidRPr="008E750A">
        <w:rPr>
          <w:sz w:val="28"/>
          <w:szCs w:val="28"/>
        </w:rPr>
        <w:t xml:space="preserve"> </w:t>
      </w:r>
      <w:r w:rsidRPr="008E750A">
        <w:rPr>
          <w:sz w:val="28"/>
          <w:szCs w:val="28"/>
        </w:rPr>
        <w:t>бытовой</w:t>
      </w:r>
      <w:r w:rsidRPr="008E750A">
        <w:rPr>
          <w:sz w:val="28"/>
          <w:szCs w:val="28"/>
        </w:rPr>
        <w:t xml:space="preserve"> </w:t>
      </w:r>
      <w:r w:rsidRPr="008E750A">
        <w:rPr>
          <w:sz w:val="28"/>
          <w:szCs w:val="28"/>
        </w:rPr>
        <w:t>химии</w:t>
      </w:r>
      <w:r w:rsidRPr="008E750A">
        <w:rPr>
          <w:sz w:val="28"/>
          <w:szCs w:val="28"/>
        </w:rPr>
        <w:t xml:space="preserve">, </w:t>
      </w:r>
      <w:r w:rsidRPr="008E750A">
        <w:rPr>
          <w:sz w:val="28"/>
          <w:szCs w:val="28"/>
        </w:rPr>
        <w:t>проведении</w:t>
      </w:r>
      <w:r w:rsidRPr="008E750A">
        <w:rPr>
          <w:sz w:val="28"/>
          <w:szCs w:val="28"/>
        </w:rPr>
        <w:t xml:space="preserve"> </w:t>
      </w:r>
      <w:r w:rsidRPr="008E750A">
        <w:rPr>
          <w:sz w:val="28"/>
          <w:szCs w:val="28"/>
        </w:rPr>
        <w:t>работ</w:t>
      </w:r>
      <w:r w:rsidRPr="008E750A">
        <w:rPr>
          <w:sz w:val="28"/>
          <w:szCs w:val="28"/>
        </w:rPr>
        <w:t xml:space="preserve"> </w:t>
      </w:r>
      <w:r w:rsidRPr="008E750A">
        <w:rPr>
          <w:sz w:val="28"/>
          <w:szCs w:val="28"/>
        </w:rPr>
        <w:br/>
      </w:r>
      <w:r w:rsidRPr="008E750A">
        <w:rPr>
          <w:sz w:val="28"/>
          <w:szCs w:val="28"/>
        </w:rPr>
        <w:t>с</w:t>
      </w:r>
      <w:r w:rsidRPr="008E750A">
        <w:rPr>
          <w:sz w:val="28"/>
          <w:szCs w:val="28"/>
        </w:rPr>
        <w:t xml:space="preserve"> </w:t>
      </w:r>
      <w:r w:rsidRPr="008E750A">
        <w:rPr>
          <w:sz w:val="28"/>
          <w:szCs w:val="28"/>
        </w:rPr>
        <w:t>легковоспламеняющимися</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горючими</w:t>
      </w:r>
      <w:r w:rsidRPr="008E750A">
        <w:rPr>
          <w:sz w:val="28"/>
          <w:szCs w:val="28"/>
        </w:rPr>
        <w:t xml:space="preserve"> </w:t>
      </w:r>
      <w:r w:rsidRPr="008E750A">
        <w:rPr>
          <w:sz w:val="28"/>
          <w:szCs w:val="28"/>
        </w:rPr>
        <w:t>жидкостями</w:t>
      </w:r>
      <w:r w:rsidRPr="008E750A">
        <w:rPr>
          <w:sz w:val="28"/>
          <w:szCs w:val="28"/>
        </w:rPr>
        <w:t xml:space="preserve">, </w:t>
      </w:r>
      <w:r w:rsidRPr="008E750A">
        <w:rPr>
          <w:sz w:val="28"/>
          <w:szCs w:val="28"/>
        </w:rPr>
        <w:t>другими</w:t>
      </w:r>
      <w:r w:rsidRPr="008E750A">
        <w:rPr>
          <w:sz w:val="28"/>
          <w:szCs w:val="28"/>
        </w:rPr>
        <w:t xml:space="preserve"> </w:t>
      </w:r>
      <w:r w:rsidRPr="008E750A">
        <w:rPr>
          <w:sz w:val="28"/>
          <w:szCs w:val="28"/>
        </w:rPr>
        <w:t>опасными</w:t>
      </w:r>
      <w:r w:rsidRPr="008E750A">
        <w:rPr>
          <w:sz w:val="28"/>
          <w:szCs w:val="28"/>
        </w:rPr>
        <w:t xml:space="preserve"> </w:t>
      </w:r>
      <w:r w:rsidRPr="008E750A">
        <w:rPr>
          <w:sz w:val="28"/>
          <w:szCs w:val="28"/>
        </w:rPr>
        <w:br/>
      </w:r>
      <w:r w:rsidRPr="008E750A">
        <w:rPr>
          <w:sz w:val="28"/>
          <w:szCs w:val="28"/>
        </w:rPr>
        <w:t>в</w:t>
      </w:r>
      <w:r w:rsidRPr="008E750A">
        <w:rPr>
          <w:sz w:val="28"/>
          <w:szCs w:val="28"/>
        </w:rPr>
        <w:t xml:space="preserve"> </w:t>
      </w:r>
      <w:r w:rsidRPr="008E750A">
        <w:rPr>
          <w:sz w:val="28"/>
          <w:szCs w:val="28"/>
        </w:rPr>
        <w:t>пожарном</w:t>
      </w:r>
      <w:r w:rsidRPr="008E750A">
        <w:rPr>
          <w:sz w:val="28"/>
          <w:szCs w:val="28"/>
        </w:rPr>
        <w:t xml:space="preserve"> </w:t>
      </w:r>
      <w:r w:rsidRPr="008E750A">
        <w:rPr>
          <w:sz w:val="28"/>
          <w:szCs w:val="28"/>
        </w:rPr>
        <w:t>отношении</w:t>
      </w:r>
      <w:r w:rsidRPr="008E750A">
        <w:rPr>
          <w:sz w:val="28"/>
          <w:szCs w:val="28"/>
        </w:rPr>
        <w:t xml:space="preserve"> </w:t>
      </w:r>
      <w:r w:rsidRPr="008E750A">
        <w:rPr>
          <w:sz w:val="28"/>
          <w:szCs w:val="28"/>
        </w:rPr>
        <w:t>веществами</w:t>
      </w:r>
      <w:r w:rsidRPr="008E750A">
        <w:rPr>
          <w:sz w:val="28"/>
          <w:szCs w:val="28"/>
        </w:rPr>
        <w:t xml:space="preserve">, </w:t>
      </w:r>
      <w:r w:rsidRPr="008E750A">
        <w:rPr>
          <w:sz w:val="28"/>
          <w:szCs w:val="28"/>
        </w:rPr>
        <w:t>материалами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оборудованием</w:t>
      </w:r>
      <w:r w:rsidRPr="008E750A">
        <w:rPr>
          <w:sz w:val="28"/>
          <w:szCs w:val="28"/>
        </w:rPr>
        <w:t xml:space="preserve"> </w:t>
      </w:r>
      <w:r w:rsidRPr="008E750A">
        <w:rPr>
          <w:sz w:val="28"/>
          <w:szCs w:val="28"/>
        </w:rPr>
        <w:t>необходимо</w:t>
      </w:r>
      <w:r w:rsidRPr="008E750A">
        <w:rPr>
          <w:sz w:val="28"/>
          <w:szCs w:val="28"/>
        </w:rPr>
        <w:t xml:space="preserve"> </w:t>
      </w:r>
      <w:r w:rsidRPr="008E750A">
        <w:rPr>
          <w:sz w:val="28"/>
          <w:szCs w:val="28"/>
        </w:rPr>
        <w:t>выполнять</w:t>
      </w:r>
      <w:r w:rsidRPr="008E750A">
        <w:rPr>
          <w:sz w:val="28"/>
          <w:szCs w:val="28"/>
        </w:rPr>
        <w:t xml:space="preserve"> </w:t>
      </w:r>
      <w:r w:rsidRPr="008E750A">
        <w:rPr>
          <w:sz w:val="28"/>
          <w:szCs w:val="28"/>
        </w:rPr>
        <w:t>меры</w:t>
      </w:r>
      <w:r w:rsidRPr="008E750A">
        <w:rPr>
          <w:sz w:val="28"/>
          <w:szCs w:val="28"/>
        </w:rPr>
        <w:t xml:space="preserve"> </w:t>
      </w:r>
      <w:r w:rsidRPr="008E750A">
        <w:rPr>
          <w:sz w:val="28"/>
          <w:szCs w:val="28"/>
        </w:rPr>
        <w:t>предосторожности</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4.7. </w:t>
      </w:r>
      <w:r w:rsidRPr="008E750A">
        <w:rPr>
          <w:sz w:val="28"/>
          <w:szCs w:val="28"/>
        </w:rPr>
        <w:t>Все</w:t>
      </w:r>
      <w:r w:rsidRPr="008E750A">
        <w:rPr>
          <w:sz w:val="28"/>
          <w:szCs w:val="28"/>
        </w:rPr>
        <w:t xml:space="preserve"> </w:t>
      </w:r>
      <w:r w:rsidRPr="008E750A">
        <w:rPr>
          <w:sz w:val="28"/>
          <w:szCs w:val="28"/>
        </w:rPr>
        <w:t>производственные</w:t>
      </w:r>
      <w:r w:rsidRPr="008E750A">
        <w:rPr>
          <w:sz w:val="28"/>
          <w:szCs w:val="28"/>
        </w:rPr>
        <w:t xml:space="preserve">, </w:t>
      </w:r>
      <w:r w:rsidRPr="008E750A">
        <w:rPr>
          <w:sz w:val="28"/>
          <w:szCs w:val="28"/>
        </w:rPr>
        <w:t>служебные</w:t>
      </w:r>
      <w:r w:rsidRPr="008E750A">
        <w:rPr>
          <w:sz w:val="28"/>
          <w:szCs w:val="28"/>
        </w:rPr>
        <w:t xml:space="preserve">, </w:t>
      </w:r>
      <w:r w:rsidRPr="008E750A">
        <w:rPr>
          <w:sz w:val="28"/>
          <w:szCs w:val="28"/>
        </w:rPr>
        <w:t>складские</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вспомогательные</w:t>
      </w:r>
      <w:r w:rsidRPr="008E750A">
        <w:rPr>
          <w:sz w:val="28"/>
          <w:szCs w:val="28"/>
        </w:rPr>
        <w:t xml:space="preserve"> </w:t>
      </w:r>
      <w:r w:rsidRPr="008E750A">
        <w:rPr>
          <w:sz w:val="28"/>
          <w:szCs w:val="28"/>
        </w:rPr>
        <w:t>здания</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помещения</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содержаться</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чистоте</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4.8. </w:t>
      </w:r>
      <w:r w:rsidRPr="008E750A">
        <w:rPr>
          <w:sz w:val="28"/>
          <w:szCs w:val="28"/>
        </w:rPr>
        <w:t>Производственные</w:t>
      </w:r>
      <w:r w:rsidRPr="008E750A">
        <w:rPr>
          <w:sz w:val="28"/>
          <w:szCs w:val="28"/>
        </w:rPr>
        <w:t xml:space="preserve"> </w:t>
      </w:r>
      <w:r w:rsidRPr="008E750A">
        <w:rPr>
          <w:sz w:val="28"/>
          <w:szCs w:val="28"/>
        </w:rPr>
        <w:t>помещения</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оборудование</w:t>
      </w:r>
      <w:r w:rsidRPr="008E750A">
        <w:rPr>
          <w:sz w:val="28"/>
          <w:szCs w:val="28"/>
        </w:rPr>
        <w:t xml:space="preserve"> </w:t>
      </w:r>
      <w:r w:rsidRPr="008E750A">
        <w:rPr>
          <w:sz w:val="28"/>
          <w:szCs w:val="28"/>
        </w:rPr>
        <w:t>должно</w:t>
      </w:r>
      <w:r w:rsidRPr="008E750A">
        <w:rPr>
          <w:sz w:val="28"/>
          <w:szCs w:val="28"/>
        </w:rPr>
        <w:t xml:space="preserve"> </w:t>
      </w:r>
      <w:r w:rsidRPr="008E750A">
        <w:rPr>
          <w:sz w:val="28"/>
          <w:szCs w:val="28"/>
        </w:rPr>
        <w:t>периодически</w:t>
      </w:r>
      <w:r w:rsidRPr="008E750A">
        <w:rPr>
          <w:sz w:val="28"/>
          <w:szCs w:val="28"/>
        </w:rPr>
        <w:t xml:space="preserve"> </w:t>
      </w:r>
      <w:r w:rsidRPr="008E750A">
        <w:rPr>
          <w:sz w:val="28"/>
          <w:szCs w:val="28"/>
        </w:rPr>
        <w:t>очищается</w:t>
      </w:r>
      <w:r w:rsidRPr="008E750A">
        <w:rPr>
          <w:sz w:val="28"/>
          <w:szCs w:val="28"/>
        </w:rPr>
        <w:t xml:space="preserve"> </w:t>
      </w:r>
      <w:r w:rsidRPr="008E750A">
        <w:rPr>
          <w:sz w:val="28"/>
          <w:szCs w:val="28"/>
        </w:rPr>
        <w:t>от</w:t>
      </w:r>
      <w:r w:rsidRPr="008E750A">
        <w:rPr>
          <w:sz w:val="28"/>
          <w:szCs w:val="28"/>
        </w:rPr>
        <w:t xml:space="preserve"> </w:t>
      </w:r>
      <w:r w:rsidRPr="008E750A">
        <w:rPr>
          <w:sz w:val="28"/>
          <w:szCs w:val="28"/>
        </w:rPr>
        <w:t>пыли</w:t>
      </w:r>
      <w:r w:rsidRPr="008E750A">
        <w:rPr>
          <w:sz w:val="28"/>
          <w:szCs w:val="28"/>
        </w:rPr>
        <w:t xml:space="preserve">, </w:t>
      </w:r>
      <w:r w:rsidRPr="008E750A">
        <w:rPr>
          <w:sz w:val="28"/>
          <w:szCs w:val="28"/>
        </w:rPr>
        <w:t>пуха</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других</w:t>
      </w:r>
      <w:r w:rsidRPr="008E750A">
        <w:rPr>
          <w:sz w:val="28"/>
          <w:szCs w:val="28"/>
        </w:rPr>
        <w:t xml:space="preserve"> </w:t>
      </w:r>
      <w:r w:rsidRPr="008E750A">
        <w:rPr>
          <w:sz w:val="28"/>
          <w:szCs w:val="28"/>
        </w:rPr>
        <w:t>загрязнений</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4.9. </w:t>
      </w:r>
      <w:r w:rsidRPr="008E750A">
        <w:rPr>
          <w:sz w:val="28"/>
          <w:szCs w:val="28"/>
        </w:rPr>
        <w:t>Во</w:t>
      </w:r>
      <w:r w:rsidRPr="008E750A">
        <w:rPr>
          <w:sz w:val="28"/>
          <w:szCs w:val="28"/>
        </w:rPr>
        <w:t xml:space="preserve"> </w:t>
      </w:r>
      <w:r w:rsidRPr="008E750A">
        <w:rPr>
          <w:sz w:val="28"/>
          <w:szCs w:val="28"/>
        </w:rPr>
        <w:t>всех</w:t>
      </w:r>
      <w:r w:rsidRPr="008E750A">
        <w:rPr>
          <w:sz w:val="28"/>
          <w:szCs w:val="28"/>
        </w:rPr>
        <w:t xml:space="preserve"> </w:t>
      </w:r>
      <w:r w:rsidRPr="008E750A">
        <w:rPr>
          <w:sz w:val="28"/>
          <w:szCs w:val="28"/>
        </w:rPr>
        <w:t>производственных</w:t>
      </w:r>
      <w:r w:rsidRPr="008E750A">
        <w:rPr>
          <w:sz w:val="28"/>
          <w:szCs w:val="28"/>
        </w:rPr>
        <w:t xml:space="preserve">, </w:t>
      </w:r>
      <w:r w:rsidRPr="008E750A">
        <w:rPr>
          <w:sz w:val="28"/>
          <w:szCs w:val="28"/>
        </w:rPr>
        <w:t>административных</w:t>
      </w:r>
      <w:r w:rsidRPr="008E750A">
        <w:rPr>
          <w:sz w:val="28"/>
          <w:szCs w:val="28"/>
        </w:rPr>
        <w:t xml:space="preserve">, </w:t>
      </w:r>
      <w:r w:rsidRPr="008E750A">
        <w:rPr>
          <w:sz w:val="28"/>
          <w:szCs w:val="28"/>
        </w:rPr>
        <w:t>складских</w:t>
      </w:r>
      <w:r w:rsidRPr="008E750A">
        <w:rPr>
          <w:sz w:val="28"/>
          <w:szCs w:val="28"/>
        </w:rPr>
        <w:t xml:space="preserve"> </w:t>
      </w:r>
      <w:r w:rsidRPr="008E750A">
        <w:rPr>
          <w:sz w:val="28"/>
          <w:szCs w:val="28"/>
        </w:rPr>
        <w:br/>
      </w:r>
      <w:r w:rsidRPr="008E750A">
        <w:rPr>
          <w:sz w:val="28"/>
          <w:szCs w:val="28"/>
        </w:rPr>
        <w:t>и</w:t>
      </w:r>
      <w:r w:rsidRPr="008E750A">
        <w:rPr>
          <w:sz w:val="28"/>
          <w:szCs w:val="28"/>
        </w:rPr>
        <w:t xml:space="preserve"> </w:t>
      </w:r>
      <w:r w:rsidRPr="008E750A">
        <w:rPr>
          <w:sz w:val="28"/>
          <w:szCs w:val="28"/>
        </w:rPr>
        <w:t>вспомогательных</w:t>
      </w:r>
      <w:r w:rsidRPr="008E750A">
        <w:rPr>
          <w:sz w:val="28"/>
          <w:szCs w:val="28"/>
        </w:rPr>
        <w:t xml:space="preserve"> </w:t>
      </w:r>
      <w:r w:rsidRPr="008E750A">
        <w:rPr>
          <w:sz w:val="28"/>
          <w:szCs w:val="28"/>
        </w:rPr>
        <w:t>помещениях</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видных</w:t>
      </w:r>
      <w:r w:rsidRPr="008E750A">
        <w:rPr>
          <w:sz w:val="28"/>
          <w:szCs w:val="28"/>
        </w:rPr>
        <w:t xml:space="preserve"> </w:t>
      </w:r>
      <w:r w:rsidRPr="008E750A">
        <w:rPr>
          <w:sz w:val="28"/>
          <w:szCs w:val="28"/>
        </w:rPr>
        <w:t>местах</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быть</w:t>
      </w:r>
      <w:r w:rsidRPr="008E750A">
        <w:rPr>
          <w:sz w:val="28"/>
          <w:szCs w:val="28"/>
        </w:rPr>
        <w:t xml:space="preserve"> </w:t>
      </w:r>
      <w:r w:rsidRPr="008E750A">
        <w:rPr>
          <w:sz w:val="28"/>
          <w:szCs w:val="28"/>
        </w:rPr>
        <w:t>вывешены</w:t>
      </w:r>
      <w:r w:rsidRPr="008E750A">
        <w:rPr>
          <w:sz w:val="28"/>
          <w:szCs w:val="28"/>
        </w:rPr>
        <w:t xml:space="preserve"> </w:t>
      </w:r>
      <w:r w:rsidRPr="008E750A">
        <w:rPr>
          <w:sz w:val="28"/>
          <w:szCs w:val="28"/>
        </w:rPr>
        <w:t>таблички</w:t>
      </w:r>
      <w:r w:rsidRPr="008E750A">
        <w:rPr>
          <w:sz w:val="28"/>
          <w:szCs w:val="28"/>
        </w:rPr>
        <w:t xml:space="preserve"> </w:t>
      </w:r>
      <w:r w:rsidRPr="008E750A">
        <w:rPr>
          <w:sz w:val="28"/>
          <w:szCs w:val="28"/>
        </w:rPr>
        <w:t>с</w:t>
      </w:r>
      <w:r w:rsidRPr="008E750A">
        <w:rPr>
          <w:sz w:val="28"/>
          <w:szCs w:val="28"/>
        </w:rPr>
        <w:t xml:space="preserve"> </w:t>
      </w:r>
      <w:r w:rsidRPr="008E750A">
        <w:rPr>
          <w:sz w:val="28"/>
          <w:szCs w:val="28"/>
        </w:rPr>
        <w:t>указанием</w:t>
      </w:r>
      <w:r w:rsidRPr="008E750A">
        <w:rPr>
          <w:sz w:val="28"/>
          <w:szCs w:val="28"/>
        </w:rPr>
        <w:t xml:space="preserve"> </w:t>
      </w:r>
      <w:r w:rsidRPr="008E750A">
        <w:rPr>
          <w:sz w:val="28"/>
          <w:szCs w:val="28"/>
        </w:rPr>
        <w:t>номера</w:t>
      </w:r>
      <w:r w:rsidRPr="008E750A">
        <w:rPr>
          <w:sz w:val="28"/>
          <w:szCs w:val="28"/>
        </w:rPr>
        <w:t xml:space="preserve"> </w:t>
      </w:r>
      <w:r w:rsidRPr="008E750A">
        <w:rPr>
          <w:sz w:val="28"/>
          <w:szCs w:val="28"/>
        </w:rPr>
        <w:t>вызова</w:t>
      </w:r>
      <w:r w:rsidRPr="008E750A">
        <w:rPr>
          <w:sz w:val="28"/>
          <w:szCs w:val="28"/>
        </w:rPr>
        <w:t xml:space="preserve"> </w:t>
      </w:r>
      <w:r w:rsidRPr="008E750A">
        <w:rPr>
          <w:sz w:val="28"/>
          <w:szCs w:val="28"/>
        </w:rPr>
        <w:t>пожарной</w:t>
      </w:r>
      <w:r w:rsidRPr="008E750A">
        <w:rPr>
          <w:sz w:val="28"/>
          <w:szCs w:val="28"/>
        </w:rPr>
        <w:t xml:space="preserve"> </w:t>
      </w:r>
      <w:r w:rsidRPr="008E750A">
        <w:rPr>
          <w:sz w:val="28"/>
          <w:szCs w:val="28"/>
        </w:rPr>
        <w:t>охраны</w:t>
      </w:r>
      <w:r w:rsidRPr="008E750A">
        <w:rPr>
          <w:sz w:val="28"/>
          <w:szCs w:val="28"/>
        </w:rPr>
        <w:t xml:space="preserve"> </w:t>
      </w:r>
      <w:r w:rsidRPr="008E750A">
        <w:rPr>
          <w:sz w:val="28"/>
          <w:szCs w:val="28"/>
        </w:rPr>
        <w:t>«</w:t>
      </w:r>
      <w:r w:rsidRPr="008E750A">
        <w:rPr>
          <w:sz w:val="28"/>
          <w:szCs w:val="28"/>
        </w:rPr>
        <w:t>01</w:t>
      </w:r>
      <w:r w:rsidRPr="008E750A">
        <w:rPr>
          <w:sz w:val="28"/>
          <w:szCs w:val="28"/>
        </w:rPr>
        <w:t>»</w:t>
      </w:r>
      <w:r w:rsidRPr="008E750A">
        <w:rPr>
          <w:sz w:val="28"/>
          <w:szCs w:val="28"/>
        </w:rPr>
        <w:t>.</w:t>
      </w:r>
    </w:p>
    <w:p w:rsidR="00F05D41" w:rsidRPr="008E750A" w:rsidRDefault="00F05D41" w:rsidP="00F05D41">
      <w:pPr>
        <w:pStyle w:val="a6"/>
        <w:ind w:firstLine="709"/>
        <w:jc w:val="both"/>
        <w:rPr>
          <w:sz w:val="28"/>
          <w:szCs w:val="28"/>
        </w:rPr>
      </w:pPr>
      <w:r>
        <w:rPr>
          <w:sz w:val="28"/>
          <w:szCs w:val="28"/>
        </w:rPr>
        <w:t>4.10.</w:t>
      </w:r>
      <w:r w:rsidRPr="008E750A">
        <w:rPr>
          <w:sz w:val="28"/>
          <w:szCs w:val="28"/>
        </w:rPr>
        <w:t xml:space="preserve"> </w:t>
      </w:r>
      <w:r w:rsidRPr="008E750A">
        <w:rPr>
          <w:sz w:val="28"/>
          <w:szCs w:val="28"/>
        </w:rPr>
        <w:t>Курить</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специально</w:t>
      </w:r>
      <w:r w:rsidRPr="008E750A">
        <w:rPr>
          <w:sz w:val="28"/>
          <w:szCs w:val="28"/>
        </w:rPr>
        <w:t xml:space="preserve"> </w:t>
      </w:r>
      <w:r w:rsidRPr="008E750A">
        <w:rPr>
          <w:sz w:val="28"/>
          <w:szCs w:val="28"/>
        </w:rPr>
        <w:t>отведенных</w:t>
      </w:r>
      <w:r w:rsidRPr="008E750A">
        <w:rPr>
          <w:sz w:val="28"/>
          <w:szCs w:val="28"/>
        </w:rPr>
        <w:t xml:space="preserve"> </w:t>
      </w:r>
      <w:r w:rsidRPr="008E750A">
        <w:rPr>
          <w:sz w:val="28"/>
          <w:szCs w:val="28"/>
        </w:rPr>
        <w:t>местах</w:t>
      </w:r>
      <w:r w:rsidRPr="008E750A">
        <w:rPr>
          <w:sz w:val="28"/>
          <w:szCs w:val="28"/>
        </w:rPr>
        <w:t xml:space="preserve">, </w:t>
      </w:r>
      <w:r w:rsidRPr="008E750A">
        <w:rPr>
          <w:sz w:val="28"/>
          <w:szCs w:val="28"/>
        </w:rPr>
        <w:t>обозначенных</w:t>
      </w:r>
      <w:r w:rsidRPr="008E750A">
        <w:rPr>
          <w:sz w:val="28"/>
          <w:szCs w:val="28"/>
        </w:rPr>
        <w:t xml:space="preserve"> </w:t>
      </w:r>
      <w:r w:rsidRPr="008E750A">
        <w:rPr>
          <w:sz w:val="28"/>
          <w:szCs w:val="28"/>
        </w:rPr>
        <w:t>знаками</w:t>
      </w:r>
      <w:r w:rsidRPr="008E750A">
        <w:rPr>
          <w:sz w:val="28"/>
          <w:szCs w:val="28"/>
        </w:rPr>
        <w:t xml:space="preserve"> </w:t>
      </w:r>
      <w:r w:rsidRPr="008E750A">
        <w:rPr>
          <w:sz w:val="28"/>
          <w:szCs w:val="28"/>
        </w:rPr>
        <w:t>«место</w:t>
      </w:r>
      <w:r w:rsidRPr="008E750A">
        <w:rPr>
          <w:sz w:val="28"/>
          <w:szCs w:val="28"/>
        </w:rPr>
        <w:t xml:space="preserve"> </w:t>
      </w:r>
      <w:r w:rsidRPr="008E750A">
        <w:rPr>
          <w:sz w:val="28"/>
          <w:szCs w:val="28"/>
        </w:rPr>
        <w:t>курения»</w:t>
      </w:r>
      <w:r w:rsidRPr="008E750A">
        <w:rPr>
          <w:sz w:val="28"/>
          <w:szCs w:val="28"/>
        </w:rPr>
        <w:t xml:space="preserve"> </w:t>
      </w:r>
      <w:r w:rsidRPr="008E750A">
        <w:rPr>
          <w:sz w:val="28"/>
          <w:szCs w:val="28"/>
        </w:rPr>
        <w:t>или</w:t>
      </w:r>
      <w:r w:rsidRPr="008E750A">
        <w:rPr>
          <w:sz w:val="28"/>
          <w:szCs w:val="28"/>
        </w:rPr>
        <w:t xml:space="preserve"> </w:t>
      </w:r>
      <w:r w:rsidRPr="008E750A">
        <w:rPr>
          <w:sz w:val="28"/>
          <w:szCs w:val="28"/>
        </w:rPr>
        <w:t>«курить</w:t>
      </w:r>
      <w:r w:rsidRPr="008E750A">
        <w:rPr>
          <w:sz w:val="28"/>
          <w:szCs w:val="28"/>
        </w:rPr>
        <w:t xml:space="preserve"> </w:t>
      </w:r>
      <w:r w:rsidRPr="008E750A">
        <w:rPr>
          <w:sz w:val="28"/>
          <w:szCs w:val="28"/>
        </w:rPr>
        <w:t>здесь»</w:t>
      </w:r>
      <w:r w:rsidRPr="008E750A">
        <w:rPr>
          <w:sz w:val="28"/>
          <w:szCs w:val="28"/>
        </w:rPr>
        <w:t xml:space="preserve"> (</w:t>
      </w:r>
      <w:r w:rsidRPr="008E750A">
        <w:rPr>
          <w:sz w:val="28"/>
          <w:szCs w:val="28"/>
        </w:rPr>
        <w:t>квадратный</w:t>
      </w:r>
      <w:r w:rsidRPr="008E750A">
        <w:rPr>
          <w:sz w:val="28"/>
          <w:szCs w:val="28"/>
        </w:rPr>
        <w:t xml:space="preserve"> </w:t>
      </w:r>
      <w:r w:rsidRPr="008E750A">
        <w:rPr>
          <w:sz w:val="28"/>
          <w:szCs w:val="28"/>
        </w:rPr>
        <w:t>или</w:t>
      </w:r>
      <w:r w:rsidRPr="008E750A">
        <w:rPr>
          <w:sz w:val="28"/>
          <w:szCs w:val="28"/>
        </w:rPr>
        <w:t xml:space="preserve"> </w:t>
      </w:r>
      <w:r w:rsidRPr="008E750A">
        <w:rPr>
          <w:sz w:val="28"/>
          <w:szCs w:val="28"/>
        </w:rPr>
        <w:t>круглый</w:t>
      </w:r>
      <w:r w:rsidRPr="008E750A">
        <w:rPr>
          <w:sz w:val="28"/>
          <w:szCs w:val="28"/>
        </w:rPr>
        <w:t xml:space="preserve"> </w:t>
      </w:r>
      <w:r w:rsidRPr="008E750A">
        <w:rPr>
          <w:sz w:val="28"/>
          <w:szCs w:val="28"/>
        </w:rPr>
        <w:t>знак</w:t>
      </w:r>
      <w:r w:rsidRPr="008E750A">
        <w:rPr>
          <w:sz w:val="28"/>
          <w:szCs w:val="28"/>
        </w:rPr>
        <w:t xml:space="preserve"> </w:t>
      </w:r>
      <w:r w:rsidRPr="008E750A">
        <w:rPr>
          <w:sz w:val="28"/>
          <w:szCs w:val="28"/>
        </w:rPr>
        <w:br/>
      </w:r>
      <w:r w:rsidRPr="008E750A">
        <w:rPr>
          <w:sz w:val="28"/>
          <w:szCs w:val="28"/>
        </w:rPr>
        <w:t>с</w:t>
      </w:r>
      <w:r w:rsidRPr="008E750A">
        <w:rPr>
          <w:sz w:val="28"/>
          <w:szCs w:val="28"/>
        </w:rPr>
        <w:t xml:space="preserve"> </w:t>
      </w:r>
      <w:r w:rsidRPr="008E750A">
        <w:rPr>
          <w:sz w:val="28"/>
          <w:szCs w:val="28"/>
        </w:rPr>
        <w:t>изображением</w:t>
      </w:r>
      <w:r w:rsidRPr="008E750A">
        <w:rPr>
          <w:sz w:val="28"/>
          <w:szCs w:val="28"/>
        </w:rPr>
        <w:t xml:space="preserve"> </w:t>
      </w:r>
      <w:r w:rsidRPr="008E750A">
        <w:rPr>
          <w:sz w:val="28"/>
          <w:szCs w:val="28"/>
        </w:rPr>
        <w:t>сигареты</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синем</w:t>
      </w:r>
      <w:r w:rsidRPr="008E750A">
        <w:rPr>
          <w:sz w:val="28"/>
          <w:szCs w:val="28"/>
        </w:rPr>
        <w:t xml:space="preserve"> </w:t>
      </w:r>
      <w:r w:rsidRPr="008E750A">
        <w:rPr>
          <w:sz w:val="28"/>
          <w:szCs w:val="28"/>
        </w:rPr>
        <w:t>фоне</w:t>
      </w:r>
      <w:r w:rsidRPr="008E750A">
        <w:rPr>
          <w:sz w:val="28"/>
          <w:szCs w:val="28"/>
        </w:rPr>
        <w:t>).</w:t>
      </w:r>
    </w:p>
    <w:p w:rsidR="00F05D41" w:rsidRPr="008E750A" w:rsidRDefault="00F05D41" w:rsidP="00F05D41">
      <w:pPr>
        <w:pStyle w:val="a6"/>
        <w:ind w:firstLine="709"/>
        <w:jc w:val="both"/>
        <w:rPr>
          <w:sz w:val="28"/>
          <w:szCs w:val="28"/>
        </w:rPr>
      </w:pPr>
      <w:r>
        <w:rPr>
          <w:sz w:val="28"/>
          <w:szCs w:val="28"/>
        </w:rPr>
        <w:t>4.11.</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допускать</w:t>
      </w:r>
      <w:r w:rsidRPr="008E750A">
        <w:rPr>
          <w:sz w:val="28"/>
          <w:szCs w:val="28"/>
        </w:rPr>
        <w:t xml:space="preserve"> </w:t>
      </w:r>
      <w:r w:rsidRPr="008E750A">
        <w:rPr>
          <w:sz w:val="28"/>
          <w:szCs w:val="28"/>
        </w:rPr>
        <w:t>курения</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зданиях</w:t>
      </w:r>
      <w:r w:rsidRPr="008E750A">
        <w:rPr>
          <w:sz w:val="28"/>
          <w:szCs w:val="28"/>
        </w:rPr>
        <w:t xml:space="preserve">, </w:t>
      </w:r>
      <w:r w:rsidRPr="008E750A">
        <w:rPr>
          <w:sz w:val="28"/>
          <w:szCs w:val="28"/>
        </w:rPr>
        <w:t>сооружениях</w:t>
      </w:r>
      <w:r w:rsidRPr="008E750A">
        <w:rPr>
          <w:sz w:val="28"/>
          <w:szCs w:val="28"/>
        </w:rPr>
        <w:t xml:space="preserve">, </w:t>
      </w:r>
      <w:r w:rsidRPr="008E750A">
        <w:rPr>
          <w:sz w:val="28"/>
          <w:szCs w:val="28"/>
        </w:rPr>
        <w:t>помещениях</w:t>
      </w:r>
      <w:r w:rsidRPr="008E750A">
        <w:rPr>
          <w:sz w:val="28"/>
          <w:szCs w:val="28"/>
        </w:rPr>
        <w:t xml:space="preserve"> (</w:t>
      </w:r>
      <w:r w:rsidRPr="008E750A">
        <w:rPr>
          <w:sz w:val="28"/>
          <w:szCs w:val="28"/>
        </w:rPr>
        <w:t>кроме</w:t>
      </w:r>
      <w:r w:rsidRPr="008E750A">
        <w:rPr>
          <w:sz w:val="28"/>
          <w:szCs w:val="28"/>
        </w:rPr>
        <w:t xml:space="preserve"> </w:t>
      </w:r>
      <w:r w:rsidRPr="008E750A">
        <w:rPr>
          <w:sz w:val="28"/>
          <w:szCs w:val="28"/>
        </w:rPr>
        <w:t>специально</w:t>
      </w:r>
      <w:r w:rsidRPr="008E750A">
        <w:rPr>
          <w:sz w:val="28"/>
          <w:szCs w:val="28"/>
        </w:rPr>
        <w:t xml:space="preserve"> </w:t>
      </w:r>
      <w:r w:rsidRPr="008E750A">
        <w:rPr>
          <w:sz w:val="28"/>
          <w:szCs w:val="28"/>
        </w:rPr>
        <w:t>отведенных</w:t>
      </w:r>
      <w:r w:rsidRPr="008E750A">
        <w:rPr>
          <w:sz w:val="28"/>
          <w:szCs w:val="28"/>
        </w:rPr>
        <w:t xml:space="preserve"> </w:t>
      </w:r>
      <w:r w:rsidRPr="008E750A">
        <w:rPr>
          <w:sz w:val="28"/>
          <w:szCs w:val="28"/>
        </w:rPr>
        <w:t>мест</w:t>
      </w:r>
      <w:r w:rsidRPr="008E750A">
        <w:rPr>
          <w:sz w:val="28"/>
          <w:szCs w:val="28"/>
        </w:rPr>
        <w:t xml:space="preserve">), </w:t>
      </w:r>
      <w:r w:rsidRPr="008E750A">
        <w:rPr>
          <w:sz w:val="28"/>
          <w:szCs w:val="28"/>
        </w:rPr>
        <w:t>а</w:t>
      </w:r>
      <w:r w:rsidRPr="008E750A">
        <w:rPr>
          <w:sz w:val="28"/>
          <w:szCs w:val="28"/>
        </w:rPr>
        <w:t xml:space="preserve"> </w:t>
      </w:r>
      <w:r w:rsidRPr="008E750A">
        <w:rPr>
          <w:sz w:val="28"/>
          <w:szCs w:val="28"/>
        </w:rPr>
        <w:t>также</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территории</w:t>
      </w:r>
      <w:r w:rsidRPr="008E750A">
        <w:rPr>
          <w:sz w:val="28"/>
          <w:szCs w:val="28"/>
        </w:rPr>
        <w:t xml:space="preserve"> </w:t>
      </w:r>
      <w:r w:rsidRPr="008E750A">
        <w:rPr>
          <w:sz w:val="28"/>
          <w:szCs w:val="28"/>
        </w:rPr>
        <w:t>Администрации</w:t>
      </w:r>
      <w:r w:rsidRPr="008E750A">
        <w:rPr>
          <w:sz w:val="28"/>
          <w:szCs w:val="28"/>
        </w:rPr>
        <w:t>,</w:t>
      </w:r>
      <w:r w:rsidRPr="008E750A">
        <w:rPr>
          <w:sz w:val="28"/>
          <w:szCs w:val="28"/>
        </w:rPr>
        <w:br/>
        <w:t xml:space="preserve"> </w:t>
      </w:r>
      <w:r w:rsidRPr="008E750A">
        <w:rPr>
          <w:sz w:val="28"/>
          <w:szCs w:val="28"/>
        </w:rPr>
        <w:t>в</w:t>
      </w:r>
      <w:r w:rsidRPr="008E750A">
        <w:rPr>
          <w:sz w:val="28"/>
          <w:szCs w:val="28"/>
        </w:rPr>
        <w:t xml:space="preserve"> </w:t>
      </w:r>
      <w:r w:rsidRPr="008E750A">
        <w:rPr>
          <w:sz w:val="28"/>
          <w:szCs w:val="28"/>
        </w:rPr>
        <w:t>местах</w:t>
      </w:r>
      <w:r w:rsidRPr="008E750A">
        <w:rPr>
          <w:sz w:val="28"/>
          <w:szCs w:val="28"/>
        </w:rPr>
        <w:t xml:space="preserve">, </w:t>
      </w:r>
      <w:r w:rsidRPr="008E750A">
        <w:rPr>
          <w:sz w:val="28"/>
          <w:szCs w:val="28"/>
        </w:rPr>
        <w:t>обозначенных</w:t>
      </w:r>
      <w:r w:rsidRPr="008E750A">
        <w:rPr>
          <w:sz w:val="28"/>
          <w:szCs w:val="28"/>
        </w:rPr>
        <w:t xml:space="preserve"> </w:t>
      </w:r>
      <w:r w:rsidRPr="008E750A">
        <w:rPr>
          <w:sz w:val="28"/>
          <w:szCs w:val="28"/>
        </w:rPr>
        <w:t>знаками</w:t>
      </w:r>
      <w:r w:rsidRPr="008E750A">
        <w:rPr>
          <w:sz w:val="28"/>
          <w:szCs w:val="28"/>
        </w:rPr>
        <w:t xml:space="preserve"> </w:t>
      </w:r>
      <w:r w:rsidRPr="008E750A">
        <w:rPr>
          <w:sz w:val="28"/>
          <w:szCs w:val="28"/>
        </w:rPr>
        <w:t>«запрещается</w:t>
      </w:r>
      <w:r w:rsidRPr="008E750A">
        <w:rPr>
          <w:sz w:val="28"/>
          <w:szCs w:val="28"/>
        </w:rPr>
        <w:t xml:space="preserve"> </w:t>
      </w:r>
      <w:r w:rsidRPr="008E750A">
        <w:rPr>
          <w:sz w:val="28"/>
          <w:szCs w:val="28"/>
        </w:rPr>
        <w:t>курить»</w:t>
      </w:r>
      <w:r w:rsidRPr="008E750A">
        <w:rPr>
          <w:sz w:val="28"/>
          <w:szCs w:val="28"/>
        </w:rPr>
        <w:t xml:space="preserve"> (</w:t>
      </w:r>
      <w:r w:rsidRPr="008E750A">
        <w:rPr>
          <w:sz w:val="28"/>
          <w:szCs w:val="28"/>
        </w:rPr>
        <w:t>круглый</w:t>
      </w:r>
      <w:r w:rsidRPr="008E750A">
        <w:rPr>
          <w:sz w:val="28"/>
          <w:szCs w:val="28"/>
        </w:rPr>
        <w:t xml:space="preserve"> </w:t>
      </w:r>
      <w:r w:rsidRPr="008E750A">
        <w:rPr>
          <w:sz w:val="28"/>
          <w:szCs w:val="28"/>
        </w:rPr>
        <w:t>знак</w:t>
      </w:r>
      <w:r w:rsidRPr="008E750A">
        <w:rPr>
          <w:sz w:val="28"/>
          <w:szCs w:val="28"/>
        </w:rPr>
        <w:t xml:space="preserve"> </w:t>
      </w:r>
      <w:r w:rsidRPr="008E750A">
        <w:rPr>
          <w:sz w:val="28"/>
          <w:szCs w:val="28"/>
        </w:rPr>
        <w:br/>
      </w:r>
      <w:r w:rsidRPr="008E750A">
        <w:rPr>
          <w:sz w:val="28"/>
          <w:szCs w:val="28"/>
        </w:rPr>
        <w:t>с</w:t>
      </w:r>
      <w:r w:rsidRPr="008E750A">
        <w:rPr>
          <w:sz w:val="28"/>
          <w:szCs w:val="28"/>
        </w:rPr>
        <w:t xml:space="preserve"> </w:t>
      </w:r>
      <w:r w:rsidRPr="008E750A">
        <w:rPr>
          <w:sz w:val="28"/>
          <w:szCs w:val="28"/>
        </w:rPr>
        <w:t>красной</w:t>
      </w:r>
      <w:r w:rsidRPr="008E750A">
        <w:rPr>
          <w:sz w:val="28"/>
          <w:szCs w:val="28"/>
        </w:rPr>
        <w:t xml:space="preserve"> </w:t>
      </w:r>
      <w:r w:rsidRPr="008E750A">
        <w:rPr>
          <w:sz w:val="28"/>
          <w:szCs w:val="28"/>
        </w:rPr>
        <w:t>каймой</w:t>
      </w:r>
      <w:r w:rsidRPr="008E750A">
        <w:rPr>
          <w:sz w:val="28"/>
          <w:szCs w:val="28"/>
        </w:rPr>
        <w:t xml:space="preserve"> </w:t>
      </w:r>
      <w:r w:rsidRPr="008E750A">
        <w:rPr>
          <w:sz w:val="28"/>
          <w:szCs w:val="28"/>
        </w:rPr>
        <w:t>с</w:t>
      </w:r>
      <w:r w:rsidRPr="008E750A">
        <w:rPr>
          <w:sz w:val="28"/>
          <w:szCs w:val="28"/>
        </w:rPr>
        <w:t xml:space="preserve"> </w:t>
      </w:r>
      <w:r w:rsidRPr="008E750A">
        <w:rPr>
          <w:sz w:val="28"/>
          <w:szCs w:val="28"/>
        </w:rPr>
        <w:t>изображением</w:t>
      </w:r>
      <w:r w:rsidRPr="008E750A">
        <w:rPr>
          <w:sz w:val="28"/>
          <w:szCs w:val="28"/>
        </w:rPr>
        <w:t xml:space="preserve"> </w:t>
      </w:r>
      <w:r w:rsidRPr="008E750A">
        <w:rPr>
          <w:sz w:val="28"/>
          <w:szCs w:val="28"/>
        </w:rPr>
        <w:t>перечеркнутой</w:t>
      </w:r>
      <w:r w:rsidRPr="008E750A">
        <w:rPr>
          <w:sz w:val="28"/>
          <w:szCs w:val="28"/>
        </w:rPr>
        <w:t xml:space="preserve"> </w:t>
      </w:r>
      <w:r w:rsidRPr="008E750A">
        <w:rPr>
          <w:sz w:val="28"/>
          <w:szCs w:val="28"/>
        </w:rPr>
        <w:t>сигареты</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белом</w:t>
      </w:r>
      <w:r w:rsidRPr="008E750A">
        <w:rPr>
          <w:sz w:val="28"/>
          <w:szCs w:val="28"/>
        </w:rPr>
        <w:t xml:space="preserve"> </w:t>
      </w:r>
      <w:r w:rsidRPr="008E750A">
        <w:rPr>
          <w:sz w:val="28"/>
          <w:szCs w:val="28"/>
        </w:rPr>
        <w:t>фоне</w:t>
      </w:r>
      <w:r w:rsidRPr="008E750A">
        <w:rPr>
          <w:sz w:val="28"/>
          <w:szCs w:val="28"/>
        </w:rPr>
        <w:t>).</w:t>
      </w:r>
    </w:p>
    <w:p w:rsidR="00F05D41" w:rsidRPr="008E750A" w:rsidRDefault="00F05D41" w:rsidP="00F05D41">
      <w:pPr>
        <w:pStyle w:val="a6"/>
        <w:ind w:firstLine="709"/>
        <w:jc w:val="both"/>
        <w:rPr>
          <w:sz w:val="28"/>
          <w:szCs w:val="28"/>
        </w:rPr>
      </w:pPr>
      <w:r>
        <w:rPr>
          <w:sz w:val="28"/>
          <w:szCs w:val="28"/>
        </w:rPr>
        <w:t>4.12.</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допускать</w:t>
      </w:r>
      <w:r w:rsidRPr="008E750A">
        <w:rPr>
          <w:sz w:val="28"/>
          <w:szCs w:val="28"/>
        </w:rPr>
        <w:t xml:space="preserve"> </w:t>
      </w:r>
      <w:r w:rsidRPr="008E750A">
        <w:rPr>
          <w:sz w:val="28"/>
          <w:szCs w:val="28"/>
        </w:rPr>
        <w:t>использования</w:t>
      </w:r>
      <w:r w:rsidRPr="008E750A">
        <w:rPr>
          <w:sz w:val="28"/>
          <w:szCs w:val="28"/>
        </w:rPr>
        <w:t xml:space="preserve"> </w:t>
      </w:r>
      <w:r w:rsidRPr="008E750A">
        <w:rPr>
          <w:sz w:val="28"/>
          <w:szCs w:val="28"/>
        </w:rPr>
        <w:t>открытого</w:t>
      </w:r>
      <w:r w:rsidRPr="008E750A">
        <w:rPr>
          <w:sz w:val="28"/>
          <w:szCs w:val="28"/>
        </w:rPr>
        <w:t xml:space="preserve"> </w:t>
      </w:r>
      <w:r w:rsidRPr="008E750A">
        <w:rPr>
          <w:sz w:val="28"/>
          <w:szCs w:val="28"/>
        </w:rPr>
        <w:t>огня</w:t>
      </w:r>
      <w:r w:rsidRPr="008E750A">
        <w:rPr>
          <w:sz w:val="28"/>
          <w:szCs w:val="28"/>
        </w:rPr>
        <w:t xml:space="preserve"> (</w:t>
      </w:r>
      <w:r w:rsidRPr="008E750A">
        <w:rPr>
          <w:sz w:val="28"/>
          <w:szCs w:val="28"/>
        </w:rPr>
        <w:t>свечи</w:t>
      </w:r>
      <w:r w:rsidRPr="008E750A">
        <w:rPr>
          <w:sz w:val="28"/>
          <w:szCs w:val="28"/>
        </w:rPr>
        <w:t xml:space="preserve">, </w:t>
      </w:r>
      <w:r w:rsidRPr="008E750A">
        <w:rPr>
          <w:sz w:val="28"/>
          <w:szCs w:val="28"/>
        </w:rPr>
        <w:t>бенгальские</w:t>
      </w:r>
      <w:r w:rsidRPr="008E750A">
        <w:rPr>
          <w:sz w:val="28"/>
          <w:szCs w:val="28"/>
        </w:rPr>
        <w:t xml:space="preserve"> </w:t>
      </w:r>
      <w:r w:rsidRPr="008E750A">
        <w:rPr>
          <w:sz w:val="28"/>
          <w:szCs w:val="28"/>
        </w:rPr>
        <w:t>огни</w:t>
      </w:r>
      <w:r w:rsidRPr="008E750A">
        <w:rPr>
          <w:sz w:val="28"/>
          <w:szCs w:val="28"/>
        </w:rPr>
        <w:t xml:space="preserve">, </w:t>
      </w:r>
      <w:r w:rsidRPr="008E750A">
        <w:rPr>
          <w:sz w:val="28"/>
          <w:szCs w:val="28"/>
        </w:rPr>
        <w:t>фейерверки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т</w:t>
      </w:r>
      <w:r w:rsidRPr="008E750A">
        <w:rPr>
          <w:sz w:val="28"/>
          <w:szCs w:val="28"/>
        </w:rPr>
        <w:t>.</w:t>
      </w:r>
      <w:r w:rsidRPr="008E750A">
        <w:rPr>
          <w:sz w:val="28"/>
          <w:szCs w:val="28"/>
        </w:rPr>
        <w:t>п</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зданиях</w:t>
      </w:r>
      <w:r w:rsidRPr="008E750A">
        <w:rPr>
          <w:sz w:val="28"/>
          <w:szCs w:val="28"/>
        </w:rPr>
        <w:t xml:space="preserve">, </w:t>
      </w:r>
      <w:r w:rsidRPr="008E750A">
        <w:rPr>
          <w:sz w:val="28"/>
          <w:szCs w:val="28"/>
        </w:rPr>
        <w:t>сооружениях</w:t>
      </w:r>
      <w:r w:rsidRPr="008E750A">
        <w:rPr>
          <w:sz w:val="28"/>
          <w:szCs w:val="28"/>
        </w:rPr>
        <w:t xml:space="preserve">, </w:t>
      </w:r>
      <w:r w:rsidRPr="008E750A">
        <w:rPr>
          <w:sz w:val="28"/>
          <w:szCs w:val="28"/>
        </w:rPr>
        <w:t>помещениях</w:t>
      </w:r>
      <w:r w:rsidRPr="008E750A">
        <w:rPr>
          <w:sz w:val="28"/>
          <w:szCs w:val="28"/>
        </w:rPr>
        <w:t xml:space="preserve"> </w:t>
      </w:r>
      <w:r w:rsidRPr="008E750A">
        <w:rPr>
          <w:sz w:val="28"/>
          <w:szCs w:val="28"/>
        </w:rPr>
        <w:t>Администрации</w:t>
      </w:r>
      <w:r w:rsidRPr="008E750A">
        <w:rPr>
          <w:sz w:val="28"/>
          <w:szCs w:val="28"/>
        </w:rPr>
        <w:t xml:space="preserve">, </w:t>
      </w:r>
      <w:r w:rsidRPr="008E750A">
        <w:rPr>
          <w:sz w:val="28"/>
          <w:szCs w:val="28"/>
        </w:rPr>
        <w:t>а</w:t>
      </w:r>
      <w:r w:rsidRPr="008E750A">
        <w:rPr>
          <w:sz w:val="28"/>
          <w:szCs w:val="28"/>
        </w:rPr>
        <w:t xml:space="preserve"> </w:t>
      </w:r>
      <w:r w:rsidRPr="008E750A">
        <w:rPr>
          <w:sz w:val="28"/>
          <w:szCs w:val="28"/>
        </w:rPr>
        <w:t>также</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территории</w:t>
      </w:r>
      <w:r w:rsidRPr="008E750A">
        <w:rPr>
          <w:sz w:val="28"/>
          <w:szCs w:val="28"/>
        </w:rPr>
        <w:t xml:space="preserve"> </w:t>
      </w:r>
      <w:r w:rsidRPr="008E750A">
        <w:rPr>
          <w:sz w:val="28"/>
          <w:szCs w:val="28"/>
        </w:rPr>
        <w:t>Администрации</w:t>
      </w:r>
      <w:r w:rsidRPr="008E750A">
        <w:rPr>
          <w:sz w:val="28"/>
          <w:szCs w:val="28"/>
        </w:rPr>
        <w:t xml:space="preserve"> </w:t>
      </w:r>
      <w:r w:rsidRPr="008E750A">
        <w:rPr>
          <w:sz w:val="28"/>
          <w:szCs w:val="28"/>
        </w:rPr>
        <w:t>без</w:t>
      </w:r>
      <w:r w:rsidRPr="008E750A">
        <w:rPr>
          <w:sz w:val="28"/>
          <w:szCs w:val="28"/>
        </w:rPr>
        <w:t xml:space="preserve"> </w:t>
      </w:r>
      <w:r w:rsidRPr="008E750A">
        <w:rPr>
          <w:sz w:val="28"/>
          <w:szCs w:val="28"/>
        </w:rPr>
        <w:t>согласования</w:t>
      </w:r>
      <w:r w:rsidRPr="008E750A">
        <w:rPr>
          <w:sz w:val="28"/>
          <w:szCs w:val="28"/>
        </w:rPr>
        <w:t xml:space="preserve"> </w:t>
      </w:r>
      <w:r w:rsidRPr="008E750A">
        <w:rPr>
          <w:sz w:val="28"/>
          <w:szCs w:val="28"/>
        </w:rPr>
        <w:br/>
      </w:r>
      <w:r w:rsidRPr="008E750A">
        <w:rPr>
          <w:sz w:val="28"/>
          <w:szCs w:val="28"/>
        </w:rPr>
        <w:t>с</w:t>
      </w:r>
      <w:r w:rsidRPr="008E750A">
        <w:rPr>
          <w:sz w:val="28"/>
          <w:szCs w:val="28"/>
        </w:rPr>
        <w:t xml:space="preserve"> </w:t>
      </w:r>
      <w:r w:rsidRPr="008E750A">
        <w:rPr>
          <w:sz w:val="28"/>
          <w:szCs w:val="28"/>
        </w:rPr>
        <w:t>руководителем</w:t>
      </w:r>
      <w:r w:rsidRPr="008E750A">
        <w:rPr>
          <w:sz w:val="28"/>
          <w:szCs w:val="28"/>
        </w:rPr>
        <w:t xml:space="preserve"> </w:t>
      </w:r>
      <w:r w:rsidRPr="008E750A">
        <w:rPr>
          <w:sz w:val="28"/>
          <w:szCs w:val="28"/>
        </w:rPr>
        <w:t>структурного</w:t>
      </w:r>
      <w:r w:rsidRPr="008E750A">
        <w:rPr>
          <w:sz w:val="28"/>
          <w:szCs w:val="28"/>
        </w:rPr>
        <w:t xml:space="preserve"> </w:t>
      </w:r>
      <w:r w:rsidRPr="008E750A">
        <w:rPr>
          <w:sz w:val="28"/>
          <w:szCs w:val="28"/>
        </w:rPr>
        <w:t>подразделения</w:t>
      </w:r>
      <w:r w:rsidRPr="008E750A">
        <w:rPr>
          <w:sz w:val="28"/>
          <w:szCs w:val="28"/>
        </w:rPr>
        <w:t xml:space="preserve">, </w:t>
      </w:r>
      <w:r w:rsidRPr="008E750A">
        <w:rPr>
          <w:sz w:val="28"/>
          <w:szCs w:val="28"/>
        </w:rPr>
        <w:t>занятого</w:t>
      </w:r>
      <w:r w:rsidRPr="008E750A">
        <w:rPr>
          <w:sz w:val="28"/>
          <w:szCs w:val="28"/>
        </w:rPr>
        <w:t xml:space="preserve"> </w:t>
      </w:r>
      <w:r w:rsidRPr="008E750A">
        <w:rPr>
          <w:sz w:val="28"/>
          <w:szCs w:val="28"/>
        </w:rPr>
        <w:t>эксплуатацией</w:t>
      </w:r>
      <w:r w:rsidRPr="008E750A">
        <w:rPr>
          <w:sz w:val="28"/>
          <w:szCs w:val="28"/>
        </w:rPr>
        <w:t xml:space="preserve"> </w:t>
      </w:r>
      <w:r w:rsidRPr="008E750A">
        <w:rPr>
          <w:sz w:val="28"/>
          <w:szCs w:val="28"/>
        </w:rPr>
        <w:t>соответствующей</w:t>
      </w:r>
      <w:r w:rsidRPr="008E750A">
        <w:rPr>
          <w:sz w:val="28"/>
          <w:szCs w:val="28"/>
        </w:rPr>
        <w:t xml:space="preserve"> </w:t>
      </w:r>
      <w:r w:rsidRPr="008E750A">
        <w:rPr>
          <w:sz w:val="28"/>
          <w:szCs w:val="28"/>
        </w:rPr>
        <w:t>территории</w:t>
      </w:r>
      <w:r w:rsidRPr="008E750A">
        <w:rPr>
          <w:sz w:val="28"/>
          <w:szCs w:val="28"/>
        </w:rPr>
        <w:t>.</w:t>
      </w:r>
    </w:p>
    <w:p w:rsidR="00F05D41" w:rsidRPr="008E750A" w:rsidRDefault="00F05D41" w:rsidP="00F05D41">
      <w:pPr>
        <w:pStyle w:val="a6"/>
        <w:ind w:firstLine="709"/>
        <w:jc w:val="both"/>
        <w:rPr>
          <w:sz w:val="28"/>
          <w:szCs w:val="28"/>
        </w:rPr>
      </w:pPr>
      <w:r>
        <w:rPr>
          <w:sz w:val="28"/>
          <w:szCs w:val="28"/>
        </w:rPr>
        <w:t>4.13.</w:t>
      </w:r>
      <w:r w:rsidRPr="008E750A">
        <w:rPr>
          <w:sz w:val="28"/>
          <w:szCs w:val="28"/>
        </w:rPr>
        <w:t xml:space="preserve"> </w:t>
      </w:r>
      <w:r w:rsidRPr="008E750A">
        <w:rPr>
          <w:sz w:val="28"/>
          <w:szCs w:val="28"/>
        </w:rPr>
        <w:t>По</w:t>
      </w:r>
      <w:r w:rsidRPr="008E750A">
        <w:rPr>
          <w:sz w:val="28"/>
          <w:szCs w:val="28"/>
        </w:rPr>
        <w:t xml:space="preserve"> </w:t>
      </w:r>
      <w:r w:rsidRPr="008E750A">
        <w:rPr>
          <w:sz w:val="28"/>
          <w:szCs w:val="28"/>
        </w:rPr>
        <w:t>окончании</w:t>
      </w:r>
      <w:r w:rsidRPr="008E750A">
        <w:rPr>
          <w:sz w:val="28"/>
          <w:szCs w:val="28"/>
        </w:rPr>
        <w:t xml:space="preserve"> </w:t>
      </w:r>
      <w:r w:rsidRPr="008E750A">
        <w:rPr>
          <w:sz w:val="28"/>
          <w:szCs w:val="28"/>
        </w:rPr>
        <w:t>рабочего</w:t>
      </w:r>
      <w:r w:rsidRPr="008E750A">
        <w:rPr>
          <w:sz w:val="28"/>
          <w:szCs w:val="28"/>
        </w:rPr>
        <w:t xml:space="preserve"> </w:t>
      </w:r>
      <w:r w:rsidRPr="008E750A">
        <w:rPr>
          <w:sz w:val="28"/>
          <w:szCs w:val="28"/>
        </w:rPr>
        <w:t>дня</w:t>
      </w:r>
      <w:r w:rsidRPr="008E750A">
        <w:rPr>
          <w:sz w:val="28"/>
          <w:szCs w:val="28"/>
        </w:rPr>
        <w:t xml:space="preserve">, </w:t>
      </w:r>
      <w:r w:rsidRPr="008E750A">
        <w:rPr>
          <w:sz w:val="28"/>
          <w:szCs w:val="28"/>
        </w:rPr>
        <w:t>последнему</w:t>
      </w:r>
      <w:r w:rsidRPr="008E750A">
        <w:rPr>
          <w:sz w:val="28"/>
          <w:szCs w:val="28"/>
        </w:rPr>
        <w:t xml:space="preserve"> </w:t>
      </w:r>
      <w:r w:rsidRPr="008E750A">
        <w:rPr>
          <w:sz w:val="28"/>
          <w:szCs w:val="28"/>
        </w:rPr>
        <w:t>покидающему</w:t>
      </w:r>
      <w:r w:rsidRPr="008E750A">
        <w:rPr>
          <w:sz w:val="28"/>
          <w:szCs w:val="28"/>
        </w:rPr>
        <w:t xml:space="preserve"> </w:t>
      </w:r>
      <w:r w:rsidRPr="008E750A">
        <w:rPr>
          <w:sz w:val="28"/>
          <w:szCs w:val="28"/>
        </w:rPr>
        <w:t>занимаемое</w:t>
      </w:r>
      <w:r w:rsidRPr="008E750A">
        <w:rPr>
          <w:sz w:val="28"/>
          <w:szCs w:val="28"/>
        </w:rPr>
        <w:t xml:space="preserve"> </w:t>
      </w:r>
      <w:r w:rsidRPr="008E750A">
        <w:rPr>
          <w:sz w:val="28"/>
          <w:szCs w:val="28"/>
        </w:rPr>
        <w:t>помещение</w:t>
      </w:r>
      <w:r w:rsidRPr="008E750A">
        <w:rPr>
          <w:sz w:val="28"/>
          <w:szCs w:val="28"/>
        </w:rPr>
        <w:t xml:space="preserve"> </w:t>
      </w:r>
      <w:r w:rsidRPr="008E750A">
        <w:rPr>
          <w:sz w:val="28"/>
          <w:szCs w:val="28"/>
        </w:rPr>
        <w:t>работнику</w:t>
      </w:r>
      <w:r w:rsidRPr="008E750A">
        <w:rPr>
          <w:sz w:val="28"/>
          <w:szCs w:val="28"/>
        </w:rPr>
        <w:t>:</w:t>
      </w:r>
    </w:p>
    <w:p w:rsidR="00F05D41" w:rsidRPr="008E750A" w:rsidRDefault="00F05D41" w:rsidP="00F05D41">
      <w:pPr>
        <w:pStyle w:val="a6"/>
        <w:ind w:firstLine="709"/>
        <w:jc w:val="both"/>
        <w:rPr>
          <w:sz w:val="28"/>
          <w:szCs w:val="28"/>
        </w:rPr>
      </w:pPr>
      <w:r w:rsidRPr="008E750A">
        <w:rPr>
          <w:sz w:val="28"/>
          <w:szCs w:val="28"/>
        </w:rPr>
        <w:t>осмотреть</w:t>
      </w:r>
      <w:r w:rsidRPr="008E750A">
        <w:rPr>
          <w:sz w:val="28"/>
          <w:szCs w:val="28"/>
        </w:rPr>
        <w:t xml:space="preserve"> </w:t>
      </w:r>
      <w:r w:rsidRPr="008E750A">
        <w:rPr>
          <w:sz w:val="28"/>
          <w:szCs w:val="28"/>
        </w:rPr>
        <w:t>помещение</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предмет</w:t>
      </w:r>
      <w:r w:rsidRPr="008E750A">
        <w:rPr>
          <w:sz w:val="28"/>
          <w:szCs w:val="28"/>
        </w:rPr>
        <w:t xml:space="preserve"> </w:t>
      </w:r>
      <w:r w:rsidRPr="008E750A">
        <w:rPr>
          <w:sz w:val="28"/>
          <w:szCs w:val="28"/>
        </w:rPr>
        <w:t>оставления</w:t>
      </w:r>
      <w:r w:rsidRPr="008E750A">
        <w:rPr>
          <w:sz w:val="28"/>
          <w:szCs w:val="28"/>
        </w:rPr>
        <w:t xml:space="preserve"> </w:t>
      </w:r>
      <w:r w:rsidRPr="008E750A">
        <w:rPr>
          <w:sz w:val="28"/>
          <w:szCs w:val="28"/>
        </w:rPr>
        <w:t>его</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состоянии</w:t>
      </w:r>
      <w:r w:rsidRPr="008E750A">
        <w:rPr>
          <w:sz w:val="28"/>
          <w:szCs w:val="28"/>
        </w:rPr>
        <w:t xml:space="preserve">, </w:t>
      </w:r>
      <w:r w:rsidRPr="008E750A">
        <w:rPr>
          <w:sz w:val="28"/>
          <w:szCs w:val="28"/>
        </w:rPr>
        <w:t>отвечающем</w:t>
      </w:r>
      <w:r w:rsidRPr="008E750A">
        <w:rPr>
          <w:sz w:val="28"/>
          <w:szCs w:val="28"/>
        </w:rPr>
        <w:t xml:space="preserve"> </w:t>
      </w:r>
      <w:r w:rsidRPr="008E750A">
        <w:rPr>
          <w:sz w:val="28"/>
          <w:szCs w:val="28"/>
        </w:rPr>
        <w:t>требованиям</w:t>
      </w:r>
      <w:r w:rsidRPr="008E750A">
        <w:rPr>
          <w:sz w:val="28"/>
          <w:szCs w:val="28"/>
        </w:rPr>
        <w:t xml:space="preserve"> </w:t>
      </w:r>
      <w:r w:rsidRPr="008E750A">
        <w:rPr>
          <w:sz w:val="28"/>
          <w:szCs w:val="28"/>
        </w:rPr>
        <w:t>безопасности</w:t>
      </w:r>
      <w:r w:rsidRPr="008E750A">
        <w:rPr>
          <w:sz w:val="28"/>
          <w:szCs w:val="28"/>
        </w:rPr>
        <w:t xml:space="preserve">, </w:t>
      </w:r>
      <w:r w:rsidRPr="008E750A">
        <w:rPr>
          <w:sz w:val="28"/>
          <w:szCs w:val="28"/>
        </w:rPr>
        <w:t>закрыть</w:t>
      </w:r>
      <w:r w:rsidRPr="008E750A">
        <w:rPr>
          <w:sz w:val="28"/>
          <w:szCs w:val="28"/>
        </w:rPr>
        <w:t xml:space="preserve"> </w:t>
      </w:r>
      <w:r w:rsidRPr="008E750A">
        <w:rPr>
          <w:sz w:val="28"/>
          <w:szCs w:val="28"/>
        </w:rPr>
        <w:t>окна</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выключить</w:t>
      </w:r>
      <w:r w:rsidRPr="008E750A">
        <w:rPr>
          <w:sz w:val="28"/>
          <w:szCs w:val="28"/>
        </w:rPr>
        <w:t xml:space="preserve"> </w:t>
      </w:r>
      <w:r w:rsidRPr="008E750A">
        <w:rPr>
          <w:sz w:val="28"/>
          <w:szCs w:val="28"/>
        </w:rPr>
        <w:t>освещение</w:t>
      </w:r>
      <w:r w:rsidRPr="008E750A">
        <w:rPr>
          <w:sz w:val="28"/>
          <w:szCs w:val="28"/>
        </w:rPr>
        <w:t>;</w:t>
      </w:r>
    </w:p>
    <w:p w:rsidR="00F05D41" w:rsidRPr="008E750A" w:rsidRDefault="00F05D41" w:rsidP="00F05D41">
      <w:pPr>
        <w:pStyle w:val="a6"/>
        <w:ind w:firstLine="709"/>
        <w:jc w:val="both"/>
        <w:rPr>
          <w:sz w:val="28"/>
          <w:szCs w:val="28"/>
        </w:rPr>
      </w:pPr>
      <w:r w:rsidRPr="008E750A">
        <w:rPr>
          <w:sz w:val="28"/>
          <w:szCs w:val="28"/>
        </w:rPr>
        <w:t>закрыть</w:t>
      </w:r>
      <w:r w:rsidRPr="008E750A">
        <w:rPr>
          <w:sz w:val="28"/>
          <w:szCs w:val="28"/>
        </w:rPr>
        <w:t xml:space="preserve"> </w:t>
      </w:r>
      <w:r w:rsidRPr="008E750A">
        <w:rPr>
          <w:sz w:val="28"/>
          <w:szCs w:val="28"/>
        </w:rPr>
        <w:t>дверь</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ключ</w:t>
      </w:r>
      <w:r w:rsidRPr="008E750A">
        <w:rPr>
          <w:sz w:val="28"/>
          <w:szCs w:val="28"/>
        </w:rPr>
        <w:t xml:space="preserve"> (</w:t>
      </w:r>
      <w:r w:rsidRPr="008E750A">
        <w:rPr>
          <w:sz w:val="28"/>
          <w:szCs w:val="28"/>
        </w:rPr>
        <w:t>где</w:t>
      </w:r>
      <w:r w:rsidRPr="008E750A">
        <w:rPr>
          <w:sz w:val="28"/>
          <w:szCs w:val="28"/>
        </w:rPr>
        <w:t xml:space="preserve"> </w:t>
      </w:r>
      <w:r w:rsidRPr="008E750A">
        <w:rPr>
          <w:sz w:val="28"/>
          <w:szCs w:val="28"/>
        </w:rPr>
        <w:t>таковое</w:t>
      </w:r>
      <w:r w:rsidRPr="008E750A">
        <w:rPr>
          <w:sz w:val="28"/>
          <w:szCs w:val="28"/>
        </w:rPr>
        <w:t xml:space="preserve"> </w:t>
      </w:r>
      <w:r w:rsidRPr="008E750A">
        <w:rPr>
          <w:sz w:val="28"/>
          <w:szCs w:val="28"/>
        </w:rPr>
        <w:t>применимо</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сдать</w:t>
      </w:r>
      <w:r w:rsidRPr="008E750A">
        <w:rPr>
          <w:sz w:val="28"/>
          <w:szCs w:val="28"/>
        </w:rPr>
        <w:t xml:space="preserve"> </w:t>
      </w:r>
      <w:r w:rsidRPr="008E750A">
        <w:rPr>
          <w:sz w:val="28"/>
          <w:szCs w:val="28"/>
        </w:rPr>
        <w:t>его</w:t>
      </w:r>
      <w:r w:rsidRPr="008E750A">
        <w:rPr>
          <w:sz w:val="28"/>
          <w:szCs w:val="28"/>
        </w:rPr>
        <w:t xml:space="preserve"> </w:t>
      </w:r>
      <w:r w:rsidRPr="008E750A">
        <w:rPr>
          <w:sz w:val="28"/>
          <w:szCs w:val="28"/>
        </w:rPr>
        <w:br/>
      </w:r>
      <w:r w:rsidRPr="008E750A">
        <w:rPr>
          <w:sz w:val="28"/>
          <w:szCs w:val="28"/>
        </w:rPr>
        <w:t>в</w:t>
      </w:r>
      <w:r w:rsidRPr="008E750A">
        <w:rPr>
          <w:sz w:val="28"/>
          <w:szCs w:val="28"/>
        </w:rPr>
        <w:t xml:space="preserve"> </w:t>
      </w:r>
      <w:r w:rsidRPr="008E750A">
        <w:rPr>
          <w:sz w:val="28"/>
          <w:szCs w:val="28"/>
        </w:rPr>
        <w:t>установленное</w:t>
      </w:r>
      <w:r w:rsidRPr="008E750A">
        <w:rPr>
          <w:sz w:val="28"/>
          <w:szCs w:val="28"/>
        </w:rPr>
        <w:t xml:space="preserve"> </w:t>
      </w:r>
      <w:r w:rsidRPr="008E750A">
        <w:rPr>
          <w:sz w:val="28"/>
          <w:szCs w:val="28"/>
        </w:rPr>
        <w:t>место</w:t>
      </w:r>
      <w:r w:rsidRPr="008E750A">
        <w:rPr>
          <w:sz w:val="28"/>
          <w:szCs w:val="28"/>
        </w:rPr>
        <w:t>.</w:t>
      </w:r>
    </w:p>
    <w:p w:rsidR="00F05D41" w:rsidRPr="008E750A" w:rsidRDefault="00F05D41" w:rsidP="00F05D41">
      <w:pPr>
        <w:tabs>
          <w:tab w:val="left" w:pos="426"/>
        </w:tabs>
        <w:jc w:val="center"/>
        <w:rPr>
          <w:snapToGrid w:val="0"/>
          <w:szCs w:val="28"/>
        </w:rPr>
      </w:pPr>
    </w:p>
    <w:p w:rsidR="00F05D41" w:rsidRPr="00370EEF" w:rsidRDefault="00F05D41" w:rsidP="00F05D41">
      <w:pPr>
        <w:numPr>
          <w:ilvl w:val="0"/>
          <w:numId w:val="15"/>
        </w:numPr>
        <w:autoSpaceDE/>
        <w:autoSpaceDN/>
        <w:adjustRightInd/>
        <w:ind w:firstLine="709"/>
        <w:contextualSpacing w:val="0"/>
        <w:rPr>
          <w:bCs/>
          <w:szCs w:val="28"/>
        </w:rPr>
      </w:pPr>
      <w:r w:rsidRPr="008E750A">
        <w:rPr>
          <w:rFonts w:eastAsia="Arial Unicode MS"/>
          <w:bCs/>
          <w:szCs w:val="28"/>
        </w:rPr>
        <w:t>Т</w:t>
      </w:r>
      <w:r>
        <w:rPr>
          <w:rFonts w:eastAsia="Arial Unicode MS"/>
          <w:bCs/>
          <w:szCs w:val="28"/>
        </w:rPr>
        <w:t xml:space="preserve">РЕБОВАНИЯ ПОЖАРНОЙ БЕЗОПАСНОСТИ К ПУТЯМ ЭВАКУАЦИИ </w:t>
      </w:r>
    </w:p>
    <w:p w:rsidR="00F05D41" w:rsidRPr="008E750A" w:rsidRDefault="00F05D41" w:rsidP="00F05D41">
      <w:pPr>
        <w:ind w:left="709"/>
        <w:rPr>
          <w:bCs/>
          <w:szCs w:val="28"/>
        </w:rPr>
      </w:pPr>
    </w:p>
    <w:p w:rsidR="00F05D41" w:rsidRPr="008E750A" w:rsidRDefault="00F05D41" w:rsidP="00F05D41">
      <w:pPr>
        <w:pStyle w:val="a6"/>
        <w:ind w:firstLine="709"/>
        <w:jc w:val="both"/>
        <w:rPr>
          <w:sz w:val="28"/>
          <w:szCs w:val="28"/>
        </w:rPr>
      </w:pPr>
      <w:r>
        <w:rPr>
          <w:sz w:val="28"/>
          <w:szCs w:val="28"/>
        </w:rPr>
        <w:t xml:space="preserve">5.1. </w:t>
      </w:r>
      <w:r w:rsidRPr="008E750A">
        <w:rPr>
          <w:sz w:val="28"/>
          <w:szCs w:val="28"/>
        </w:rPr>
        <w:t>Все</w:t>
      </w:r>
      <w:r w:rsidRPr="008E750A">
        <w:rPr>
          <w:sz w:val="28"/>
          <w:szCs w:val="28"/>
        </w:rPr>
        <w:t xml:space="preserve"> </w:t>
      </w:r>
      <w:r w:rsidRPr="008E750A">
        <w:rPr>
          <w:sz w:val="28"/>
          <w:szCs w:val="28"/>
        </w:rPr>
        <w:t>двери</w:t>
      </w:r>
      <w:r w:rsidRPr="008E750A">
        <w:rPr>
          <w:sz w:val="28"/>
          <w:szCs w:val="28"/>
        </w:rPr>
        <w:t xml:space="preserve"> </w:t>
      </w:r>
      <w:r w:rsidRPr="008E750A">
        <w:rPr>
          <w:sz w:val="28"/>
          <w:szCs w:val="28"/>
        </w:rPr>
        <w:t>эвакуационных</w:t>
      </w:r>
      <w:r w:rsidRPr="008E750A">
        <w:rPr>
          <w:sz w:val="28"/>
          <w:szCs w:val="28"/>
        </w:rPr>
        <w:t xml:space="preserve"> </w:t>
      </w:r>
      <w:r w:rsidRPr="008E750A">
        <w:rPr>
          <w:sz w:val="28"/>
          <w:szCs w:val="28"/>
        </w:rPr>
        <w:t>выходов</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свободно</w:t>
      </w:r>
      <w:r w:rsidRPr="008E750A">
        <w:rPr>
          <w:sz w:val="28"/>
          <w:szCs w:val="28"/>
        </w:rPr>
        <w:t xml:space="preserve"> </w:t>
      </w:r>
      <w:r w:rsidRPr="008E750A">
        <w:rPr>
          <w:sz w:val="28"/>
          <w:szCs w:val="28"/>
        </w:rPr>
        <w:t>открываться</w:t>
      </w:r>
      <w:r w:rsidRPr="008E750A">
        <w:rPr>
          <w:sz w:val="28"/>
          <w:szCs w:val="28"/>
        </w:rPr>
        <w:t xml:space="preserve"> </w:t>
      </w:r>
      <w:r w:rsidRPr="008E750A">
        <w:rPr>
          <w:sz w:val="28"/>
          <w:szCs w:val="28"/>
        </w:rPr>
        <w:br/>
      </w:r>
      <w:r w:rsidRPr="008E750A">
        <w:rPr>
          <w:sz w:val="28"/>
          <w:szCs w:val="28"/>
        </w:rPr>
        <w:t>в</w:t>
      </w:r>
      <w:r w:rsidRPr="008E750A">
        <w:rPr>
          <w:sz w:val="28"/>
          <w:szCs w:val="28"/>
        </w:rPr>
        <w:t xml:space="preserve"> </w:t>
      </w:r>
      <w:r w:rsidRPr="008E750A">
        <w:rPr>
          <w:sz w:val="28"/>
          <w:szCs w:val="28"/>
        </w:rPr>
        <w:t>сторону</w:t>
      </w:r>
      <w:r w:rsidRPr="008E750A">
        <w:rPr>
          <w:sz w:val="28"/>
          <w:szCs w:val="28"/>
        </w:rPr>
        <w:t xml:space="preserve"> </w:t>
      </w:r>
      <w:r w:rsidRPr="008E750A">
        <w:rPr>
          <w:sz w:val="28"/>
          <w:szCs w:val="28"/>
        </w:rPr>
        <w:t>выхода</w:t>
      </w:r>
      <w:r w:rsidRPr="008E750A">
        <w:rPr>
          <w:sz w:val="28"/>
          <w:szCs w:val="28"/>
        </w:rPr>
        <w:t xml:space="preserve"> </w:t>
      </w:r>
      <w:r w:rsidRPr="008E750A">
        <w:rPr>
          <w:sz w:val="28"/>
          <w:szCs w:val="28"/>
        </w:rPr>
        <w:t>из</w:t>
      </w:r>
      <w:r w:rsidRPr="008E750A">
        <w:rPr>
          <w:sz w:val="28"/>
          <w:szCs w:val="28"/>
        </w:rPr>
        <w:t xml:space="preserve"> </w:t>
      </w:r>
      <w:r w:rsidRPr="008E750A">
        <w:rPr>
          <w:sz w:val="28"/>
          <w:szCs w:val="28"/>
        </w:rPr>
        <w:t>помещения</w:t>
      </w:r>
      <w:r w:rsidRPr="008E750A">
        <w:rPr>
          <w:sz w:val="28"/>
          <w:szCs w:val="28"/>
        </w:rPr>
        <w:t xml:space="preserve">. </w:t>
      </w:r>
      <w:r w:rsidRPr="008E750A">
        <w:rPr>
          <w:sz w:val="28"/>
          <w:szCs w:val="28"/>
        </w:rPr>
        <w:t>При</w:t>
      </w:r>
      <w:r w:rsidRPr="008E750A">
        <w:rPr>
          <w:sz w:val="28"/>
          <w:szCs w:val="28"/>
        </w:rPr>
        <w:t xml:space="preserve"> </w:t>
      </w:r>
      <w:r w:rsidRPr="008E750A">
        <w:rPr>
          <w:sz w:val="28"/>
          <w:szCs w:val="28"/>
        </w:rPr>
        <w:t>пребывании</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помещении</w:t>
      </w:r>
      <w:r w:rsidRPr="008E750A">
        <w:rPr>
          <w:sz w:val="28"/>
          <w:szCs w:val="28"/>
        </w:rPr>
        <w:t xml:space="preserve"> </w:t>
      </w:r>
      <w:r w:rsidRPr="008E750A">
        <w:rPr>
          <w:sz w:val="28"/>
          <w:szCs w:val="28"/>
        </w:rPr>
        <w:t>людей</w:t>
      </w:r>
      <w:r w:rsidRPr="008E750A">
        <w:rPr>
          <w:sz w:val="28"/>
          <w:szCs w:val="28"/>
        </w:rPr>
        <w:t xml:space="preserve">, </w:t>
      </w:r>
      <w:r w:rsidRPr="008E750A">
        <w:rPr>
          <w:sz w:val="28"/>
          <w:szCs w:val="28"/>
        </w:rPr>
        <w:t>двери</w:t>
      </w:r>
      <w:r w:rsidRPr="008E750A">
        <w:rPr>
          <w:sz w:val="28"/>
          <w:szCs w:val="28"/>
        </w:rPr>
        <w:t xml:space="preserve"> </w:t>
      </w:r>
      <w:r w:rsidRPr="008E750A">
        <w:rPr>
          <w:sz w:val="28"/>
          <w:szCs w:val="28"/>
        </w:rPr>
        <w:t>могут</w:t>
      </w:r>
      <w:r w:rsidRPr="008E750A">
        <w:rPr>
          <w:sz w:val="28"/>
          <w:szCs w:val="28"/>
        </w:rPr>
        <w:t xml:space="preserve"> </w:t>
      </w:r>
      <w:r w:rsidRPr="008E750A">
        <w:rPr>
          <w:sz w:val="28"/>
          <w:szCs w:val="28"/>
        </w:rPr>
        <w:t>запираться</w:t>
      </w:r>
      <w:r w:rsidRPr="008E750A">
        <w:rPr>
          <w:sz w:val="28"/>
          <w:szCs w:val="28"/>
        </w:rPr>
        <w:t xml:space="preserve"> </w:t>
      </w:r>
      <w:r w:rsidRPr="008E750A">
        <w:rPr>
          <w:sz w:val="28"/>
          <w:szCs w:val="28"/>
        </w:rPr>
        <w:t>только</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внутренние</w:t>
      </w:r>
      <w:r w:rsidRPr="008E750A">
        <w:rPr>
          <w:sz w:val="28"/>
          <w:szCs w:val="28"/>
        </w:rPr>
        <w:t xml:space="preserve">, </w:t>
      </w:r>
      <w:r w:rsidRPr="008E750A">
        <w:rPr>
          <w:sz w:val="28"/>
          <w:szCs w:val="28"/>
        </w:rPr>
        <w:t>легко</w:t>
      </w:r>
      <w:r w:rsidRPr="008E750A">
        <w:rPr>
          <w:sz w:val="28"/>
          <w:szCs w:val="28"/>
        </w:rPr>
        <w:t xml:space="preserve"> </w:t>
      </w:r>
      <w:r w:rsidRPr="008E750A">
        <w:rPr>
          <w:sz w:val="28"/>
          <w:szCs w:val="28"/>
        </w:rPr>
        <w:t>открываемые</w:t>
      </w:r>
      <w:r w:rsidRPr="008E750A">
        <w:rPr>
          <w:sz w:val="28"/>
          <w:szCs w:val="28"/>
        </w:rPr>
        <w:t xml:space="preserve"> </w:t>
      </w:r>
      <w:r w:rsidRPr="008E750A">
        <w:rPr>
          <w:sz w:val="28"/>
          <w:szCs w:val="28"/>
        </w:rPr>
        <w:t>запоры</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5.2. </w:t>
      </w:r>
      <w:r w:rsidRPr="008E750A">
        <w:rPr>
          <w:sz w:val="28"/>
          <w:szCs w:val="28"/>
        </w:rPr>
        <w:t>Не</w:t>
      </w:r>
      <w:r w:rsidRPr="008E750A">
        <w:rPr>
          <w:sz w:val="28"/>
          <w:szCs w:val="28"/>
        </w:rPr>
        <w:t xml:space="preserve"> </w:t>
      </w:r>
      <w:r w:rsidRPr="008E750A">
        <w:rPr>
          <w:sz w:val="28"/>
          <w:szCs w:val="28"/>
        </w:rPr>
        <w:t>допускается</w:t>
      </w:r>
      <w:r w:rsidRPr="008E750A">
        <w:rPr>
          <w:sz w:val="28"/>
          <w:szCs w:val="28"/>
        </w:rPr>
        <w:t>:</w:t>
      </w:r>
    </w:p>
    <w:p w:rsidR="00F05D41" w:rsidRPr="008E750A" w:rsidRDefault="00F05D41" w:rsidP="00F05D41">
      <w:pPr>
        <w:pStyle w:val="a6"/>
        <w:ind w:firstLine="709"/>
        <w:jc w:val="both"/>
        <w:rPr>
          <w:sz w:val="28"/>
          <w:szCs w:val="28"/>
        </w:rPr>
      </w:pPr>
      <w:r w:rsidRPr="008E750A">
        <w:rPr>
          <w:sz w:val="28"/>
          <w:szCs w:val="28"/>
        </w:rPr>
        <w:t>загромождать</w:t>
      </w:r>
      <w:r w:rsidRPr="008E750A">
        <w:rPr>
          <w:sz w:val="28"/>
          <w:szCs w:val="28"/>
        </w:rPr>
        <w:t xml:space="preserve"> </w:t>
      </w:r>
      <w:r w:rsidRPr="008E750A">
        <w:rPr>
          <w:sz w:val="28"/>
          <w:szCs w:val="28"/>
        </w:rPr>
        <w:t>проходы</w:t>
      </w:r>
      <w:r w:rsidRPr="008E750A">
        <w:rPr>
          <w:sz w:val="28"/>
          <w:szCs w:val="28"/>
        </w:rPr>
        <w:t xml:space="preserve">, </w:t>
      </w:r>
      <w:r w:rsidRPr="008E750A">
        <w:rPr>
          <w:sz w:val="28"/>
          <w:szCs w:val="28"/>
        </w:rPr>
        <w:t>коридоры</w:t>
      </w:r>
      <w:r w:rsidRPr="008E750A">
        <w:rPr>
          <w:sz w:val="28"/>
          <w:szCs w:val="28"/>
        </w:rPr>
        <w:t xml:space="preserve">, </w:t>
      </w:r>
      <w:r w:rsidRPr="008E750A">
        <w:rPr>
          <w:sz w:val="28"/>
          <w:szCs w:val="28"/>
        </w:rPr>
        <w:t>марши</w:t>
      </w:r>
      <w:r w:rsidRPr="008E750A">
        <w:rPr>
          <w:sz w:val="28"/>
          <w:szCs w:val="28"/>
        </w:rPr>
        <w:t xml:space="preserve"> </w:t>
      </w:r>
      <w:r w:rsidRPr="008E750A">
        <w:rPr>
          <w:sz w:val="28"/>
          <w:szCs w:val="28"/>
        </w:rPr>
        <w:t>лестниц</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другие</w:t>
      </w:r>
      <w:r w:rsidRPr="008E750A">
        <w:rPr>
          <w:sz w:val="28"/>
          <w:szCs w:val="28"/>
        </w:rPr>
        <w:t xml:space="preserve"> </w:t>
      </w:r>
      <w:r w:rsidRPr="008E750A">
        <w:rPr>
          <w:sz w:val="28"/>
          <w:szCs w:val="28"/>
        </w:rPr>
        <w:t>пути</w:t>
      </w:r>
      <w:r w:rsidRPr="008E750A">
        <w:rPr>
          <w:sz w:val="28"/>
          <w:szCs w:val="28"/>
        </w:rPr>
        <w:t xml:space="preserve"> </w:t>
      </w:r>
      <w:r w:rsidRPr="008E750A">
        <w:rPr>
          <w:sz w:val="28"/>
          <w:szCs w:val="28"/>
        </w:rPr>
        <w:t>эвакуации</w:t>
      </w:r>
      <w:r w:rsidRPr="008E750A">
        <w:rPr>
          <w:sz w:val="28"/>
          <w:szCs w:val="28"/>
        </w:rPr>
        <w:t xml:space="preserve"> </w:t>
      </w:r>
      <w:r w:rsidRPr="008E750A">
        <w:rPr>
          <w:sz w:val="28"/>
          <w:szCs w:val="28"/>
        </w:rPr>
        <w:t>мебелью</w:t>
      </w:r>
      <w:r w:rsidRPr="008E750A">
        <w:rPr>
          <w:sz w:val="28"/>
          <w:szCs w:val="28"/>
        </w:rPr>
        <w:t xml:space="preserve">, </w:t>
      </w:r>
      <w:r w:rsidRPr="008E750A">
        <w:rPr>
          <w:sz w:val="28"/>
          <w:szCs w:val="28"/>
        </w:rPr>
        <w:t>материалами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другими</w:t>
      </w:r>
      <w:r w:rsidRPr="008E750A">
        <w:rPr>
          <w:sz w:val="28"/>
          <w:szCs w:val="28"/>
        </w:rPr>
        <w:t xml:space="preserve"> </w:t>
      </w:r>
      <w:r w:rsidRPr="008E750A">
        <w:rPr>
          <w:sz w:val="28"/>
          <w:szCs w:val="28"/>
        </w:rPr>
        <w:t>предметами</w:t>
      </w:r>
      <w:r w:rsidRPr="008E750A">
        <w:rPr>
          <w:sz w:val="28"/>
          <w:szCs w:val="28"/>
        </w:rPr>
        <w:t xml:space="preserve">, </w:t>
      </w:r>
      <w:r w:rsidRPr="008E750A">
        <w:rPr>
          <w:sz w:val="28"/>
          <w:szCs w:val="28"/>
        </w:rPr>
        <w:t>препятствующими</w:t>
      </w:r>
      <w:r w:rsidRPr="008E750A">
        <w:rPr>
          <w:sz w:val="28"/>
          <w:szCs w:val="28"/>
        </w:rPr>
        <w:t xml:space="preserve"> </w:t>
      </w:r>
      <w:r w:rsidRPr="008E750A">
        <w:rPr>
          <w:sz w:val="28"/>
          <w:szCs w:val="28"/>
        </w:rPr>
        <w:t>выходу</w:t>
      </w:r>
      <w:r w:rsidRPr="008E750A">
        <w:rPr>
          <w:sz w:val="28"/>
          <w:szCs w:val="28"/>
        </w:rPr>
        <w:t xml:space="preserve"> </w:t>
      </w:r>
      <w:r w:rsidRPr="008E750A">
        <w:rPr>
          <w:sz w:val="28"/>
          <w:szCs w:val="28"/>
        </w:rPr>
        <w:t>людей</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эвакуации</w:t>
      </w:r>
      <w:r w:rsidRPr="008E750A">
        <w:rPr>
          <w:sz w:val="28"/>
          <w:szCs w:val="28"/>
        </w:rPr>
        <w:t xml:space="preserve"> </w:t>
      </w:r>
      <w:r w:rsidRPr="008E750A">
        <w:rPr>
          <w:sz w:val="28"/>
          <w:szCs w:val="28"/>
        </w:rPr>
        <w:t>имущества</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случае</w:t>
      </w:r>
      <w:r w:rsidRPr="008E750A">
        <w:rPr>
          <w:sz w:val="28"/>
          <w:szCs w:val="28"/>
        </w:rPr>
        <w:t xml:space="preserve"> </w:t>
      </w:r>
      <w:r w:rsidRPr="008E750A">
        <w:rPr>
          <w:sz w:val="28"/>
          <w:szCs w:val="28"/>
        </w:rPr>
        <w:t>пожара</w:t>
      </w:r>
      <w:r w:rsidRPr="008E750A">
        <w:rPr>
          <w:sz w:val="28"/>
          <w:szCs w:val="28"/>
        </w:rPr>
        <w:t xml:space="preserve">, </w:t>
      </w:r>
      <w:r w:rsidRPr="008E750A">
        <w:rPr>
          <w:sz w:val="28"/>
          <w:szCs w:val="28"/>
        </w:rPr>
        <w:t>а</w:t>
      </w:r>
      <w:r w:rsidRPr="008E750A">
        <w:rPr>
          <w:sz w:val="28"/>
          <w:szCs w:val="28"/>
        </w:rPr>
        <w:t xml:space="preserve"> </w:t>
      </w:r>
      <w:r w:rsidRPr="008E750A">
        <w:rPr>
          <w:sz w:val="28"/>
          <w:szCs w:val="28"/>
        </w:rPr>
        <w:t>также</w:t>
      </w:r>
      <w:r w:rsidRPr="008E750A">
        <w:rPr>
          <w:sz w:val="28"/>
          <w:szCs w:val="28"/>
        </w:rPr>
        <w:t xml:space="preserve"> </w:t>
      </w:r>
      <w:r w:rsidRPr="008E750A">
        <w:rPr>
          <w:sz w:val="28"/>
          <w:szCs w:val="28"/>
        </w:rPr>
        <w:t>забивать</w:t>
      </w:r>
      <w:r w:rsidRPr="008E750A">
        <w:rPr>
          <w:sz w:val="28"/>
          <w:szCs w:val="28"/>
        </w:rPr>
        <w:t xml:space="preserve"> </w:t>
      </w:r>
      <w:r w:rsidRPr="008E750A">
        <w:rPr>
          <w:sz w:val="28"/>
          <w:szCs w:val="28"/>
        </w:rPr>
        <w:t>двери</w:t>
      </w:r>
      <w:r w:rsidRPr="008E750A">
        <w:rPr>
          <w:sz w:val="28"/>
          <w:szCs w:val="28"/>
        </w:rPr>
        <w:t xml:space="preserve"> </w:t>
      </w:r>
      <w:r w:rsidRPr="008E750A">
        <w:rPr>
          <w:sz w:val="28"/>
          <w:szCs w:val="28"/>
        </w:rPr>
        <w:t>эвакуационных</w:t>
      </w:r>
      <w:r w:rsidRPr="008E750A">
        <w:rPr>
          <w:sz w:val="28"/>
          <w:szCs w:val="28"/>
        </w:rPr>
        <w:t xml:space="preserve"> </w:t>
      </w:r>
      <w:r w:rsidRPr="008E750A">
        <w:rPr>
          <w:sz w:val="28"/>
          <w:szCs w:val="28"/>
        </w:rPr>
        <w:t>выходов</w:t>
      </w:r>
      <w:r w:rsidRPr="008E750A">
        <w:rPr>
          <w:sz w:val="28"/>
          <w:szCs w:val="28"/>
        </w:rPr>
        <w:t>;</w:t>
      </w:r>
    </w:p>
    <w:p w:rsidR="00F05D41" w:rsidRPr="008E750A" w:rsidRDefault="00F05D41" w:rsidP="00F05D41">
      <w:pPr>
        <w:pStyle w:val="a6"/>
        <w:ind w:firstLine="709"/>
        <w:jc w:val="both"/>
        <w:rPr>
          <w:sz w:val="28"/>
          <w:szCs w:val="28"/>
        </w:rPr>
      </w:pPr>
      <w:r w:rsidRPr="008E750A">
        <w:rPr>
          <w:sz w:val="28"/>
          <w:szCs w:val="28"/>
        </w:rPr>
        <w:t>устраивать</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путях</w:t>
      </w:r>
      <w:r w:rsidRPr="008E750A">
        <w:rPr>
          <w:sz w:val="28"/>
          <w:szCs w:val="28"/>
        </w:rPr>
        <w:t xml:space="preserve"> </w:t>
      </w:r>
      <w:r w:rsidRPr="008E750A">
        <w:rPr>
          <w:sz w:val="28"/>
          <w:szCs w:val="28"/>
        </w:rPr>
        <w:t>эвакуации</w:t>
      </w:r>
      <w:r w:rsidRPr="008E750A">
        <w:rPr>
          <w:sz w:val="28"/>
          <w:szCs w:val="28"/>
        </w:rPr>
        <w:t xml:space="preserve"> </w:t>
      </w:r>
      <w:r w:rsidRPr="008E750A">
        <w:rPr>
          <w:sz w:val="28"/>
          <w:szCs w:val="28"/>
        </w:rPr>
        <w:t>пороги</w:t>
      </w:r>
      <w:r w:rsidRPr="008E750A">
        <w:rPr>
          <w:sz w:val="28"/>
          <w:szCs w:val="28"/>
        </w:rPr>
        <w:t xml:space="preserve">, </w:t>
      </w:r>
      <w:r w:rsidRPr="008E750A">
        <w:rPr>
          <w:sz w:val="28"/>
          <w:szCs w:val="28"/>
        </w:rPr>
        <w:t>турникеты</w:t>
      </w:r>
      <w:r w:rsidRPr="008E750A">
        <w:rPr>
          <w:sz w:val="28"/>
          <w:szCs w:val="28"/>
        </w:rPr>
        <w:t xml:space="preserve">, </w:t>
      </w:r>
      <w:r w:rsidRPr="008E750A">
        <w:rPr>
          <w:sz w:val="28"/>
          <w:szCs w:val="28"/>
        </w:rPr>
        <w:t>раздвижные</w:t>
      </w:r>
      <w:r w:rsidRPr="008E750A">
        <w:rPr>
          <w:sz w:val="28"/>
          <w:szCs w:val="28"/>
        </w:rPr>
        <w:t xml:space="preserve">, </w:t>
      </w:r>
      <w:r w:rsidRPr="008E750A">
        <w:rPr>
          <w:sz w:val="28"/>
          <w:szCs w:val="28"/>
        </w:rPr>
        <w:t>вращающиеся</w:t>
      </w:r>
      <w:r w:rsidRPr="008E750A">
        <w:rPr>
          <w:sz w:val="28"/>
          <w:szCs w:val="28"/>
        </w:rPr>
        <w:t xml:space="preserve"> </w:t>
      </w:r>
      <w:r w:rsidRPr="008E750A">
        <w:rPr>
          <w:sz w:val="28"/>
          <w:szCs w:val="28"/>
        </w:rPr>
        <w:t>двери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другие</w:t>
      </w:r>
      <w:r w:rsidRPr="008E750A">
        <w:rPr>
          <w:sz w:val="28"/>
          <w:szCs w:val="28"/>
        </w:rPr>
        <w:t xml:space="preserve"> </w:t>
      </w:r>
      <w:r w:rsidRPr="008E750A">
        <w:rPr>
          <w:sz w:val="28"/>
          <w:szCs w:val="28"/>
        </w:rPr>
        <w:t>устройства</w:t>
      </w:r>
      <w:r w:rsidRPr="008E750A">
        <w:rPr>
          <w:sz w:val="28"/>
          <w:szCs w:val="28"/>
        </w:rPr>
        <w:t xml:space="preserve">, </w:t>
      </w:r>
      <w:r w:rsidRPr="008E750A">
        <w:rPr>
          <w:sz w:val="28"/>
          <w:szCs w:val="28"/>
        </w:rPr>
        <w:t>препятствующие</w:t>
      </w:r>
      <w:r w:rsidRPr="008E750A">
        <w:rPr>
          <w:sz w:val="28"/>
          <w:szCs w:val="28"/>
        </w:rPr>
        <w:t xml:space="preserve"> </w:t>
      </w:r>
      <w:r w:rsidRPr="008E750A">
        <w:rPr>
          <w:sz w:val="28"/>
          <w:szCs w:val="28"/>
        </w:rPr>
        <w:t>свободной</w:t>
      </w:r>
      <w:r w:rsidRPr="008E750A">
        <w:rPr>
          <w:sz w:val="28"/>
          <w:szCs w:val="28"/>
        </w:rPr>
        <w:t xml:space="preserve"> </w:t>
      </w:r>
      <w:r w:rsidRPr="008E750A">
        <w:rPr>
          <w:sz w:val="28"/>
          <w:szCs w:val="28"/>
        </w:rPr>
        <w:t>эвакуации</w:t>
      </w:r>
      <w:r w:rsidRPr="008E750A">
        <w:rPr>
          <w:sz w:val="28"/>
          <w:szCs w:val="28"/>
        </w:rPr>
        <w:t xml:space="preserve"> </w:t>
      </w:r>
      <w:r w:rsidRPr="008E750A">
        <w:rPr>
          <w:sz w:val="28"/>
          <w:szCs w:val="28"/>
        </w:rPr>
        <w:t>людей</w:t>
      </w:r>
      <w:r w:rsidRPr="008E750A">
        <w:rPr>
          <w:sz w:val="28"/>
          <w:szCs w:val="28"/>
        </w:rPr>
        <w:t>;</w:t>
      </w:r>
    </w:p>
    <w:p w:rsidR="00F05D41" w:rsidRPr="008E750A" w:rsidRDefault="00F05D41" w:rsidP="00F05D41">
      <w:pPr>
        <w:pStyle w:val="a6"/>
        <w:ind w:firstLine="709"/>
        <w:jc w:val="both"/>
        <w:rPr>
          <w:sz w:val="28"/>
          <w:szCs w:val="28"/>
        </w:rPr>
      </w:pPr>
      <w:r w:rsidRPr="008E750A">
        <w:rPr>
          <w:sz w:val="28"/>
          <w:szCs w:val="28"/>
        </w:rPr>
        <w:t>применять</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пути</w:t>
      </w:r>
      <w:r w:rsidRPr="008E750A">
        <w:rPr>
          <w:sz w:val="28"/>
          <w:szCs w:val="28"/>
        </w:rPr>
        <w:t xml:space="preserve"> </w:t>
      </w:r>
      <w:r w:rsidRPr="008E750A">
        <w:rPr>
          <w:sz w:val="28"/>
          <w:szCs w:val="28"/>
        </w:rPr>
        <w:t>эвакуации</w:t>
      </w:r>
      <w:r w:rsidRPr="008E750A">
        <w:rPr>
          <w:sz w:val="28"/>
          <w:szCs w:val="28"/>
        </w:rPr>
        <w:t xml:space="preserve"> </w:t>
      </w:r>
      <w:r w:rsidRPr="008E750A">
        <w:rPr>
          <w:sz w:val="28"/>
          <w:szCs w:val="28"/>
        </w:rPr>
        <w:t>горючие</w:t>
      </w:r>
      <w:r w:rsidRPr="008E750A">
        <w:rPr>
          <w:sz w:val="28"/>
          <w:szCs w:val="28"/>
        </w:rPr>
        <w:t xml:space="preserve"> </w:t>
      </w:r>
      <w:r w:rsidRPr="008E750A">
        <w:rPr>
          <w:sz w:val="28"/>
          <w:szCs w:val="28"/>
        </w:rPr>
        <w:t>материалы</w:t>
      </w:r>
      <w:r w:rsidRPr="008E750A">
        <w:rPr>
          <w:sz w:val="28"/>
          <w:szCs w:val="28"/>
        </w:rPr>
        <w:t xml:space="preserve"> </w:t>
      </w:r>
      <w:r w:rsidRPr="008E750A">
        <w:rPr>
          <w:sz w:val="28"/>
          <w:szCs w:val="28"/>
        </w:rPr>
        <w:t>для</w:t>
      </w:r>
      <w:r w:rsidRPr="008E750A">
        <w:rPr>
          <w:sz w:val="28"/>
          <w:szCs w:val="28"/>
        </w:rPr>
        <w:t xml:space="preserve"> </w:t>
      </w:r>
      <w:r w:rsidRPr="008E750A">
        <w:rPr>
          <w:sz w:val="28"/>
          <w:szCs w:val="28"/>
        </w:rPr>
        <w:t>отделки</w:t>
      </w:r>
      <w:r w:rsidRPr="008E750A">
        <w:rPr>
          <w:sz w:val="28"/>
          <w:szCs w:val="28"/>
        </w:rPr>
        <w:t xml:space="preserve">, </w:t>
      </w:r>
      <w:r w:rsidRPr="008E750A">
        <w:rPr>
          <w:sz w:val="28"/>
          <w:szCs w:val="28"/>
        </w:rPr>
        <w:t>облицовки</w:t>
      </w:r>
      <w:r w:rsidRPr="008E750A">
        <w:rPr>
          <w:sz w:val="28"/>
          <w:szCs w:val="28"/>
        </w:rPr>
        <w:t xml:space="preserve">, </w:t>
      </w:r>
      <w:r w:rsidRPr="008E750A">
        <w:rPr>
          <w:sz w:val="28"/>
          <w:szCs w:val="28"/>
        </w:rPr>
        <w:t>окраски</w:t>
      </w:r>
      <w:r w:rsidRPr="008E750A">
        <w:rPr>
          <w:sz w:val="28"/>
          <w:szCs w:val="28"/>
        </w:rPr>
        <w:t xml:space="preserve"> </w:t>
      </w:r>
      <w:r w:rsidRPr="008E750A">
        <w:rPr>
          <w:sz w:val="28"/>
          <w:szCs w:val="28"/>
        </w:rPr>
        <w:t>стен</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потолков</w:t>
      </w:r>
      <w:r w:rsidRPr="008E750A">
        <w:rPr>
          <w:sz w:val="28"/>
          <w:szCs w:val="28"/>
        </w:rPr>
        <w:t xml:space="preserve">, </w:t>
      </w:r>
      <w:r w:rsidRPr="008E750A">
        <w:rPr>
          <w:sz w:val="28"/>
          <w:szCs w:val="28"/>
        </w:rPr>
        <w:t>а</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лестничных</w:t>
      </w:r>
      <w:r w:rsidRPr="008E750A">
        <w:rPr>
          <w:sz w:val="28"/>
          <w:szCs w:val="28"/>
        </w:rPr>
        <w:t xml:space="preserve"> </w:t>
      </w:r>
      <w:r w:rsidRPr="008E750A">
        <w:rPr>
          <w:sz w:val="28"/>
          <w:szCs w:val="28"/>
        </w:rPr>
        <w:t>клетках</w:t>
      </w:r>
      <w:r w:rsidRPr="008E750A">
        <w:rPr>
          <w:sz w:val="28"/>
          <w:szCs w:val="28"/>
        </w:rPr>
        <w:t xml:space="preserve"> - </w:t>
      </w:r>
      <w:r w:rsidRPr="008E750A">
        <w:rPr>
          <w:sz w:val="28"/>
          <w:szCs w:val="28"/>
        </w:rPr>
        <w:t>также</w:t>
      </w:r>
      <w:r w:rsidRPr="008E750A">
        <w:rPr>
          <w:sz w:val="28"/>
          <w:szCs w:val="28"/>
        </w:rPr>
        <w:t xml:space="preserve"> </w:t>
      </w:r>
      <w:r w:rsidRPr="008E750A">
        <w:rPr>
          <w:sz w:val="28"/>
          <w:szCs w:val="28"/>
        </w:rPr>
        <w:t>ступеней</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площадок</w:t>
      </w:r>
      <w:r w:rsidRPr="008E750A">
        <w:rPr>
          <w:sz w:val="28"/>
          <w:szCs w:val="28"/>
        </w:rPr>
        <w:t>;</w:t>
      </w:r>
    </w:p>
    <w:p w:rsidR="00F05D41" w:rsidRPr="008E750A" w:rsidRDefault="00F05D41" w:rsidP="00F05D41">
      <w:pPr>
        <w:pStyle w:val="a6"/>
        <w:ind w:firstLine="709"/>
        <w:jc w:val="both"/>
        <w:rPr>
          <w:sz w:val="28"/>
          <w:szCs w:val="28"/>
        </w:rPr>
      </w:pPr>
      <w:r w:rsidRPr="008E750A">
        <w:rPr>
          <w:sz w:val="28"/>
          <w:szCs w:val="28"/>
        </w:rPr>
        <w:t>заменять</w:t>
      </w:r>
      <w:r w:rsidRPr="008E750A">
        <w:rPr>
          <w:sz w:val="28"/>
          <w:szCs w:val="28"/>
        </w:rPr>
        <w:t xml:space="preserve"> </w:t>
      </w:r>
      <w:r w:rsidRPr="008E750A">
        <w:rPr>
          <w:sz w:val="28"/>
          <w:szCs w:val="28"/>
        </w:rPr>
        <w:t>армированное</w:t>
      </w:r>
      <w:r w:rsidRPr="008E750A">
        <w:rPr>
          <w:sz w:val="28"/>
          <w:szCs w:val="28"/>
        </w:rPr>
        <w:t xml:space="preserve"> </w:t>
      </w:r>
      <w:r w:rsidRPr="008E750A">
        <w:rPr>
          <w:sz w:val="28"/>
          <w:szCs w:val="28"/>
        </w:rPr>
        <w:t>стекло</w:t>
      </w:r>
      <w:r w:rsidRPr="008E750A">
        <w:rPr>
          <w:sz w:val="28"/>
          <w:szCs w:val="28"/>
        </w:rPr>
        <w:t xml:space="preserve"> </w:t>
      </w:r>
      <w:r w:rsidRPr="008E750A">
        <w:rPr>
          <w:sz w:val="28"/>
          <w:szCs w:val="28"/>
        </w:rPr>
        <w:t>обычным</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остеклении</w:t>
      </w:r>
      <w:r w:rsidRPr="008E750A">
        <w:rPr>
          <w:sz w:val="28"/>
          <w:szCs w:val="28"/>
        </w:rPr>
        <w:t xml:space="preserve"> </w:t>
      </w:r>
      <w:r w:rsidRPr="008E750A">
        <w:rPr>
          <w:sz w:val="28"/>
          <w:szCs w:val="28"/>
        </w:rPr>
        <w:t>дверей</w:t>
      </w:r>
      <w:r w:rsidRPr="008E750A">
        <w:rPr>
          <w:sz w:val="28"/>
          <w:szCs w:val="28"/>
        </w:rPr>
        <w:t xml:space="preserve">, </w:t>
      </w:r>
      <w:r w:rsidRPr="008E750A">
        <w:rPr>
          <w:sz w:val="28"/>
          <w:szCs w:val="28"/>
        </w:rPr>
        <w:t>фрамуг</w:t>
      </w:r>
      <w:r w:rsidRPr="008E750A">
        <w:rPr>
          <w:sz w:val="28"/>
          <w:szCs w:val="28"/>
        </w:rPr>
        <w:t>.</w:t>
      </w:r>
    </w:p>
    <w:p w:rsidR="00F05D41" w:rsidRPr="008E750A" w:rsidRDefault="00F05D41" w:rsidP="00F05D41">
      <w:pPr>
        <w:tabs>
          <w:tab w:val="left" w:pos="426"/>
        </w:tabs>
        <w:jc w:val="center"/>
        <w:rPr>
          <w:snapToGrid w:val="0"/>
          <w:szCs w:val="28"/>
        </w:rPr>
      </w:pPr>
    </w:p>
    <w:p w:rsidR="00F05D41" w:rsidRDefault="00F05D41" w:rsidP="00F05D41">
      <w:pPr>
        <w:numPr>
          <w:ilvl w:val="0"/>
          <w:numId w:val="15"/>
        </w:numPr>
        <w:autoSpaceDE/>
        <w:autoSpaceDN/>
        <w:adjustRightInd/>
        <w:ind w:firstLine="709"/>
        <w:contextualSpacing w:val="0"/>
        <w:rPr>
          <w:rFonts w:eastAsia="Arial Unicode MS"/>
          <w:bCs/>
          <w:szCs w:val="28"/>
        </w:rPr>
      </w:pPr>
      <w:r w:rsidRPr="008E750A">
        <w:rPr>
          <w:rFonts w:eastAsia="Arial Unicode MS"/>
          <w:bCs/>
          <w:szCs w:val="28"/>
        </w:rPr>
        <w:t>Т</w:t>
      </w:r>
      <w:r>
        <w:rPr>
          <w:rFonts w:eastAsia="Arial Unicode MS"/>
          <w:bCs/>
          <w:szCs w:val="28"/>
        </w:rPr>
        <w:t xml:space="preserve">РЕБОВАНИЯ ПОЖАРНОЙ БЕЗОПАСНОСТИ </w:t>
      </w:r>
      <w:r>
        <w:rPr>
          <w:rFonts w:eastAsia="Arial Unicode MS"/>
          <w:bCs/>
          <w:szCs w:val="28"/>
        </w:rPr>
        <w:br/>
        <w:t>К ЭЛЕКТРОУСТАНОВКАМ</w:t>
      </w:r>
    </w:p>
    <w:p w:rsidR="00F05D41" w:rsidRDefault="00F05D41" w:rsidP="00F05D41">
      <w:pPr>
        <w:ind w:left="709"/>
        <w:rPr>
          <w:rFonts w:eastAsia="Arial Unicode MS"/>
          <w:bCs/>
          <w:szCs w:val="28"/>
        </w:rPr>
      </w:pPr>
    </w:p>
    <w:p w:rsidR="00F05D41" w:rsidRPr="008E750A" w:rsidRDefault="00F05D41" w:rsidP="00F05D41">
      <w:pPr>
        <w:pStyle w:val="a6"/>
        <w:ind w:firstLine="709"/>
        <w:jc w:val="both"/>
        <w:rPr>
          <w:sz w:val="28"/>
          <w:szCs w:val="28"/>
        </w:rPr>
      </w:pPr>
      <w:r>
        <w:rPr>
          <w:sz w:val="28"/>
          <w:szCs w:val="28"/>
        </w:rPr>
        <w:t xml:space="preserve">6.1. </w:t>
      </w:r>
      <w:r w:rsidRPr="008E750A">
        <w:rPr>
          <w:sz w:val="28"/>
          <w:szCs w:val="28"/>
        </w:rPr>
        <w:t>Электроустановки</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монтироваться</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эксплуатироваться</w:t>
      </w:r>
      <w:r w:rsidRPr="008E750A">
        <w:rPr>
          <w:sz w:val="28"/>
          <w:szCs w:val="28"/>
        </w:rPr>
        <w:t xml:space="preserve"> </w:t>
      </w:r>
      <w:r w:rsidRPr="008E750A">
        <w:rPr>
          <w:sz w:val="28"/>
          <w:szCs w:val="28"/>
        </w:rPr>
        <w:br/>
      </w:r>
      <w:r w:rsidRPr="008E750A">
        <w:rPr>
          <w:sz w:val="28"/>
          <w:szCs w:val="28"/>
        </w:rPr>
        <w:t>в</w:t>
      </w:r>
      <w:r w:rsidRPr="008E750A">
        <w:rPr>
          <w:sz w:val="28"/>
          <w:szCs w:val="28"/>
        </w:rPr>
        <w:t xml:space="preserve"> </w:t>
      </w:r>
      <w:r w:rsidRPr="008E750A">
        <w:rPr>
          <w:sz w:val="28"/>
          <w:szCs w:val="28"/>
        </w:rPr>
        <w:t>соответствии</w:t>
      </w:r>
      <w:r w:rsidRPr="008E750A">
        <w:rPr>
          <w:sz w:val="28"/>
          <w:szCs w:val="28"/>
        </w:rPr>
        <w:t xml:space="preserve"> </w:t>
      </w:r>
      <w:r w:rsidRPr="008E750A">
        <w:rPr>
          <w:sz w:val="28"/>
          <w:szCs w:val="28"/>
        </w:rPr>
        <w:t>с</w:t>
      </w:r>
      <w:r w:rsidRPr="008E750A">
        <w:rPr>
          <w:sz w:val="28"/>
          <w:szCs w:val="28"/>
        </w:rPr>
        <w:t xml:space="preserve"> </w:t>
      </w:r>
      <w:r w:rsidRPr="008E750A">
        <w:rPr>
          <w:sz w:val="28"/>
          <w:szCs w:val="28"/>
        </w:rPr>
        <w:t>Правилами</w:t>
      </w:r>
      <w:r w:rsidRPr="008E750A">
        <w:rPr>
          <w:sz w:val="28"/>
          <w:szCs w:val="28"/>
        </w:rPr>
        <w:t xml:space="preserve"> </w:t>
      </w:r>
      <w:r w:rsidRPr="008E750A">
        <w:rPr>
          <w:sz w:val="28"/>
          <w:szCs w:val="28"/>
        </w:rPr>
        <w:t>устройства</w:t>
      </w:r>
      <w:r w:rsidRPr="008E750A">
        <w:rPr>
          <w:sz w:val="28"/>
          <w:szCs w:val="28"/>
        </w:rPr>
        <w:t xml:space="preserve"> </w:t>
      </w:r>
      <w:r w:rsidRPr="008E750A">
        <w:rPr>
          <w:sz w:val="28"/>
          <w:szCs w:val="28"/>
        </w:rPr>
        <w:t>электроустановок</w:t>
      </w:r>
      <w:r w:rsidRPr="008E750A">
        <w:rPr>
          <w:sz w:val="28"/>
          <w:szCs w:val="28"/>
        </w:rPr>
        <w:t xml:space="preserve"> (</w:t>
      </w:r>
      <w:r w:rsidRPr="008E750A">
        <w:rPr>
          <w:sz w:val="28"/>
          <w:szCs w:val="28"/>
        </w:rPr>
        <w:t>ПУЭ</w:t>
      </w:r>
      <w:r w:rsidRPr="008E750A">
        <w:rPr>
          <w:sz w:val="28"/>
          <w:szCs w:val="28"/>
        </w:rPr>
        <w:t xml:space="preserve">), </w:t>
      </w:r>
      <w:r w:rsidRPr="008E750A">
        <w:rPr>
          <w:sz w:val="28"/>
          <w:szCs w:val="28"/>
        </w:rPr>
        <w:t>Правилами</w:t>
      </w:r>
      <w:r w:rsidRPr="008E750A">
        <w:rPr>
          <w:sz w:val="28"/>
          <w:szCs w:val="28"/>
        </w:rPr>
        <w:t xml:space="preserve"> </w:t>
      </w:r>
      <w:r w:rsidRPr="008E750A">
        <w:rPr>
          <w:sz w:val="28"/>
          <w:szCs w:val="28"/>
        </w:rPr>
        <w:t>технической</w:t>
      </w:r>
      <w:r w:rsidRPr="008E750A">
        <w:rPr>
          <w:sz w:val="28"/>
          <w:szCs w:val="28"/>
        </w:rPr>
        <w:t xml:space="preserve"> </w:t>
      </w:r>
      <w:r w:rsidRPr="008E750A">
        <w:rPr>
          <w:sz w:val="28"/>
          <w:szCs w:val="28"/>
        </w:rPr>
        <w:t>эксплуатации</w:t>
      </w:r>
      <w:r w:rsidRPr="008E750A">
        <w:rPr>
          <w:sz w:val="28"/>
          <w:szCs w:val="28"/>
        </w:rPr>
        <w:t xml:space="preserve"> </w:t>
      </w:r>
      <w:r w:rsidRPr="008E750A">
        <w:rPr>
          <w:sz w:val="28"/>
          <w:szCs w:val="28"/>
        </w:rPr>
        <w:t>электроустановок</w:t>
      </w:r>
      <w:r w:rsidRPr="008E750A">
        <w:rPr>
          <w:sz w:val="28"/>
          <w:szCs w:val="28"/>
        </w:rPr>
        <w:t xml:space="preserve"> </w:t>
      </w:r>
      <w:r w:rsidRPr="008E750A">
        <w:rPr>
          <w:sz w:val="28"/>
          <w:szCs w:val="28"/>
        </w:rPr>
        <w:t>потребителей</w:t>
      </w:r>
      <w:r w:rsidRPr="008E750A">
        <w:rPr>
          <w:sz w:val="28"/>
          <w:szCs w:val="28"/>
        </w:rPr>
        <w:t xml:space="preserve"> (</w:t>
      </w:r>
      <w:r w:rsidRPr="008E750A">
        <w:rPr>
          <w:sz w:val="28"/>
          <w:szCs w:val="28"/>
        </w:rPr>
        <w:t>ПТЭЭП</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6.2. </w:t>
      </w:r>
      <w:r w:rsidRPr="008E750A">
        <w:rPr>
          <w:sz w:val="28"/>
          <w:szCs w:val="28"/>
        </w:rPr>
        <w:t>Аппараты</w:t>
      </w:r>
      <w:r w:rsidRPr="008E750A">
        <w:rPr>
          <w:sz w:val="28"/>
          <w:szCs w:val="28"/>
        </w:rPr>
        <w:t xml:space="preserve"> </w:t>
      </w:r>
      <w:r w:rsidRPr="008E750A">
        <w:rPr>
          <w:sz w:val="28"/>
          <w:szCs w:val="28"/>
        </w:rPr>
        <w:t>управления</w:t>
      </w:r>
      <w:r w:rsidRPr="008E750A">
        <w:rPr>
          <w:sz w:val="28"/>
          <w:szCs w:val="28"/>
        </w:rPr>
        <w:t xml:space="preserve">, </w:t>
      </w:r>
      <w:r w:rsidRPr="008E750A">
        <w:rPr>
          <w:sz w:val="28"/>
          <w:szCs w:val="28"/>
        </w:rPr>
        <w:t>пускорегулирующая</w:t>
      </w:r>
      <w:r w:rsidRPr="008E750A">
        <w:rPr>
          <w:sz w:val="28"/>
          <w:szCs w:val="28"/>
        </w:rPr>
        <w:t xml:space="preserve">, </w:t>
      </w:r>
      <w:r w:rsidRPr="008E750A">
        <w:rPr>
          <w:sz w:val="28"/>
          <w:szCs w:val="28"/>
        </w:rPr>
        <w:t>контрольно</w:t>
      </w:r>
      <w:r w:rsidRPr="008E750A">
        <w:rPr>
          <w:sz w:val="28"/>
          <w:szCs w:val="28"/>
        </w:rPr>
        <w:t>-</w:t>
      </w:r>
      <w:r w:rsidRPr="008E750A">
        <w:rPr>
          <w:sz w:val="28"/>
          <w:szCs w:val="28"/>
        </w:rPr>
        <w:t>измерительная</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защитная</w:t>
      </w:r>
      <w:r w:rsidRPr="008E750A">
        <w:rPr>
          <w:sz w:val="28"/>
          <w:szCs w:val="28"/>
        </w:rPr>
        <w:t xml:space="preserve"> </w:t>
      </w:r>
      <w:r w:rsidRPr="008E750A">
        <w:rPr>
          <w:sz w:val="28"/>
          <w:szCs w:val="28"/>
        </w:rPr>
        <w:t>аппаратура</w:t>
      </w:r>
      <w:r w:rsidRPr="008E750A">
        <w:rPr>
          <w:sz w:val="28"/>
          <w:szCs w:val="28"/>
        </w:rPr>
        <w:t xml:space="preserve">, </w:t>
      </w:r>
      <w:r w:rsidRPr="008E750A">
        <w:rPr>
          <w:sz w:val="28"/>
          <w:szCs w:val="28"/>
        </w:rPr>
        <w:t>вспомогательное</w:t>
      </w:r>
      <w:r w:rsidRPr="008E750A">
        <w:rPr>
          <w:sz w:val="28"/>
          <w:szCs w:val="28"/>
        </w:rPr>
        <w:t xml:space="preserve"> </w:t>
      </w:r>
      <w:r w:rsidRPr="008E750A">
        <w:rPr>
          <w:sz w:val="28"/>
          <w:szCs w:val="28"/>
        </w:rPr>
        <w:t>оборудование</w:t>
      </w:r>
      <w:r w:rsidRPr="008E750A">
        <w:rPr>
          <w:sz w:val="28"/>
          <w:szCs w:val="28"/>
        </w:rPr>
        <w:t xml:space="preserve"> </w:t>
      </w:r>
      <w:r w:rsidRPr="008E750A">
        <w:rPr>
          <w:sz w:val="28"/>
          <w:szCs w:val="28"/>
        </w:rPr>
        <w:br/>
      </w:r>
      <w:r w:rsidRPr="008E750A">
        <w:rPr>
          <w:sz w:val="28"/>
          <w:szCs w:val="28"/>
        </w:rPr>
        <w:t>и</w:t>
      </w:r>
      <w:r w:rsidRPr="008E750A">
        <w:rPr>
          <w:sz w:val="28"/>
          <w:szCs w:val="28"/>
        </w:rPr>
        <w:t xml:space="preserve"> </w:t>
      </w:r>
      <w:r w:rsidRPr="008E750A">
        <w:rPr>
          <w:sz w:val="28"/>
          <w:szCs w:val="28"/>
        </w:rPr>
        <w:t>проводки</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иметь</w:t>
      </w:r>
      <w:r w:rsidRPr="008E750A">
        <w:rPr>
          <w:sz w:val="28"/>
          <w:szCs w:val="28"/>
        </w:rPr>
        <w:t xml:space="preserve"> </w:t>
      </w:r>
      <w:r w:rsidRPr="008E750A">
        <w:rPr>
          <w:sz w:val="28"/>
          <w:szCs w:val="28"/>
        </w:rPr>
        <w:t>исполнение</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степень</w:t>
      </w:r>
      <w:r w:rsidRPr="008E750A">
        <w:rPr>
          <w:sz w:val="28"/>
          <w:szCs w:val="28"/>
        </w:rPr>
        <w:t xml:space="preserve"> </w:t>
      </w:r>
      <w:r w:rsidRPr="008E750A">
        <w:rPr>
          <w:sz w:val="28"/>
          <w:szCs w:val="28"/>
        </w:rPr>
        <w:t>защиты</w:t>
      </w:r>
      <w:r w:rsidRPr="008E750A">
        <w:rPr>
          <w:sz w:val="28"/>
          <w:szCs w:val="28"/>
        </w:rPr>
        <w:t xml:space="preserve">, </w:t>
      </w:r>
      <w:r w:rsidRPr="008E750A">
        <w:rPr>
          <w:sz w:val="28"/>
          <w:szCs w:val="28"/>
        </w:rPr>
        <w:t>соответствующие</w:t>
      </w:r>
      <w:r w:rsidRPr="008E750A">
        <w:rPr>
          <w:sz w:val="28"/>
          <w:szCs w:val="28"/>
        </w:rPr>
        <w:t xml:space="preserve"> </w:t>
      </w:r>
      <w:r w:rsidRPr="008E750A">
        <w:rPr>
          <w:sz w:val="28"/>
          <w:szCs w:val="28"/>
        </w:rPr>
        <w:t>классу</w:t>
      </w:r>
      <w:r w:rsidRPr="008E750A">
        <w:rPr>
          <w:sz w:val="28"/>
          <w:szCs w:val="28"/>
        </w:rPr>
        <w:t xml:space="preserve"> </w:t>
      </w:r>
      <w:r w:rsidRPr="008E750A">
        <w:rPr>
          <w:sz w:val="28"/>
          <w:szCs w:val="28"/>
        </w:rPr>
        <w:t>зоны</w:t>
      </w:r>
      <w:r w:rsidRPr="008E750A">
        <w:rPr>
          <w:sz w:val="28"/>
          <w:szCs w:val="28"/>
        </w:rPr>
        <w:t xml:space="preserve"> </w:t>
      </w:r>
      <w:r w:rsidRPr="008E750A">
        <w:rPr>
          <w:sz w:val="28"/>
          <w:szCs w:val="28"/>
        </w:rPr>
        <w:t>по</w:t>
      </w:r>
      <w:r w:rsidRPr="008E750A">
        <w:rPr>
          <w:sz w:val="28"/>
          <w:szCs w:val="28"/>
        </w:rPr>
        <w:t xml:space="preserve"> </w:t>
      </w:r>
      <w:r w:rsidRPr="008E750A">
        <w:rPr>
          <w:sz w:val="28"/>
          <w:szCs w:val="28"/>
        </w:rPr>
        <w:t>ПУЭ</w:t>
      </w:r>
      <w:r w:rsidRPr="008E750A">
        <w:rPr>
          <w:sz w:val="28"/>
          <w:szCs w:val="28"/>
        </w:rPr>
        <w:t xml:space="preserve">, </w:t>
      </w:r>
      <w:r w:rsidRPr="008E750A">
        <w:rPr>
          <w:sz w:val="28"/>
          <w:szCs w:val="28"/>
        </w:rPr>
        <w:t>а</w:t>
      </w:r>
      <w:r w:rsidRPr="008E750A">
        <w:rPr>
          <w:sz w:val="28"/>
          <w:szCs w:val="28"/>
        </w:rPr>
        <w:t xml:space="preserve"> </w:t>
      </w:r>
      <w:r w:rsidRPr="008E750A">
        <w:rPr>
          <w:sz w:val="28"/>
          <w:szCs w:val="28"/>
        </w:rPr>
        <w:t>также</w:t>
      </w:r>
      <w:r w:rsidRPr="008E750A">
        <w:rPr>
          <w:sz w:val="28"/>
          <w:szCs w:val="28"/>
        </w:rPr>
        <w:t xml:space="preserve"> </w:t>
      </w:r>
      <w:r w:rsidRPr="008E750A">
        <w:rPr>
          <w:sz w:val="28"/>
          <w:szCs w:val="28"/>
        </w:rPr>
        <w:t>иметь</w:t>
      </w:r>
      <w:r w:rsidRPr="008E750A">
        <w:rPr>
          <w:sz w:val="28"/>
          <w:szCs w:val="28"/>
        </w:rPr>
        <w:t xml:space="preserve"> </w:t>
      </w:r>
      <w:r w:rsidRPr="008E750A">
        <w:rPr>
          <w:sz w:val="28"/>
          <w:szCs w:val="28"/>
        </w:rPr>
        <w:t>аппараты</w:t>
      </w:r>
      <w:r w:rsidRPr="008E750A">
        <w:rPr>
          <w:sz w:val="28"/>
          <w:szCs w:val="28"/>
        </w:rPr>
        <w:t xml:space="preserve"> </w:t>
      </w:r>
      <w:r w:rsidRPr="008E750A">
        <w:rPr>
          <w:sz w:val="28"/>
          <w:szCs w:val="28"/>
        </w:rPr>
        <w:t>защиты</w:t>
      </w:r>
      <w:r w:rsidRPr="008E750A">
        <w:rPr>
          <w:sz w:val="28"/>
          <w:szCs w:val="28"/>
        </w:rPr>
        <w:t xml:space="preserve"> </w:t>
      </w:r>
      <w:r w:rsidRPr="008E750A">
        <w:rPr>
          <w:sz w:val="28"/>
          <w:szCs w:val="28"/>
        </w:rPr>
        <w:t>от</w:t>
      </w:r>
      <w:r w:rsidRPr="008E750A">
        <w:rPr>
          <w:sz w:val="28"/>
          <w:szCs w:val="28"/>
        </w:rPr>
        <w:t xml:space="preserve"> </w:t>
      </w:r>
      <w:r w:rsidRPr="008E750A">
        <w:rPr>
          <w:sz w:val="28"/>
          <w:szCs w:val="28"/>
        </w:rPr>
        <w:t>токов</w:t>
      </w:r>
      <w:r w:rsidRPr="008E750A">
        <w:rPr>
          <w:sz w:val="28"/>
          <w:szCs w:val="28"/>
        </w:rPr>
        <w:t xml:space="preserve"> </w:t>
      </w:r>
      <w:r w:rsidRPr="008E750A">
        <w:rPr>
          <w:sz w:val="28"/>
          <w:szCs w:val="28"/>
        </w:rPr>
        <w:t>короткого</w:t>
      </w:r>
      <w:r w:rsidRPr="008E750A">
        <w:rPr>
          <w:sz w:val="28"/>
          <w:szCs w:val="28"/>
        </w:rPr>
        <w:t xml:space="preserve"> </w:t>
      </w:r>
      <w:r w:rsidRPr="008E750A">
        <w:rPr>
          <w:sz w:val="28"/>
          <w:szCs w:val="28"/>
        </w:rPr>
        <w:t>замыкания</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перегрузок</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6.3. </w:t>
      </w:r>
      <w:r w:rsidRPr="008E750A">
        <w:rPr>
          <w:sz w:val="28"/>
          <w:szCs w:val="28"/>
        </w:rPr>
        <w:t>Проверка</w:t>
      </w:r>
      <w:r w:rsidRPr="008E750A">
        <w:rPr>
          <w:sz w:val="28"/>
          <w:szCs w:val="28"/>
        </w:rPr>
        <w:t xml:space="preserve"> </w:t>
      </w:r>
      <w:r w:rsidRPr="008E750A">
        <w:rPr>
          <w:sz w:val="28"/>
          <w:szCs w:val="28"/>
        </w:rPr>
        <w:t>электрических</w:t>
      </w:r>
      <w:r w:rsidRPr="008E750A">
        <w:rPr>
          <w:sz w:val="28"/>
          <w:szCs w:val="28"/>
        </w:rPr>
        <w:t xml:space="preserve"> </w:t>
      </w:r>
      <w:r w:rsidRPr="008E750A">
        <w:rPr>
          <w:sz w:val="28"/>
          <w:szCs w:val="28"/>
        </w:rPr>
        <w:t>сетей</w:t>
      </w:r>
      <w:r w:rsidRPr="008E750A">
        <w:rPr>
          <w:sz w:val="28"/>
          <w:szCs w:val="28"/>
        </w:rPr>
        <w:t xml:space="preserve">, </w:t>
      </w:r>
      <w:proofErr w:type="spellStart"/>
      <w:r w:rsidRPr="008E750A">
        <w:rPr>
          <w:sz w:val="28"/>
          <w:szCs w:val="28"/>
        </w:rPr>
        <w:t>электроприемников</w:t>
      </w:r>
      <w:proofErr w:type="spellEnd"/>
      <w:r w:rsidRPr="008E750A">
        <w:rPr>
          <w:sz w:val="28"/>
          <w:szCs w:val="28"/>
        </w:rPr>
        <w:t xml:space="preserve">, </w:t>
      </w:r>
      <w:r w:rsidRPr="008E750A">
        <w:rPr>
          <w:sz w:val="28"/>
          <w:szCs w:val="28"/>
        </w:rPr>
        <w:t>замер</w:t>
      </w:r>
      <w:r w:rsidRPr="008E750A">
        <w:rPr>
          <w:sz w:val="28"/>
          <w:szCs w:val="28"/>
        </w:rPr>
        <w:t xml:space="preserve"> </w:t>
      </w:r>
      <w:r w:rsidRPr="008E750A">
        <w:rPr>
          <w:sz w:val="28"/>
          <w:szCs w:val="28"/>
        </w:rPr>
        <w:t>сопротивления</w:t>
      </w:r>
      <w:r w:rsidRPr="008E750A">
        <w:rPr>
          <w:sz w:val="28"/>
          <w:szCs w:val="28"/>
        </w:rPr>
        <w:t xml:space="preserve"> </w:t>
      </w:r>
      <w:r w:rsidRPr="008E750A">
        <w:rPr>
          <w:sz w:val="28"/>
          <w:szCs w:val="28"/>
        </w:rPr>
        <w:t>изоляции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другие</w:t>
      </w:r>
      <w:r w:rsidRPr="008E750A">
        <w:rPr>
          <w:sz w:val="28"/>
          <w:szCs w:val="28"/>
        </w:rPr>
        <w:t xml:space="preserve"> </w:t>
      </w:r>
      <w:r w:rsidRPr="008E750A">
        <w:rPr>
          <w:sz w:val="28"/>
          <w:szCs w:val="28"/>
        </w:rPr>
        <w:t>измерения</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производиться</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реже</w:t>
      </w:r>
      <w:r w:rsidRPr="008E750A">
        <w:rPr>
          <w:sz w:val="28"/>
          <w:szCs w:val="28"/>
        </w:rPr>
        <w:t xml:space="preserve"> </w:t>
      </w:r>
      <w:r w:rsidRPr="008E750A">
        <w:rPr>
          <w:sz w:val="28"/>
          <w:szCs w:val="28"/>
        </w:rPr>
        <w:t>одного</w:t>
      </w:r>
      <w:r w:rsidRPr="008E750A">
        <w:rPr>
          <w:sz w:val="28"/>
          <w:szCs w:val="28"/>
        </w:rPr>
        <w:t xml:space="preserve"> </w:t>
      </w:r>
      <w:r w:rsidRPr="008E750A">
        <w:rPr>
          <w:sz w:val="28"/>
          <w:szCs w:val="28"/>
        </w:rPr>
        <w:t>раза</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год</w:t>
      </w:r>
      <w:r w:rsidRPr="008E750A">
        <w:rPr>
          <w:sz w:val="28"/>
          <w:szCs w:val="28"/>
        </w:rPr>
        <w:t xml:space="preserve"> </w:t>
      </w:r>
      <w:r w:rsidRPr="008E750A">
        <w:rPr>
          <w:sz w:val="28"/>
          <w:szCs w:val="28"/>
        </w:rPr>
        <w:t>специализированной</w:t>
      </w:r>
      <w:r w:rsidRPr="008E750A">
        <w:rPr>
          <w:sz w:val="28"/>
          <w:szCs w:val="28"/>
        </w:rPr>
        <w:t xml:space="preserve"> </w:t>
      </w:r>
      <w:r w:rsidRPr="008E750A">
        <w:rPr>
          <w:sz w:val="28"/>
          <w:szCs w:val="28"/>
        </w:rPr>
        <w:t>организацией</w:t>
      </w:r>
      <w:r w:rsidRPr="008E750A">
        <w:rPr>
          <w:sz w:val="28"/>
          <w:szCs w:val="28"/>
        </w:rPr>
        <w:t xml:space="preserve">, </w:t>
      </w:r>
      <w:r w:rsidRPr="008E750A">
        <w:rPr>
          <w:sz w:val="28"/>
          <w:szCs w:val="28"/>
        </w:rPr>
        <w:t>имеющей</w:t>
      </w:r>
      <w:r w:rsidRPr="008E750A">
        <w:rPr>
          <w:sz w:val="28"/>
          <w:szCs w:val="28"/>
        </w:rPr>
        <w:t xml:space="preserve"> </w:t>
      </w:r>
      <w:r w:rsidRPr="008E750A">
        <w:rPr>
          <w:sz w:val="28"/>
          <w:szCs w:val="28"/>
        </w:rPr>
        <w:t>лицензию</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6.4. </w:t>
      </w:r>
      <w:r w:rsidRPr="008E750A">
        <w:rPr>
          <w:sz w:val="28"/>
          <w:szCs w:val="28"/>
        </w:rPr>
        <w:t>Соблюдать</w:t>
      </w:r>
      <w:r w:rsidRPr="008E750A">
        <w:rPr>
          <w:sz w:val="28"/>
          <w:szCs w:val="28"/>
        </w:rPr>
        <w:t xml:space="preserve"> </w:t>
      </w:r>
      <w:r w:rsidRPr="008E750A">
        <w:rPr>
          <w:sz w:val="28"/>
          <w:szCs w:val="28"/>
        </w:rPr>
        <w:t>требования</w:t>
      </w:r>
      <w:r w:rsidRPr="008E750A">
        <w:rPr>
          <w:sz w:val="28"/>
          <w:szCs w:val="28"/>
        </w:rPr>
        <w:t xml:space="preserve"> </w:t>
      </w:r>
      <w:r w:rsidRPr="008E750A">
        <w:rPr>
          <w:sz w:val="28"/>
          <w:szCs w:val="28"/>
        </w:rPr>
        <w:t>безопасности</w:t>
      </w:r>
      <w:r w:rsidRPr="008E750A">
        <w:rPr>
          <w:sz w:val="28"/>
          <w:szCs w:val="28"/>
        </w:rPr>
        <w:t xml:space="preserve"> </w:t>
      </w:r>
      <w:r w:rsidRPr="008E750A">
        <w:rPr>
          <w:sz w:val="28"/>
          <w:szCs w:val="28"/>
        </w:rPr>
        <w:t>к</w:t>
      </w:r>
      <w:r w:rsidRPr="008E750A">
        <w:rPr>
          <w:sz w:val="28"/>
          <w:szCs w:val="28"/>
        </w:rPr>
        <w:t xml:space="preserve"> </w:t>
      </w:r>
      <w:r w:rsidRPr="008E750A">
        <w:rPr>
          <w:sz w:val="28"/>
          <w:szCs w:val="28"/>
        </w:rPr>
        <w:t>размещению</w:t>
      </w:r>
      <w:r w:rsidRPr="008E750A">
        <w:rPr>
          <w:sz w:val="28"/>
          <w:szCs w:val="28"/>
        </w:rPr>
        <w:t xml:space="preserve"> </w:t>
      </w:r>
      <w:r w:rsidRPr="008E750A">
        <w:rPr>
          <w:sz w:val="28"/>
          <w:szCs w:val="28"/>
        </w:rPr>
        <w:t>электрооборудования</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том</w:t>
      </w:r>
      <w:r w:rsidRPr="008E750A">
        <w:rPr>
          <w:sz w:val="28"/>
          <w:szCs w:val="28"/>
        </w:rPr>
        <w:t xml:space="preserve"> </w:t>
      </w:r>
      <w:r w:rsidRPr="008E750A">
        <w:rPr>
          <w:sz w:val="28"/>
          <w:szCs w:val="28"/>
        </w:rPr>
        <w:t>числе</w:t>
      </w:r>
      <w:r w:rsidRPr="008E750A">
        <w:rPr>
          <w:sz w:val="28"/>
          <w:szCs w:val="28"/>
        </w:rPr>
        <w:t>:</w:t>
      </w:r>
    </w:p>
    <w:p w:rsidR="00F05D41" w:rsidRPr="008E750A" w:rsidRDefault="00F05D41" w:rsidP="00F05D41">
      <w:pPr>
        <w:rPr>
          <w:szCs w:val="28"/>
        </w:rPr>
      </w:pPr>
      <w:r w:rsidRPr="008E750A">
        <w:rPr>
          <w:szCs w:val="28"/>
        </w:rPr>
        <w:t xml:space="preserve">обеспечивать доступ к </w:t>
      </w:r>
      <w:proofErr w:type="spellStart"/>
      <w:r w:rsidRPr="008E750A">
        <w:rPr>
          <w:szCs w:val="28"/>
        </w:rPr>
        <w:t>электророзеткам</w:t>
      </w:r>
      <w:proofErr w:type="spellEnd"/>
      <w:r w:rsidRPr="008E750A">
        <w:rPr>
          <w:szCs w:val="28"/>
        </w:rPr>
        <w:t>, сетевым фильтрам, удлинителям;</w:t>
      </w:r>
    </w:p>
    <w:p w:rsidR="00F05D41" w:rsidRPr="008E750A" w:rsidRDefault="00F05D41" w:rsidP="00F05D41">
      <w:pPr>
        <w:rPr>
          <w:szCs w:val="28"/>
        </w:rPr>
      </w:pPr>
      <w:r w:rsidRPr="008E750A">
        <w:rPr>
          <w:szCs w:val="28"/>
        </w:rPr>
        <w:lastRenderedPageBreak/>
        <w:t xml:space="preserve">при наличии в помещении нескольких </w:t>
      </w:r>
      <w:proofErr w:type="spellStart"/>
      <w:r w:rsidRPr="008E750A">
        <w:rPr>
          <w:szCs w:val="28"/>
        </w:rPr>
        <w:t>электророзеток</w:t>
      </w:r>
      <w:proofErr w:type="spellEnd"/>
      <w:r w:rsidRPr="008E750A">
        <w:rPr>
          <w:szCs w:val="28"/>
        </w:rPr>
        <w:t xml:space="preserve">, по возможности распределять энергоемкие электроприборы  электрообогреватели, бытовую технику и т.п.) между ними, - не включать </w:t>
      </w:r>
      <w:r w:rsidRPr="008E750A">
        <w:rPr>
          <w:szCs w:val="28"/>
        </w:rPr>
        <w:br/>
        <w:t xml:space="preserve">в одну </w:t>
      </w:r>
      <w:proofErr w:type="spellStart"/>
      <w:r w:rsidRPr="008E750A">
        <w:rPr>
          <w:szCs w:val="28"/>
        </w:rPr>
        <w:t>электророзетку</w:t>
      </w:r>
      <w:proofErr w:type="spellEnd"/>
      <w:r w:rsidRPr="008E750A">
        <w:rPr>
          <w:szCs w:val="28"/>
        </w:rPr>
        <w:t xml:space="preserve"> несколько энергоемких приборов;</w:t>
      </w:r>
    </w:p>
    <w:p w:rsidR="00F05D41" w:rsidRPr="008E750A" w:rsidRDefault="00F05D41" w:rsidP="00F05D41">
      <w:pPr>
        <w:rPr>
          <w:szCs w:val="28"/>
        </w:rPr>
      </w:pPr>
      <w:r w:rsidRPr="008E750A">
        <w:rPr>
          <w:szCs w:val="28"/>
        </w:rPr>
        <w:t xml:space="preserve">не допускать загромождения (закрытия) предусмотренных в корпусах оборудования отверстий, предназначенных для охлаждения оборудования </w:t>
      </w:r>
      <w:r w:rsidRPr="008E750A">
        <w:rPr>
          <w:szCs w:val="28"/>
        </w:rPr>
        <w:br/>
        <w:t>и (или) циркуляции воздуха;</w:t>
      </w:r>
    </w:p>
    <w:p w:rsidR="00F05D41" w:rsidRPr="008E750A" w:rsidRDefault="00F05D41" w:rsidP="00F05D41">
      <w:pPr>
        <w:rPr>
          <w:szCs w:val="28"/>
        </w:rPr>
      </w:pPr>
      <w:r w:rsidRPr="008E750A">
        <w:rPr>
          <w:szCs w:val="28"/>
        </w:rPr>
        <w:t>не допускать расположения каких-либо предметов в непосредственной близости от электрообогревателей (конвекционные, масляные и иные электрообогреватели, тепловентиляторы и т.п.);</w:t>
      </w:r>
    </w:p>
    <w:p w:rsidR="00F05D41" w:rsidRPr="008E750A" w:rsidRDefault="00F05D41" w:rsidP="00F05D41">
      <w:pPr>
        <w:rPr>
          <w:szCs w:val="28"/>
        </w:rPr>
      </w:pPr>
      <w:r w:rsidRPr="008E750A">
        <w:rPr>
          <w:szCs w:val="28"/>
        </w:rPr>
        <w:t xml:space="preserve">не допускать расположения тепловентиляторов в режиме нагрева ближе </w:t>
      </w:r>
      <w:smartTag w:uri="urn:schemas-microsoft-com:office:smarttags" w:element="metricconverter">
        <w:smartTagPr>
          <w:attr w:name="ProductID" w:val="1,0 м"/>
        </w:smartTagPr>
        <w:r w:rsidRPr="008E750A">
          <w:rPr>
            <w:szCs w:val="28"/>
          </w:rPr>
          <w:t>1,0 м</w:t>
        </w:r>
      </w:smartTag>
      <w:r w:rsidRPr="008E750A">
        <w:rPr>
          <w:szCs w:val="28"/>
        </w:rPr>
        <w:t xml:space="preserve"> от каких-либо предметов или стен со стороны забора тепловентилятором воздуха и его выхода;</w:t>
      </w:r>
    </w:p>
    <w:p w:rsidR="00F05D41" w:rsidRPr="008E750A" w:rsidRDefault="00F05D41" w:rsidP="00F05D41">
      <w:pPr>
        <w:rPr>
          <w:szCs w:val="28"/>
        </w:rPr>
      </w:pPr>
      <w:r w:rsidRPr="008E750A">
        <w:rPr>
          <w:szCs w:val="28"/>
        </w:rPr>
        <w:t>не допускать размещения на электронагревательном и ином оборудовании предметов, не связанных с его надлежащим применением;</w:t>
      </w:r>
    </w:p>
    <w:p w:rsidR="00F05D41" w:rsidRPr="008E750A" w:rsidRDefault="00F05D41" w:rsidP="00F05D41">
      <w:pPr>
        <w:rPr>
          <w:szCs w:val="28"/>
        </w:rPr>
      </w:pPr>
      <w:r w:rsidRPr="008E750A">
        <w:rPr>
          <w:szCs w:val="28"/>
        </w:rPr>
        <w:t>не допускать расположения шнуров электрооборудования поверх электронагревательного оборудования или вплотную к нагревающимся поверхностям, в местах прохода или иных местах, где есть риск их повреждения;</w:t>
      </w:r>
    </w:p>
    <w:p w:rsidR="00F05D41" w:rsidRPr="008E750A" w:rsidRDefault="00F05D41" w:rsidP="00F05D41">
      <w:pPr>
        <w:rPr>
          <w:szCs w:val="28"/>
        </w:rPr>
      </w:pPr>
      <w:r w:rsidRPr="008E750A">
        <w:rPr>
          <w:szCs w:val="28"/>
        </w:rPr>
        <w:t>соблюдать иные требования, предусмотренные инструкцией (руководством) по эксплуатации оборудования и нанесенными на его корпусе указаниями (маркировкой).</w:t>
      </w:r>
    </w:p>
    <w:p w:rsidR="00F05D41" w:rsidRPr="008E750A" w:rsidRDefault="00F05D41" w:rsidP="00F05D41">
      <w:pPr>
        <w:pStyle w:val="a6"/>
        <w:ind w:firstLine="709"/>
        <w:jc w:val="both"/>
        <w:rPr>
          <w:sz w:val="28"/>
          <w:szCs w:val="28"/>
        </w:rPr>
      </w:pPr>
      <w:r>
        <w:rPr>
          <w:sz w:val="28"/>
          <w:szCs w:val="28"/>
        </w:rPr>
        <w:t xml:space="preserve">6.5. </w:t>
      </w:r>
      <w:r w:rsidRPr="008E750A">
        <w:rPr>
          <w:sz w:val="28"/>
          <w:szCs w:val="28"/>
        </w:rPr>
        <w:t>Контролировать</w:t>
      </w:r>
      <w:r w:rsidRPr="008E750A">
        <w:rPr>
          <w:sz w:val="28"/>
          <w:szCs w:val="28"/>
        </w:rPr>
        <w:t xml:space="preserve"> </w:t>
      </w:r>
      <w:r w:rsidRPr="008E750A">
        <w:rPr>
          <w:sz w:val="28"/>
          <w:szCs w:val="28"/>
        </w:rPr>
        <w:t>доступными</w:t>
      </w:r>
      <w:r w:rsidRPr="008E750A">
        <w:rPr>
          <w:sz w:val="28"/>
          <w:szCs w:val="28"/>
        </w:rPr>
        <w:t xml:space="preserve"> </w:t>
      </w:r>
      <w:r w:rsidRPr="008E750A">
        <w:rPr>
          <w:sz w:val="28"/>
          <w:szCs w:val="28"/>
        </w:rPr>
        <w:t>для</w:t>
      </w:r>
      <w:r w:rsidRPr="008E750A">
        <w:rPr>
          <w:sz w:val="28"/>
          <w:szCs w:val="28"/>
        </w:rPr>
        <w:t xml:space="preserve"> </w:t>
      </w:r>
      <w:r w:rsidRPr="008E750A">
        <w:rPr>
          <w:sz w:val="28"/>
          <w:szCs w:val="28"/>
        </w:rPr>
        <w:t>работника</w:t>
      </w:r>
      <w:r w:rsidRPr="008E750A">
        <w:rPr>
          <w:sz w:val="28"/>
          <w:szCs w:val="28"/>
        </w:rPr>
        <w:t xml:space="preserve"> </w:t>
      </w:r>
      <w:r w:rsidRPr="008E750A">
        <w:rPr>
          <w:sz w:val="28"/>
          <w:szCs w:val="28"/>
        </w:rPr>
        <w:t>способами</w:t>
      </w:r>
      <w:r w:rsidRPr="008E750A">
        <w:rPr>
          <w:sz w:val="28"/>
          <w:szCs w:val="28"/>
        </w:rPr>
        <w:t xml:space="preserve"> </w:t>
      </w:r>
      <w:r w:rsidRPr="008E750A">
        <w:rPr>
          <w:sz w:val="28"/>
          <w:szCs w:val="28"/>
        </w:rPr>
        <w:t>исправность</w:t>
      </w:r>
      <w:r w:rsidRPr="008E750A">
        <w:rPr>
          <w:sz w:val="28"/>
          <w:szCs w:val="28"/>
        </w:rPr>
        <w:t xml:space="preserve"> </w:t>
      </w:r>
      <w:r w:rsidRPr="008E750A">
        <w:rPr>
          <w:sz w:val="28"/>
          <w:szCs w:val="28"/>
        </w:rPr>
        <w:t>электрооборудования</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6.6. </w:t>
      </w:r>
      <w:r w:rsidRPr="008E750A">
        <w:rPr>
          <w:sz w:val="28"/>
          <w:szCs w:val="28"/>
        </w:rPr>
        <w:t>Основными</w:t>
      </w:r>
      <w:r w:rsidRPr="008E750A">
        <w:rPr>
          <w:sz w:val="28"/>
          <w:szCs w:val="28"/>
        </w:rPr>
        <w:t xml:space="preserve"> </w:t>
      </w:r>
      <w:r w:rsidRPr="008E750A">
        <w:rPr>
          <w:sz w:val="28"/>
          <w:szCs w:val="28"/>
        </w:rPr>
        <w:t>признаками</w:t>
      </w:r>
      <w:r w:rsidRPr="008E750A">
        <w:rPr>
          <w:sz w:val="28"/>
          <w:szCs w:val="28"/>
        </w:rPr>
        <w:t xml:space="preserve"> </w:t>
      </w:r>
      <w:r w:rsidRPr="008E750A">
        <w:rPr>
          <w:sz w:val="28"/>
          <w:szCs w:val="28"/>
        </w:rPr>
        <w:t>неисправности</w:t>
      </w:r>
      <w:r w:rsidRPr="008E750A">
        <w:rPr>
          <w:sz w:val="28"/>
          <w:szCs w:val="28"/>
        </w:rPr>
        <w:t xml:space="preserve"> </w:t>
      </w:r>
      <w:r w:rsidRPr="008E750A">
        <w:rPr>
          <w:sz w:val="28"/>
          <w:szCs w:val="28"/>
        </w:rPr>
        <w:t>оборудования</w:t>
      </w:r>
      <w:r w:rsidRPr="008E750A">
        <w:rPr>
          <w:sz w:val="28"/>
          <w:szCs w:val="28"/>
        </w:rPr>
        <w:t xml:space="preserve">, </w:t>
      </w:r>
      <w:r w:rsidRPr="008E750A">
        <w:rPr>
          <w:sz w:val="28"/>
          <w:szCs w:val="28"/>
        </w:rPr>
        <w:t>при</w:t>
      </w:r>
      <w:r w:rsidRPr="008E750A">
        <w:rPr>
          <w:sz w:val="28"/>
          <w:szCs w:val="28"/>
        </w:rPr>
        <w:t xml:space="preserve"> </w:t>
      </w:r>
      <w:r w:rsidRPr="008E750A">
        <w:rPr>
          <w:sz w:val="28"/>
          <w:szCs w:val="28"/>
        </w:rPr>
        <w:t>которых</w:t>
      </w:r>
      <w:r w:rsidRPr="008E750A">
        <w:rPr>
          <w:sz w:val="28"/>
          <w:szCs w:val="28"/>
        </w:rPr>
        <w:t xml:space="preserve"> </w:t>
      </w:r>
      <w:r w:rsidRPr="008E750A">
        <w:rPr>
          <w:sz w:val="28"/>
          <w:szCs w:val="28"/>
        </w:rPr>
        <w:br/>
      </w:r>
      <w:r w:rsidRPr="008E750A">
        <w:rPr>
          <w:sz w:val="28"/>
          <w:szCs w:val="28"/>
        </w:rPr>
        <w:t>не</w:t>
      </w:r>
      <w:r w:rsidRPr="008E750A">
        <w:rPr>
          <w:sz w:val="28"/>
          <w:szCs w:val="28"/>
        </w:rPr>
        <w:t xml:space="preserve"> </w:t>
      </w:r>
      <w:r w:rsidRPr="008E750A">
        <w:rPr>
          <w:sz w:val="28"/>
          <w:szCs w:val="28"/>
        </w:rPr>
        <w:t>допускается</w:t>
      </w:r>
      <w:r w:rsidRPr="008E750A">
        <w:rPr>
          <w:sz w:val="28"/>
          <w:szCs w:val="28"/>
        </w:rPr>
        <w:t xml:space="preserve"> </w:t>
      </w:r>
      <w:r w:rsidRPr="008E750A">
        <w:rPr>
          <w:sz w:val="28"/>
          <w:szCs w:val="28"/>
        </w:rPr>
        <w:t>его</w:t>
      </w:r>
      <w:r w:rsidRPr="008E750A">
        <w:rPr>
          <w:sz w:val="28"/>
          <w:szCs w:val="28"/>
        </w:rPr>
        <w:t xml:space="preserve"> </w:t>
      </w:r>
      <w:r w:rsidRPr="008E750A">
        <w:rPr>
          <w:sz w:val="28"/>
          <w:szCs w:val="28"/>
        </w:rPr>
        <w:t>эксплуатация</w:t>
      </w:r>
      <w:r w:rsidRPr="008E750A">
        <w:rPr>
          <w:sz w:val="28"/>
          <w:szCs w:val="28"/>
        </w:rPr>
        <w:t xml:space="preserve">, </w:t>
      </w:r>
      <w:r w:rsidRPr="008E750A">
        <w:rPr>
          <w:sz w:val="28"/>
          <w:szCs w:val="28"/>
        </w:rPr>
        <w:t>являются</w:t>
      </w:r>
      <w:r w:rsidRPr="008E750A">
        <w:rPr>
          <w:sz w:val="28"/>
          <w:szCs w:val="28"/>
        </w:rPr>
        <w:t>:</w:t>
      </w:r>
    </w:p>
    <w:p w:rsidR="00F05D41" w:rsidRPr="008E750A" w:rsidRDefault="00F05D41" w:rsidP="00F05D41">
      <w:pPr>
        <w:rPr>
          <w:szCs w:val="28"/>
        </w:rPr>
      </w:pPr>
      <w:r w:rsidRPr="008E750A">
        <w:rPr>
          <w:szCs w:val="28"/>
        </w:rPr>
        <w:t>механическое, термическое или иное повреждение изоляции токоведущих частей оборудования;</w:t>
      </w:r>
    </w:p>
    <w:p w:rsidR="00F05D41" w:rsidRPr="008E750A" w:rsidRDefault="00F05D41" w:rsidP="00F05D41">
      <w:pPr>
        <w:rPr>
          <w:szCs w:val="28"/>
        </w:rPr>
      </w:pPr>
      <w:r w:rsidRPr="008E750A">
        <w:rPr>
          <w:szCs w:val="28"/>
        </w:rPr>
        <w:t xml:space="preserve">нарушение целостности корпуса оборудования, открывающее доступ </w:t>
      </w:r>
      <w:r w:rsidRPr="008E750A">
        <w:rPr>
          <w:szCs w:val="28"/>
        </w:rPr>
        <w:br/>
        <w:t>к токоведущим частям;</w:t>
      </w:r>
    </w:p>
    <w:p w:rsidR="00F05D41" w:rsidRPr="008E750A" w:rsidRDefault="00F05D41" w:rsidP="00F05D41">
      <w:pPr>
        <w:rPr>
          <w:szCs w:val="28"/>
        </w:rPr>
      </w:pPr>
      <w:r w:rsidRPr="008E750A">
        <w:rPr>
          <w:szCs w:val="28"/>
        </w:rPr>
        <w:t>избыточные тепловыделение или шум, запах горелой изоляции, звук искрения, утечка рабочей жидкости (масляные обогреватели, холодильники), «щипание» электрическим током, и иные признаки, не характерные для нормального режима работы оборудования;</w:t>
      </w:r>
    </w:p>
    <w:p w:rsidR="00F05D41" w:rsidRPr="008E750A" w:rsidRDefault="00F05D41" w:rsidP="00F05D41">
      <w:pPr>
        <w:rPr>
          <w:szCs w:val="28"/>
        </w:rPr>
      </w:pPr>
      <w:r w:rsidRPr="008E750A">
        <w:rPr>
          <w:szCs w:val="28"/>
        </w:rPr>
        <w:t xml:space="preserve">иные неисправности, предусмотренные инструкцией (руководством) </w:t>
      </w:r>
      <w:r w:rsidRPr="008E750A">
        <w:rPr>
          <w:szCs w:val="28"/>
        </w:rPr>
        <w:br/>
        <w:t>по эксплуатации оборудования и нанесенными на его корпусе указаниями (маркировкой).</w:t>
      </w:r>
    </w:p>
    <w:p w:rsidR="00F05D41" w:rsidRPr="008E750A" w:rsidRDefault="00F05D41" w:rsidP="00F05D41">
      <w:pPr>
        <w:pStyle w:val="a6"/>
        <w:ind w:firstLine="709"/>
        <w:jc w:val="both"/>
        <w:rPr>
          <w:sz w:val="28"/>
          <w:szCs w:val="28"/>
        </w:rPr>
      </w:pPr>
      <w:r>
        <w:rPr>
          <w:sz w:val="28"/>
          <w:szCs w:val="28"/>
        </w:rPr>
        <w:t xml:space="preserve">6.7. </w:t>
      </w:r>
      <w:r w:rsidRPr="008E750A">
        <w:rPr>
          <w:sz w:val="28"/>
          <w:szCs w:val="28"/>
        </w:rPr>
        <w:t>Соблюдать</w:t>
      </w:r>
      <w:r w:rsidRPr="008E750A">
        <w:rPr>
          <w:sz w:val="28"/>
          <w:szCs w:val="28"/>
        </w:rPr>
        <w:t xml:space="preserve"> </w:t>
      </w:r>
      <w:r w:rsidRPr="008E750A">
        <w:rPr>
          <w:sz w:val="28"/>
          <w:szCs w:val="28"/>
        </w:rPr>
        <w:t>требования</w:t>
      </w:r>
      <w:r w:rsidRPr="008E750A">
        <w:rPr>
          <w:sz w:val="28"/>
          <w:szCs w:val="28"/>
        </w:rPr>
        <w:t xml:space="preserve"> </w:t>
      </w:r>
      <w:r w:rsidRPr="008E750A">
        <w:rPr>
          <w:sz w:val="28"/>
          <w:szCs w:val="28"/>
        </w:rPr>
        <w:t>безопасности</w:t>
      </w:r>
      <w:r w:rsidRPr="008E750A">
        <w:rPr>
          <w:sz w:val="28"/>
          <w:szCs w:val="28"/>
        </w:rPr>
        <w:t xml:space="preserve"> </w:t>
      </w:r>
      <w:r w:rsidRPr="008E750A">
        <w:rPr>
          <w:sz w:val="28"/>
          <w:szCs w:val="28"/>
        </w:rPr>
        <w:t>при</w:t>
      </w:r>
      <w:r w:rsidRPr="008E750A">
        <w:rPr>
          <w:sz w:val="28"/>
          <w:szCs w:val="28"/>
        </w:rPr>
        <w:t xml:space="preserve"> </w:t>
      </w:r>
      <w:r w:rsidRPr="008E750A">
        <w:rPr>
          <w:sz w:val="28"/>
          <w:szCs w:val="28"/>
        </w:rPr>
        <w:t>эксплуатации</w:t>
      </w:r>
      <w:r w:rsidRPr="008E750A">
        <w:rPr>
          <w:sz w:val="28"/>
          <w:szCs w:val="28"/>
        </w:rPr>
        <w:t xml:space="preserve"> </w:t>
      </w:r>
      <w:r w:rsidRPr="008E750A">
        <w:rPr>
          <w:sz w:val="28"/>
          <w:szCs w:val="28"/>
        </w:rPr>
        <w:t>электрооборудования</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том</w:t>
      </w:r>
      <w:r w:rsidRPr="008E750A">
        <w:rPr>
          <w:sz w:val="28"/>
          <w:szCs w:val="28"/>
        </w:rPr>
        <w:t xml:space="preserve"> </w:t>
      </w:r>
      <w:r w:rsidRPr="008E750A">
        <w:rPr>
          <w:sz w:val="28"/>
          <w:szCs w:val="28"/>
        </w:rPr>
        <w:t>числе</w:t>
      </w:r>
      <w:r w:rsidRPr="008E750A">
        <w:rPr>
          <w:sz w:val="28"/>
          <w:szCs w:val="28"/>
        </w:rPr>
        <w:t>:</w:t>
      </w:r>
    </w:p>
    <w:p w:rsidR="00F05D41" w:rsidRPr="008E750A" w:rsidRDefault="00F05D41" w:rsidP="00F05D41">
      <w:pPr>
        <w:rPr>
          <w:szCs w:val="28"/>
        </w:rPr>
      </w:pPr>
      <w:r w:rsidRPr="008E750A">
        <w:rPr>
          <w:szCs w:val="28"/>
        </w:rPr>
        <w:t xml:space="preserve">не использовать оборудование, </w:t>
      </w:r>
      <w:r w:rsidRPr="008E750A">
        <w:rPr>
          <w:rFonts w:eastAsia="Arial Unicode MS"/>
          <w:szCs w:val="28"/>
        </w:rPr>
        <w:t>обращению с которым работник не ознакомлен;</w:t>
      </w:r>
    </w:p>
    <w:p w:rsidR="00F05D41" w:rsidRPr="008E750A" w:rsidRDefault="00F05D41" w:rsidP="00F05D41">
      <w:pPr>
        <w:rPr>
          <w:szCs w:val="28"/>
        </w:rPr>
      </w:pPr>
      <w:r w:rsidRPr="008E750A">
        <w:rPr>
          <w:szCs w:val="28"/>
        </w:rPr>
        <w:t>не использовать оборудование не по назначению или в условиях, при которых его использование недопустимо, а также оборудование, имеющее неисправности, препятствующие его безопасной эксплуатации;</w:t>
      </w:r>
    </w:p>
    <w:p w:rsidR="00F05D41" w:rsidRPr="008E750A" w:rsidRDefault="00F05D41" w:rsidP="00F05D41">
      <w:pPr>
        <w:rPr>
          <w:szCs w:val="28"/>
        </w:rPr>
      </w:pPr>
      <w:r w:rsidRPr="008E750A">
        <w:rPr>
          <w:szCs w:val="28"/>
        </w:rPr>
        <w:lastRenderedPageBreak/>
        <w:t xml:space="preserve">не использовать самодельное оборудование, </w:t>
      </w:r>
      <w:r w:rsidRPr="008E750A">
        <w:rPr>
          <w:rFonts w:eastAsia="Arial Unicode MS"/>
          <w:szCs w:val="28"/>
        </w:rPr>
        <w:t>не ремонтировать, не обслуживать и не модернизировать оборудование при отсутствии соответствующей квалификации, а также если таковое не предусмотрено видом выполняемой работы;</w:t>
      </w:r>
    </w:p>
    <w:p w:rsidR="00F05D41" w:rsidRPr="008E750A" w:rsidRDefault="00F05D41" w:rsidP="00F05D41">
      <w:pPr>
        <w:rPr>
          <w:rFonts w:eastAsia="Arial Unicode MS"/>
          <w:szCs w:val="28"/>
        </w:rPr>
      </w:pPr>
      <w:r w:rsidRPr="008E750A">
        <w:rPr>
          <w:rFonts w:eastAsia="Arial Unicode MS"/>
          <w:szCs w:val="28"/>
        </w:rPr>
        <w:t xml:space="preserve">не допускать снятия, блокировки или нарушения работоспособности контрольно-измерительных, предохранительных, ограждающих, защитных </w:t>
      </w:r>
      <w:r w:rsidRPr="008E750A">
        <w:rPr>
          <w:rFonts w:eastAsia="Arial Unicode MS"/>
          <w:szCs w:val="28"/>
        </w:rPr>
        <w:br/>
        <w:t>и иных устройств обеспечения безопасности оборудования, а равно не</w:t>
      </w:r>
      <w:r w:rsidRPr="008E750A">
        <w:rPr>
          <w:szCs w:val="28"/>
        </w:rPr>
        <w:t xml:space="preserve"> использовать оборудование </w:t>
      </w:r>
      <w:r w:rsidRPr="008E750A">
        <w:rPr>
          <w:rFonts w:eastAsia="Arial Unicode MS"/>
          <w:szCs w:val="28"/>
        </w:rPr>
        <w:t>со снятыми или неисправными предусмотренными конструкцией оборудования корпусами и указанными выше устройствами обеспечения безопасности;</w:t>
      </w:r>
    </w:p>
    <w:p w:rsidR="00F05D41" w:rsidRPr="008E750A" w:rsidRDefault="00F05D41" w:rsidP="00F05D41">
      <w:pPr>
        <w:rPr>
          <w:szCs w:val="28"/>
        </w:rPr>
      </w:pPr>
      <w:r w:rsidRPr="008E750A">
        <w:rPr>
          <w:szCs w:val="28"/>
        </w:rPr>
        <w:t xml:space="preserve">не использовать электронагревательное оборудование </w:t>
      </w:r>
      <w:r w:rsidRPr="008E750A">
        <w:rPr>
          <w:szCs w:val="28"/>
        </w:rPr>
        <w:br/>
        <w:t xml:space="preserve">с отсутствующими или неисправными устройствами </w:t>
      </w:r>
      <w:proofErr w:type="spellStart"/>
      <w:r w:rsidRPr="008E750A">
        <w:rPr>
          <w:szCs w:val="28"/>
        </w:rPr>
        <w:t>самоотключения</w:t>
      </w:r>
      <w:proofErr w:type="spellEnd"/>
      <w:r w:rsidRPr="008E750A">
        <w:rPr>
          <w:szCs w:val="28"/>
        </w:rPr>
        <w:t>;</w:t>
      </w:r>
    </w:p>
    <w:p w:rsidR="00F05D41" w:rsidRPr="008E750A" w:rsidRDefault="00F05D41" w:rsidP="00F05D41">
      <w:pPr>
        <w:rPr>
          <w:szCs w:val="28"/>
        </w:rPr>
      </w:pPr>
      <w:r w:rsidRPr="008E750A">
        <w:rPr>
          <w:rFonts w:eastAsia="Arial Unicode MS"/>
          <w:szCs w:val="28"/>
        </w:rPr>
        <w:t>не оставлять без присмотра действующее оборудование, если его производителем не предусмотрена возможность функционирования без присутствия человека;</w:t>
      </w:r>
    </w:p>
    <w:p w:rsidR="00F05D41" w:rsidRPr="008E750A" w:rsidRDefault="00F05D41" w:rsidP="00F05D41">
      <w:pPr>
        <w:rPr>
          <w:szCs w:val="28"/>
        </w:rPr>
      </w:pPr>
      <w:r w:rsidRPr="008E750A">
        <w:rPr>
          <w:rFonts w:eastAsia="Arial Unicode MS"/>
          <w:szCs w:val="28"/>
        </w:rPr>
        <w:t>не оставлять электрообогреватели, включенными на максимальной мощности, в помещениях, где отсутствуют люди;</w:t>
      </w:r>
    </w:p>
    <w:p w:rsidR="00F05D41" w:rsidRPr="008E750A" w:rsidRDefault="00F05D41" w:rsidP="00F05D41">
      <w:pPr>
        <w:rPr>
          <w:szCs w:val="28"/>
        </w:rPr>
      </w:pPr>
      <w:r w:rsidRPr="008E750A">
        <w:rPr>
          <w:szCs w:val="28"/>
        </w:rPr>
        <w:t>своевременно отключать от электросети оборудование, имеющее признаки неисправности;</w:t>
      </w:r>
    </w:p>
    <w:p w:rsidR="00F05D41" w:rsidRPr="008E750A" w:rsidRDefault="00F05D41" w:rsidP="00F05D41">
      <w:pPr>
        <w:pStyle w:val="a6"/>
        <w:ind w:firstLine="709"/>
        <w:jc w:val="both"/>
        <w:rPr>
          <w:sz w:val="28"/>
          <w:szCs w:val="28"/>
        </w:rPr>
      </w:pPr>
      <w:r w:rsidRPr="008E750A">
        <w:rPr>
          <w:sz w:val="28"/>
          <w:szCs w:val="28"/>
        </w:rPr>
        <w:t>не</w:t>
      </w:r>
      <w:r w:rsidRPr="008E750A">
        <w:rPr>
          <w:sz w:val="28"/>
          <w:szCs w:val="28"/>
        </w:rPr>
        <w:t xml:space="preserve"> </w:t>
      </w:r>
      <w:r w:rsidRPr="008E750A">
        <w:rPr>
          <w:sz w:val="28"/>
          <w:szCs w:val="28"/>
        </w:rPr>
        <w:t>обертывать</w:t>
      </w:r>
      <w:r w:rsidRPr="008E750A">
        <w:rPr>
          <w:sz w:val="28"/>
          <w:szCs w:val="28"/>
        </w:rPr>
        <w:t xml:space="preserve"> </w:t>
      </w:r>
      <w:r w:rsidRPr="008E750A">
        <w:rPr>
          <w:sz w:val="28"/>
          <w:szCs w:val="28"/>
        </w:rPr>
        <w:t>электролампы</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светильники</w:t>
      </w:r>
      <w:r w:rsidRPr="008E750A">
        <w:rPr>
          <w:sz w:val="28"/>
          <w:szCs w:val="28"/>
        </w:rPr>
        <w:t xml:space="preserve"> </w:t>
      </w:r>
      <w:r w:rsidRPr="008E750A">
        <w:rPr>
          <w:sz w:val="28"/>
          <w:szCs w:val="28"/>
        </w:rPr>
        <w:t>бумагой</w:t>
      </w:r>
      <w:r w:rsidRPr="008E750A">
        <w:rPr>
          <w:sz w:val="28"/>
          <w:szCs w:val="28"/>
        </w:rPr>
        <w:t xml:space="preserve">, </w:t>
      </w:r>
      <w:r w:rsidRPr="008E750A">
        <w:rPr>
          <w:sz w:val="28"/>
          <w:szCs w:val="28"/>
        </w:rPr>
        <w:t>тканью</w:t>
      </w:r>
      <w:r w:rsidRPr="008E750A">
        <w:rPr>
          <w:sz w:val="28"/>
          <w:szCs w:val="28"/>
        </w:rPr>
        <w:t xml:space="preserve"> </w:t>
      </w:r>
      <w:r w:rsidRPr="008E750A">
        <w:rPr>
          <w:sz w:val="28"/>
          <w:szCs w:val="28"/>
        </w:rPr>
        <w:br/>
      </w:r>
      <w:r w:rsidRPr="008E750A">
        <w:rPr>
          <w:sz w:val="28"/>
          <w:szCs w:val="28"/>
        </w:rPr>
        <w:t>и</w:t>
      </w:r>
      <w:r w:rsidRPr="008E750A">
        <w:rPr>
          <w:sz w:val="28"/>
          <w:szCs w:val="28"/>
        </w:rPr>
        <w:t xml:space="preserve"> </w:t>
      </w:r>
      <w:r w:rsidRPr="008E750A">
        <w:rPr>
          <w:sz w:val="28"/>
          <w:szCs w:val="28"/>
        </w:rPr>
        <w:t>другими</w:t>
      </w:r>
      <w:r w:rsidRPr="008E750A">
        <w:rPr>
          <w:sz w:val="28"/>
          <w:szCs w:val="28"/>
        </w:rPr>
        <w:t xml:space="preserve"> </w:t>
      </w:r>
      <w:r w:rsidRPr="008E750A">
        <w:rPr>
          <w:sz w:val="28"/>
          <w:szCs w:val="28"/>
        </w:rPr>
        <w:t>горючими</w:t>
      </w:r>
      <w:r w:rsidRPr="008E750A">
        <w:rPr>
          <w:sz w:val="28"/>
          <w:szCs w:val="28"/>
        </w:rPr>
        <w:t xml:space="preserve"> </w:t>
      </w:r>
      <w:r w:rsidRPr="008E750A">
        <w:rPr>
          <w:sz w:val="28"/>
          <w:szCs w:val="28"/>
        </w:rPr>
        <w:t>материалами</w:t>
      </w:r>
      <w:r w:rsidRPr="008E750A">
        <w:rPr>
          <w:sz w:val="28"/>
          <w:szCs w:val="28"/>
        </w:rPr>
        <w:t xml:space="preserve">, </w:t>
      </w:r>
      <w:r w:rsidRPr="008E750A">
        <w:rPr>
          <w:sz w:val="28"/>
          <w:szCs w:val="28"/>
        </w:rPr>
        <w:t>а</w:t>
      </w:r>
      <w:r w:rsidRPr="008E750A">
        <w:rPr>
          <w:sz w:val="28"/>
          <w:szCs w:val="28"/>
        </w:rPr>
        <w:t xml:space="preserve"> </w:t>
      </w:r>
      <w:r w:rsidRPr="008E750A">
        <w:rPr>
          <w:sz w:val="28"/>
          <w:szCs w:val="28"/>
        </w:rPr>
        <w:t>также</w:t>
      </w:r>
      <w:r w:rsidRPr="008E750A">
        <w:rPr>
          <w:sz w:val="28"/>
          <w:szCs w:val="28"/>
        </w:rPr>
        <w:t xml:space="preserve"> </w:t>
      </w:r>
      <w:r w:rsidRPr="008E750A">
        <w:rPr>
          <w:sz w:val="28"/>
          <w:szCs w:val="28"/>
        </w:rPr>
        <w:t>эксплуатировать</w:t>
      </w:r>
      <w:r w:rsidRPr="008E750A">
        <w:rPr>
          <w:sz w:val="28"/>
          <w:szCs w:val="28"/>
        </w:rPr>
        <w:t xml:space="preserve"> </w:t>
      </w:r>
      <w:r w:rsidRPr="008E750A">
        <w:rPr>
          <w:sz w:val="28"/>
          <w:szCs w:val="28"/>
        </w:rPr>
        <w:t>их</w:t>
      </w:r>
      <w:r w:rsidRPr="008E750A">
        <w:rPr>
          <w:sz w:val="28"/>
          <w:szCs w:val="28"/>
        </w:rPr>
        <w:t xml:space="preserve"> </w:t>
      </w:r>
      <w:r w:rsidRPr="008E750A">
        <w:rPr>
          <w:sz w:val="28"/>
          <w:szCs w:val="28"/>
        </w:rPr>
        <w:t>со</w:t>
      </w:r>
      <w:r w:rsidRPr="008E750A">
        <w:rPr>
          <w:sz w:val="28"/>
          <w:szCs w:val="28"/>
        </w:rPr>
        <w:t xml:space="preserve"> </w:t>
      </w:r>
      <w:r w:rsidRPr="008E750A">
        <w:rPr>
          <w:sz w:val="28"/>
          <w:szCs w:val="28"/>
        </w:rPr>
        <w:t>снятыми</w:t>
      </w:r>
      <w:r w:rsidRPr="008E750A">
        <w:rPr>
          <w:sz w:val="28"/>
          <w:szCs w:val="28"/>
        </w:rPr>
        <w:t xml:space="preserve"> </w:t>
      </w:r>
      <w:r w:rsidRPr="008E750A">
        <w:rPr>
          <w:sz w:val="28"/>
          <w:szCs w:val="28"/>
        </w:rPr>
        <w:t>колпаками</w:t>
      </w:r>
      <w:r w:rsidRPr="008E750A">
        <w:rPr>
          <w:sz w:val="28"/>
          <w:szCs w:val="28"/>
        </w:rPr>
        <w:t xml:space="preserve"> (</w:t>
      </w:r>
      <w:proofErr w:type="spellStart"/>
      <w:r w:rsidRPr="008E750A">
        <w:rPr>
          <w:sz w:val="28"/>
          <w:szCs w:val="28"/>
        </w:rPr>
        <w:t>рассеивателями</w:t>
      </w:r>
      <w:proofErr w:type="spellEnd"/>
      <w:r w:rsidRPr="008E750A">
        <w:rPr>
          <w:sz w:val="28"/>
          <w:szCs w:val="28"/>
        </w:rPr>
        <w:t>);</w:t>
      </w:r>
    </w:p>
    <w:p w:rsidR="00F05D41" w:rsidRPr="008E750A" w:rsidRDefault="00F05D41" w:rsidP="00F05D41">
      <w:pPr>
        <w:pStyle w:val="a6"/>
        <w:ind w:firstLine="709"/>
        <w:jc w:val="both"/>
        <w:rPr>
          <w:sz w:val="28"/>
          <w:szCs w:val="28"/>
        </w:rPr>
      </w:pPr>
      <w:r w:rsidRPr="008E750A">
        <w:rPr>
          <w:sz w:val="28"/>
          <w:szCs w:val="28"/>
        </w:rPr>
        <w:t>не</w:t>
      </w:r>
      <w:r w:rsidRPr="008E750A">
        <w:rPr>
          <w:sz w:val="28"/>
          <w:szCs w:val="28"/>
        </w:rPr>
        <w:t xml:space="preserve"> </w:t>
      </w:r>
      <w:r w:rsidRPr="008E750A">
        <w:rPr>
          <w:sz w:val="28"/>
          <w:szCs w:val="28"/>
        </w:rPr>
        <w:t>эксплуатировать</w:t>
      </w:r>
      <w:r w:rsidRPr="008E750A">
        <w:rPr>
          <w:sz w:val="28"/>
          <w:szCs w:val="28"/>
        </w:rPr>
        <w:t xml:space="preserve"> </w:t>
      </w:r>
      <w:r w:rsidRPr="008E750A">
        <w:rPr>
          <w:sz w:val="28"/>
          <w:szCs w:val="28"/>
        </w:rPr>
        <w:t>электропечи</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оборудованные</w:t>
      </w:r>
      <w:r w:rsidRPr="008E750A">
        <w:rPr>
          <w:sz w:val="28"/>
          <w:szCs w:val="28"/>
        </w:rPr>
        <w:t xml:space="preserve"> </w:t>
      </w:r>
      <w:r w:rsidRPr="008E750A">
        <w:rPr>
          <w:sz w:val="28"/>
          <w:szCs w:val="28"/>
        </w:rPr>
        <w:t>терморегуляторами</w:t>
      </w:r>
      <w:r w:rsidRPr="008E750A">
        <w:rPr>
          <w:sz w:val="28"/>
          <w:szCs w:val="28"/>
        </w:rPr>
        <w:t>;</w:t>
      </w:r>
    </w:p>
    <w:p w:rsidR="00F05D41" w:rsidRPr="008E750A" w:rsidRDefault="00F05D41" w:rsidP="00F05D41">
      <w:pPr>
        <w:rPr>
          <w:szCs w:val="28"/>
        </w:rPr>
      </w:pPr>
      <w:r w:rsidRPr="008E750A">
        <w:rPr>
          <w:szCs w:val="28"/>
        </w:rPr>
        <w:t xml:space="preserve">своевременно сообщать работнику, осуществляющему ремонт </w:t>
      </w:r>
      <w:r w:rsidRPr="008E750A">
        <w:rPr>
          <w:szCs w:val="28"/>
        </w:rPr>
        <w:br/>
        <w:t>и обслуживание или непосредственному руководителю о выявлении неисправного оборудования и необходимости его замены или ремонта.</w:t>
      </w:r>
    </w:p>
    <w:p w:rsidR="00F05D41" w:rsidRPr="008E750A" w:rsidRDefault="00F05D41" w:rsidP="00F05D41">
      <w:pPr>
        <w:pStyle w:val="a6"/>
        <w:ind w:firstLine="709"/>
        <w:jc w:val="both"/>
        <w:rPr>
          <w:sz w:val="28"/>
          <w:szCs w:val="28"/>
        </w:rPr>
      </w:pPr>
      <w:r>
        <w:rPr>
          <w:sz w:val="28"/>
          <w:szCs w:val="28"/>
        </w:rPr>
        <w:t xml:space="preserve">6.8. </w:t>
      </w:r>
      <w:r w:rsidRPr="008E750A">
        <w:rPr>
          <w:sz w:val="28"/>
          <w:szCs w:val="28"/>
        </w:rPr>
        <w:t>Выключать</w:t>
      </w:r>
      <w:r w:rsidRPr="008E750A">
        <w:rPr>
          <w:sz w:val="28"/>
          <w:szCs w:val="28"/>
        </w:rPr>
        <w:t xml:space="preserve"> </w:t>
      </w:r>
      <w:r w:rsidRPr="008E750A">
        <w:rPr>
          <w:sz w:val="28"/>
          <w:szCs w:val="28"/>
        </w:rPr>
        <w:t>действующее</w:t>
      </w:r>
      <w:r w:rsidRPr="008E750A">
        <w:rPr>
          <w:sz w:val="28"/>
          <w:szCs w:val="28"/>
        </w:rPr>
        <w:t xml:space="preserve"> </w:t>
      </w:r>
      <w:r w:rsidRPr="008E750A">
        <w:rPr>
          <w:sz w:val="28"/>
          <w:szCs w:val="28"/>
        </w:rPr>
        <w:t>электрооборудование</w:t>
      </w:r>
      <w:r w:rsidRPr="008E750A">
        <w:rPr>
          <w:sz w:val="28"/>
          <w:szCs w:val="28"/>
        </w:rPr>
        <w:t xml:space="preserve"> </w:t>
      </w:r>
      <w:r w:rsidRPr="008E750A">
        <w:rPr>
          <w:sz w:val="28"/>
          <w:szCs w:val="28"/>
        </w:rPr>
        <w:t>при</w:t>
      </w:r>
      <w:r w:rsidRPr="008E750A">
        <w:rPr>
          <w:sz w:val="28"/>
          <w:szCs w:val="28"/>
        </w:rPr>
        <w:t xml:space="preserve"> </w:t>
      </w:r>
      <w:r w:rsidRPr="008E750A">
        <w:rPr>
          <w:sz w:val="28"/>
          <w:szCs w:val="28"/>
        </w:rPr>
        <w:t>внезапном</w:t>
      </w:r>
      <w:r w:rsidRPr="008E750A">
        <w:rPr>
          <w:sz w:val="28"/>
          <w:szCs w:val="28"/>
        </w:rPr>
        <w:t xml:space="preserve"> </w:t>
      </w:r>
      <w:r w:rsidRPr="008E750A">
        <w:rPr>
          <w:sz w:val="28"/>
          <w:szCs w:val="28"/>
        </w:rPr>
        <w:t>прекращении</w:t>
      </w:r>
      <w:r w:rsidRPr="008E750A">
        <w:rPr>
          <w:sz w:val="28"/>
          <w:szCs w:val="28"/>
        </w:rPr>
        <w:t xml:space="preserve"> </w:t>
      </w:r>
      <w:r w:rsidRPr="008E750A">
        <w:rPr>
          <w:sz w:val="28"/>
          <w:szCs w:val="28"/>
        </w:rPr>
        <w:t>подачи</w:t>
      </w:r>
      <w:r w:rsidRPr="008E750A">
        <w:rPr>
          <w:sz w:val="28"/>
          <w:szCs w:val="28"/>
        </w:rPr>
        <w:t xml:space="preserve"> </w:t>
      </w:r>
      <w:r w:rsidRPr="008E750A">
        <w:rPr>
          <w:sz w:val="28"/>
          <w:szCs w:val="28"/>
        </w:rPr>
        <w:t>электроэнергии</w:t>
      </w:r>
      <w:r w:rsidRPr="008E750A">
        <w:rPr>
          <w:sz w:val="28"/>
          <w:szCs w:val="28"/>
        </w:rPr>
        <w:t xml:space="preserve">, </w:t>
      </w:r>
      <w:r w:rsidRPr="008E750A">
        <w:rPr>
          <w:sz w:val="28"/>
          <w:szCs w:val="28"/>
        </w:rPr>
        <w:t>во</w:t>
      </w:r>
      <w:r w:rsidRPr="008E750A">
        <w:rPr>
          <w:sz w:val="28"/>
          <w:szCs w:val="28"/>
        </w:rPr>
        <w:t xml:space="preserve"> </w:t>
      </w:r>
      <w:r w:rsidRPr="008E750A">
        <w:rPr>
          <w:sz w:val="28"/>
          <w:szCs w:val="28"/>
        </w:rPr>
        <w:t>избежание</w:t>
      </w:r>
      <w:r w:rsidRPr="008E750A">
        <w:rPr>
          <w:sz w:val="28"/>
          <w:szCs w:val="28"/>
        </w:rPr>
        <w:t xml:space="preserve"> </w:t>
      </w:r>
      <w:r w:rsidRPr="008E750A">
        <w:rPr>
          <w:sz w:val="28"/>
          <w:szCs w:val="28"/>
        </w:rPr>
        <w:t>его</w:t>
      </w:r>
      <w:r w:rsidRPr="008E750A">
        <w:rPr>
          <w:sz w:val="28"/>
          <w:szCs w:val="28"/>
        </w:rPr>
        <w:t xml:space="preserve"> </w:t>
      </w:r>
      <w:r w:rsidRPr="008E750A">
        <w:rPr>
          <w:sz w:val="28"/>
          <w:szCs w:val="28"/>
        </w:rPr>
        <w:t>неконтролируемого</w:t>
      </w:r>
      <w:r w:rsidRPr="008E750A">
        <w:rPr>
          <w:sz w:val="28"/>
          <w:szCs w:val="28"/>
        </w:rPr>
        <w:t xml:space="preserve"> </w:t>
      </w:r>
      <w:r w:rsidRPr="008E750A">
        <w:rPr>
          <w:sz w:val="28"/>
          <w:szCs w:val="28"/>
        </w:rPr>
        <w:t>включения</w:t>
      </w:r>
      <w:r w:rsidRPr="008E750A">
        <w:rPr>
          <w:sz w:val="28"/>
          <w:szCs w:val="28"/>
        </w:rPr>
        <w:t xml:space="preserve"> </w:t>
      </w:r>
      <w:r w:rsidRPr="008E750A">
        <w:rPr>
          <w:sz w:val="28"/>
          <w:szCs w:val="28"/>
        </w:rPr>
        <w:t>при</w:t>
      </w:r>
      <w:r w:rsidRPr="008E750A">
        <w:rPr>
          <w:sz w:val="28"/>
          <w:szCs w:val="28"/>
        </w:rPr>
        <w:t xml:space="preserve"> </w:t>
      </w:r>
      <w:r w:rsidRPr="008E750A">
        <w:rPr>
          <w:sz w:val="28"/>
          <w:szCs w:val="28"/>
        </w:rPr>
        <w:t>возобновлении</w:t>
      </w:r>
      <w:r w:rsidRPr="008E750A">
        <w:rPr>
          <w:sz w:val="28"/>
          <w:szCs w:val="28"/>
        </w:rPr>
        <w:t xml:space="preserve"> </w:t>
      </w:r>
      <w:r w:rsidRPr="008E750A">
        <w:rPr>
          <w:sz w:val="28"/>
          <w:szCs w:val="28"/>
        </w:rPr>
        <w:t>ее</w:t>
      </w:r>
      <w:r w:rsidRPr="008E750A">
        <w:rPr>
          <w:sz w:val="28"/>
          <w:szCs w:val="28"/>
        </w:rPr>
        <w:t xml:space="preserve"> </w:t>
      </w:r>
      <w:r w:rsidRPr="008E750A">
        <w:rPr>
          <w:sz w:val="28"/>
          <w:szCs w:val="28"/>
        </w:rPr>
        <w:t>подачи</w:t>
      </w:r>
      <w:r w:rsidRPr="008E750A">
        <w:rPr>
          <w:sz w:val="28"/>
          <w:szCs w:val="28"/>
        </w:rPr>
        <w:t xml:space="preserve">. </w:t>
      </w:r>
      <w:r w:rsidRPr="008E750A">
        <w:rPr>
          <w:sz w:val="28"/>
          <w:szCs w:val="28"/>
        </w:rPr>
        <w:t>Допускается</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время</w:t>
      </w:r>
      <w:r w:rsidRPr="008E750A">
        <w:rPr>
          <w:sz w:val="28"/>
          <w:szCs w:val="28"/>
        </w:rPr>
        <w:t xml:space="preserve"> </w:t>
      </w:r>
      <w:r w:rsidRPr="008E750A">
        <w:rPr>
          <w:sz w:val="28"/>
          <w:szCs w:val="28"/>
        </w:rPr>
        <w:t>кратковременного</w:t>
      </w:r>
      <w:r w:rsidRPr="008E750A">
        <w:rPr>
          <w:sz w:val="28"/>
          <w:szCs w:val="28"/>
        </w:rPr>
        <w:t xml:space="preserve"> (</w:t>
      </w:r>
      <w:r w:rsidRPr="008E750A">
        <w:rPr>
          <w:sz w:val="28"/>
          <w:szCs w:val="28"/>
        </w:rPr>
        <w:t>продолжительностью</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позднее</w:t>
      </w:r>
      <w:r w:rsidRPr="008E750A">
        <w:rPr>
          <w:sz w:val="28"/>
          <w:szCs w:val="28"/>
        </w:rPr>
        <w:t xml:space="preserve"> </w:t>
      </w:r>
      <w:r w:rsidRPr="008E750A">
        <w:rPr>
          <w:sz w:val="28"/>
          <w:szCs w:val="28"/>
        </w:rPr>
        <w:t>конца</w:t>
      </w:r>
      <w:r w:rsidRPr="008E750A">
        <w:rPr>
          <w:sz w:val="28"/>
          <w:szCs w:val="28"/>
        </w:rPr>
        <w:t xml:space="preserve"> </w:t>
      </w:r>
      <w:r w:rsidRPr="008E750A">
        <w:rPr>
          <w:sz w:val="28"/>
          <w:szCs w:val="28"/>
        </w:rPr>
        <w:t>рабочего</w:t>
      </w:r>
      <w:r w:rsidRPr="008E750A">
        <w:rPr>
          <w:sz w:val="28"/>
          <w:szCs w:val="28"/>
        </w:rPr>
        <w:t xml:space="preserve"> </w:t>
      </w:r>
      <w:r w:rsidRPr="008E750A">
        <w:rPr>
          <w:sz w:val="28"/>
          <w:szCs w:val="28"/>
        </w:rPr>
        <w:t>дня</w:t>
      </w:r>
      <w:r w:rsidRPr="008E750A">
        <w:rPr>
          <w:sz w:val="28"/>
          <w:szCs w:val="28"/>
        </w:rPr>
        <w:t xml:space="preserve">) </w:t>
      </w:r>
      <w:r w:rsidRPr="008E750A">
        <w:rPr>
          <w:sz w:val="28"/>
          <w:szCs w:val="28"/>
        </w:rPr>
        <w:t>прекращения</w:t>
      </w:r>
      <w:r w:rsidRPr="008E750A">
        <w:rPr>
          <w:sz w:val="28"/>
          <w:szCs w:val="28"/>
        </w:rPr>
        <w:t xml:space="preserve"> </w:t>
      </w:r>
      <w:r w:rsidRPr="008E750A">
        <w:rPr>
          <w:sz w:val="28"/>
          <w:szCs w:val="28"/>
        </w:rPr>
        <w:t>подачи</w:t>
      </w:r>
      <w:r w:rsidRPr="008E750A">
        <w:rPr>
          <w:sz w:val="28"/>
          <w:szCs w:val="28"/>
        </w:rPr>
        <w:t xml:space="preserve"> </w:t>
      </w:r>
      <w:r w:rsidRPr="008E750A">
        <w:rPr>
          <w:sz w:val="28"/>
          <w:szCs w:val="28"/>
        </w:rPr>
        <w:t>электроэнергии</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отключать</w:t>
      </w:r>
      <w:r w:rsidRPr="008E750A">
        <w:rPr>
          <w:sz w:val="28"/>
          <w:szCs w:val="28"/>
        </w:rPr>
        <w:t xml:space="preserve"> </w:t>
      </w:r>
      <w:r w:rsidRPr="008E750A">
        <w:rPr>
          <w:sz w:val="28"/>
          <w:szCs w:val="28"/>
        </w:rPr>
        <w:t>работающие</w:t>
      </w:r>
      <w:r w:rsidRPr="008E750A">
        <w:rPr>
          <w:sz w:val="28"/>
          <w:szCs w:val="28"/>
        </w:rPr>
        <w:t xml:space="preserve"> </w:t>
      </w:r>
      <w:r w:rsidRPr="008E750A">
        <w:rPr>
          <w:sz w:val="28"/>
          <w:szCs w:val="28"/>
        </w:rPr>
        <w:t>холодильники</w:t>
      </w:r>
      <w:r w:rsidRPr="008E750A">
        <w:rPr>
          <w:sz w:val="28"/>
          <w:szCs w:val="28"/>
        </w:rPr>
        <w:t xml:space="preserve">, </w:t>
      </w:r>
      <w:r w:rsidRPr="008E750A">
        <w:rPr>
          <w:sz w:val="28"/>
          <w:szCs w:val="28"/>
        </w:rPr>
        <w:t>«кулеры»</w:t>
      </w:r>
      <w:r w:rsidRPr="008E750A">
        <w:rPr>
          <w:sz w:val="28"/>
          <w:szCs w:val="28"/>
        </w:rPr>
        <w:t xml:space="preserve">, </w:t>
      </w:r>
      <w:r w:rsidRPr="008E750A">
        <w:rPr>
          <w:sz w:val="28"/>
          <w:szCs w:val="28"/>
        </w:rPr>
        <w:t>стационарные</w:t>
      </w:r>
      <w:r w:rsidRPr="008E750A">
        <w:rPr>
          <w:sz w:val="28"/>
          <w:szCs w:val="28"/>
        </w:rPr>
        <w:t xml:space="preserve"> </w:t>
      </w:r>
      <w:r w:rsidRPr="008E750A">
        <w:rPr>
          <w:sz w:val="28"/>
          <w:szCs w:val="28"/>
        </w:rPr>
        <w:t>электрообогреватели</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6.9. </w:t>
      </w:r>
      <w:r w:rsidRPr="008E750A">
        <w:rPr>
          <w:sz w:val="28"/>
          <w:szCs w:val="28"/>
        </w:rPr>
        <w:t>По</w:t>
      </w:r>
      <w:r w:rsidRPr="008E750A">
        <w:rPr>
          <w:sz w:val="28"/>
          <w:szCs w:val="28"/>
        </w:rPr>
        <w:t xml:space="preserve"> </w:t>
      </w:r>
      <w:r w:rsidRPr="008E750A">
        <w:rPr>
          <w:sz w:val="28"/>
          <w:szCs w:val="28"/>
        </w:rPr>
        <w:t>окончании</w:t>
      </w:r>
      <w:r w:rsidRPr="008E750A">
        <w:rPr>
          <w:sz w:val="28"/>
          <w:szCs w:val="28"/>
        </w:rPr>
        <w:t xml:space="preserve"> </w:t>
      </w:r>
      <w:r w:rsidRPr="008E750A">
        <w:rPr>
          <w:sz w:val="28"/>
          <w:szCs w:val="28"/>
        </w:rPr>
        <w:t>работы</w:t>
      </w:r>
      <w:r w:rsidRPr="008E750A">
        <w:rPr>
          <w:sz w:val="28"/>
          <w:szCs w:val="28"/>
        </w:rPr>
        <w:t xml:space="preserve"> </w:t>
      </w:r>
      <w:r w:rsidRPr="008E750A">
        <w:rPr>
          <w:sz w:val="28"/>
          <w:szCs w:val="28"/>
        </w:rPr>
        <w:t>выключать</w:t>
      </w:r>
      <w:r w:rsidRPr="008E750A">
        <w:rPr>
          <w:sz w:val="28"/>
          <w:szCs w:val="28"/>
        </w:rPr>
        <w:t xml:space="preserve"> </w:t>
      </w:r>
      <w:r w:rsidRPr="008E750A">
        <w:rPr>
          <w:sz w:val="28"/>
          <w:szCs w:val="28"/>
        </w:rPr>
        <w:t>используемое</w:t>
      </w:r>
      <w:r w:rsidRPr="008E750A">
        <w:rPr>
          <w:sz w:val="28"/>
          <w:szCs w:val="28"/>
        </w:rPr>
        <w:t xml:space="preserve"> </w:t>
      </w:r>
      <w:r w:rsidRPr="008E750A">
        <w:rPr>
          <w:sz w:val="28"/>
          <w:szCs w:val="28"/>
        </w:rPr>
        <w:t>электрооборудование</w:t>
      </w:r>
      <w:r w:rsidRPr="008E750A">
        <w:rPr>
          <w:sz w:val="28"/>
          <w:szCs w:val="28"/>
        </w:rPr>
        <w:t xml:space="preserve">, </w:t>
      </w:r>
      <w:r w:rsidRPr="008E750A">
        <w:rPr>
          <w:sz w:val="28"/>
          <w:szCs w:val="28"/>
        </w:rPr>
        <w:t>если</w:t>
      </w:r>
      <w:r w:rsidRPr="008E750A">
        <w:rPr>
          <w:sz w:val="28"/>
          <w:szCs w:val="28"/>
        </w:rPr>
        <w:t xml:space="preserve"> </w:t>
      </w:r>
      <w:r w:rsidRPr="008E750A">
        <w:rPr>
          <w:sz w:val="28"/>
          <w:szCs w:val="28"/>
        </w:rPr>
        <w:t>иное</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предусмотрено</w:t>
      </w:r>
      <w:r w:rsidRPr="008E750A">
        <w:rPr>
          <w:sz w:val="28"/>
          <w:szCs w:val="28"/>
        </w:rPr>
        <w:t xml:space="preserve"> </w:t>
      </w:r>
      <w:r w:rsidRPr="008E750A">
        <w:rPr>
          <w:sz w:val="28"/>
          <w:szCs w:val="28"/>
        </w:rPr>
        <w:t>режимом</w:t>
      </w:r>
      <w:r w:rsidRPr="008E750A">
        <w:rPr>
          <w:sz w:val="28"/>
          <w:szCs w:val="28"/>
        </w:rPr>
        <w:t xml:space="preserve"> </w:t>
      </w:r>
      <w:r w:rsidRPr="008E750A">
        <w:rPr>
          <w:sz w:val="28"/>
          <w:szCs w:val="28"/>
        </w:rPr>
        <w:t>работы</w:t>
      </w:r>
      <w:r w:rsidRPr="008E750A">
        <w:rPr>
          <w:sz w:val="28"/>
          <w:szCs w:val="28"/>
        </w:rPr>
        <w:t xml:space="preserve"> </w:t>
      </w:r>
      <w:r w:rsidRPr="008E750A">
        <w:rPr>
          <w:sz w:val="28"/>
          <w:szCs w:val="28"/>
        </w:rPr>
        <w:t>данного</w:t>
      </w:r>
      <w:r w:rsidRPr="008E750A">
        <w:rPr>
          <w:sz w:val="28"/>
          <w:szCs w:val="28"/>
        </w:rPr>
        <w:t xml:space="preserve"> </w:t>
      </w:r>
      <w:r w:rsidRPr="008E750A">
        <w:rPr>
          <w:sz w:val="28"/>
          <w:szCs w:val="28"/>
        </w:rPr>
        <w:t>оборудования</w:t>
      </w:r>
      <w:r w:rsidRPr="008E750A">
        <w:rPr>
          <w:sz w:val="28"/>
          <w:szCs w:val="28"/>
        </w:rPr>
        <w:t xml:space="preserve"> </w:t>
      </w:r>
      <w:r w:rsidRPr="008E750A">
        <w:rPr>
          <w:sz w:val="28"/>
          <w:szCs w:val="28"/>
        </w:rPr>
        <w:t>или</w:t>
      </w:r>
      <w:r w:rsidRPr="008E750A">
        <w:rPr>
          <w:sz w:val="28"/>
          <w:szCs w:val="28"/>
        </w:rPr>
        <w:t xml:space="preserve"> </w:t>
      </w:r>
      <w:r w:rsidRPr="008E750A">
        <w:rPr>
          <w:sz w:val="28"/>
          <w:szCs w:val="28"/>
        </w:rPr>
        <w:t>установленными</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Администрации</w:t>
      </w:r>
      <w:r w:rsidRPr="008E750A">
        <w:rPr>
          <w:sz w:val="28"/>
          <w:szCs w:val="28"/>
        </w:rPr>
        <w:t xml:space="preserve"> </w:t>
      </w:r>
      <w:r w:rsidRPr="008E750A">
        <w:rPr>
          <w:sz w:val="28"/>
          <w:szCs w:val="28"/>
        </w:rPr>
        <w:t>временными</w:t>
      </w:r>
      <w:r w:rsidRPr="008E750A">
        <w:rPr>
          <w:sz w:val="28"/>
          <w:szCs w:val="28"/>
        </w:rPr>
        <w:t xml:space="preserve"> </w:t>
      </w:r>
      <w:r w:rsidRPr="008E750A">
        <w:rPr>
          <w:sz w:val="28"/>
          <w:szCs w:val="28"/>
        </w:rPr>
        <w:t>правилами</w:t>
      </w:r>
      <w:r w:rsidRPr="008E750A">
        <w:rPr>
          <w:sz w:val="28"/>
          <w:szCs w:val="28"/>
        </w:rPr>
        <w:t>.</w:t>
      </w:r>
    </w:p>
    <w:p w:rsidR="00F05D41" w:rsidRPr="008E750A" w:rsidRDefault="00F05D41" w:rsidP="00F05D41">
      <w:pPr>
        <w:pStyle w:val="a6"/>
        <w:ind w:firstLine="709"/>
        <w:jc w:val="both"/>
        <w:rPr>
          <w:sz w:val="28"/>
          <w:szCs w:val="28"/>
        </w:rPr>
      </w:pPr>
      <w:r>
        <w:rPr>
          <w:sz w:val="28"/>
          <w:szCs w:val="28"/>
        </w:rPr>
        <w:t>6.10.</w:t>
      </w:r>
      <w:r w:rsidRPr="008E750A">
        <w:rPr>
          <w:sz w:val="28"/>
          <w:szCs w:val="28"/>
        </w:rPr>
        <w:t xml:space="preserve"> </w:t>
      </w:r>
      <w:r w:rsidRPr="008E750A">
        <w:rPr>
          <w:sz w:val="28"/>
          <w:szCs w:val="28"/>
        </w:rPr>
        <w:t>Допускается</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период</w:t>
      </w:r>
      <w:r w:rsidRPr="008E750A">
        <w:rPr>
          <w:sz w:val="28"/>
          <w:szCs w:val="28"/>
        </w:rPr>
        <w:t xml:space="preserve"> </w:t>
      </w:r>
      <w:r w:rsidRPr="008E750A">
        <w:rPr>
          <w:sz w:val="28"/>
          <w:szCs w:val="28"/>
        </w:rPr>
        <w:t>нерабочего</w:t>
      </w:r>
      <w:r w:rsidRPr="008E750A">
        <w:rPr>
          <w:sz w:val="28"/>
          <w:szCs w:val="28"/>
        </w:rPr>
        <w:t xml:space="preserve"> </w:t>
      </w:r>
      <w:r w:rsidRPr="008E750A">
        <w:rPr>
          <w:sz w:val="28"/>
          <w:szCs w:val="28"/>
        </w:rPr>
        <w:t>времени</w:t>
      </w:r>
      <w:r w:rsidRPr="008E750A">
        <w:rPr>
          <w:sz w:val="28"/>
          <w:szCs w:val="28"/>
        </w:rPr>
        <w:t xml:space="preserve"> (</w:t>
      </w:r>
      <w:r w:rsidRPr="008E750A">
        <w:rPr>
          <w:sz w:val="28"/>
          <w:szCs w:val="28"/>
        </w:rPr>
        <w:t>ночь</w:t>
      </w:r>
      <w:r w:rsidRPr="008E750A">
        <w:rPr>
          <w:sz w:val="28"/>
          <w:szCs w:val="28"/>
        </w:rPr>
        <w:t xml:space="preserve">, </w:t>
      </w:r>
      <w:r w:rsidRPr="008E750A">
        <w:rPr>
          <w:sz w:val="28"/>
          <w:szCs w:val="28"/>
        </w:rPr>
        <w:t>выходные</w:t>
      </w:r>
      <w:r w:rsidRPr="008E750A">
        <w:rPr>
          <w:sz w:val="28"/>
          <w:szCs w:val="28"/>
        </w:rPr>
        <w:t xml:space="preserve"> </w:t>
      </w:r>
      <w:r w:rsidRPr="008E750A">
        <w:rPr>
          <w:sz w:val="28"/>
          <w:szCs w:val="28"/>
        </w:rPr>
        <w:t>дни</w:t>
      </w:r>
      <w:r w:rsidRPr="008E750A">
        <w:rPr>
          <w:sz w:val="28"/>
          <w:szCs w:val="28"/>
        </w:rPr>
        <w:t xml:space="preserve"> </w:t>
      </w:r>
      <w:r w:rsidRPr="008E750A">
        <w:rPr>
          <w:sz w:val="28"/>
          <w:szCs w:val="28"/>
        </w:rPr>
        <w:br/>
      </w:r>
      <w:r w:rsidRPr="008E750A">
        <w:rPr>
          <w:sz w:val="28"/>
          <w:szCs w:val="28"/>
        </w:rPr>
        <w:t>и</w:t>
      </w:r>
      <w:r w:rsidRPr="008E750A">
        <w:rPr>
          <w:sz w:val="28"/>
          <w:szCs w:val="28"/>
        </w:rPr>
        <w:t xml:space="preserve"> </w:t>
      </w:r>
      <w:r w:rsidRPr="008E750A">
        <w:rPr>
          <w:sz w:val="28"/>
          <w:szCs w:val="28"/>
        </w:rPr>
        <w:t>т</w:t>
      </w:r>
      <w:r w:rsidRPr="008E750A">
        <w:rPr>
          <w:sz w:val="28"/>
          <w:szCs w:val="28"/>
        </w:rPr>
        <w:t>.</w:t>
      </w:r>
      <w:r w:rsidRPr="008E750A">
        <w:rPr>
          <w:sz w:val="28"/>
          <w:szCs w:val="28"/>
        </w:rPr>
        <w:t>п</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отключать</w:t>
      </w:r>
      <w:r w:rsidRPr="008E750A">
        <w:rPr>
          <w:sz w:val="28"/>
          <w:szCs w:val="28"/>
        </w:rPr>
        <w:t>:</w:t>
      </w:r>
    </w:p>
    <w:p w:rsidR="00F05D41" w:rsidRPr="008E750A" w:rsidRDefault="00F05D41" w:rsidP="00F05D41">
      <w:pPr>
        <w:tabs>
          <w:tab w:val="left" w:pos="855"/>
        </w:tabs>
        <w:rPr>
          <w:rFonts w:eastAsia="Arial Unicode MS"/>
          <w:szCs w:val="28"/>
          <w:lang w:eastAsia="en-US"/>
        </w:rPr>
      </w:pPr>
      <w:r w:rsidRPr="008E750A">
        <w:rPr>
          <w:rFonts w:eastAsia="Arial Unicode MS"/>
          <w:szCs w:val="28"/>
          <w:lang w:eastAsia="en-US"/>
        </w:rPr>
        <w:t>блоки питания компьютеров и компьютеры, использующиеся во внерабочее время;</w:t>
      </w:r>
    </w:p>
    <w:p w:rsidR="00F05D41" w:rsidRPr="008E750A" w:rsidRDefault="00F05D41" w:rsidP="00F05D41">
      <w:pPr>
        <w:tabs>
          <w:tab w:val="left" w:pos="855"/>
        </w:tabs>
        <w:rPr>
          <w:rFonts w:eastAsia="Arial Unicode MS"/>
          <w:szCs w:val="28"/>
          <w:lang w:eastAsia="en-US"/>
        </w:rPr>
      </w:pPr>
      <w:r w:rsidRPr="008E750A">
        <w:rPr>
          <w:rFonts w:eastAsia="Arial Unicode MS"/>
          <w:szCs w:val="28"/>
          <w:lang w:eastAsia="en-US"/>
        </w:rPr>
        <w:lastRenderedPageBreak/>
        <w:t xml:space="preserve">оргтехнику (принтеры, копиры и т.п.) и бытовую технику </w:t>
      </w:r>
      <w:r w:rsidRPr="008E750A">
        <w:rPr>
          <w:rFonts w:eastAsia="Arial Unicode MS"/>
          <w:szCs w:val="28"/>
          <w:lang w:eastAsia="en-US"/>
        </w:rPr>
        <w:br/>
        <w:t>(«кулеры», микроволновые печи, электрочайники, кофеварки, холодильники и т.п.).</w:t>
      </w:r>
    </w:p>
    <w:p w:rsidR="00F05D41" w:rsidRPr="008E750A" w:rsidRDefault="00F05D41" w:rsidP="00F05D41">
      <w:pPr>
        <w:tabs>
          <w:tab w:val="left" w:pos="855"/>
        </w:tabs>
        <w:rPr>
          <w:rFonts w:eastAsia="Arial Unicode MS"/>
          <w:szCs w:val="28"/>
          <w:lang w:eastAsia="en-US"/>
        </w:rPr>
      </w:pPr>
      <w:r w:rsidRPr="008E750A">
        <w:rPr>
          <w:rFonts w:eastAsia="Arial Unicode MS"/>
          <w:szCs w:val="28"/>
          <w:lang w:eastAsia="en-US"/>
        </w:rPr>
        <w:t>По окончании работы, электрообогревательные приборы, использующиеся в рабочее время:</w:t>
      </w:r>
    </w:p>
    <w:p w:rsidR="00F05D41" w:rsidRPr="008E750A" w:rsidRDefault="00F05D41" w:rsidP="00F05D41">
      <w:pPr>
        <w:tabs>
          <w:tab w:val="left" w:pos="855"/>
        </w:tabs>
        <w:rPr>
          <w:rFonts w:eastAsia="Arial Unicode MS"/>
          <w:szCs w:val="28"/>
          <w:lang w:eastAsia="en-US"/>
        </w:rPr>
      </w:pPr>
      <w:r w:rsidRPr="008E750A">
        <w:rPr>
          <w:rFonts w:eastAsia="Arial Unicode MS"/>
          <w:szCs w:val="28"/>
          <w:lang w:eastAsia="en-US"/>
        </w:rPr>
        <w:t>в помещениях, отапливаемых приборами центрального отопления (горячая вода), - электрообогреватели отключить;</w:t>
      </w:r>
    </w:p>
    <w:p w:rsidR="00F05D41" w:rsidRPr="008E750A" w:rsidRDefault="00F05D41" w:rsidP="00F05D41">
      <w:pPr>
        <w:tabs>
          <w:tab w:val="left" w:pos="855"/>
        </w:tabs>
        <w:rPr>
          <w:rFonts w:eastAsia="Arial Unicode MS"/>
          <w:szCs w:val="28"/>
          <w:lang w:eastAsia="en-US"/>
        </w:rPr>
      </w:pPr>
      <w:r w:rsidRPr="008E750A">
        <w:rPr>
          <w:rFonts w:eastAsia="Arial Unicode MS"/>
          <w:szCs w:val="28"/>
          <w:lang w:eastAsia="en-US"/>
        </w:rPr>
        <w:t xml:space="preserve">в помещениях, отапливаемых стационарно установленными </w:t>
      </w:r>
      <w:r w:rsidRPr="008E750A">
        <w:rPr>
          <w:rFonts w:eastAsia="Arial Unicode MS"/>
          <w:szCs w:val="28"/>
          <w:lang w:eastAsia="en-US"/>
        </w:rPr>
        <w:br/>
        <w:t xml:space="preserve">и перемещаемыми электрообогревателями, - мощность стационарных электрообогревателей установить не более чем 50 % от максимальной, </w:t>
      </w:r>
      <w:r w:rsidRPr="008E750A">
        <w:rPr>
          <w:rFonts w:eastAsia="Arial Unicode MS"/>
          <w:szCs w:val="28"/>
          <w:lang w:eastAsia="en-US"/>
        </w:rPr>
        <w:br/>
        <w:t>а перемещаемые электрообогреватели отключить;</w:t>
      </w:r>
    </w:p>
    <w:p w:rsidR="00F05D41" w:rsidRPr="008E750A" w:rsidRDefault="00F05D41" w:rsidP="00F05D41">
      <w:pPr>
        <w:tabs>
          <w:tab w:val="left" w:pos="855"/>
        </w:tabs>
        <w:rPr>
          <w:rFonts w:eastAsia="Arial Unicode MS"/>
          <w:szCs w:val="28"/>
          <w:lang w:eastAsia="en-US"/>
        </w:rPr>
      </w:pPr>
      <w:r w:rsidRPr="008E750A">
        <w:rPr>
          <w:rFonts w:eastAsia="Arial Unicode MS"/>
          <w:szCs w:val="28"/>
          <w:lang w:eastAsia="en-US"/>
        </w:rPr>
        <w:t>в помещениях, отапливаемых только перемещаемыми электрообогревателями, - мощность их установить не более чем 50 % от максимальной.</w:t>
      </w:r>
    </w:p>
    <w:p w:rsidR="00F05D41" w:rsidRPr="008E750A" w:rsidRDefault="00F05D41" w:rsidP="00F05D41">
      <w:pPr>
        <w:pStyle w:val="a6"/>
        <w:ind w:firstLine="709"/>
        <w:jc w:val="both"/>
        <w:rPr>
          <w:sz w:val="28"/>
          <w:szCs w:val="28"/>
        </w:rPr>
      </w:pPr>
      <w:r>
        <w:rPr>
          <w:sz w:val="28"/>
          <w:szCs w:val="28"/>
        </w:rPr>
        <w:t>6.11.</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период</w:t>
      </w:r>
      <w:r w:rsidRPr="008E750A">
        <w:rPr>
          <w:sz w:val="28"/>
          <w:szCs w:val="28"/>
        </w:rPr>
        <w:t xml:space="preserve"> </w:t>
      </w:r>
      <w:r w:rsidRPr="008E750A">
        <w:rPr>
          <w:sz w:val="28"/>
          <w:szCs w:val="28"/>
        </w:rPr>
        <w:t>нерабочего</w:t>
      </w:r>
      <w:r w:rsidRPr="008E750A">
        <w:rPr>
          <w:sz w:val="28"/>
          <w:szCs w:val="28"/>
        </w:rPr>
        <w:t xml:space="preserve"> </w:t>
      </w:r>
      <w:r w:rsidRPr="008E750A">
        <w:rPr>
          <w:sz w:val="28"/>
          <w:szCs w:val="28"/>
        </w:rPr>
        <w:t>времени</w:t>
      </w:r>
      <w:r w:rsidRPr="008E750A">
        <w:rPr>
          <w:sz w:val="28"/>
          <w:szCs w:val="28"/>
        </w:rPr>
        <w:t xml:space="preserve"> </w:t>
      </w:r>
      <w:r w:rsidRPr="008E750A">
        <w:rPr>
          <w:sz w:val="28"/>
          <w:szCs w:val="28"/>
        </w:rPr>
        <w:t>выключать</w:t>
      </w:r>
      <w:r w:rsidRPr="008E750A">
        <w:rPr>
          <w:sz w:val="28"/>
          <w:szCs w:val="28"/>
        </w:rPr>
        <w:t xml:space="preserve"> </w:t>
      </w:r>
      <w:r w:rsidRPr="008E750A">
        <w:rPr>
          <w:sz w:val="28"/>
          <w:szCs w:val="28"/>
        </w:rPr>
        <w:t>питание</w:t>
      </w:r>
      <w:r w:rsidRPr="008E750A">
        <w:rPr>
          <w:sz w:val="28"/>
          <w:szCs w:val="28"/>
        </w:rPr>
        <w:t xml:space="preserve"> </w:t>
      </w:r>
      <w:r w:rsidRPr="008E750A">
        <w:rPr>
          <w:sz w:val="28"/>
          <w:szCs w:val="28"/>
        </w:rPr>
        <w:t>электрооборудования</w:t>
      </w:r>
      <w:r w:rsidRPr="008E750A">
        <w:rPr>
          <w:sz w:val="28"/>
          <w:szCs w:val="28"/>
        </w:rPr>
        <w:t xml:space="preserve"> </w:t>
      </w:r>
      <w:r w:rsidRPr="008E750A">
        <w:rPr>
          <w:sz w:val="28"/>
          <w:szCs w:val="28"/>
        </w:rPr>
        <w:t>клавишей</w:t>
      </w:r>
      <w:r w:rsidRPr="008E750A">
        <w:rPr>
          <w:sz w:val="28"/>
          <w:szCs w:val="28"/>
        </w:rPr>
        <w:t xml:space="preserve"> </w:t>
      </w:r>
      <w:r w:rsidRPr="008E750A">
        <w:rPr>
          <w:sz w:val="28"/>
          <w:szCs w:val="28"/>
        </w:rPr>
        <w:t>включения</w:t>
      </w:r>
      <w:r w:rsidRPr="008E750A">
        <w:rPr>
          <w:sz w:val="28"/>
          <w:szCs w:val="28"/>
        </w:rPr>
        <w:t>/</w:t>
      </w:r>
      <w:r w:rsidRPr="008E750A">
        <w:rPr>
          <w:sz w:val="28"/>
          <w:szCs w:val="28"/>
        </w:rPr>
        <w:t>выключения</w:t>
      </w:r>
      <w:r w:rsidRPr="008E750A">
        <w:rPr>
          <w:sz w:val="28"/>
          <w:szCs w:val="28"/>
        </w:rPr>
        <w:t xml:space="preserve">, </w:t>
      </w:r>
      <w:r w:rsidRPr="008E750A">
        <w:rPr>
          <w:sz w:val="28"/>
          <w:szCs w:val="28"/>
        </w:rPr>
        <w:t>расположенной</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оборудовании</w:t>
      </w:r>
      <w:r w:rsidRPr="008E750A">
        <w:rPr>
          <w:sz w:val="28"/>
          <w:szCs w:val="28"/>
        </w:rPr>
        <w:t>.</w:t>
      </w:r>
    </w:p>
    <w:p w:rsidR="00F05D41" w:rsidRPr="008E750A" w:rsidRDefault="00F05D41" w:rsidP="00F05D41">
      <w:pPr>
        <w:pStyle w:val="a6"/>
        <w:ind w:firstLine="709"/>
        <w:jc w:val="both"/>
        <w:rPr>
          <w:sz w:val="28"/>
          <w:szCs w:val="28"/>
        </w:rPr>
      </w:pPr>
      <w:r>
        <w:rPr>
          <w:sz w:val="28"/>
          <w:szCs w:val="28"/>
        </w:rPr>
        <w:t>6.12.</w:t>
      </w:r>
      <w:r w:rsidRPr="008E750A">
        <w:rPr>
          <w:sz w:val="28"/>
          <w:szCs w:val="28"/>
        </w:rPr>
        <w:t xml:space="preserve"> </w:t>
      </w:r>
      <w:r w:rsidRPr="008E750A">
        <w:rPr>
          <w:sz w:val="28"/>
          <w:szCs w:val="28"/>
        </w:rPr>
        <w:t>Электрооборудование</w:t>
      </w:r>
      <w:r w:rsidRPr="008E750A">
        <w:rPr>
          <w:sz w:val="28"/>
          <w:szCs w:val="28"/>
        </w:rPr>
        <w:t xml:space="preserve">, </w:t>
      </w:r>
      <w:r w:rsidRPr="008E750A">
        <w:rPr>
          <w:sz w:val="28"/>
          <w:szCs w:val="28"/>
        </w:rPr>
        <w:t>неиспользуемое</w:t>
      </w:r>
      <w:r w:rsidRPr="008E750A">
        <w:rPr>
          <w:sz w:val="28"/>
          <w:szCs w:val="28"/>
        </w:rPr>
        <w:t xml:space="preserve"> </w:t>
      </w:r>
      <w:r w:rsidRPr="008E750A">
        <w:rPr>
          <w:sz w:val="28"/>
          <w:szCs w:val="28"/>
        </w:rPr>
        <w:t>длительное</w:t>
      </w:r>
      <w:r w:rsidRPr="008E750A">
        <w:rPr>
          <w:sz w:val="28"/>
          <w:szCs w:val="28"/>
        </w:rPr>
        <w:t xml:space="preserve"> </w:t>
      </w:r>
      <w:r w:rsidRPr="008E750A">
        <w:rPr>
          <w:sz w:val="28"/>
          <w:szCs w:val="28"/>
        </w:rPr>
        <w:t>время</w:t>
      </w:r>
      <w:r w:rsidRPr="008E750A">
        <w:rPr>
          <w:sz w:val="28"/>
          <w:szCs w:val="28"/>
        </w:rPr>
        <w:t xml:space="preserve"> (</w:t>
      </w:r>
      <w:r w:rsidRPr="008E750A">
        <w:rPr>
          <w:sz w:val="28"/>
          <w:szCs w:val="28"/>
        </w:rPr>
        <w:t>электрооборудование</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новогодние</w:t>
      </w:r>
      <w:r w:rsidRPr="008E750A">
        <w:rPr>
          <w:sz w:val="28"/>
          <w:szCs w:val="28"/>
        </w:rPr>
        <w:t xml:space="preserve"> </w:t>
      </w:r>
      <w:r w:rsidRPr="008E750A">
        <w:rPr>
          <w:sz w:val="28"/>
          <w:szCs w:val="28"/>
        </w:rPr>
        <w:t>«каникулы»</w:t>
      </w:r>
      <w:r w:rsidRPr="008E750A">
        <w:rPr>
          <w:sz w:val="28"/>
          <w:szCs w:val="28"/>
        </w:rPr>
        <w:t xml:space="preserve">, </w:t>
      </w:r>
      <w:r w:rsidRPr="008E750A">
        <w:rPr>
          <w:sz w:val="28"/>
          <w:szCs w:val="28"/>
        </w:rPr>
        <w:t>электрообогреватели</w:t>
      </w:r>
      <w:r w:rsidRPr="008E750A">
        <w:rPr>
          <w:sz w:val="28"/>
          <w:szCs w:val="28"/>
        </w:rPr>
        <w:t xml:space="preserve"> </w:t>
      </w:r>
      <w:r w:rsidRPr="008E750A">
        <w:rPr>
          <w:sz w:val="28"/>
          <w:szCs w:val="28"/>
        </w:rPr>
        <w:br/>
      </w:r>
      <w:r w:rsidRPr="008E750A">
        <w:rPr>
          <w:sz w:val="28"/>
          <w:szCs w:val="28"/>
        </w:rPr>
        <w:t>в</w:t>
      </w:r>
      <w:r w:rsidRPr="008E750A">
        <w:rPr>
          <w:sz w:val="28"/>
          <w:szCs w:val="28"/>
        </w:rPr>
        <w:t xml:space="preserve"> </w:t>
      </w:r>
      <w:r w:rsidRPr="008E750A">
        <w:rPr>
          <w:sz w:val="28"/>
          <w:szCs w:val="28"/>
        </w:rPr>
        <w:t>летний</w:t>
      </w:r>
      <w:r w:rsidRPr="008E750A">
        <w:rPr>
          <w:sz w:val="28"/>
          <w:szCs w:val="28"/>
        </w:rPr>
        <w:t xml:space="preserve"> </w:t>
      </w:r>
      <w:r w:rsidRPr="008E750A">
        <w:rPr>
          <w:sz w:val="28"/>
          <w:szCs w:val="28"/>
        </w:rPr>
        <w:t>сезон</w:t>
      </w:r>
      <w:r w:rsidRPr="008E750A">
        <w:rPr>
          <w:sz w:val="28"/>
          <w:szCs w:val="28"/>
        </w:rPr>
        <w:t xml:space="preserve">, </w:t>
      </w:r>
      <w:r w:rsidRPr="008E750A">
        <w:rPr>
          <w:sz w:val="28"/>
          <w:szCs w:val="28"/>
        </w:rPr>
        <w:t>кондиционеры</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холодное</w:t>
      </w:r>
      <w:r w:rsidRPr="008E750A">
        <w:rPr>
          <w:sz w:val="28"/>
          <w:szCs w:val="28"/>
        </w:rPr>
        <w:t xml:space="preserve"> </w:t>
      </w:r>
      <w:r w:rsidRPr="008E750A">
        <w:rPr>
          <w:sz w:val="28"/>
          <w:szCs w:val="28"/>
        </w:rPr>
        <w:t>время</w:t>
      </w:r>
      <w:r w:rsidRPr="008E750A">
        <w:rPr>
          <w:sz w:val="28"/>
          <w:szCs w:val="28"/>
        </w:rPr>
        <w:t xml:space="preserve"> </w:t>
      </w:r>
      <w:r w:rsidRPr="008E750A">
        <w:rPr>
          <w:sz w:val="28"/>
          <w:szCs w:val="28"/>
        </w:rPr>
        <w:t>года</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т</w:t>
      </w:r>
      <w:r w:rsidRPr="008E750A">
        <w:rPr>
          <w:sz w:val="28"/>
          <w:szCs w:val="28"/>
        </w:rPr>
        <w:t>.</w:t>
      </w:r>
      <w:r w:rsidRPr="008E750A">
        <w:rPr>
          <w:sz w:val="28"/>
          <w:szCs w:val="28"/>
        </w:rPr>
        <w:t>п</w:t>
      </w:r>
      <w:r w:rsidRPr="008E750A">
        <w:rPr>
          <w:sz w:val="28"/>
          <w:szCs w:val="28"/>
        </w:rPr>
        <w:t xml:space="preserve">.) </w:t>
      </w:r>
      <w:r w:rsidRPr="008E750A">
        <w:rPr>
          <w:sz w:val="28"/>
          <w:szCs w:val="28"/>
        </w:rPr>
        <w:t>отключать</w:t>
      </w:r>
      <w:r w:rsidRPr="008E750A">
        <w:rPr>
          <w:sz w:val="28"/>
          <w:szCs w:val="28"/>
        </w:rPr>
        <w:t xml:space="preserve"> </w:t>
      </w:r>
      <w:r w:rsidRPr="008E750A">
        <w:rPr>
          <w:sz w:val="28"/>
          <w:szCs w:val="28"/>
        </w:rPr>
        <w:t>от</w:t>
      </w:r>
      <w:r w:rsidRPr="008E750A">
        <w:rPr>
          <w:sz w:val="28"/>
          <w:szCs w:val="28"/>
        </w:rPr>
        <w:t xml:space="preserve"> </w:t>
      </w:r>
      <w:r w:rsidRPr="008E750A">
        <w:rPr>
          <w:sz w:val="28"/>
          <w:szCs w:val="28"/>
        </w:rPr>
        <w:t>электросети</w:t>
      </w:r>
      <w:r w:rsidRPr="008E750A">
        <w:rPr>
          <w:sz w:val="28"/>
          <w:szCs w:val="28"/>
        </w:rPr>
        <w:t xml:space="preserve"> </w:t>
      </w:r>
      <w:r w:rsidRPr="008E750A">
        <w:rPr>
          <w:sz w:val="28"/>
          <w:szCs w:val="28"/>
        </w:rPr>
        <w:t>полностью</w:t>
      </w:r>
      <w:r w:rsidRPr="008E750A">
        <w:rPr>
          <w:sz w:val="28"/>
          <w:szCs w:val="28"/>
        </w:rPr>
        <w:t xml:space="preserve"> </w:t>
      </w:r>
      <w:r w:rsidRPr="008E750A">
        <w:rPr>
          <w:sz w:val="28"/>
          <w:szCs w:val="28"/>
        </w:rPr>
        <w:t>путем</w:t>
      </w:r>
      <w:r w:rsidRPr="008E750A">
        <w:rPr>
          <w:sz w:val="28"/>
          <w:szCs w:val="28"/>
        </w:rPr>
        <w:t xml:space="preserve"> </w:t>
      </w:r>
      <w:r w:rsidRPr="008E750A">
        <w:rPr>
          <w:sz w:val="28"/>
          <w:szCs w:val="28"/>
        </w:rPr>
        <w:t>извлечения</w:t>
      </w:r>
      <w:r w:rsidRPr="008E750A">
        <w:rPr>
          <w:sz w:val="28"/>
          <w:szCs w:val="28"/>
        </w:rPr>
        <w:t xml:space="preserve"> </w:t>
      </w:r>
      <w:r w:rsidRPr="008E750A">
        <w:rPr>
          <w:sz w:val="28"/>
          <w:szCs w:val="28"/>
        </w:rPr>
        <w:t>вилки</w:t>
      </w:r>
      <w:r w:rsidRPr="008E750A">
        <w:rPr>
          <w:sz w:val="28"/>
          <w:szCs w:val="28"/>
        </w:rPr>
        <w:t xml:space="preserve"> </w:t>
      </w:r>
      <w:r w:rsidRPr="008E750A">
        <w:rPr>
          <w:sz w:val="28"/>
          <w:szCs w:val="28"/>
        </w:rPr>
        <w:t>питающего</w:t>
      </w:r>
      <w:r w:rsidRPr="008E750A">
        <w:rPr>
          <w:sz w:val="28"/>
          <w:szCs w:val="28"/>
        </w:rPr>
        <w:t xml:space="preserve"> </w:t>
      </w:r>
      <w:r w:rsidRPr="008E750A">
        <w:rPr>
          <w:sz w:val="28"/>
          <w:szCs w:val="28"/>
        </w:rPr>
        <w:t>шнура</w:t>
      </w:r>
      <w:r w:rsidRPr="008E750A">
        <w:rPr>
          <w:sz w:val="28"/>
          <w:szCs w:val="28"/>
        </w:rPr>
        <w:t xml:space="preserve"> </w:t>
      </w:r>
      <w:r w:rsidRPr="008E750A">
        <w:rPr>
          <w:sz w:val="28"/>
          <w:szCs w:val="28"/>
        </w:rPr>
        <w:t>из</w:t>
      </w:r>
      <w:r w:rsidRPr="008E750A">
        <w:rPr>
          <w:sz w:val="28"/>
          <w:szCs w:val="28"/>
        </w:rPr>
        <w:t xml:space="preserve"> </w:t>
      </w:r>
      <w:r w:rsidRPr="008E750A">
        <w:rPr>
          <w:sz w:val="28"/>
          <w:szCs w:val="28"/>
        </w:rPr>
        <w:t>розетки</w:t>
      </w:r>
      <w:r w:rsidRPr="008E750A">
        <w:rPr>
          <w:sz w:val="28"/>
          <w:szCs w:val="28"/>
        </w:rPr>
        <w:t>.</w:t>
      </w:r>
    </w:p>
    <w:p w:rsidR="00F05D41" w:rsidRPr="008E750A" w:rsidRDefault="00F05D41" w:rsidP="00F05D41">
      <w:pPr>
        <w:tabs>
          <w:tab w:val="left" w:pos="426"/>
        </w:tabs>
        <w:jc w:val="center"/>
        <w:rPr>
          <w:snapToGrid w:val="0"/>
          <w:szCs w:val="28"/>
        </w:rPr>
      </w:pPr>
    </w:p>
    <w:p w:rsidR="00F05D41" w:rsidRDefault="00F05D41" w:rsidP="00F05D41">
      <w:pPr>
        <w:numPr>
          <w:ilvl w:val="0"/>
          <w:numId w:val="15"/>
        </w:numPr>
        <w:autoSpaceDE/>
        <w:autoSpaceDN/>
        <w:adjustRightInd/>
        <w:ind w:firstLine="709"/>
        <w:contextualSpacing w:val="0"/>
        <w:rPr>
          <w:rFonts w:eastAsia="Arial Unicode MS"/>
          <w:bCs/>
          <w:szCs w:val="28"/>
        </w:rPr>
      </w:pPr>
      <w:r w:rsidRPr="008E750A">
        <w:rPr>
          <w:rFonts w:eastAsia="Arial Unicode MS"/>
          <w:bCs/>
          <w:szCs w:val="28"/>
        </w:rPr>
        <w:t>Т</w:t>
      </w:r>
      <w:r>
        <w:rPr>
          <w:rFonts w:eastAsia="Arial Unicode MS"/>
          <w:bCs/>
          <w:szCs w:val="28"/>
        </w:rPr>
        <w:t xml:space="preserve">РЕБОВАНИЯ ПОЖАРНОЙ БЕЗОПАСНОСТИ </w:t>
      </w:r>
      <w:r>
        <w:rPr>
          <w:rFonts w:eastAsia="Arial Unicode MS"/>
          <w:bCs/>
          <w:szCs w:val="28"/>
        </w:rPr>
        <w:br/>
        <w:t>К ТЕХНОЛОГИЧЕСКОМУ ОБОРУДОВАНИЮ</w:t>
      </w:r>
    </w:p>
    <w:p w:rsidR="00F05D41" w:rsidRDefault="00F05D41" w:rsidP="00F05D41">
      <w:pPr>
        <w:ind w:left="709"/>
        <w:rPr>
          <w:rFonts w:eastAsia="Arial Unicode MS"/>
          <w:bCs/>
          <w:szCs w:val="28"/>
        </w:rPr>
      </w:pPr>
    </w:p>
    <w:p w:rsidR="00F05D41" w:rsidRPr="008E750A" w:rsidRDefault="00F05D41" w:rsidP="00F05D41">
      <w:pPr>
        <w:pStyle w:val="a6"/>
        <w:ind w:firstLine="709"/>
        <w:jc w:val="both"/>
        <w:rPr>
          <w:sz w:val="28"/>
          <w:szCs w:val="28"/>
        </w:rPr>
      </w:pPr>
      <w:r>
        <w:rPr>
          <w:sz w:val="28"/>
          <w:szCs w:val="28"/>
        </w:rPr>
        <w:t xml:space="preserve">7.1. </w:t>
      </w:r>
      <w:r w:rsidRPr="008E750A">
        <w:rPr>
          <w:sz w:val="28"/>
          <w:szCs w:val="28"/>
        </w:rPr>
        <w:t>Технологические</w:t>
      </w:r>
      <w:r w:rsidRPr="008E750A">
        <w:rPr>
          <w:sz w:val="28"/>
          <w:szCs w:val="28"/>
        </w:rPr>
        <w:t xml:space="preserve"> </w:t>
      </w:r>
      <w:r w:rsidRPr="008E750A">
        <w:rPr>
          <w:sz w:val="28"/>
          <w:szCs w:val="28"/>
        </w:rPr>
        <w:t>процессы</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проводиться</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соответствии</w:t>
      </w:r>
      <w:r w:rsidRPr="008E750A">
        <w:rPr>
          <w:sz w:val="28"/>
          <w:szCs w:val="28"/>
        </w:rPr>
        <w:t xml:space="preserve"> </w:t>
      </w:r>
      <w:r w:rsidRPr="008E750A">
        <w:rPr>
          <w:sz w:val="28"/>
          <w:szCs w:val="28"/>
        </w:rPr>
        <w:br/>
      </w:r>
      <w:r w:rsidRPr="008E750A">
        <w:rPr>
          <w:sz w:val="28"/>
          <w:szCs w:val="28"/>
        </w:rPr>
        <w:t>с</w:t>
      </w:r>
      <w:r w:rsidRPr="008E750A">
        <w:rPr>
          <w:sz w:val="28"/>
          <w:szCs w:val="28"/>
        </w:rPr>
        <w:t xml:space="preserve"> </w:t>
      </w:r>
      <w:r w:rsidRPr="008E750A">
        <w:rPr>
          <w:sz w:val="28"/>
          <w:szCs w:val="28"/>
        </w:rPr>
        <w:t>регламентами</w:t>
      </w:r>
      <w:r w:rsidRPr="008E750A">
        <w:rPr>
          <w:sz w:val="28"/>
          <w:szCs w:val="28"/>
        </w:rPr>
        <w:t xml:space="preserve">, </w:t>
      </w:r>
      <w:r w:rsidRPr="008E750A">
        <w:rPr>
          <w:sz w:val="28"/>
          <w:szCs w:val="28"/>
        </w:rPr>
        <w:t>правилами</w:t>
      </w:r>
      <w:r w:rsidRPr="008E750A">
        <w:rPr>
          <w:sz w:val="28"/>
          <w:szCs w:val="28"/>
        </w:rPr>
        <w:t xml:space="preserve"> </w:t>
      </w:r>
      <w:r w:rsidRPr="008E750A">
        <w:rPr>
          <w:sz w:val="28"/>
          <w:szCs w:val="28"/>
        </w:rPr>
        <w:t>технической</w:t>
      </w:r>
      <w:r w:rsidRPr="008E750A">
        <w:rPr>
          <w:sz w:val="28"/>
          <w:szCs w:val="28"/>
        </w:rPr>
        <w:t xml:space="preserve"> </w:t>
      </w:r>
      <w:r w:rsidRPr="008E750A">
        <w:rPr>
          <w:sz w:val="28"/>
          <w:szCs w:val="28"/>
        </w:rPr>
        <w:t>эксплуатации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другой</w:t>
      </w:r>
      <w:r w:rsidRPr="008E750A">
        <w:rPr>
          <w:sz w:val="28"/>
          <w:szCs w:val="28"/>
        </w:rPr>
        <w:t xml:space="preserve">, </w:t>
      </w:r>
      <w:r w:rsidRPr="008E750A">
        <w:rPr>
          <w:sz w:val="28"/>
          <w:szCs w:val="28"/>
        </w:rPr>
        <w:t>утвержденной</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установленном</w:t>
      </w:r>
      <w:r w:rsidRPr="008E750A">
        <w:rPr>
          <w:sz w:val="28"/>
          <w:szCs w:val="28"/>
        </w:rPr>
        <w:t xml:space="preserve"> </w:t>
      </w:r>
      <w:r w:rsidRPr="008E750A">
        <w:rPr>
          <w:sz w:val="28"/>
          <w:szCs w:val="28"/>
        </w:rPr>
        <w:t>порядке</w:t>
      </w:r>
      <w:r w:rsidRPr="008E750A">
        <w:rPr>
          <w:sz w:val="28"/>
          <w:szCs w:val="28"/>
        </w:rPr>
        <w:t xml:space="preserve"> </w:t>
      </w:r>
      <w:r w:rsidRPr="008E750A">
        <w:rPr>
          <w:sz w:val="28"/>
          <w:szCs w:val="28"/>
        </w:rPr>
        <w:t>нормативно</w:t>
      </w:r>
      <w:r w:rsidRPr="008E750A">
        <w:rPr>
          <w:sz w:val="28"/>
          <w:szCs w:val="28"/>
        </w:rPr>
        <w:t>-</w:t>
      </w:r>
      <w:r w:rsidRPr="008E750A">
        <w:rPr>
          <w:sz w:val="28"/>
          <w:szCs w:val="28"/>
        </w:rPr>
        <w:t>технической</w:t>
      </w:r>
      <w:r w:rsidRPr="008E750A">
        <w:rPr>
          <w:sz w:val="28"/>
          <w:szCs w:val="28"/>
        </w:rPr>
        <w:t xml:space="preserve"> </w:t>
      </w:r>
      <w:r w:rsidRPr="008E750A">
        <w:rPr>
          <w:sz w:val="28"/>
          <w:szCs w:val="28"/>
        </w:rPr>
        <w:br/>
      </w:r>
      <w:r w:rsidRPr="008E750A">
        <w:rPr>
          <w:sz w:val="28"/>
          <w:szCs w:val="28"/>
        </w:rPr>
        <w:t>и</w:t>
      </w:r>
      <w:r w:rsidRPr="008E750A">
        <w:rPr>
          <w:sz w:val="28"/>
          <w:szCs w:val="28"/>
        </w:rPr>
        <w:t xml:space="preserve"> </w:t>
      </w:r>
      <w:r w:rsidRPr="008E750A">
        <w:rPr>
          <w:sz w:val="28"/>
          <w:szCs w:val="28"/>
        </w:rPr>
        <w:t>эксплуатационной</w:t>
      </w:r>
      <w:r w:rsidRPr="008E750A">
        <w:rPr>
          <w:sz w:val="28"/>
          <w:szCs w:val="28"/>
        </w:rPr>
        <w:t xml:space="preserve"> </w:t>
      </w:r>
      <w:r w:rsidRPr="008E750A">
        <w:rPr>
          <w:sz w:val="28"/>
          <w:szCs w:val="28"/>
        </w:rPr>
        <w:t>документацией</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7.2. </w:t>
      </w:r>
      <w:r w:rsidRPr="008E750A">
        <w:rPr>
          <w:sz w:val="28"/>
          <w:szCs w:val="28"/>
        </w:rPr>
        <w:t>Планово</w:t>
      </w:r>
      <w:r w:rsidRPr="008E750A">
        <w:rPr>
          <w:sz w:val="28"/>
          <w:szCs w:val="28"/>
        </w:rPr>
        <w:t>-</w:t>
      </w:r>
      <w:r w:rsidRPr="008E750A">
        <w:rPr>
          <w:sz w:val="28"/>
          <w:szCs w:val="28"/>
        </w:rPr>
        <w:t>предупредительный</w:t>
      </w:r>
      <w:r w:rsidRPr="008E750A">
        <w:rPr>
          <w:sz w:val="28"/>
          <w:szCs w:val="28"/>
        </w:rPr>
        <w:t xml:space="preserve"> </w:t>
      </w:r>
      <w:r w:rsidRPr="008E750A">
        <w:rPr>
          <w:sz w:val="28"/>
          <w:szCs w:val="28"/>
        </w:rPr>
        <w:t>ремонт</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профилактический</w:t>
      </w:r>
      <w:r w:rsidRPr="008E750A">
        <w:rPr>
          <w:sz w:val="28"/>
          <w:szCs w:val="28"/>
        </w:rPr>
        <w:t xml:space="preserve"> </w:t>
      </w:r>
      <w:r w:rsidRPr="008E750A">
        <w:rPr>
          <w:sz w:val="28"/>
          <w:szCs w:val="28"/>
        </w:rPr>
        <w:t>осмотр</w:t>
      </w:r>
      <w:r w:rsidRPr="008E750A">
        <w:rPr>
          <w:sz w:val="28"/>
          <w:szCs w:val="28"/>
        </w:rPr>
        <w:t xml:space="preserve"> </w:t>
      </w:r>
      <w:r w:rsidRPr="008E750A">
        <w:rPr>
          <w:sz w:val="28"/>
          <w:szCs w:val="28"/>
        </w:rPr>
        <w:t>оборудования</w:t>
      </w:r>
      <w:r w:rsidRPr="008E750A">
        <w:rPr>
          <w:sz w:val="28"/>
          <w:szCs w:val="28"/>
        </w:rPr>
        <w:t xml:space="preserve"> </w:t>
      </w:r>
      <w:r w:rsidRPr="008E750A">
        <w:rPr>
          <w:sz w:val="28"/>
          <w:szCs w:val="28"/>
        </w:rPr>
        <w:t>должен</w:t>
      </w:r>
      <w:r w:rsidRPr="008E750A">
        <w:rPr>
          <w:sz w:val="28"/>
          <w:szCs w:val="28"/>
        </w:rPr>
        <w:t xml:space="preserve"> </w:t>
      </w:r>
      <w:r w:rsidRPr="008E750A">
        <w:rPr>
          <w:sz w:val="28"/>
          <w:szCs w:val="28"/>
        </w:rPr>
        <w:t>производиться</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установленные</w:t>
      </w:r>
      <w:r w:rsidRPr="008E750A">
        <w:rPr>
          <w:sz w:val="28"/>
          <w:szCs w:val="28"/>
        </w:rPr>
        <w:t xml:space="preserve"> </w:t>
      </w:r>
      <w:r w:rsidRPr="008E750A">
        <w:rPr>
          <w:sz w:val="28"/>
          <w:szCs w:val="28"/>
        </w:rPr>
        <w:t>сроки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при</w:t>
      </w:r>
      <w:r w:rsidRPr="008E750A">
        <w:rPr>
          <w:sz w:val="28"/>
          <w:szCs w:val="28"/>
        </w:rPr>
        <w:t xml:space="preserve"> </w:t>
      </w:r>
      <w:r w:rsidRPr="008E750A">
        <w:rPr>
          <w:sz w:val="28"/>
          <w:szCs w:val="28"/>
        </w:rPr>
        <w:t>выполнении</w:t>
      </w:r>
      <w:r w:rsidRPr="008E750A">
        <w:rPr>
          <w:sz w:val="28"/>
          <w:szCs w:val="28"/>
        </w:rPr>
        <w:t xml:space="preserve"> </w:t>
      </w:r>
      <w:r w:rsidRPr="008E750A">
        <w:rPr>
          <w:sz w:val="28"/>
          <w:szCs w:val="28"/>
        </w:rPr>
        <w:t>мер</w:t>
      </w:r>
      <w:r w:rsidRPr="008E750A">
        <w:rPr>
          <w:sz w:val="28"/>
          <w:szCs w:val="28"/>
        </w:rPr>
        <w:t xml:space="preserve"> </w:t>
      </w:r>
      <w:r w:rsidRPr="008E750A">
        <w:rPr>
          <w:sz w:val="28"/>
          <w:szCs w:val="28"/>
        </w:rPr>
        <w:t>пожарной</w:t>
      </w:r>
      <w:r w:rsidRPr="008E750A">
        <w:rPr>
          <w:sz w:val="28"/>
          <w:szCs w:val="28"/>
        </w:rPr>
        <w:t xml:space="preserve"> </w:t>
      </w:r>
      <w:r w:rsidRPr="008E750A">
        <w:rPr>
          <w:sz w:val="28"/>
          <w:szCs w:val="28"/>
        </w:rPr>
        <w:t>безопасности</w:t>
      </w:r>
      <w:r w:rsidRPr="008E750A">
        <w:rPr>
          <w:sz w:val="28"/>
          <w:szCs w:val="28"/>
        </w:rPr>
        <w:t xml:space="preserve">, </w:t>
      </w:r>
      <w:r w:rsidRPr="008E750A">
        <w:rPr>
          <w:sz w:val="28"/>
          <w:szCs w:val="28"/>
        </w:rPr>
        <w:t>предусмотренных</w:t>
      </w:r>
      <w:r w:rsidRPr="008E750A">
        <w:rPr>
          <w:sz w:val="28"/>
          <w:szCs w:val="28"/>
        </w:rPr>
        <w:t xml:space="preserve"> </w:t>
      </w:r>
      <w:r w:rsidRPr="008E750A">
        <w:rPr>
          <w:sz w:val="28"/>
          <w:szCs w:val="28"/>
        </w:rPr>
        <w:t>проектом</w:t>
      </w:r>
      <w:r w:rsidRPr="008E750A">
        <w:rPr>
          <w:sz w:val="28"/>
          <w:szCs w:val="28"/>
        </w:rPr>
        <w:t xml:space="preserve"> </w:t>
      </w:r>
      <w:r w:rsidRPr="008E750A">
        <w:rPr>
          <w:sz w:val="28"/>
          <w:szCs w:val="28"/>
        </w:rPr>
        <w:br/>
      </w:r>
      <w:r w:rsidRPr="008E750A">
        <w:rPr>
          <w:sz w:val="28"/>
          <w:szCs w:val="28"/>
        </w:rPr>
        <w:t>и</w:t>
      </w:r>
      <w:r w:rsidRPr="008E750A">
        <w:rPr>
          <w:sz w:val="28"/>
          <w:szCs w:val="28"/>
        </w:rPr>
        <w:t xml:space="preserve"> </w:t>
      </w:r>
      <w:r w:rsidRPr="008E750A">
        <w:rPr>
          <w:sz w:val="28"/>
          <w:szCs w:val="28"/>
        </w:rPr>
        <w:t>технологическим</w:t>
      </w:r>
      <w:r w:rsidRPr="008E750A">
        <w:rPr>
          <w:sz w:val="28"/>
          <w:szCs w:val="28"/>
        </w:rPr>
        <w:t xml:space="preserve"> </w:t>
      </w:r>
      <w:r w:rsidRPr="008E750A">
        <w:rPr>
          <w:sz w:val="28"/>
          <w:szCs w:val="28"/>
        </w:rPr>
        <w:t>регламентом</w:t>
      </w:r>
      <w:r w:rsidRPr="008E750A">
        <w:rPr>
          <w:sz w:val="28"/>
          <w:szCs w:val="28"/>
        </w:rPr>
        <w:t>.</w:t>
      </w:r>
    </w:p>
    <w:p w:rsidR="00F05D41" w:rsidRPr="008E750A" w:rsidRDefault="00F05D41" w:rsidP="00F05D41">
      <w:pPr>
        <w:pStyle w:val="a6"/>
        <w:ind w:firstLine="709"/>
        <w:jc w:val="both"/>
        <w:rPr>
          <w:sz w:val="28"/>
          <w:szCs w:val="28"/>
        </w:rPr>
      </w:pPr>
      <w:r>
        <w:rPr>
          <w:sz w:val="28"/>
          <w:szCs w:val="28"/>
        </w:rPr>
        <w:t>7.3.</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разрешается</w:t>
      </w:r>
      <w:r w:rsidRPr="008E750A">
        <w:rPr>
          <w:sz w:val="28"/>
          <w:szCs w:val="28"/>
        </w:rPr>
        <w:t xml:space="preserve"> </w:t>
      </w:r>
      <w:r w:rsidRPr="008E750A">
        <w:rPr>
          <w:sz w:val="28"/>
          <w:szCs w:val="28"/>
        </w:rPr>
        <w:t>проводить</w:t>
      </w:r>
      <w:r w:rsidRPr="008E750A">
        <w:rPr>
          <w:sz w:val="28"/>
          <w:szCs w:val="28"/>
        </w:rPr>
        <w:t xml:space="preserve"> </w:t>
      </w:r>
      <w:r w:rsidRPr="008E750A">
        <w:rPr>
          <w:sz w:val="28"/>
          <w:szCs w:val="28"/>
        </w:rPr>
        <w:t>работы</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оборудовании</w:t>
      </w:r>
      <w:r w:rsidRPr="008E750A">
        <w:rPr>
          <w:sz w:val="28"/>
          <w:szCs w:val="28"/>
        </w:rPr>
        <w:t xml:space="preserve">, </w:t>
      </w:r>
      <w:r w:rsidRPr="008E750A">
        <w:rPr>
          <w:sz w:val="28"/>
          <w:szCs w:val="28"/>
        </w:rPr>
        <w:t>установках</w:t>
      </w:r>
      <w:r w:rsidRPr="008E750A">
        <w:rPr>
          <w:sz w:val="28"/>
          <w:szCs w:val="28"/>
        </w:rPr>
        <w:t xml:space="preserve"> </w:t>
      </w:r>
      <w:r w:rsidRPr="008E750A">
        <w:rPr>
          <w:sz w:val="28"/>
          <w:szCs w:val="28"/>
        </w:rPr>
        <w:br/>
      </w:r>
      <w:r w:rsidRPr="008E750A">
        <w:rPr>
          <w:sz w:val="28"/>
          <w:szCs w:val="28"/>
        </w:rPr>
        <w:t>и</w:t>
      </w:r>
      <w:r w:rsidRPr="008E750A">
        <w:rPr>
          <w:sz w:val="28"/>
          <w:szCs w:val="28"/>
        </w:rPr>
        <w:t xml:space="preserve"> </w:t>
      </w:r>
      <w:r w:rsidRPr="008E750A">
        <w:rPr>
          <w:sz w:val="28"/>
          <w:szCs w:val="28"/>
        </w:rPr>
        <w:t>аппаратах</w:t>
      </w:r>
      <w:r w:rsidRPr="008E750A">
        <w:rPr>
          <w:sz w:val="28"/>
          <w:szCs w:val="28"/>
        </w:rPr>
        <w:t xml:space="preserve"> </w:t>
      </w:r>
      <w:r w:rsidRPr="008E750A">
        <w:rPr>
          <w:sz w:val="28"/>
          <w:szCs w:val="28"/>
        </w:rPr>
        <w:t>с</w:t>
      </w:r>
      <w:r w:rsidRPr="008E750A">
        <w:rPr>
          <w:sz w:val="28"/>
          <w:szCs w:val="28"/>
        </w:rPr>
        <w:t xml:space="preserve"> </w:t>
      </w:r>
      <w:r w:rsidRPr="008E750A">
        <w:rPr>
          <w:sz w:val="28"/>
          <w:szCs w:val="28"/>
        </w:rPr>
        <w:t>неисправностями</w:t>
      </w:r>
      <w:r w:rsidRPr="008E750A">
        <w:rPr>
          <w:sz w:val="28"/>
          <w:szCs w:val="28"/>
        </w:rPr>
        <w:t xml:space="preserve">, </w:t>
      </w:r>
      <w:r w:rsidRPr="008E750A">
        <w:rPr>
          <w:sz w:val="28"/>
          <w:szCs w:val="28"/>
        </w:rPr>
        <w:t>могущими</w:t>
      </w:r>
      <w:r w:rsidRPr="008E750A">
        <w:rPr>
          <w:sz w:val="28"/>
          <w:szCs w:val="28"/>
        </w:rPr>
        <w:t xml:space="preserve"> </w:t>
      </w:r>
      <w:r w:rsidRPr="008E750A">
        <w:rPr>
          <w:sz w:val="28"/>
          <w:szCs w:val="28"/>
        </w:rPr>
        <w:t>привести</w:t>
      </w:r>
      <w:r w:rsidRPr="008E750A">
        <w:rPr>
          <w:sz w:val="28"/>
          <w:szCs w:val="28"/>
        </w:rPr>
        <w:t xml:space="preserve"> </w:t>
      </w:r>
      <w:r w:rsidRPr="008E750A">
        <w:rPr>
          <w:sz w:val="28"/>
          <w:szCs w:val="28"/>
        </w:rPr>
        <w:t>к</w:t>
      </w:r>
      <w:r w:rsidRPr="008E750A">
        <w:rPr>
          <w:sz w:val="28"/>
          <w:szCs w:val="28"/>
        </w:rPr>
        <w:t xml:space="preserve"> </w:t>
      </w:r>
      <w:r w:rsidRPr="008E750A">
        <w:rPr>
          <w:sz w:val="28"/>
          <w:szCs w:val="28"/>
        </w:rPr>
        <w:t>пожару</w:t>
      </w:r>
      <w:r w:rsidRPr="008E750A">
        <w:rPr>
          <w:sz w:val="28"/>
          <w:szCs w:val="28"/>
        </w:rPr>
        <w:t xml:space="preserve">, </w:t>
      </w:r>
      <w:r w:rsidRPr="008E750A">
        <w:rPr>
          <w:sz w:val="28"/>
          <w:szCs w:val="28"/>
        </w:rPr>
        <w:t>а</w:t>
      </w:r>
      <w:r w:rsidRPr="008E750A">
        <w:rPr>
          <w:sz w:val="28"/>
          <w:szCs w:val="28"/>
        </w:rPr>
        <w:t xml:space="preserve"> </w:t>
      </w:r>
      <w:r w:rsidRPr="008E750A">
        <w:rPr>
          <w:sz w:val="28"/>
          <w:szCs w:val="28"/>
        </w:rPr>
        <w:t>также</w:t>
      </w:r>
      <w:r w:rsidRPr="008E750A">
        <w:rPr>
          <w:sz w:val="28"/>
          <w:szCs w:val="28"/>
        </w:rPr>
        <w:t xml:space="preserve"> </w:t>
      </w:r>
      <w:r w:rsidRPr="008E750A">
        <w:rPr>
          <w:sz w:val="28"/>
          <w:szCs w:val="28"/>
        </w:rPr>
        <w:t>при</w:t>
      </w:r>
      <w:r w:rsidRPr="008E750A">
        <w:rPr>
          <w:sz w:val="28"/>
          <w:szCs w:val="28"/>
        </w:rPr>
        <w:t xml:space="preserve"> </w:t>
      </w:r>
      <w:r w:rsidRPr="008E750A">
        <w:rPr>
          <w:sz w:val="28"/>
          <w:szCs w:val="28"/>
        </w:rPr>
        <w:t>отключенных</w:t>
      </w:r>
      <w:r w:rsidRPr="008E750A">
        <w:rPr>
          <w:sz w:val="28"/>
          <w:szCs w:val="28"/>
        </w:rPr>
        <w:t xml:space="preserve"> </w:t>
      </w:r>
      <w:r w:rsidRPr="008E750A">
        <w:rPr>
          <w:sz w:val="28"/>
          <w:szCs w:val="28"/>
        </w:rPr>
        <w:t>контрольно</w:t>
      </w:r>
      <w:r w:rsidRPr="008E750A">
        <w:rPr>
          <w:sz w:val="28"/>
          <w:szCs w:val="28"/>
        </w:rPr>
        <w:t>-</w:t>
      </w:r>
      <w:r w:rsidRPr="008E750A">
        <w:rPr>
          <w:sz w:val="28"/>
          <w:szCs w:val="28"/>
        </w:rPr>
        <w:t>измерительных</w:t>
      </w:r>
      <w:r w:rsidRPr="008E750A">
        <w:rPr>
          <w:sz w:val="28"/>
          <w:szCs w:val="28"/>
        </w:rPr>
        <w:t xml:space="preserve"> </w:t>
      </w:r>
      <w:r w:rsidRPr="008E750A">
        <w:rPr>
          <w:sz w:val="28"/>
          <w:szCs w:val="28"/>
        </w:rPr>
        <w:t>приборах</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технологической</w:t>
      </w:r>
      <w:r w:rsidRPr="008E750A">
        <w:rPr>
          <w:sz w:val="28"/>
          <w:szCs w:val="28"/>
        </w:rPr>
        <w:t xml:space="preserve"> </w:t>
      </w:r>
      <w:r w:rsidRPr="008E750A">
        <w:rPr>
          <w:sz w:val="28"/>
          <w:szCs w:val="28"/>
        </w:rPr>
        <w:t>автоматике</w:t>
      </w:r>
      <w:r w:rsidRPr="008E750A">
        <w:rPr>
          <w:sz w:val="28"/>
          <w:szCs w:val="28"/>
        </w:rPr>
        <w:t xml:space="preserve">, </w:t>
      </w:r>
      <w:r w:rsidRPr="008E750A">
        <w:rPr>
          <w:sz w:val="28"/>
          <w:szCs w:val="28"/>
        </w:rPr>
        <w:t>обеспечивающих</w:t>
      </w:r>
      <w:r w:rsidRPr="008E750A">
        <w:rPr>
          <w:sz w:val="28"/>
          <w:szCs w:val="28"/>
        </w:rPr>
        <w:t xml:space="preserve"> </w:t>
      </w:r>
      <w:r w:rsidRPr="008E750A">
        <w:rPr>
          <w:sz w:val="28"/>
          <w:szCs w:val="28"/>
        </w:rPr>
        <w:t>контроль</w:t>
      </w:r>
      <w:r w:rsidRPr="008E750A">
        <w:rPr>
          <w:sz w:val="28"/>
          <w:szCs w:val="28"/>
        </w:rPr>
        <w:t xml:space="preserve"> </w:t>
      </w:r>
      <w:r w:rsidRPr="008E750A">
        <w:rPr>
          <w:sz w:val="28"/>
          <w:szCs w:val="28"/>
        </w:rPr>
        <w:t>заданных</w:t>
      </w:r>
      <w:r w:rsidRPr="008E750A">
        <w:rPr>
          <w:sz w:val="28"/>
          <w:szCs w:val="28"/>
        </w:rPr>
        <w:t xml:space="preserve"> </w:t>
      </w:r>
      <w:r w:rsidRPr="008E750A">
        <w:rPr>
          <w:sz w:val="28"/>
          <w:szCs w:val="28"/>
        </w:rPr>
        <w:t>режимов</w:t>
      </w:r>
      <w:r w:rsidRPr="008E750A">
        <w:rPr>
          <w:sz w:val="28"/>
          <w:szCs w:val="28"/>
        </w:rPr>
        <w:t xml:space="preserve"> </w:t>
      </w:r>
      <w:r w:rsidRPr="008E750A">
        <w:rPr>
          <w:sz w:val="28"/>
          <w:szCs w:val="28"/>
        </w:rPr>
        <w:t>температуры</w:t>
      </w:r>
      <w:r w:rsidRPr="008E750A">
        <w:rPr>
          <w:sz w:val="28"/>
          <w:szCs w:val="28"/>
        </w:rPr>
        <w:t xml:space="preserve">, </w:t>
      </w:r>
      <w:r w:rsidRPr="008E750A">
        <w:rPr>
          <w:sz w:val="28"/>
          <w:szCs w:val="28"/>
        </w:rPr>
        <w:lastRenderedPageBreak/>
        <w:t>давления</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других</w:t>
      </w:r>
      <w:r w:rsidRPr="008E750A">
        <w:rPr>
          <w:sz w:val="28"/>
          <w:szCs w:val="28"/>
        </w:rPr>
        <w:t xml:space="preserve"> </w:t>
      </w:r>
      <w:r w:rsidRPr="008E750A">
        <w:rPr>
          <w:sz w:val="28"/>
          <w:szCs w:val="28"/>
        </w:rPr>
        <w:t>регламентированных</w:t>
      </w:r>
      <w:r w:rsidRPr="008E750A">
        <w:rPr>
          <w:sz w:val="28"/>
          <w:szCs w:val="28"/>
        </w:rPr>
        <w:t xml:space="preserve"> </w:t>
      </w:r>
      <w:r w:rsidRPr="008E750A">
        <w:rPr>
          <w:sz w:val="28"/>
          <w:szCs w:val="28"/>
        </w:rPr>
        <w:t>условиями</w:t>
      </w:r>
      <w:r w:rsidRPr="008E750A">
        <w:rPr>
          <w:sz w:val="28"/>
          <w:szCs w:val="28"/>
        </w:rPr>
        <w:t xml:space="preserve"> </w:t>
      </w:r>
      <w:r w:rsidRPr="008E750A">
        <w:rPr>
          <w:sz w:val="28"/>
          <w:szCs w:val="28"/>
        </w:rPr>
        <w:t>пожарной</w:t>
      </w:r>
      <w:r w:rsidRPr="008E750A">
        <w:rPr>
          <w:sz w:val="28"/>
          <w:szCs w:val="28"/>
        </w:rPr>
        <w:t xml:space="preserve"> </w:t>
      </w:r>
      <w:r w:rsidRPr="008E750A">
        <w:rPr>
          <w:sz w:val="28"/>
          <w:szCs w:val="28"/>
        </w:rPr>
        <w:t>безопасности</w:t>
      </w:r>
      <w:r w:rsidRPr="008E750A">
        <w:rPr>
          <w:sz w:val="28"/>
          <w:szCs w:val="28"/>
        </w:rPr>
        <w:t xml:space="preserve"> </w:t>
      </w:r>
      <w:r w:rsidRPr="008E750A">
        <w:rPr>
          <w:sz w:val="28"/>
          <w:szCs w:val="28"/>
        </w:rPr>
        <w:t>параметров</w:t>
      </w:r>
      <w:r w:rsidRPr="008E750A">
        <w:rPr>
          <w:sz w:val="28"/>
          <w:szCs w:val="28"/>
        </w:rPr>
        <w:t>.</w:t>
      </w:r>
    </w:p>
    <w:p w:rsidR="00F05D41" w:rsidRPr="008E750A" w:rsidRDefault="00F05D41" w:rsidP="00F05D41">
      <w:pPr>
        <w:tabs>
          <w:tab w:val="left" w:pos="426"/>
        </w:tabs>
        <w:rPr>
          <w:snapToGrid w:val="0"/>
          <w:szCs w:val="28"/>
        </w:rPr>
      </w:pPr>
    </w:p>
    <w:p w:rsidR="00F05D41" w:rsidRDefault="00F05D41" w:rsidP="00F05D41">
      <w:pPr>
        <w:numPr>
          <w:ilvl w:val="0"/>
          <w:numId w:val="15"/>
        </w:numPr>
        <w:autoSpaceDE/>
        <w:autoSpaceDN/>
        <w:adjustRightInd/>
        <w:ind w:firstLine="709"/>
        <w:contextualSpacing w:val="0"/>
        <w:rPr>
          <w:rFonts w:eastAsia="Arial Unicode MS"/>
          <w:bCs/>
          <w:szCs w:val="28"/>
        </w:rPr>
      </w:pPr>
      <w:r w:rsidRPr="008E750A">
        <w:rPr>
          <w:rFonts w:eastAsia="Arial Unicode MS"/>
          <w:bCs/>
          <w:szCs w:val="28"/>
        </w:rPr>
        <w:t>С</w:t>
      </w:r>
      <w:r>
        <w:rPr>
          <w:rFonts w:eastAsia="Arial Unicode MS"/>
          <w:bCs/>
          <w:szCs w:val="28"/>
        </w:rPr>
        <w:t xml:space="preserve">ОДЕРЖАНИЕ ПЕРВИЧНЫХ СРЕДСТВ ПОЖАРОТУШЕНИЯ </w:t>
      </w:r>
      <w:r>
        <w:rPr>
          <w:rFonts w:eastAsia="Arial Unicode MS"/>
          <w:bCs/>
          <w:szCs w:val="28"/>
        </w:rPr>
        <w:br/>
        <w:t>И СЕТЕЙ ПРОТИВОПОЖАРНОГО ВОДОСНАБЖЕНИЯ</w:t>
      </w:r>
    </w:p>
    <w:p w:rsidR="00F05D41" w:rsidRPr="008E750A" w:rsidRDefault="00F05D41" w:rsidP="00F05D41">
      <w:pPr>
        <w:rPr>
          <w:rFonts w:eastAsia="Arial Unicode MS"/>
          <w:bCs/>
          <w:szCs w:val="28"/>
        </w:rPr>
      </w:pPr>
    </w:p>
    <w:p w:rsidR="00F05D41" w:rsidRPr="008E750A" w:rsidRDefault="00F05D41" w:rsidP="00F05D41">
      <w:pPr>
        <w:pStyle w:val="a6"/>
        <w:ind w:firstLine="709"/>
        <w:jc w:val="both"/>
        <w:rPr>
          <w:sz w:val="28"/>
          <w:szCs w:val="28"/>
        </w:rPr>
      </w:pPr>
      <w:r>
        <w:rPr>
          <w:sz w:val="28"/>
          <w:szCs w:val="28"/>
        </w:rPr>
        <w:t xml:space="preserve">8.1. </w:t>
      </w:r>
      <w:r w:rsidRPr="008E750A">
        <w:rPr>
          <w:sz w:val="28"/>
          <w:szCs w:val="28"/>
        </w:rPr>
        <w:t>Первичные</w:t>
      </w:r>
      <w:r w:rsidRPr="008E750A">
        <w:rPr>
          <w:sz w:val="28"/>
          <w:szCs w:val="28"/>
        </w:rPr>
        <w:t xml:space="preserve"> </w:t>
      </w:r>
      <w:r w:rsidRPr="008E750A">
        <w:rPr>
          <w:sz w:val="28"/>
          <w:szCs w:val="28"/>
        </w:rPr>
        <w:t>средства</w:t>
      </w:r>
      <w:r w:rsidRPr="008E750A">
        <w:rPr>
          <w:sz w:val="28"/>
          <w:szCs w:val="28"/>
        </w:rPr>
        <w:t xml:space="preserve"> </w:t>
      </w:r>
      <w:r w:rsidRPr="008E750A">
        <w:rPr>
          <w:sz w:val="28"/>
          <w:szCs w:val="28"/>
        </w:rPr>
        <w:t>пожаротушения</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содержаться</w:t>
      </w:r>
      <w:r w:rsidRPr="008E750A">
        <w:rPr>
          <w:sz w:val="28"/>
          <w:szCs w:val="28"/>
        </w:rPr>
        <w:t xml:space="preserve"> </w:t>
      </w:r>
      <w:r w:rsidRPr="008E750A">
        <w:rPr>
          <w:sz w:val="28"/>
          <w:szCs w:val="28"/>
        </w:rPr>
        <w:br/>
      </w:r>
      <w:r w:rsidRPr="008E750A">
        <w:rPr>
          <w:sz w:val="28"/>
          <w:szCs w:val="28"/>
        </w:rPr>
        <w:t>в</w:t>
      </w:r>
      <w:r w:rsidRPr="008E750A">
        <w:rPr>
          <w:sz w:val="28"/>
          <w:szCs w:val="28"/>
        </w:rPr>
        <w:t xml:space="preserve"> </w:t>
      </w:r>
      <w:r w:rsidRPr="008E750A">
        <w:rPr>
          <w:sz w:val="28"/>
          <w:szCs w:val="28"/>
        </w:rPr>
        <w:t>соответствии</w:t>
      </w:r>
      <w:r w:rsidRPr="008E750A">
        <w:rPr>
          <w:sz w:val="28"/>
          <w:szCs w:val="28"/>
        </w:rPr>
        <w:t xml:space="preserve"> </w:t>
      </w:r>
      <w:r w:rsidRPr="008E750A">
        <w:rPr>
          <w:sz w:val="28"/>
          <w:szCs w:val="28"/>
        </w:rPr>
        <w:t>с</w:t>
      </w:r>
      <w:r w:rsidRPr="008E750A">
        <w:rPr>
          <w:sz w:val="28"/>
          <w:szCs w:val="28"/>
        </w:rPr>
        <w:t xml:space="preserve"> </w:t>
      </w:r>
      <w:r w:rsidRPr="008E750A">
        <w:rPr>
          <w:sz w:val="28"/>
          <w:szCs w:val="28"/>
        </w:rPr>
        <w:t>требованиями</w:t>
      </w:r>
      <w:r w:rsidRPr="008E750A">
        <w:rPr>
          <w:sz w:val="28"/>
          <w:szCs w:val="28"/>
        </w:rPr>
        <w:t xml:space="preserve"> </w:t>
      </w:r>
      <w:r w:rsidRPr="008E750A">
        <w:rPr>
          <w:sz w:val="28"/>
          <w:szCs w:val="28"/>
        </w:rPr>
        <w:t>предприятия</w:t>
      </w:r>
      <w:r w:rsidRPr="008E750A">
        <w:rPr>
          <w:sz w:val="28"/>
          <w:szCs w:val="28"/>
        </w:rPr>
        <w:t>-</w:t>
      </w:r>
      <w:r w:rsidRPr="008E750A">
        <w:rPr>
          <w:sz w:val="28"/>
          <w:szCs w:val="28"/>
        </w:rPr>
        <w:t>изготовителя</w:t>
      </w:r>
      <w:r w:rsidRPr="008E750A">
        <w:rPr>
          <w:sz w:val="28"/>
          <w:szCs w:val="28"/>
        </w:rPr>
        <w:t xml:space="preserve">, </w:t>
      </w:r>
      <w:r w:rsidRPr="008E750A">
        <w:rPr>
          <w:sz w:val="28"/>
          <w:szCs w:val="28"/>
        </w:rPr>
        <w:t>указанными</w:t>
      </w:r>
      <w:r w:rsidRPr="008E750A">
        <w:rPr>
          <w:sz w:val="28"/>
          <w:szCs w:val="28"/>
        </w:rPr>
        <w:t xml:space="preserve"> </w:t>
      </w:r>
      <w:r w:rsidRPr="008E750A">
        <w:rPr>
          <w:sz w:val="28"/>
          <w:szCs w:val="28"/>
        </w:rPr>
        <w:br/>
      </w:r>
      <w:r w:rsidRPr="008E750A">
        <w:rPr>
          <w:sz w:val="28"/>
          <w:szCs w:val="28"/>
        </w:rPr>
        <w:t>в</w:t>
      </w:r>
      <w:r w:rsidRPr="008E750A">
        <w:rPr>
          <w:sz w:val="28"/>
          <w:szCs w:val="28"/>
        </w:rPr>
        <w:t xml:space="preserve"> </w:t>
      </w:r>
      <w:r w:rsidRPr="008E750A">
        <w:rPr>
          <w:sz w:val="28"/>
          <w:szCs w:val="28"/>
        </w:rPr>
        <w:t>паспорте</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допускается</w:t>
      </w:r>
      <w:r w:rsidRPr="008E750A">
        <w:rPr>
          <w:sz w:val="28"/>
          <w:szCs w:val="28"/>
        </w:rPr>
        <w:t xml:space="preserve"> </w:t>
      </w:r>
      <w:r w:rsidRPr="008E750A">
        <w:rPr>
          <w:sz w:val="28"/>
          <w:szCs w:val="28"/>
        </w:rPr>
        <w:t>использование</w:t>
      </w:r>
      <w:r w:rsidRPr="008E750A">
        <w:rPr>
          <w:sz w:val="28"/>
          <w:szCs w:val="28"/>
        </w:rPr>
        <w:t xml:space="preserve"> </w:t>
      </w:r>
      <w:r w:rsidRPr="008E750A">
        <w:rPr>
          <w:sz w:val="28"/>
          <w:szCs w:val="28"/>
        </w:rPr>
        <w:t>средств</w:t>
      </w:r>
      <w:r w:rsidRPr="008E750A">
        <w:rPr>
          <w:sz w:val="28"/>
          <w:szCs w:val="28"/>
        </w:rPr>
        <w:t xml:space="preserve"> </w:t>
      </w:r>
      <w:r w:rsidRPr="008E750A">
        <w:rPr>
          <w:sz w:val="28"/>
          <w:szCs w:val="28"/>
        </w:rPr>
        <w:t>пожаротушения</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имеющих</w:t>
      </w:r>
      <w:r w:rsidRPr="008E750A">
        <w:rPr>
          <w:sz w:val="28"/>
          <w:szCs w:val="28"/>
        </w:rPr>
        <w:t xml:space="preserve"> </w:t>
      </w:r>
      <w:r w:rsidRPr="008E750A">
        <w:rPr>
          <w:sz w:val="28"/>
          <w:szCs w:val="28"/>
        </w:rPr>
        <w:t>соответствующих</w:t>
      </w:r>
      <w:r w:rsidRPr="008E750A">
        <w:rPr>
          <w:sz w:val="28"/>
          <w:szCs w:val="28"/>
        </w:rPr>
        <w:t xml:space="preserve"> </w:t>
      </w:r>
      <w:r w:rsidRPr="008E750A">
        <w:rPr>
          <w:sz w:val="28"/>
          <w:szCs w:val="28"/>
        </w:rPr>
        <w:t>сертификатов</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8.2. </w:t>
      </w:r>
      <w:r w:rsidRPr="008E750A">
        <w:rPr>
          <w:sz w:val="28"/>
          <w:szCs w:val="28"/>
        </w:rPr>
        <w:t>Ответственность</w:t>
      </w:r>
      <w:r w:rsidRPr="008E750A">
        <w:rPr>
          <w:sz w:val="28"/>
          <w:szCs w:val="28"/>
        </w:rPr>
        <w:t xml:space="preserve"> </w:t>
      </w:r>
      <w:r w:rsidRPr="008E750A">
        <w:rPr>
          <w:sz w:val="28"/>
          <w:szCs w:val="28"/>
        </w:rPr>
        <w:t>за</w:t>
      </w:r>
      <w:r w:rsidRPr="008E750A">
        <w:rPr>
          <w:sz w:val="28"/>
          <w:szCs w:val="28"/>
        </w:rPr>
        <w:t xml:space="preserve"> </w:t>
      </w:r>
      <w:r w:rsidRPr="008E750A">
        <w:rPr>
          <w:sz w:val="28"/>
          <w:szCs w:val="28"/>
        </w:rPr>
        <w:t>сохранность</w:t>
      </w:r>
      <w:r w:rsidRPr="008E750A">
        <w:rPr>
          <w:sz w:val="28"/>
          <w:szCs w:val="28"/>
        </w:rPr>
        <w:t xml:space="preserve"> </w:t>
      </w:r>
      <w:r w:rsidRPr="008E750A">
        <w:rPr>
          <w:sz w:val="28"/>
          <w:szCs w:val="28"/>
        </w:rPr>
        <w:t>первичных</w:t>
      </w:r>
      <w:r w:rsidRPr="008E750A">
        <w:rPr>
          <w:sz w:val="28"/>
          <w:szCs w:val="28"/>
        </w:rPr>
        <w:t xml:space="preserve"> </w:t>
      </w:r>
      <w:r w:rsidRPr="008E750A">
        <w:rPr>
          <w:sz w:val="28"/>
          <w:szCs w:val="28"/>
        </w:rPr>
        <w:t>средств</w:t>
      </w:r>
      <w:r w:rsidRPr="008E750A">
        <w:rPr>
          <w:sz w:val="28"/>
          <w:szCs w:val="28"/>
        </w:rPr>
        <w:t xml:space="preserve"> </w:t>
      </w:r>
      <w:r w:rsidRPr="008E750A">
        <w:rPr>
          <w:sz w:val="28"/>
          <w:szCs w:val="28"/>
        </w:rPr>
        <w:t>пожаротушения</w:t>
      </w:r>
      <w:r w:rsidRPr="008E750A">
        <w:rPr>
          <w:sz w:val="28"/>
          <w:szCs w:val="28"/>
        </w:rPr>
        <w:t xml:space="preserve"> </w:t>
      </w:r>
      <w:r w:rsidRPr="008E750A">
        <w:rPr>
          <w:sz w:val="28"/>
          <w:szCs w:val="28"/>
        </w:rPr>
        <w:t>их</w:t>
      </w:r>
      <w:r w:rsidRPr="008E750A">
        <w:rPr>
          <w:sz w:val="28"/>
          <w:szCs w:val="28"/>
        </w:rPr>
        <w:t xml:space="preserve"> </w:t>
      </w:r>
      <w:r w:rsidRPr="008E750A">
        <w:rPr>
          <w:sz w:val="28"/>
          <w:szCs w:val="28"/>
        </w:rPr>
        <w:t>своевременную</w:t>
      </w:r>
      <w:r w:rsidRPr="008E750A">
        <w:rPr>
          <w:sz w:val="28"/>
          <w:szCs w:val="28"/>
        </w:rPr>
        <w:t xml:space="preserve"> </w:t>
      </w:r>
      <w:r w:rsidRPr="008E750A">
        <w:rPr>
          <w:sz w:val="28"/>
          <w:szCs w:val="28"/>
        </w:rPr>
        <w:t>проверку</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замену</w:t>
      </w:r>
      <w:r w:rsidRPr="008E750A">
        <w:rPr>
          <w:sz w:val="28"/>
          <w:szCs w:val="28"/>
        </w:rPr>
        <w:t xml:space="preserve"> </w:t>
      </w:r>
      <w:r w:rsidRPr="008E750A">
        <w:rPr>
          <w:sz w:val="28"/>
          <w:szCs w:val="28"/>
        </w:rPr>
        <w:t>возлагается</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ответственного</w:t>
      </w:r>
      <w:r w:rsidRPr="008E750A">
        <w:rPr>
          <w:sz w:val="28"/>
          <w:szCs w:val="28"/>
        </w:rPr>
        <w:t xml:space="preserve"> </w:t>
      </w:r>
      <w:r w:rsidRPr="008E750A">
        <w:rPr>
          <w:sz w:val="28"/>
          <w:szCs w:val="28"/>
        </w:rPr>
        <w:t>за</w:t>
      </w:r>
      <w:r w:rsidRPr="008E750A">
        <w:rPr>
          <w:sz w:val="28"/>
          <w:szCs w:val="28"/>
        </w:rPr>
        <w:t xml:space="preserve"> </w:t>
      </w:r>
      <w:r w:rsidRPr="008E750A">
        <w:rPr>
          <w:sz w:val="28"/>
          <w:szCs w:val="28"/>
        </w:rPr>
        <w:t>пожарную</w:t>
      </w:r>
      <w:r w:rsidRPr="008E750A">
        <w:rPr>
          <w:sz w:val="28"/>
          <w:szCs w:val="28"/>
        </w:rPr>
        <w:t xml:space="preserve"> </w:t>
      </w:r>
      <w:r w:rsidRPr="008E750A">
        <w:rPr>
          <w:sz w:val="28"/>
          <w:szCs w:val="28"/>
        </w:rPr>
        <w:t>безопасность</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8.3. </w:t>
      </w:r>
      <w:r w:rsidRPr="008E750A">
        <w:rPr>
          <w:sz w:val="28"/>
          <w:szCs w:val="28"/>
        </w:rPr>
        <w:t>Огнетушители</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всегда</w:t>
      </w:r>
      <w:r w:rsidRPr="008E750A">
        <w:rPr>
          <w:sz w:val="28"/>
          <w:szCs w:val="28"/>
        </w:rPr>
        <w:t xml:space="preserve"> </w:t>
      </w:r>
      <w:r w:rsidRPr="008E750A">
        <w:rPr>
          <w:sz w:val="28"/>
          <w:szCs w:val="28"/>
        </w:rPr>
        <w:t>содержаться</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исправном</w:t>
      </w:r>
      <w:r w:rsidRPr="008E750A">
        <w:rPr>
          <w:sz w:val="28"/>
          <w:szCs w:val="28"/>
        </w:rPr>
        <w:t xml:space="preserve"> </w:t>
      </w:r>
      <w:r w:rsidRPr="008E750A">
        <w:rPr>
          <w:sz w:val="28"/>
          <w:szCs w:val="28"/>
        </w:rPr>
        <w:t>состоянии</w:t>
      </w:r>
      <w:r w:rsidRPr="008E750A">
        <w:rPr>
          <w:sz w:val="28"/>
          <w:szCs w:val="28"/>
        </w:rPr>
        <w:t xml:space="preserve">, </w:t>
      </w:r>
      <w:r w:rsidRPr="008E750A">
        <w:rPr>
          <w:sz w:val="28"/>
          <w:szCs w:val="28"/>
        </w:rPr>
        <w:t>периодически</w:t>
      </w:r>
      <w:r w:rsidRPr="008E750A">
        <w:rPr>
          <w:sz w:val="28"/>
          <w:szCs w:val="28"/>
        </w:rPr>
        <w:t xml:space="preserve"> </w:t>
      </w:r>
      <w:r w:rsidRPr="008E750A">
        <w:rPr>
          <w:sz w:val="28"/>
          <w:szCs w:val="28"/>
        </w:rPr>
        <w:t>осматриваться</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реже</w:t>
      </w:r>
      <w:r w:rsidRPr="008E750A">
        <w:rPr>
          <w:sz w:val="28"/>
          <w:szCs w:val="28"/>
        </w:rPr>
        <w:t xml:space="preserve"> </w:t>
      </w:r>
      <w:r w:rsidRPr="008E750A">
        <w:rPr>
          <w:sz w:val="28"/>
          <w:szCs w:val="28"/>
        </w:rPr>
        <w:t>одного</w:t>
      </w:r>
      <w:r w:rsidRPr="008E750A">
        <w:rPr>
          <w:sz w:val="28"/>
          <w:szCs w:val="28"/>
        </w:rPr>
        <w:t xml:space="preserve"> </w:t>
      </w:r>
      <w:r w:rsidRPr="008E750A">
        <w:rPr>
          <w:sz w:val="28"/>
          <w:szCs w:val="28"/>
        </w:rPr>
        <w:t>раза</w:t>
      </w:r>
      <w:r w:rsidRPr="008E750A">
        <w:rPr>
          <w:sz w:val="28"/>
          <w:szCs w:val="28"/>
        </w:rPr>
        <w:t xml:space="preserve"> </w:t>
      </w:r>
      <w:r w:rsidRPr="008E750A">
        <w:rPr>
          <w:sz w:val="28"/>
          <w:szCs w:val="28"/>
        </w:rPr>
        <w:t>в</w:t>
      </w:r>
      <w:r w:rsidRPr="008E750A">
        <w:rPr>
          <w:sz w:val="28"/>
          <w:szCs w:val="28"/>
        </w:rPr>
        <w:t xml:space="preserve"> 3 </w:t>
      </w:r>
      <w:r w:rsidRPr="008E750A">
        <w:rPr>
          <w:sz w:val="28"/>
          <w:szCs w:val="28"/>
        </w:rPr>
        <w:t>месяца</w:t>
      </w:r>
      <w:r w:rsidRPr="008E750A">
        <w:rPr>
          <w:sz w:val="28"/>
          <w:szCs w:val="28"/>
        </w:rPr>
        <w:t xml:space="preserve">), </w:t>
      </w:r>
      <w:r w:rsidRPr="008E750A">
        <w:rPr>
          <w:sz w:val="28"/>
          <w:szCs w:val="28"/>
        </w:rPr>
        <w:t>проверяться</w:t>
      </w:r>
      <w:r w:rsidRPr="008E750A">
        <w:rPr>
          <w:sz w:val="28"/>
          <w:szCs w:val="28"/>
        </w:rPr>
        <w:t xml:space="preserve"> </w:t>
      </w:r>
      <w:r>
        <w:rPr>
          <w:sz w:val="28"/>
          <w:szCs w:val="28"/>
        </w:rPr>
        <w:br/>
      </w:r>
      <w:r w:rsidRPr="008E750A">
        <w:rPr>
          <w:sz w:val="28"/>
          <w:szCs w:val="28"/>
        </w:rPr>
        <w:t>и</w:t>
      </w:r>
      <w:r w:rsidRPr="008E750A">
        <w:rPr>
          <w:sz w:val="28"/>
          <w:szCs w:val="28"/>
        </w:rPr>
        <w:t xml:space="preserve"> </w:t>
      </w:r>
      <w:r w:rsidRPr="008E750A">
        <w:rPr>
          <w:sz w:val="28"/>
          <w:szCs w:val="28"/>
        </w:rPr>
        <w:t>своевременно</w:t>
      </w:r>
      <w:r w:rsidRPr="008E750A">
        <w:rPr>
          <w:sz w:val="28"/>
          <w:szCs w:val="28"/>
        </w:rPr>
        <w:t xml:space="preserve"> </w:t>
      </w:r>
      <w:r w:rsidRPr="008E750A">
        <w:rPr>
          <w:sz w:val="28"/>
          <w:szCs w:val="28"/>
        </w:rPr>
        <w:t>перезаряжаться</w:t>
      </w:r>
      <w:r w:rsidRPr="008E750A">
        <w:rPr>
          <w:sz w:val="28"/>
          <w:szCs w:val="28"/>
        </w:rPr>
        <w:t xml:space="preserve">. </w:t>
      </w:r>
      <w:r w:rsidRPr="008E750A">
        <w:rPr>
          <w:sz w:val="28"/>
          <w:szCs w:val="28"/>
        </w:rPr>
        <w:t>Огнетушители</w:t>
      </w:r>
      <w:r w:rsidRPr="008E750A">
        <w:rPr>
          <w:sz w:val="28"/>
          <w:szCs w:val="28"/>
        </w:rPr>
        <w:t xml:space="preserve">, </w:t>
      </w:r>
      <w:r w:rsidRPr="008E750A">
        <w:rPr>
          <w:sz w:val="28"/>
          <w:szCs w:val="28"/>
        </w:rPr>
        <w:t>отправленные</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перезарядку</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меняться</w:t>
      </w:r>
      <w:r w:rsidRPr="008E750A">
        <w:rPr>
          <w:sz w:val="28"/>
          <w:szCs w:val="28"/>
        </w:rPr>
        <w:t xml:space="preserve"> </w:t>
      </w:r>
      <w:r w:rsidRPr="008E750A">
        <w:rPr>
          <w:sz w:val="28"/>
          <w:szCs w:val="28"/>
        </w:rPr>
        <w:t>соответствующим</w:t>
      </w:r>
      <w:r w:rsidRPr="008E750A">
        <w:rPr>
          <w:sz w:val="28"/>
          <w:szCs w:val="28"/>
        </w:rPr>
        <w:t xml:space="preserve"> </w:t>
      </w:r>
      <w:r w:rsidRPr="008E750A">
        <w:rPr>
          <w:sz w:val="28"/>
          <w:szCs w:val="28"/>
        </w:rPr>
        <w:t>количеством</w:t>
      </w:r>
      <w:r w:rsidRPr="008E750A">
        <w:rPr>
          <w:sz w:val="28"/>
          <w:szCs w:val="28"/>
        </w:rPr>
        <w:t xml:space="preserve"> </w:t>
      </w:r>
      <w:r w:rsidRPr="008E750A">
        <w:rPr>
          <w:sz w:val="28"/>
          <w:szCs w:val="28"/>
        </w:rPr>
        <w:t>заряженных</w:t>
      </w:r>
      <w:r w:rsidRPr="008E750A">
        <w:rPr>
          <w:sz w:val="28"/>
          <w:szCs w:val="28"/>
        </w:rPr>
        <w:t xml:space="preserve"> </w:t>
      </w:r>
      <w:r w:rsidRPr="008E750A">
        <w:rPr>
          <w:sz w:val="28"/>
          <w:szCs w:val="28"/>
        </w:rPr>
        <w:t>огнетушителей</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8.4. </w:t>
      </w:r>
      <w:r w:rsidRPr="008E750A">
        <w:rPr>
          <w:sz w:val="28"/>
          <w:szCs w:val="28"/>
        </w:rPr>
        <w:t>Огнетушители</w:t>
      </w:r>
      <w:r w:rsidRPr="008E750A">
        <w:rPr>
          <w:sz w:val="28"/>
          <w:szCs w:val="28"/>
        </w:rPr>
        <w:t xml:space="preserve"> </w:t>
      </w:r>
      <w:r w:rsidRPr="008E750A">
        <w:rPr>
          <w:sz w:val="28"/>
          <w:szCs w:val="28"/>
        </w:rPr>
        <w:t>располагают</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видных</w:t>
      </w:r>
      <w:r w:rsidRPr="008E750A">
        <w:rPr>
          <w:sz w:val="28"/>
          <w:szCs w:val="28"/>
        </w:rPr>
        <w:t xml:space="preserve"> </w:t>
      </w:r>
      <w:r w:rsidRPr="008E750A">
        <w:rPr>
          <w:sz w:val="28"/>
          <w:szCs w:val="28"/>
        </w:rPr>
        <w:t>местах</w:t>
      </w:r>
      <w:r w:rsidRPr="008E750A">
        <w:rPr>
          <w:sz w:val="28"/>
          <w:szCs w:val="28"/>
        </w:rPr>
        <w:t xml:space="preserve"> </w:t>
      </w:r>
      <w:r w:rsidRPr="008E750A">
        <w:rPr>
          <w:sz w:val="28"/>
          <w:szCs w:val="28"/>
        </w:rPr>
        <w:t>вблизи</w:t>
      </w:r>
      <w:r w:rsidRPr="008E750A">
        <w:rPr>
          <w:sz w:val="28"/>
          <w:szCs w:val="28"/>
        </w:rPr>
        <w:t xml:space="preserve"> </w:t>
      </w:r>
      <w:r w:rsidRPr="008E750A">
        <w:rPr>
          <w:sz w:val="28"/>
          <w:szCs w:val="28"/>
        </w:rPr>
        <w:t>от</w:t>
      </w:r>
      <w:r w:rsidRPr="008E750A">
        <w:rPr>
          <w:sz w:val="28"/>
          <w:szCs w:val="28"/>
        </w:rPr>
        <w:t xml:space="preserve"> </w:t>
      </w:r>
      <w:r w:rsidRPr="008E750A">
        <w:rPr>
          <w:sz w:val="28"/>
          <w:szCs w:val="28"/>
        </w:rPr>
        <w:t>выходов</w:t>
      </w:r>
      <w:r w:rsidRPr="008E750A">
        <w:rPr>
          <w:sz w:val="28"/>
          <w:szCs w:val="28"/>
        </w:rPr>
        <w:t xml:space="preserve"> </w:t>
      </w:r>
      <w:r w:rsidRPr="008E750A">
        <w:rPr>
          <w:sz w:val="28"/>
          <w:szCs w:val="28"/>
        </w:rPr>
        <w:t>из</w:t>
      </w:r>
      <w:r w:rsidRPr="008E750A">
        <w:rPr>
          <w:sz w:val="28"/>
          <w:szCs w:val="28"/>
        </w:rPr>
        <w:t xml:space="preserve"> </w:t>
      </w:r>
      <w:r w:rsidRPr="008E750A">
        <w:rPr>
          <w:sz w:val="28"/>
          <w:szCs w:val="28"/>
        </w:rPr>
        <w:t>помещений</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высоте</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более</w:t>
      </w:r>
      <w:r w:rsidRPr="008E750A">
        <w:rPr>
          <w:sz w:val="28"/>
          <w:szCs w:val="28"/>
        </w:rPr>
        <w:t xml:space="preserve"> 1,5</w:t>
      </w:r>
      <w:r w:rsidRPr="008E750A">
        <w:rPr>
          <w:sz w:val="28"/>
          <w:szCs w:val="28"/>
        </w:rPr>
        <w:t>м</w:t>
      </w:r>
      <w:r w:rsidRPr="008E750A">
        <w:rPr>
          <w:sz w:val="28"/>
          <w:szCs w:val="28"/>
        </w:rPr>
        <w:t xml:space="preserve">. </w:t>
      </w:r>
      <w:r w:rsidRPr="008E750A">
        <w:rPr>
          <w:sz w:val="28"/>
          <w:szCs w:val="28"/>
        </w:rPr>
        <w:t>Размещение</w:t>
      </w:r>
      <w:r w:rsidRPr="008E750A">
        <w:rPr>
          <w:sz w:val="28"/>
          <w:szCs w:val="28"/>
        </w:rPr>
        <w:t xml:space="preserve"> </w:t>
      </w:r>
      <w:r w:rsidRPr="008E750A">
        <w:rPr>
          <w:sz w:val="28"/>
          <w:szCs w:val="28"/>
        </w:rPr>
        <w:t>огнетушителей</w:t>
      </w:r>
      <w:r w:rsidRPr="008E750A">
        <w:rPr>
          <w:sz w:val="28"/>
          <w:szCs w:val="28"/>
        </w:rPr>
        <w:t xml:space="preserve"> </w:t>
      </w:r>
      <w:r w:rsidRPr="008E750A">
        <w:rPr>
          <w:sz w:val="28"/>
          <w:szCs w:val="28"/>
        </w:rPr>
        <w:br/>
      </w:r>
      <w:r w:rsidRPr="008E750A">
        <w:rPr>
          <w:sz w:val="28"/>
          <w:szCs w:val="28"/>
        </w:rPr>
        <w:t>в</w:t>
      </w:r>
      <w:r w:rsidRPr="008E750A">
        <w:rPr>
          <w:sz w:val="28"/>
          <w:szCs w:val="28"/>
        </w:rPr>
        <w:t xml:space="preserve"> </w:t>
      </w:r>
      <w:r w:rsidRPr="008E750A">
        <w:rPr>
          <w:sz w:val="28"/>
          <w:szCs w:val="28"/>
        </w:rPr>
        <w:t>коридорах</w:t>
      </w:r>
      <w:r w:rsidRPr="008E750A">
        <w:rPr>
          <w:sz w:val="28"/>
          <w:szCs w:val="28"/>
        </w:rPr>
        <w:t xml:space="preserve">, </w:t>
      </w:r>
      <w:r w:rsidRPr="008E750A">
        <w:rPr>
          <w:sz w:val="28"/>
          <w:szCs w:val="28"/>
        </w:rPr>
        <w:t>проходах</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должно</w:t>
      </w:r>
      <w:r w:rsidRPr="008E750A">
        <w:rPr>
          <w:sz w:val="28"/>
          <w:szCs w:val="28"/>
        </w:rPr>
        <w:t xml:space="preserve"> </w:t>
      </w:r>
      <w:r w:rsidRPr="008E750A">
        <w:rPr>
          <w:sz w:val="28"/>
          <w:szCs w:val="28"/>
        </w:rPr>
        <w:t>препятствовать</w:t>
      </w:r>
      <w:r w:rsidRPr="008E750A">
        <w:rPr>
          <w:sz w:val="28"/>
          <w:szCs w:val="28"/>
        </w:rPr>
        <w:t xml:space="preserve"> </w:t>
      </w:r>
      <w:r w:rsidRPr="008E750A">
        <w:rPr>
          <w:sz w:val="28"/>
          <w:szCs w:val="28"/>
        </w:rPr>
        <w:t>безопасной</w:t>
      </w:r>
      <w:r w:rsidRPr="008E750A">
        <w:rPr>
          <w:sz w:val="28"/>
          <w:szCs w:val="28"/>
        </w:rPr>
        <w:t xml:space="preserve"> </w:t>
      </w:r>
      <w:r w:rsidRPr="008E750A">
        <w:rPr>
          <w:sz w:val="28"/>
          <w:szCs w:val="28"/>
        </w:rPr>
        <w:t>эвакуации</w:t>
      </w:r>
      <w:r w:rsidRPr="008E750A">
        <w:rPr>
          <w:sz w:val="28"/>
          <w:szCs w:val="28"/>
        </w:rPr>
        <w:t xml:space="preserve"> </w:t>
      </w:r>
      <w:r w:rsidRPr="008E750A">
        <w:rPr>
          <w:sz w:val="28"/>
          <w:szCs w:val="28"/>
        </w:rPr>
        <w:t>людей</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8.5. </w:t>
      </w:r>
      <w:r w:rsidRPr="008E750A">
        <w:rPr>
          <w:sz w:val="28"/>
          <w:szCs w:val="28"/>
        </w:rPr>
        <w:t>Сети</w:t>
      </w:r>
      <w:r w:rsidRPr="008E750A">
        <w:rPr>
          <w:sz w:val="28"/>
          <w:szCs w:val="28"/>
        </w:rPr>
        <w:t xml:space="preserve"> </w:t>
      </w:r>
      <w:r w:rsidRPr="008E750A">
        <w:rPr>
          <w:sz w:val="28"/>
          <w:szCs w:val="28"/>
        </w:rPr>
        <w:t>внутреннего</w:t>
      </w:r>
      <w:r w:rsidRPr="008E750A">
        <w:rPr>
          <w:sz w:val="28"/>
          <w:szCs w:val="28"/>
        </w:rPr>
        <w:t xml:space="preserve"> </w:t>
      </w:r>
      <w:r w:rsidRPr="008E750A">
        <w:rPr>
          <w:sz w:val="28"/>
          <w:szCs w:val="28"/>
        </w:rPr>
        <w:t>пожарного</w:t>
      </w:r>
      <w:r w:rsidRPr="008E750A">
        <w:rPr>
          <w:sz w:val="28"/>
          <w:szCs w:val="28"/>
        </w:rPr>
        <w:t xml:space="preserve"> </w:t>
      </w:r>
      <w:r w:rsidRPr="008E750A">
        <w:rPr>
          <w:sz w:val="28"/>
          <w:szCs w:val="28"/>
        </w:rPr>
        <w:t>водопровода</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находиться</w:t>
      </w:r>
      <w:r w:rsidRPr="008E750A">
        <w:rPr>
          <w:sz w:val="28"/>
          <w:szCs w:val="28"/>
        </w:rPr>
        <w:t xml:space="preserve"> </w:t>
      </w:r>
      <w:r w:rsidRPr="008E750A">
        <w:rPr>
          <w:sz w:val="28"/>
          <w:szCs w:val="28"/>
        </w:rPr>
        <w:br/>
      </w:r>
      <w:r w:rsidRPr="008E750A">
        <w:rPr>
          <w:sz w:val="28"/>
          <w:szCs w:val="28"/>
        </w:rPr>
        <w:t>в</w:t>
      </w:r>
      <w:r w:rsidRPr="008E750A">
        <w:rPr>
          <w:sz w:val="28"/>
          <w:szCs w:val="28"/>
        </w:rPr>
        <w:t xml:space="preserve"> </w:t>
      </w:r>
      <w:r w:rsidRPr="008E750A">
        <w:rPr>
          <w:sz w:val="28"/>
          <w:szCs w:val="28"/>
        </w:rPr>
        <w:t>исправном</w:t>
      </w:r>
      <w:r w:rsidRPr="008E750A">
        <w:rPr>
          <w:sz w:val="28"/>
          <w:szCs w:val="28"/>
        </w:rPr>
        <w:t xml:space="preserve"> </w:t>
      </w:r>
      <w:r w:rsidRPr="008E750A">
        <w:rPr>
          <w:sz w:val="28"/>
          <w:szCs w:val="28"/>
        </w:rPr>
        <w:t>состоянии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обеспечивать</w:t>
      </w:r>
      <w:r w:rsidRPr="008E750A">
        <w:rPr>
          <w:sz w:val="28"/>
          <w:szCs w:val="28"/>
        </w:rPr>
        <w:t xml:space="preserve"> </w:t>
      </w:r>
      <w:r w:rsidRPr="008E750A">
        <w:rPr>
          <w:sz w:val="28"/>
          <w:szCs w:val="28"/>
        </w:rPr>
        <w:t>требуемый</w:t>
      </w:r>
      <w:r w:rsidRPr="008E750A">
        <w:rPr>
          <w:sz w:val="28"/>
          <w:szCs w:val="28"/>
        </w:rPr>
        <w:t xml:space="preserve"> </w:t>
      </w:r>
      <w:r w:rsidRPr="008E750A">
        <w:rPr>
          <w:sz w:val="28"/>
          <w:szCs w:val="28"/>
        </w:rPr>
        <w:t>по</w:t>
      </w:r>
      <w:r w:rsidRPr="008E750A">
        <w:rPr>
          <w:sz w:val="28"/>
          <w:szCs w:val="28"/>
        </w:rPr>
        <w:t xml:space="preserve"> </w:t>
      </w:r>
      <w:r w:rsidRPr="008E750A">
        <w:rPr>
          <w:sz w:val="28"/>
          <w:szCs w:val="28"/>
        </w:rPr>
        <w:t>нормам</w:t>
      </w:r>
      <w:r w:rsidRPr="008E750A">
        <w:rPr>
          <w:sz w:val="28"/>
          <w:szCs w:val="28"/>
        </w:rPr>
        <w:t xml:space="preserve"> </w:t>
      </w:r>
      <w:r w:rsidRPr="008E750A">
        <w:rPr>
          <w:sz w:val="28"/>
          <w:szCs w:val="28"/>
        </w:rPr>
        <w:t>расход</w:t>
      </w:r>
      <w:r w:rsidRPr="008E750A">
        <w:rPr>
          <w:sz w:val="28"/>
          <w:szCs w:val="28"/>
        </w:rPr>
        <w:t xml:space="preserve"> </w:t>
      </w:r>
      <w:r w:rsidRPr="008E750A">
        <w:rPr>
          <w:sz w:val="28"/>
          <w:szCs w:val="28"/>
        </w:rPr>
        <w:t>воды</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нужды</w:t>
      </w:r>
      <w:r w:rsidRPr="008E750A">
        <w:rPr>
          <w:sz w:val="28"/>
          <w:szCs w:val="28"/>
        </w:rPr>
        <w:t xml:space="preserve"> </w:t>
      </w:r>
      <w:r w:rsidRPr="008E750A">
        <w:rPr>
          <w:sz w:val="28"/>
          <w:szCs w:val="28"/>
        </w:rPr>
        <w:t>пожаротушения</w:t>
      </w:r>
      <w:r w:rsidRPr="008E750A">
        <w:rPr>
          <w:sz w:val="28"/>
          <w:szCs w:val="28"/>
        </w:rPr>
        <w:t xml:space="preserve">. </w:t>
      </w:r>
      <w:r w:rsidRPr="008E750A">
        <w:rPr>
          <w:sz w:val="28"/>
          <w:szCs w:val="28"/>
        </w:rPr>
        <w:t>Проверка</w:t>
      </w:r>
      <w:r w:rsidRPr="008E750A">
        <w:rPr>
          <w:sz w:val="28"/>
          <w:szCs w:val="28"/>
        </w:rPr>
        <w:t xml:space="preserve"> </w:t>
      </w:r>
      <w:r w:rsidRPr="008E750A">
        <w:rPr>
          <w:sz w:val="28"/>
          <w:szCs w:val="28"/>
        </w:rPr>
        <w:t>работоспособности</w:t>
      </w:r>
      <w:r w:rsidRPr="008E750A">
        <w:rPr>
          <w:sz w:val="28"/>
          <w:szCs w:val="28"/>
        </w:rPr>
        <w:t xml:space="preserve"> </w:t>
      </w:r>
      <w:r w:rsidRPr="008E750A">
        <w:rPr>
          <w:sz w:val="28"/>
          <w:szCs w:val="28"/>
        </w:rPr>
        <w:t>сетей</w:t>
      </w:r>
      <w:r w:rsidRPr="008E750A">
        <w:rPr>
          <w:sz w:val="28"/>
          <w:szCs w:val="28"/>
        </w:rPr>
        <w:t xml:space="preserve"> </w:t>
      </w:r>
      <w:r w:rsidRPr="008E750A">
        <w:rPr>
          <w:sz w:val="28"/>
          <w:szCs w:val="28"/>
        </w:rPr>
        <w:t>противопожарного</w:t>
      </w:r>
      <w:r w:rsidRPr="008E750A">
        <w:rPr>
          <w:sz w:val="28"/>
          <w:szCs w:val="28"/>
        </w:rPr>
        <w:t xml:space="preserve"> </w:t>
      </w:r>
      <w:r w:rsidRPr="008E750A">
        <w:rPr>
          <w:sz w:val="28"/>
          <w:szCs w:val="28"/>
        </w:rPr>
        <w:t>водоснабжения</w:t>
      </w:r>
      <w:r w:rsidRPr="008E750A">
        <w:rPr>
          <w:sz w:val="28"/>
          <w:szCs w:val="28"/>
        </w:rPr>
        <w:t xml:space="preserve"> </w:t>
      </w:r>
      <w:r w:rsidRPr="008E750A">
        <w:rPr>
          <w:sz w:val="28"/>
          <w:szCs w:val="28"/>
        </w:rPr>
        <w:t>должна</w:t>
      </w:r>
      <w:r w:rsidRPr="008E750A">
        <w:rPr>
          <w:sz w:val="28"/>
          <w:szCs w:val="28"/>
        </w:rPr>
        <w:t xml:space="preserve"> </w:t>
      </w:r>
      <w:r w:rsidRPr="008E750A">
        <w:rPr>
          <w:sz w:val="28"/>
          <w:szCs w:val="28"/>
        </w:rPr>
        <w:t>осуществляться</w:t>
      </w:r>
      <w:r w:rsidRPr="008E750A">
        <w:rPr>
          <w:sz w:val="28"/>
          <w:szCs w:val="28"/>
        </w:rPr>
        <w:t xml:space="preserve"> </w:t>
      </w:r>
      <w:r w:rsidRPr="008E750A">
        <w:rPr>
          <w:sz w:val="28"/>
          <w:szCs w:val="28"/>
        </w:rPr>
        <w:t>лицом</w:t>
      </w:r>
      <w:r w:rsidRPr="008E750A">
        <w:rPr>
          <w:sz w:val="28"/>
          <w:szCs w:val="28"/>
        </w:rPr>
        <w:t xml:space="preserve">, </w:t>
      </w:r>
      <w:r w:rsidRPr="008E750A">
        <w:rPr>
          <w:sz w:val="28"/>
          <w:szCs w:val="28"/>
        </w:rPr>
        <w:t>ответственным</w:t>
      </w:r>
      <w:r w:rsidRPr="008E750A">
        <w:rPr>
          <w:sz w:val="28"/>
          <w:szCs w:val="28"/>
        </w:rPr>
        <w:t xml:space="preserve"> </w:t>
      </w:r>
      <w:r w:rsidRPr="008E750A">
        <w:rPr>
          <w:sz w:val="28"/>
          <w:szCs w:val="28"/>
        </w:rPr>
        <w:t>за</w:t>
      </w:r>
      <w:r w:rsidRPr="008E750A">
        <w:rPr>
          <w:sz w:val="28"/>
          <w:szCs w:val="28"/>
        </w:rPr>
        <w:t xml:space="preserve"> </w:t>
      </w:r>
      <w:r w:rsidRPr="008E750A">
        <w:rPr>
          <w:sz w:val="28"/>
          <w:szCs w:val="28"/>
        </w:rPr>
        <w:t>их</w:t>
      </w:r>
      <w:r w:rsidRPr="008E750A">
        <w:rPr>
          <w:sz w:val="28"/>
          <w:szCs w:val="28"/>
        </w:rPr>
        <w:t xml:space="preserve"> </w:t>
      </w:r>
      <w:r w:rsidRPr="008E750A">
        <w:rPr>
          <w:sz w:val="28"/>
          <w:szCs w:val="28"/>
        </w:rPr>
        <w:t>эксплуатацию</w:t>
      </w:r>
      <w:r w:rsidRPr="008E750A">
        <w:rPr>
          <w:sz w:val="28"/>
          <w:szCs w:val="28"/>
        </w:rPr>
        <w:t xml:space="preserve">, </w:t>
      </w:r>
      <w:r w:rsidRPr="008E750A">
        <w:rPr>
          <w:sz w:val="28"/>
          <w:szCs w:val="28"/>
        </w:rPr>
        <w:t>не</w:t>
      </w:r>
      <w:r w:rsidRPr="008E750A">
        <w:rPr>
          <w:sz w:val="28"/>
          <w:szCs w:val="28"/>
        </w:rPr>
        <w:t xml:space="preserve"> </w:t>
      </w:r>
      <w:r w:rsidRPr="008E750A">
        <w:rPr>
          <w:sz w:val="28"/>
          <w:szCs w:val="28"/>
        </w:rPr>
        <w:t>реже</w:t>
      </w:r>
      <w:r w:rsidRPr="008E750A">
        <w:rPr>
          <w:sz w:val="28"/>
          <w:szCs w:val="28"/>
        </w:rPr>
        <w:t xml:space="preserve"> </w:t>
      </w:r>
      <w:r w:rsidRPr="008E750A">
        <w:rPr>
          <w:sz w:val="28"/>
          <w:szCs w:val="28"/>
        </w:rPr>
        <w:t>двух</w:t>
      </w:r>
      <w:r w:rsidRPr="008E750A">
        <w:rPr>
          <w:sz w:val="28"/>
          <w:szCs w:val="28"/>
        </w:rPr>
        <w:t xml:space="preserve"> </w:t>
      </w:r>
      <w:r w:rsidRPr="008E750A">
        <w:rPr>
          <w:sz w:val="28"/>
          <w:szCs w:val="28"/>
        </w:rPr>
        <w:t>раз</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год</w:t>
      </w:r>
      <w:r w:rsidRPr="008E750A">
        <w:rPr>
          <w:sz w:val="28"/>
          <w:szCs w:val="28"/>
        </w:rPr>
        <w:t xml:space="preserve"> (</w:t>
      </w:r>
      <w:r w:rsidRPr="008E750A">
        <w:rPr>
          <w:sz w:val="28"/>
          <w:szCs w:val="28"/>
        </w:rPr>
        <w:t>весной</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осенью</w:t>
      </w:r>
      <w:r w:rsidRPr="008E750A">
        <w:rPr>
          <w:sz w:val="28"/>
          <w:szCs w:val="28"/>
        </w:rPr>
        <w:t xml:space="preserve">) </w:t>
      </w:r>
      <w:r w:rsidRPr="008E750A">
        <w:rPr>
          <w:sz w:val="28"/>
          <w:szCs w:val="28"/>
        </w:rPr>
        <w:t>с</w:t>
      </w:r>
      <w:r w:rsidRPr="008E750A">
        <w:rPr>
          <w:sz w:val="28"/>
          <w:szCs w:val="28"/>
        </w:rPr>
        <w:t xml:space="preserve"> </w:t>
      </w:r>
      <w:r w:rsidRPr="008E750A">
        <w:rPr>
          <w:sz w:val="28"/>
          <w:szCs w:val="28"/>
        </w:rPr>
        <w:t>составлением</w:t>
      </w:r>
      <w:r w:rsidRPr="008E750A">
        <w:rPr>
          <w:sz w:val="28"/>
          <w:szCs w:val="28"/>
        </w:rPr>
        <w:t xml:space="preserve"> </w:t>
      </w:r>
      <w:r w:rsidRPr="008E750A">
        <w:rPr>
          <w:sz w:val="28"/>
          <w:szCs w:val="28"/>
        </w:rPr>
        <w:t>акта</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8.6. </w:t>
      </w:r>
      <w:r w:rsidRPr="008E750A">
        <w:rPr>
          <w:sz w:val="28"/>
          <w:szCs w:val="28"/>
        </w:rPr>
        <w:t>Пожарные</w:t>
      </w:r>
      <w:r w:rsidRPr="008E750A">
        <w:rPr>
          <w:sz w:val="28"/>
          <w:szCs w:val="28"/>
        </w:rPr>
        <w:t xml:space="preserve"> </w:t>
      </w:r>
      <w:r w:rsidRPr="008E750A">
        <w:rPr>
          <w:sz w:val="28"/>
          <w:szCs w:val="28"/>
        </w:rPr>
        <w:t>краны</w:t>
      </w:r>
      <w:r w:rsidRPr="008E750A">
        <w:rPr>
          <w:sz w:val="28"/>
          <w:szCs w:val="28"/>
        </w:rPr>
        <w:t xml:space="preserve"> </w:t>
      </w:r>
      <w:r w:rsidRPr="008E750A">
        <w:rPr>
          <w:sz w:val="28"/>
          <w:szCs w:val="28"/>
        </w:rPr>
        <w:t>противопожарного</w:t>
      </w:r>
      <w:r w:rsidRPr="008E750A">
        <w:rPr>
          <w:sz w:val="28"/>
          <w:szCs w:val="28"/>
        </w:rPr>
        <w:t xml:space="preserve"> </w:t>
      </w:r>
      <w:r w:rsidRPr="008E750A">
        <w:rPr>
          <w:sz w:val="28"/>
          <w:szCs w:val="28"/>
        </w:rPr>
        <w:t>водопровода</w:t>
      </w:r>
      <w:r w:rsidRPr="008E750A">
        <w:rPr>
          <w:sz w:val="28"/>
          <w:szCs w:val="28"/>
        </w:rPr>
        <w:t xml:space="preserve"> </w:t>
      </w:r>
      <w:r w:rsidRPr="008E750A">
        <w:rPr>
          <w:sz w:val="28"/>
          <w:szCs w:val="28"/>
        </w:rPr>
        <w:t>должны</w:t>
      </w:r>
      <w:r w:rsidRPr="008E750A">
        <w:rPr>
          <w:sz w:val="28"/>
          <w:szCs w:val="28"/>
        </w:rPr>
        <w:t xml:space="preserve"> </w:t>
      </w:r>
      <w:r w:rsidRPr="008E750A">
        <w:rPr>
          <w:sz w:val="28"/>
          <w:szCs w:val="28"/>
        </w:rPr>
        <w:t>быть</w:t>
      </w:r>
      <w:r w:rsidRPr="008E750A">
        <w:rPr>
          <w:sz w:val="28"/>
          <w:szCs w:val="28"/>
        </w:rPr>
        <w:t xml:space="preserve"> </w:t>
      </w:r>
      <w:r w:rsidRPr="008E750A">
        <w:rPr>
          <w:sz w:val="28"/>
          <w:szCs w:val="28"/>
        </w:rPr>
        <w:t>укомплектованы</w:t>
      </w:r>
      <w:r w:rsidRPr="008E750A">
        <w:rPr>
          <w:sz w:val="28"/>
          <w:szCs w:val="28"/>
        </w:rPr>
        <w:t xml:space="preserve"> </w:t>
      </w:r>
      <w:r w:rsidRPr="008E750A">
        <w:rPr>
          <w:sz w:val="28"/>
          <w:szCs w:val="28"/>
        </w:rPr>
        <w:t>рукавами</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стволами</w:t>
      </w:r>
      <w:r w:rsidRPr="008E750A">
        <w:rPr>
          <w:sz w:val="28"/>
          <w:szCs w:val="28"/>
        </w:rPr>
        <w:t xml:space="preserve">. </w:t>
      </w:r>
      <w:r w:rsidRPr="008E750A">
        <w:rPr>
          <w:sz w:val="28"/>
          <w:szCs w:val="28"/>
        </w:rPr>
        <w:t>Пожарный</w:t>
      </w:r>
      <w:r w:rsidRPr="008E750A">
        <w:rPr>
          <w:sz w:val="28"/>
          <w:szCs w:val="28"/>
        </w:rPr>
        <w:t xml:space="preserve"> </w:t>
      </w:r>
      <w:r w:rsidRPr="008E750A">
        <w:rPr>
          <w:sz w:val="28"/>
          <w:szCs w:val="28"/>
        </w:rPr>
        <w:t>рукав</w:t>
      </w:r>
      <w:r w:rsidRPr="008E750A">
        <w:rPr>
          <w:sz w:val="28"/>
          <w:szCs w:val="28"/>
        </w:rPr>
        <w:t xml:space="preserve"> </w:t>
      </w:r>
      <w:r w:rsidRPr="008E750A">
        <w:rPr>
          <w:sz w:val="28"/>
          <w:szCs w:val="28"/>
        </w:rPr>
        <w:t>должен</w:t>
      </w:r>
      <w:r w:rsidRPr="008E750A">
        <w:rPr>
          <w:sz w:val="28"/>
          <w:szCs w:val="28"/>
        </w:rPr>
        <w:t xml:space="preserve"> </w:t>
      </w:r>
      <w:r w:rsidRPr="008E750A">
        <w:rPr>
          <w:sz w:val="28"/>
          <w:szCs w:val="28"/>
        </w:rPr>
        <w:t>быть</w:t>
      </w:r>
      <w:r w:rsidRPr="008E750A">
        <w:rPr>
          <w:sz w:val="28"/>
          <w:szCs w:val="28"/>
        </w:rPr>
        <w:t xml:space="preserve"> </w:t>
      </w:r>
      <w:r w:rsidRPr="008E750A">
        <w:rPr>
          <w:sz w:val="28"/>
          <w:szCs w:val="28"/>
        </w:rPr>
        <w:t>присоединен</w:t>
      </w:r>
      <w:r w:rsidRPr="008E750A">
        <w:rPr>
          <w:sz w:val="28"/>
          <w:szCs w:val="28"/>
        </w:rPr>
        <w:t xml:space="preserve"> </w:t>
      </w:r>
      <w:r w:rsidRPr="008E750A">
        <w:rPr>
          <w:sz w:val="28"/>
          <w:szCs w:val="28"/>
        </w:rPr>
        <w:t>к</w:t>
      </w:r>
      <w:r w:rsidRPr="008E750A">
        <w:rPr>
          <w:sz w:val="28"/>
          <w:szCs w:val="28"/>
        </w:rPr>
        <w:t xml:space="preserve"> </w:t>
      </w:r>
      <w:r w:rsidRPr="008E750A">
        <w:rPr>
          <w:sz w:val="28"/>
          <w:szCs w:val="28"/>
        </w:rPr>
        <w:t>крану</w:t>
      </w:r>
      <w:r w:rsidRPr="008E750A">
        <w:rPr>
          <w:sz w:val="28"/>
          <w:szCs w:val="28"/>
        </w:rPr>
        <w:t xml:space="preserve"> </w:t>
      </w:r>
      <w:r w:rsidRPr="008E750A">
        <w:rPr>
          <w:sz w:val="28"/>
          <w:szCs w:val="28"/>
        </w:rPr>
        <w:t>и</w:t>
      </w:r>
      <w:r w:rsidRPr="008E750A">
        <w:rPr>
          <w:sz w:val="28"/>
          <w:szCs w:val="28"/>
        </w:rPr>
        <w:t xml:space="preserve"> </w:t>
      </w:r>
      <w:r w:rsidRPr="008E750A">
        <w:rPr>
          <w:sz w:val="28"/>
          <w:szCs w:val="28"/>
        </w:rPr>
        <w:t>стволу</w:t>
      </w:r>
      <w:r w:rsidRPr="008E750A">
        <w:rPr>
          <w:sz w:val="28"/>
          <w:szCs w:val="28"/>
        </w:rPr>
        <w:t xml:space="preserve">. </w:t>
      </w:r>
      <w:r w:rsidRPr="008E750A">
        <w:rPr>
          <w:sz w:val="28"/>
          <w:szCs w:val="28"/>
        </w:rPr>
        <w:t>Периодичность</w:t>
      </w:r>
      <w:r w:rsidRPr="008E750A">
        <w:rPr>
          <w:sz w:val="28"/>
          <w:szCs w:val="28"/>
        </w:rPr>
        <w:t xml:space="preserve"> </w:t>
      </w:r>
      <w:r w:rsidRPr="008E750A">
        <w:rPr>
          <w:sz w:val="28"/>
          <w:szCs w:val="28"/>
        </w:rPr>
        <w:t>проверки</w:t>
      </w:r>
      <w:r w:rsidRPr="008E750A">
        <w:rPr>
          <w:sz w:val="28"/>
          <w:szCs w:val="28"/>
        </w:rPr>
        <w:t xml:space="preserve"> </w:t>
      </w:r>
      <w:r w:rsidRPr="008E750A">
        <w:rPr>
          <w:sz w:val="28"/>
          <w:szCs w:val="28"/>
        </w:rPr>
        <w:t>пожарных</w:t>
      </w:r>
      <w:r w:rsidRPr="008E750A">
        <w:rPr>
          <w:sz w:val="28"/>
          <w:szCs w:val="28"/>
        </w:rPr>
        <w:t xml:space="preserve"> </w:t>
      </w:r>
      <w:r w:rsidRPr="008E750A">
        <w:rPr>
          <w:sz w:val="28"/>
          <w:szCs w:val="28"/>
        </w:rPr>
        <w:t>кранов</w:t>
      </w:r>
      <w:r w:rsidRPr="008E750A">
        <w:rPr>
          <w:sz w:val="28"/>
          <w:szCs w:val="28"/>
        </w:rPr>
        <w:t xml:space="preserve"> </w:t>
      </w:r>
      <w:r>
        <w:rPr>
          <w:sz w:val="28"/>
          <w:szCs w:val="28"/>
        </w:rPr>
        <w:br/>
      </w:r>
      <w:r w:rsidRPr="008E750A">
        <w:rPr>
          <w:sz w:val="28"/>
          <w:szCs w:val="28"/>
        </w:rPr>
        <w:t>и</w:t>
      </w:r>
      <w:r w:rsidRPr="008E750A">
        <w:rPr>
          <w:sz w:val="28"/>
          <w:szCs w:val="28"/>
        </w:rPr>
        <w:t xml:space="preserve"> </w:t>
      </w:r>
      <w:r w:rsidRPr="008E750A">
        <w:rPr>
          <w:sz w:val="28"/>
          <w:szCs w:val="28"/>
        </w:rPr>
        <w:t>рукавов</w:t>
      </w:r>
      <w:r w:rsidRPr="008E750A">
        <w:rPr>
          <w:sz w:val="28"/>
          <w:szCs w:val="28"/>
        </w:rPr>
        <w:t xml:space="preserve"> - </w:t>
      </w:r>
      <w:r w:rsidRPr="008E750A">
        <w:rPr>
          <w:sz w:val="28"/>
          <w:szCs w:val="28"/>
        </w:rPr>
        <w:t>не</w:t>
      </w:r>
      <w:r w:rsidRPr="008E750A">
        <w:rPr>
          <w:sz w:val="28"/>
          <w:szCs w:val="28"/>
        </w:rPr>
        <w:t xml:space="preserve"> </w:t>
      </w:r>
      <w:r w:rsidRPr="008E750A">
        <w:rPr>
          <w:sz w:val="28"/>
          <w:szCs w:val="28"/>
        </w:rPr>
        <w:t>менее</w:t>
      </w:r>
      <w:r w:rsidRPr="008E750A">
        <w:rPr>
          <w:sz w:val="28"/>
          <w:szCs w:val="28"/>
        </w:rPr>
        <w:t xml:space="preserve"> </w:t>
      </w:r>
      <w:r w:rsidRPr="008E750A">
        <w:rPr>
          <w:sz w:val="28"/>
          <w:szCs w:val="28"/>
        </w:rPr>
        <w:t>одного</w:t>
      </w:r>
      <w:r w:rsidRPr="008E750A">
        <w:rPr>
          <w:sz w:val="28"/>
          <w:szCs w:val="28"/>
        </w:rPr>
        <w:t xml:space="preserve"> </w:t>
      </w:r>
      <w:r w:rsidRPr="008E750A">
        <w:rPr>
          <w:sz w:val="28"/>
          <w:szCs w:val="28"/>
        </w:rPr>
        <w:t>раза</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полгода</w:t>
      </w:r>
      <w:r w:rsidRPr="008E750A">
        <w:rPr>
          <w:sz w:val="28"/>
          <w:szCs w:val="28"/>
        </w:rPr>
        <w:t>.</w:t>
      </w:r>
    </w:p>
    <w:p w:rsidR="00F05D41" w:rsidRPr="008E750A" w:rsidRDefault="00F05D41" w:rsidP="00F05D41">
      <w:pPr>
        <w:pStyle w:val="a6"/>
        <w:ind w:firstLine="709"/>
        <w:jc w:val="both"/>
        <w:rPr>
          <w:sz w:val="28"/>
          <w:szCs w:val="28"/>
        </w:rPr>
      </w:pPr>
      <w:r>
        <w:rPr>
          <w:sz w:val="28"/>
          <w:szCs w:val="28"/>
        </w:rPr>
        <w:t xml:space="preserve">8.7. </w:t>
      </w:r>
      <w:r w:rsidRPr="008E750A">
        <w:rPr>
          <w:sz w:val="28"/>
          <w:szCs w:val="28"/>
        </w:rPr>
        <w:t>Не</w:t>
      </w:r>
      <w:r w:rsidRPr="008E750A">
        <w:rPr>
          <w:sz w:val="28"/>
          <w:szCs w:val="28"/>
        </w:rPr>
        <w:t xml:space="preserve"> </w:t>
      </w:r>
      <w:r w:rsidRPr="008E750A">
        <w:rPr>
          <w:sz w:val="28"/>
          <w:szCs w:val="28"/>
        </w:rPr>
        <w:t>допускается</w:t>
      </w:r>
      <w:r w:rsidRPr="008E750A">
        <w:rPr>
          <w:sz w:val="28"/>
          <w:szCs w:val="28"/>
        </w:rPr>
        <w:t>:</w:t>
      </w:r>
    </w:p>
    <w:p w:rsidR="00F05D41" w:rsidRPr="008E750A" w:rsidRDefault="00F05D41" w:rsidP="00F05D41">
      <w:pPr>
        <w:pStyle w:val="ad"/>
        <w:widowControl w:val="0"/>
        <w:ind w:left="0" w:firstLine="709"/>
        <w:contextualSpacing w:val="0"/>
        <w:jc w:val="both"/>
        <w:rPr>
          <w:sz w:val="28"/>
          <w:szCs w:val="28"/>
        </w:rPr>
      </w:pPr>
      <w:r w:rsidRPr="008E750A">
        <w:rPr>
          <w:sz w:val="28"/>
          <w:szCs w:val="28"/>
        </w:rPr>
        <w:t>перемещать первичные средства пожаротушения с установленных мест;</w:t>
      </w:r>
    </w:p>
    <w:p w:rsidR="00F05D41" w:rsidRPr="008E750A" w:rsidRDefault="00F05D41" w:rsidP="00F05D41">
      <w:pPr>
        <w:pStyle w:val="ad"/>
        <w:widowControl w:val="0"/>
        <w:ind w:left="0" w:firstLine="709"/>
        <w:contextualSpacing w:val="0"/>
        <w:jc w:val="both"/>
        <w:rPr>
          <w:sz w:val="28"/>
          <w:szCs w:val="28"/>
        </w:rPr>
      </w:pPr>
      <w:r w:rsidRPr="008E750A">
        <w:rPr>
          <w:sz w:val="28"/>
          <w:szCs w:val="28"/>
        </w:rPr>
        <w:t>загромождать, ограничивать видимость или иным способом затруднять использование первичных средств пожаротушения;</w:t>
      </w:r>
    </w:p>
    <w:p w:rsidR="00F05D41" w:rsidRPr="008E750A" w:rsidRDefault="00F05D41" w:rsidP="00F05D41">
      <w:pPr>
        <w:pStyle w:val="ad"/>
        <w:widowControl w:val="0"/>
        <w:ind w:left="0" w:firstLine="709"/>
        <w:contextualSpacing w:val="0"/>
        <w:jc w:val="both"/>
        <w:rPr>
          <w:sz w:val="28"/>
          <w:szCs w:val="28"/>
        </w:rPr>
      </w:pPr>
      <w:r w:rsidRPr="008E750A">
        <w:rPr>
          <w:sz w:val="28"/>
          <w:szCs w:val="28"/>
        </w:rPr>
        <w:t>использовать первичные средства пожаротушения не по назначению.</w:t>
      </w:r>
    </w:p>
    <w:p w:rsidR="00F05D41" w:rsidRPr="008E750A" w:rsidRDefault="00F05D41" w:rsidP="00F05D41">
      <w:pPr>
        <w:tabs>
          <w:tab w:val="left" w:pos="426"/>
        </w:tabs>
        <w:rPr>
          <w:snapToGrid w:val="0"/>
          <w:szCs w:val="28"/>
        </w:rPr>
      </w:pPr>
    </w:p>
    <w:p w:rsidR="00F05D41" w:rsidRDefault="00F05D41" w:rsidP="00F05D41">
      <w:pPr>
        <w:numPr>
          <w:ilvl w:val="0"/>
          <w:numId w:val="15"/>
        </w:numPr>
        <w:autoSpaceDE/>
        <w:autoSpaceDN/>
        <w:adjustRightInd/>
        <w:ind w:firstLine="709"/>
        <w:contextualSpacing w:val="0"/>
        <w:rPr>
          <w:rFonts w:eastAsia="Arial Unicode MS"/>
          <w:bCs/>
          <w:szCs w:val="28"/>
        </w:rPr>
      </w:pPr>
      <w:r w:rsidRPr="008E750A">
        <w:rPr>
          <w:rFonts w:eastAsia="Arial Unicode MS"/>
          <w:bCs/>
          <w:szCs w:val="28"/>
        </w:rPr>
        <w:t>П</w:t>
      </w:r>
      <w:r>
        <w:rPr>
          <w:rFonts w:eastAsia="Arial Unicode MS"/>
          <w:bCs/>
          <w:szCs w:val="28"/>
        </w:rPr>
        <w:t>ОРЯДОК ДЕЙСТВИЙ ПРИ ПОЖАРЕ</w:t>
      </w:r>
    </w:p>
    <w:p w:rsidR="00F05D41" w:rsidRDefault="00F05D41" w:rsidP="00F05D41">
      <w:pPr>
        <w:rPr>
          <w:rFonts w:eastAsia="Arial Unicode MS"/>
          <w:bCs/>
          <w:szCs w:val="28"/>
        </w:rPr>
      </w:pPr>
    </w:p>
    <w:p w:rsidR="00F05D41" w:rsidRPr="008E750A" w:rsidRDefault="00F05D41" w:rsidP="00F05D41">
      <w:pPr>
        <w:pStyle w:val="a6"/>
        <w:ind w:firstLine="709"/>
        <w:jc w:val="both"/>
        <w:rPr>
          <w:sz w:val="28"/>
          <w:szCs w:val="28"/>
        </w:rPr>
      </w:pPr>
      <w:r>
        <w:rPr>
          <w:sz w:val="28"/>
          <w:szCs w:val="28"/>
        </w:rPr>
        <w:t xml:space="preserve">9.1. </w:t>
      </w:r>
      <w:r w:rsidRPr="008E750A">
        <w:rPr>
          <w:sz w:val="28"/>
          <w:szCs w:val="28"/>
        </w:rPr>
        <w:t>При</w:t>
      </w:r>
      <w:r w:rsidRPr="008E750A">
        <w:rPr>
          <w:sz w:val="28"/>
          <w:szCs w:val="28"/>
        </w:rPr>
        <w:t xml:space="preserve"> </w:t>
      </w:r>
      <w:r w:rsidRPr="008E750A">
        <w:rPr>
          <w:sz w:val="28"/>
          <w:szCs w:val="28"/>
        </w:rPr>
        <w:t>выявлении</w:t>
      </w:r>
      <w:r w:rsidRPr="008E750A">
        <w:rPr>
          <w:sz w:val="28"/>
          <w:szCs w:val="28"/>
        </w:rPr>
        <w:t xml:space="preserve"> </w:t>
      </w:r>
      <w:r w:rsidRPr="008E750A">
        <w:rPr>
          <w:sz w:val="28"/>
          <w:szCs w:val="28"/>
        </w:rPr>
        <w:t>очага</w:t>
      </w:r>
      <w:r w:rsidRPr="008E750A">
        <w:rPr>
          <w:sz w:val="28"/>
          <w:szCs w:val="28"/>
        </w:rPr>
        <w:t xml:space="preserve"> </w:t>
      </w:r>
      <w:r w:rsidRPr="008E750A">
        <w:rPr>
          <w:sz w:val="28"/>
          <w:szCs w:val="28"/>
        </w:rPr>
        <w:t>возгорания</w:t>
      </w:r>
      <w:r w:rsidRPr="008E750A">
        <w:rPr>
          <w:sz w:val="28"/>
          <w:szCs w:val="28"/>
        </w:rPr>
        <w:t xml:space="preserve"> (</w:t>
      </w:r>
      <w:r w:rsidRPr="008E750A">
        <w:rPr>
          <w:sz w:val="28"/>
          <w:szCs w:val="28"/>
        </w:rPr>
        <w:t>задымления</w:t>
      </w:r>
      <w:r w:rsidRPr="008E750A">
        <w:rPr>
          <w:sz w:val="28"/>
          <w:szCs w:val="28"/>
        </w:rPr>
        <w:t>):</w:t>
      </w:r>
    </w:p>
    <w:p w:rsidR="00F05D41" w:rsidRPr="008E750A" w:rsidRDefault="00F05D41" w:rsidP="00F05D41">
      <w:pPr>
        <w:tabs>
          <w:tab w:val="left" w:pos="426"/>
        </w:tabs>
        <w:rPr>
          <w:bCs/>
          <w:snapToGrid w:val="0"/>
          <w:szCs w:val="28"/>
        </w:rPr>
      </w:pPr>
      <w:r w:rsidRPr="008E750A">
        <w:rPr>
          <w:bCs/>
          <w:snapToGrid w:val="0"/>
          <w:szCs w:val="28"/>
        </w:rPr>
        <w:t>немедленно прекратить работы;</w:t>
      </w:r>
    </w:p>
    <w:p w:rsidR="00F05D41" w:rsidRPr="008E750A" w:rsidRDefault="00F05D41" w:rsidP="00F05D41">
      <w:pPr>
        <w:tabs>
          <w:tab w:val="left" w:pos="426"/>
        </w:tabs>
        <w:rPr>
          <w:bCs/>
          <w:snapToGrid w:val="0"/>
          <w:szCs w:val="28"/>
        </w:rPr>
      </w:pPr>
      <w:r w:rsidRPr="008E750A">
        <w:rPr>
          <w:bCs/>
          <w:snapToGrid w:val="0"/>
          <w:szCs w:val="28"/>
        </w:rPr>
        <w:t>сообщить о чрезвычайной ситуации сотрудниками охраны, а при невозможности такового, - вызвать МЧС по телефону 01 (стационарный телефон) или 112 (мобильный телефон);</w:t>
      </w:r>
    </w:p>
    <w:p w:rsidR="00F05D41" w:rsidRPr="008E750A" w:rsidRDefault="00F05D41" w:rsidP="00F05D41">
      <w:pPr>
        <w:tabs>
          <w:tab w:val="left" w:pos="426"/>
        </w:tabs>
        <w:rPr>
          <w:bCs/>
          <w:snapToGrid w:val="0"/>
          <w:szCs w:val="28"/>
        </w:rPr>
      </w:pPr>
      <w:r w:rsidRPr="008E750A">
        <w:rPr>
          <w:bCs/>
          <w:snapToGrid w:val="0"/>
          <w:szCs w:val="28"/>
        </w:rPr>
        <w:t>покинуть опасную зону, по возможности предупредив об опасности лиц, находящихся в зоне потенциального распространения чрезвычайной ситуации;</w:t>
      </w:r>
    </w:p>
    <w:p w:rsidR="00F05D41" w:rsidRPr="008E750A" w:rsidRDefault="00F05D41" w:rsidP="00F05D41">
      <w:pPr>
        <w:tabs>
          <w:tab w:val="left" w:pos="426"/>
        </w:tabs>
        <w:rPr>
          <w:bCs/>
          <w:snapToGrid w:val="0"/>
          <w:szCs w:val="28"/>
        </w:rPr>
      </w:pPr>
      <w:r w:rsidRPr="008E750A">
        <w:rPr>
          <w:bCs/>
          <w:snapToGrid w:val="0"/>
          <w:szCs w:val="28"/>
        </w:rPr>
        <w:t>при наличии соответствующей подготовки, знаний и навыков, принять меры по локализации и ликвидации пожара (использовать первичные средства пожаротушения, расчищать прилегающую к очагу возгорания территорию от взрывоопасных и горючих веществ и материалов, и т.д.);</w:t>
      </w:r>
    </w:p>
    <w:p w:rsidR="00F05D41" w:rsidRPr="008E750A" w:rsidRDefault="00F05D41" w:rsidP="00F05D41">
      <w:pPr>
        <w:tabs>
          <w:tab w:val="left" w:pos="426"/>
        </w:tabs>
        <w:rPr>
          <w:bCs/>
          <w:snapToGrid w:val="0"/>
          <w:szCs w:val="28"/>
        </w:rPr>
      </w:pPr>
      <w:r w:rsidRPr="008E750A">
        <w:rPr>
          <w:bCs/>
          <w:snapToGrid w:val="0"/>
          <w:szCs w:val="28"/>
        </w:rPr>
        <w:t>поставить в известность непосредственного, а при его отсутствии, любого вышестоящего руководителя Администрации;</w:t>
      </w:r>
    </w:p>
    <w:p w:rsidR="00F05D41" w:rsidRPr="008E750A" w:rsidRDefault="00F05D41" w:rsidP="00F05D41">
      <w:pPr>
        <w:tabs>
          <w:tab w:val="left" w:pos="426"/>
        </w:tabs>
        <w:rPr>
          <w:bCs/>
          <w:snapToGrid w:val="0"/>
          <w:szCs w:val="28"/>
        </w:rPr>
      </w:pPr>
      <w:r w:rsidRPr="008E750A">
        <w:rPr>
          <w:bCs/>
          <w:snapToGrid w:val="0"/>
          <w:szCs w:val="28"/>
        </w:rPr>
        <w:t>в дальнейших действиях руководствоваться распоряжениями прибывших сотрудников МЧС и старшего по должности руководителя Администрации.</w:t>
      </w:r>
    </w:p>
    <w:p w:rsidR="00F05D41" w:rsidRPr="008E750A" w:rsidRDefault="00F05D41" w:rsidP="00F05D41">
      <w:pPr>
        <w:pStyle w:val="a6"/>
        <w:ind w:firstLine="709"/>
        <w:jc w:val="both"/>
        <w:rPr>
          <w:sz w:val="28"/>
          <w:szCs w:val="28"/>
        </w:rPr>
      </w:pPr>
      <w:r>
        <w:rPr>
          <w:sz w:val="28"/>
          <w:szCs w:val="28"/>
        </w:rPr>
        <w:t xml:space="preserve">9.2. </w:t>
      </w:r>
      <w:r w:rsidRPr="008E750A">
        <w:rPr>
          <w:sz w:val="28"/>
          <w:szCs w:val="28"/>
        </w:rPr>
        <w:t>При</w:t>
      </w:r>
      <w:r w:rsidRPr="008E750A">
        <w:rPr>
          <w:sz w:val="28"/>
          <w:szCs w:val="28"/>
        </w:rPr>
        <w:t xml:space="preserve"> </w:t>
      </w:r>
      <w:r w:rsidRPr="008E750A">
        <w:rPr>
          <w:sz w:val="28"/>
          <w:szCs w:val="28"/>
        </w:rPr>
        <w:t>получении</w:t>
      </w:r>
      <w:r w:rsidRPr="008E750A">
        <w:rPr>
          <w:sz w:val="28"/>
          <w:szCs w:val="28"/>
        </w:rPr>
        <w:t xml:space="preserve"> </w:t>
      </w:r>
      <w:r w:rsidRPr="008E750A">
        <w:rPr>
          <w:sz w:val="28"/>
          <w:szCs w:val="28"/>
        </w:rPr>
        <w:t>сигнала</w:t>
      </w:r>
      <w:r w:rsidRPr="008E750A">
        <w:rPr>
          <w:sz w:val="28"/>
          <w:szCs w:val="28"/>
        </w:rPr>
        <w:t xml:space="preserve"> </w:t>
      </w:r>
      <w:r w:rsidRPr="008E750A">
        <w:rPr>
          <w:sz w:val="28"/>
          <w:szCs w:val="28"/>
        </w:rPr>
        <w:t>пожарной</w:t>
      </w:r>
      <w:r w:rsidRPr="008E750A">
        <w:rPr>
          <w:sz w:val="28"/>
          <w:szCs w:val="28"/>
        </w:rPr>
        <w:t xml:space="preserve"> </w:t>
      </w:r>
      <w:r w:rsidRPr="008E750A">
        <w:rPr>
          <w:sz w:val="28"/>
          <w:szCs w:val="28"/>
        </w:rPr>
        <w:t>тревоги</w:t>
      </w:r>
      <w:r w:rsidRPr="008E750A">
        <w:rPr>
          <w:sz w:val="28"/>
          <w:szCs w:val="28"/>
        </w:rPr>
        <w:t xml:space="preserve"> </w:t>
      </w:r>
      <w:r w:rsidRPr="008E750A">
        <w:rPr>
          <w:sz w:val="28"/>
          <w:szCs w:val="28"/>
        </w:rPr>
        <w:t>или</w:t>
      </w:r>
      <w:r w:rsidRPr="008E750A">
        <w:rPr>
          <w:sz w:val="28"/>
          <w:szCs w:val="28"/>
        </w:rPr>
        <w:t xml:space="preserve"> </w:t>
      </w:r>
      <w:r w:rsidRPr="008E750A">
        <w:rPr>
          <w:sz w:val="28"/>
          <w:szCs w:val="28"/>
        </w:rPr>
        <w:t>информации</w:t>
      </w:r>
      <w:r w:rsidRPr="008E750A">
        <w:rPr>
          <w:sz w:val="28"/>
          <w:szCs w:val="28"/>
        </w:rPr>
        <w:t xml:space="preserve"> </w:t>
      </w:r>
      <w:r w:rsidRPr="008E750A">
        <w:rPr>
          <w:sz w:val="28"/>
          <w:szCs w:val="28"/>
        </w:rPr>
        <w:br/>
      </w:r>
      <w:r w:rsidRPr="008E750A">
        <w:rPr>
          <w:sz w:val="28"/>
          <w:szCs w:val="28"/>
        </w:rPr>
        <w:t>о</w:t>
      </w:r>
      <w:r w:rsidRPr="008E750A">
        <w:rPr>
          <w:sz w:val="28"/>
          <w:szCs w:val="28"/>
        </w:rPr>
        <w:t xml:space="preserve"> </w:t>
      </w:r>
      <w:r w:rsidRPr="008E750A">
        <w:rPr>
          <w:sz w:val="28"/>
          <w:szCs w:val="28"/>
        </w:rPr>
        <w:t>наличии</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занимаемом</w:t>
      </w:r>
      <w:r w:rsidRPr="008E750A">
        <w:rPr>
          <w:sz w:val="28"/>
          <w:szCs w:val="28"/>
        </w:rPr>
        <w:t xml:space="preserve"> </w:t>
      </w:r>
      <w:r w:rsidRPr="008E750A">
        <w:rPr>
          <w:sz w:val="28"/>
          <w:szCs w:val="28"/>
        </w:rPr>
        <w:t>здании</w:t>
      </w:r>
      <w:r w:rsidRPr="008E750A">
        <w:rPr>
          <w:sz w:val="28"/>
          <w:szCs w:val="28"/>
        </w:rPr>
        <w:t xml:space="preserve">, </w:t>
      </w:r>
      <w:r w:rsidRPr="008E750A">
        <w:rPr>
          <w:sz w:val="28"/>
          <w:szCs w:val="28"/>
        </w:rPr>
        <w:t>сооружении</w:t>
      </w:r>
      <w:r w:rsidRPr="008E750A">
        <w:rPr>
          <w:sz w:val="28"/>
          <w:szCs w:val="28"/>
        </w:rPr>
        <w:t xml:space="preserve"> </w:t>
      </w:r>
      <w:r w:rsidRPr="008E750A">
        <w:rPr>
          <w:sz w:val="28"/>
          <w:szCs w:val="28"/>
        </w:rPr>
        <w:t>или</w:t>
      </w:r>
      <w:r w:rsidRPr="008E750A">
        <w:rPr>
          <w:sz w:val="28"/>
          <w:szCs w:val="28"/>
        </w:rPr>
        <w:t xml:space="preserve"> </w:t>
      </w:r>
      <w:r w:rsidRPr="008E750A">
        <w:rPr>
          <w:sz w:val="28"/>
          <w:szCs w:val="28"/>
        </w:rPr>
        <w:t>на</w:t>
      </w:r>
      <w:r w:rsidRPr="008E750A">
        <w:rPr>
          <w:sz w:val="28"/>
          <w:szCs w:val="28"/>
        </w:rPr>
        <w:t xml:space="preserve"> </w:t>
      </w:r>
      <w:r w:rsidRPr="008E750A">
        <w:rPr>
          <w:sz w:val="28"/>
          <w:szCs w:val="28"/>
        </w:rPr>
        <w:t>прилегающей</w:t>
      </w:r>
      <w:r w:rsidRPr="008E750A">
        <w:rPr>
          <w:sz w:val="28"/>
          <w:szCs w:val="28"/>
        </w:rPr>
        <w:t xml:space="preserve"> </w:t>
      </w:r>
      <w:r w:rsidRPr="008E750A">
        <w:rPr>
          <w:sz w:val="28"/>
          <w:szCs w:val="28"/>
        </w:rPr>
        <w:t>территории</w:t>
      </w:r>
      <w:r w:rsidRPr="008E750A">
        <w:rPr>
          <w:sz w:val="28"/>
          <w:szCs w:val="28"/>
        </w:rPr>
        <w:t xml:space="preserve"> </w:t>
      </w:r>
      <w:r w:rsidRPr="008E750A">
        <w:rPr>
          <w:sz w:val="28"/>
          <w:szCs w:val="28"/>
        </w:rPr>
        <w:t>очага</w:t>
      </w:r>
      <w:r w:rsidRPr="008E750A">
        <w:rPr>
          <w:sz w:val="28"/>
          <w:szCs w:val="28"/>
        </w:rPr>
        <w:t xml:space="preserve"> </w:t>
      </w:r>
      <w:r w:rsidRPr="008E750A">
        <w:rPr>
          <w:sz w:val="28"/>
          <w:szCs w:val="28"/>
        </w:rPr>
        <w:t>возгорания</w:t>
      </w:r>
      <w:r w:rsidRPr="008E750A">
        <w:rPr>
          <w:sz w:val="28"/>
          <w:szCs w:val="28"/>
        </w:rPr>
        <w:t xml:space="preserve"> (</w:t>
      </w:r>
      <w:r w:rsidRPr="008E750A">
        <w:rPr>
          <w:sz w:val="28"/>
          <w:szCs w:val="28"/>
        </w:rPr>
        <w:t>задымления</w:t>
      </w:r>
      <w:r w:rsidRPr="008E750A">
        <w:rPr>
          <w:sz w:val="28"/>
          <w:szCs w:val="28"/>
        </w:rPr>
        <w:t>):</w:t>
      </w:r>
    </w:p>
    <w:p w:rsidR="00F05D41" w:rsidRPr="008E750A" w:rsidRDefault="00F05D41" w:rsidP="00F05D41">
      <w:pPr>
        <w:tabs>
          <w:tab w:val="left" w:pos="426"/>
        </w:tabs>
        <w:rPr>
          <w:bCs/>
          <w:snapToGrid w:val="0"/>
          <w:szCs w:val="28"/>
        </w:rPr>
      </w:pPr>
      <w:r w:rsidRPr="008E750A">
        <w:rPr>
          <w:bCs/>
          <w:snapToGrid w:val="0"/>
          <w:szCs w:val="28"/>
        </w:rPr>
        <w:t>немедленно прекратить работы;</w:t>
      </w:r>
    </w:p>
    <w:p w:rsidR="00F05D41" w:rsidRPr="008E750A" w:rsidRDefault="00F05D41" w:rsidP="00F05D41">
      <w:pPr>
        <w:tabs>
          <w:tab w:val="left" w:pos="426"/>
        </w:tabs>
        <w:rPr>
          <w:bCs/>
          <w:snapToGrid w:val="0"/>
          <w:szCs w:val="28"/>
        </w:rPr>
      </w:pPr>
      <w:r w:rsidRPr="008E750A">
        <w:rPr>
          <w:bCs/>
          <w:snapToGrid w:val="0"/>
          <w:szCs w:val="28"/>
        </w:rPr>
        <w:t>покинуть опасную зону, по возможности предупредив об опасности лиц, находящихся в зоне потенциального распространения чрезвычайной ситуации;</w:t>
      </w:r>
    </w:p>
    <w:p w:rsidR="00F05D41" w:rsidRPr="008E750A" w:rsidRDefault="00F05D41" w:rsidP="00F05D41">
      <w:pPr>
        <w:tabs>
          <w:tab w:val="left" w:pos="426"/>
        </w:tabs>
        <w:rPr>
          <w:bCs/>
          <w:snapToGrid w:val="0"/>
          <w:szCs w:val="28"/>
        </w:rPr>
      </w:pPr>
      <w:r w:rsidRPr="008E750A">
        <w:rPr>
          <w:bCs/>
          <w:snapToGrid w:val="0"/>
          <w:szCs w:val="28"/>
        </w:rPr>
        <w:t>при наличии соответствующей подготовки, знаний и навыков, принять меры по локализации и ликвидации пожара (использовать первичные средства пожаротушения, расчищать прилегающую к очагу возгорания территорию от взрывоопасных и горючих веществ и материалов, и т.д.);</w:t>
      </w:r>
    </w:p>
    <w:p w:rsidR="00F05D41" w:rsidRPr="008E750A" w:rsidRDefault="00F05D41" w:rsidP="00F05D41">
      <w:pPr>
        <w:tabs>
          <w:tab w:val="left" w:pos="426"/>
        </w:tabs>
        <w:rPr>
          <w:bCs/>
          <w:snapToGrid w:val="0"/>
          <w:szCs w:val="28"/>
        </w:rPr>
      </w:pPr>
      <w:r w:rsidRPr="008E750A">
        <w:rPr>
          <w:bCs/>
          <w:snapToGrid w:val="0"/>
          <w:szCs w:val="28"/>
        </w:rPr>
        <w:t>в дальнейших действиях руководствоваться распоряжениями прибывших сотрудников МЧС и старшего по должности руководителя Администрации.</w:t>
      </w:r>
    </w:p>
    <w:p w:rsidR="00F05D41" w:rsidRPr="008E750A" w:rsidRDefault="00F05D41" w:rsidP="00F05D41">
      <w:pPr>
        <w:pStyle w:val="a6"/>
        <w:ind w:firstLine="709"/>
        <w:jc w:val="both"/>
        <w:rPr>
          <w:sz w:val="28"/>
          <w:szCs w:val="28"/>
        </w:rPr>
      </w:pPr>
      <w:r>
        <w:rPr>
          <w:sz w:val="28"/>
          <w:szCs w:val="28"/>
        </w:rPr>
        <w:t>9.3.</w:t>
      </w:r>
      <w:r w:rsidRPr="008E750A">
        <w:rPr>
          <w:sz w:val="28"/>
          <w:szCs w:val="28"/>
        </w:rPr>
        <w:t xml:space="preserve"> </w:t>
      </w:r>
      <w:r w:rsidRPr="008E750A">
        <w:rPr>
          <w:sz w:val="28"/>
          <w:szCs w:val="28"/>
        </w:rPr>
        <w:t>При</w:t>
      </w:r>
      <w:r w:rsidRPr="008E750A">
        <w:rPr>
          <w:sz w:val="28"/>
          <w:szCs w:val="28"/>
        </w:rPr>
        <w:t xml:space="preserve"> </w:t>
      </w:r>
      <w:r w:rsidRPr="008E750A">
        <w:rPr>
          <w:sz w:val="28"/>
          <w:szCs w:val="28"/>
        </w:rPr>
        <w:t>вызове</w:t>
      </w:r>
      <w:r w:rsidRPr="008E750A">
        <w:rPr>
          <w:sz w:val="28"/>
          <w:szCs w:val="28"/>
        </w:rPr>
        <w:t xml:space="preserve"> </w:t>
      </w:r>
      <w:r w:rsidRPr="008E750A">
        <w:rPr>
          <w:sz w:val="28"/>
          <w:szCs w:val="28"/>
        </w:rPr>
        <w:t>МЧС</w:t>
      </w:r>
      <w:r w:rsidRPr="008E750A">
        <w:rPr>
          <w:sz w:val="28"/>
          <w:szCs w:val="28"/>
        </w:rPr>
        <w:t xml:space="preserve"> </w:t>
      </w:r>
      <w:r w:rsidRPr="008E750A">
        <w:rPr>
          <w:sz w:val="28"/>
          <w:szCs w:val="28"/>
        </w:rPr>
        <w:t>быть</w:t>
      </w:r>
      <w:r w:rsidRPr="008E750A">
        <w:rPr>
          <w:sz w:val="28"/>
          <w:szCs w:val="28"/>
        </w:rPr>
        <w:t xml:space="preserve"> </w:t>
      </w:r>
      <w:r w:rsidRPr="008E750A">
        <w:rPr>
          <w:sz w:val="28"/>
          <w:szCs w:val="28"/>
        </w:rPr>
        <w:t>готовым</w:t>
      </w:r>
      <w:r w:rsidRPr="008E750A">
        <w:rPr>
          <w:sz w:val="28"/>
          <w:szCs w:val="28"/>
        </w:rPr>
        <w:t>:</w:t>
      </w:r>
    </w:p>
    <w:p w:rsidR="00F05D41" w:rsidRPr="008E750A" w:rsidRDefault="00F05D41" w:rsidP="00F05D41">
      <w:pPr>
        <w:tabs>
          <w:tab w:val="left" w:pos="426"/>
        </w:tabs>
        <w:rPr>
          <w:bCs/>
          <w:snapToGrid w:val="0"/>
          <w:szCs w:val="28"/>
        </w:rPr>
      </w:pPr>
      <w:r w:rsidRPr="008E750A">
        <w:rPr>
          <w:bCs/>
          <w:snapToGrid w:val="0"/>
          <w:szCs w:val="28"/>
        </w:rPr>
        <w:t>сообщить собственную фамилию, имя;</w:t>
      </w:r>
    </w:p>
    <w:p w:rsidR="00F05D41" w:rsidRPr="008E750A" w:rsidRDefault="00F05D41" w:rsidP="00F05D41">
      <w:pPr>
        <w:tabs>
          <w:tab w:val="left" w:pos="426"/>
        </w:tabs>
        <w:rPr>
          <w:bCs/>
          <w:snapToGrid w:val="0"/>
          <w:szCs w:val="28"/>
        </w:rPr>
      </w:pPr>
      <w:r w:rsidRPr="008E750A">
        <w:rPr>
          <w:bCs/>
          <w:snapToGrid w:val="0"/>
          <w:szCs w:val="28"/>
        </w:rPr>
        <w:t>кратко изложить характер сложившейся чрезвычайной ситуации;</w:t>
      </w:r>
    </w:p>
    <w:p w:rsidR="00F05D41" w:rsidRPr="008E750A" w:rsidRDefault="00F05D41" w:rsidP="00F05D41">
      <w:pPr>
        <w:tabs>
          <w:tab w:val="left" w:pos="426"/>
        </w:tabs>
        <w:rPr>
          <w:bCs/>
          <w:snapToGrid w:val="0"/>
          <w:szCs w:val="28"/>
        </w:rPr>
      </w:pPr>
      <w:r w:rsidRPr="008E750A">
        <w:rPr>
          <w:bCs/>
          <w:snapToGrid w:val="0"/>
          <w:szCs w:val="28"/>
        </w:rPr>
        <w:t>назвать точный адрес места, где сложилась чрезвычайная ситуация;</w:t>
      </w:r>
    </w:p>
    <w:p w:rsidR="00F05D41" w:rsidRPr="008E750A" w:rsidRDefault="00F05D41" w:rsidP="00F05D41">
      <w:pPr>
        <w:tabs>
          <w:tab w:val="left" w:pos="426"/>
        </w:tabs>
        <w:rPr>
          <w:bCs/>
          <w:snapToGrid w:val="0"/>
          <w:szCs w:val="28"/>
        </w:rPr>
      </w:pPr>
      <w:r w:rsidRPr="008E750A">
        <w:rPr>
          <w:bCs/>
          <w:snapToGrid w:val="0"/>
          <w:szCs w:val="28"/>
        </w:rPr>
        <w:t>встретить сотрудников вызванной службы.</w:t>
      </w:r>
    </w:p>
    <w:p w:rsidR="00F05D41" w:rsidRPr="008E750A" w:rsidRDefault="00F05D41" w:rsidP="00F05D41">
      <w:pPr>
        <w:pStyle w:val="a6"/>
        <w:ind w:firstLine="709"/>
        <w:jc w:val="both"/>
        <w:rPr>
          <w:sz w:val="28"/>
          <w:szCs w:val="28"/>
        </w:rPr>
      </w:pPr>
      <w:r>
        <w:rPr>
          <w:sz w:val="28"/>
          <w:szCs w:val="28"/>
        </w:rPr>
        <w:t>9.4.</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случае</w:t>
      </w:r>
      <w:r w:rsidRPr="008E750A">
        <w:rPr>
          <w:sz w:val="28"/>
          <w:szCs w:val="28"/>
        </w:rPr>
        <w:t xml:space="preserve"> </w:t>
      </w:r>
      <w:r w:rsidRPr="008E750A">
        <w:rPr>
          <w:sz w:val="28"/>
          <w:szCs w:val="28"/>
        </w:rPr>
        <w:t>задымления</w:t>
      </w:r>
      <w:r w:rsidRPr="008E750A">
        <w:rPr>
          <w:sz w:val="28"/>
          <w:szCs w:val="28"/>
        </w:rPr>
        <w:t xml:space="preserve"> </w:t>
      </w:r>
      <w:r w:rsidRPr="008E750A">
        <w:rPr>
          <w:sz w:val="28"/>
          <w:szCs w:val="28"/>
        </w:rPr>
        <w:t>помещения</w:t>
      </w:r>
      <w:r w:rsidRPr="008E750A">
        <w:rPr>
          <w:sz w:val="28"/>
          <w:szCs w:val="28"/>
        </w:rPr>
        <w:t>:</w:t>
      </w:r>
    </w:p>
    <w:p w:rsidR="00F05D41" w:rsidRPr="008E750A" w:rsidRDefault="00F05D41" w:rsidP="00F05D41">
      <w:pPr>
        <w:tabs>
          <w:tab w:val="left" w:pos="426"/>
        </w:tabs>
        <w:rPr>
          <w:bCs/>
          <w:snapToGrid w:val="0"/>
          <w:szCs w:val="28"/>
        </w:rPr>
      </w:pPr>
      <w:r w:rsidRPr="008E750A">
        <w:rPr>
          <w:bCs/>
          <w:snapToGrid w:val="0"/>
          <w:szCs w:val="28"/>
        </w:rPr>
        <w:t>найти воздухопроницаемую ткань (платок, шарф и т.п.), пропитать ее нетоксичной жидкостью (вода, сок и т.п.) и закрыть ею рот и нос или обернуть, завязать вокруг головы;</w:t>
      </w:r>
    </w:p>
    <w:p w:rsidR="00F05D41" w:rsidRPr="008E750A" w:rsidRDefault="00F05D41" w:rsidP="00F05D41">
      <w:pPr>
        <w:tabs>
          <w:tab w:val="left" w:pos="426"/>
        </w:tabs>
        <w:rPr>
          <w:bCs/>
          <w:snapToGrid w:val="0"/>
          <w:szCs w:val="28"/>
        </w:rPr>
      </w:pPr>
      <w:r w:rsidRPr="008E750A">
        <w:rPr>
          <w:bCs/>
          <w:snapToGrid w:val="0"/>
          <w:szCs w:val="28"/>
        </w:rPr>
        <w:t xml:space="preserve">для обеспечения лучшей видимости и дыхания, пригнуться или двигаться ползком (дым концентрируется в верхней части помещения) </w:t>
      </w:r>
      <w:r w:rsidRPr="008E750A">
        <w:rPr>
          <w:bCs/>
          <w:snapToGrid w:val="0"/>
          <w:szCs w:val="28"/>
        </w:rPr>
        <w:br/>
        <w:t>и направиться к выходу из опасной зоны;</w:t>
      </w:r>
    </w:p>
    <w:p w:rsidR="00F05D41" w:rsidRPr="008E750A" w:rsidRDefault="00F05D41" w:rsidP="00F05D41">
      <w:pPr>
        <w:tabs>
          <w:tab w:val="left" w:pos="426"/>
        </w:tabs>
        <w:rPr>
          <w:bCs/>
          <w:snapToGrid w:val="0"/>
          <w:szCs w:val="28"/>
        </w:rPr>
      </w:pPr>
      <w:r w:rsidRPr="008E750A">
        <w:rPr>
          <w:bCs/>
          <w:snapToGrid w:val="0"/>
          <w:szCs w:val="28"/>
        </w:rPr>
        <w:t xml:space="preserve">во избежание потери ориентации в условиях недостаточной видимости, </w:t>
      </w:r>
      <w:r w:rsidRPr="008E750A">
        <w:rPr>
          <w:bCs/>
          <w:snapToGrid w:val="0"/>
          <w:szCs w:val="28"/>
        </w:rPr>
        <w:lastRenderedPageBreak/>
        <w:t>перемещаться к выходу, по возможности сохраняя контакт со стеной коридора здания, сооружения.</w:t>
      </w:r>
    </w:p>
    <w:p w:rsidR="00F05D41" w:rsidRPr="008E750A" w:rsidRDefault="00F05D41" w:rsidP="00F05D41">
      <w:pPr>
        <w:pStyle w:val="a6"/>
        <w:ind w:firstLine="709"/>
        <w:jc w:val="both"/>
        <w:rPr>
          <w:sz w:val="28"/>
          <w:szCs w:val="28"/>
        </w:rPr>
      </w:pPr>
      <w:r>
        <w:rPr>
          <w:sz w:val="28"/>
          <w:szCs w:val="28"/>
        </w:rPr>
        <w:t>9.5.</w:t>
      </w:r>
      <w:r w:rsidRPr="008E750A">
        <w:rPr>
          <w:sz w:val="28"/>
          <w:szCs w:val="28"/>
        </w:rPr>
        <w:t xml:space="preserve"> </w:t>
      </w:r>
      <w:r w:rsidRPr="008E750A">
        <w:rPr>
          <w:sz w:val="28"/>
          <w:szCs w:val="28"/>
        </w:rPr>
        <w:t>При</w:t>
      </w:r>
      <w:r w:rsidRPr="008E750A">
        <w:rPr>
          <w:sz w:val="28"/>
          <w:szCs w:val="28"/>
        </w:rPr>
        <w:t xml:space="preserve"> </w:t>
      </w:r>
      <w:r w:rsidRPr="008E750A">
        <w:rPr>
          <w:sz w:val="28"/>
          <w:szCs w:val="28"/>
        </w:rPr>
        <w:t>действиях</w:t>
      </w:r>
      <w:r w:rsidRPr="008E750A">
        <w:rPr>
          <w:sz w:val="28"/>
          <w:szCs w:val="28"/>
        </w:rPr>
        <w:t xml:space="preserve"> </w:t>
      </w:r>
      <w:r w:rsidRPr="008E750A">
        <w:rPr>
          <w:sz w:val="28"/>
          <w:szCs w:val="28"/>
        </w:rPr>
        <w:t>в</w:t>
      </w:r>
      <w:r w:rsidRPr="008E750A">
        <w:rPr>
          <w:sz w:val="28"/>
          <w:szCs w:val="28"/>
        </w:rPr>
        <w:t xml:space="preserve"> </w:t>
      </w:r>
      <w:r w:rsidRPr="008E750A">
        <w:rPr>
          <w:sz w:val="28"/>
          <w:szCs w:val="28"/>
        </w:rPr>
        <w:t>чрезвычайной</w:t>
      </w:r>
      <w:r w:rsidRPr="008E750A">
        <w:rPr>
          <w:sz w:val="28"/>
          <w:szCs w:val="28"/>
        </w:rPr>
        <w:t xml:space="preserve"> </w:t>
      </w:r>
      <w:r w:rsidRPr="008E750A">
        <w:rPr>
          <w:sz w:val="28"/>
          <w:szCs w:val="28"/>
        </w:rPr>
        <w:t>ситуации</w:t>
      </w:r>
      <w:r w:rsidRPr="008E750A">
        <w:rPr>
          <w:sz w:val="28"/>
          <w:szCs w:val="28"/>
        </w:rPr>
        <w:t xml:space="preserve">, </w:t>
      </w:r>
      <w:r w:rsidRPr="008E750A">
        <w:rPr>
          <w:sz w:val="28"/>
          <w:szCs w:val="28"/>
        </w:rPr>
        <w:t>ее</w:t>
      </w:r>
      <w:r w:rsidRPr="008E750A">
        <w:rPr>
          <w:sz w:val="28"/>
          <w:szCs w:val="28"/>
        </w:rPr>
        <w:t xml:space="preserve"> </w:t>
      </w:r>
      <w:r w:rsidRPr="008E750A">
        <w:rPr>
          <w:sz w:val="28"/>
          <w:szCs w:val="28"/>
        </w:rPr>
        <w:t>локализации</w:t>
      </w:r>
      <w:r w:rsidRPr="008E750A">
        <w:rPr>
          <w:sz w:val="28"/>
          <w:szCs w:val="28"/>
        </w:rPr>
        <w:t xml:space="preserve"> </w:t>
      </w:r>
      <w:r w:rsidRPr="008E750A">
        <w:rPr>
          <w:sz w:val="28"/>
          <w:szCs w:val="28"/>
        </w:rPr>
        <w:br/>
      </w:r>
      <w:r w:rsidRPr="008E750A">
        <w:rPr>
          <w:sz w:val="28"/>
          <w:szCs w:val="28"/>
        </w:rPr>
        <w:t>и</w:t>
      </w:r>
      <w:r w:rsidRPr="008E750A">
        <w:rPr>
          <w:sz w:val="28"/>
          <w:szCs w:val="28"/>
        </w:rPr>
        <w:t xml:space="preserve"> </w:t>
      </w:r>
      <w:r w:rsidRPr="008E750A">
        <w:rPr>
          <w:sz w:val="28"/>
          <w:szCs w:val="28"/>
        </w:rPr>
        <w:t>ликвидации</w:t>
      </w:r>
      <w:r w:rsidRPr="008E750A">
        <w:rPr>
          <w:sz w:val="28"/>
          <w:szCs w:val="28"/>
        </w:rPr>
        <w:t>:</w:t>
      </w:r>
    </w:p>
    <w:p w:rsidR="00F05D41" w:rsidRPr="008E750A" w:rsidRDefault="00F05D41" w:rsidP="00F05D41">
      <w:pPr>
        <w:tabs>
          <w:tab w:val="left" w:pos="426"/>
        </w:tabs>
        <w:rPr>
          <w:bCs/>
          <w:snapToGrid w:val="0"/>
          <w:szCs w:val="28"/>
        </w:rPr>
      </w:pPr>
      <w:r w:rsidRPr="008E750A">
        <w:rPr>
          <w:bCs/>
          <w:snapToGrid w:val="0"/>
          <w:szCs w:val="28"/>
        </w:rPr>
        <w:t>помнить о приоритете жизни и здоровья человека перед любыми материальными ценностями;</w:t>
      </w:r>
    </w:p>
    <w:p w:rsidR="00F05D41" w:rsidRPr="008E750A" w:rsidRDefault="00F05D41" w:rsidP="00F05D41">
      <w:pPr>
        <w:tabs>
          <w:tab w:val="left" w:pos="426"/>
        </w:tabs>
        <w:rPr>
          <w:bCs/>
          <w:snapToGrid w:val="0"/>
          <w:szCs w:val="28"/>
        </w:rPr>
      </w:pPr>
      <w:r w:rsidRPr="008E750A">
        <w:rPr>
          <w:bCs/>
          <w:snapToGrid w:val="0"/>
          <w:szCs w:val="28"/>
        </w:rPr>
        <w:t>сохранять спокойствие и избегать паники;</w:t>
      </w:r>
    </w:p>
    <w:p w:rsidR="00F05D41" w:rsidRPr="008E750A" w:rsidRDefault="00F05D41" w:rsidP="00F05D41">
      <w:pPr>
        <w:tabs>
          <w:tab w:val="left" w:pos="426"/>
        </w:tabs>
        <w:rPr>
          <w:bCs/>
          <w:snapToGrid w:val="0"/>
          <w:szCs w:val="28"/>
        </w:rPr>
      </w:pPr>
      <w:r w:rsidRPr="008E750A">
        <w:rPr>
          <w:bCs/>
          <w:snapToGrid w:val="0"/>
          <w:szCs w:val="28"/>
        </w:rPr>
        <w:t>сдерживать собственное любопытство и не создавать помех в работе лицам, занятым локализацией и ликвидацией пожара;</w:t>
      </w:r>
    </w:p>
    <w:p w:rsidR="00F05D41" w:rsidRPr="008E750A" w:rsidRDefault="00F05D41" w:rsidP="00F05D41">
      <w:pPr>
        <w:tabs>
          <w:tab w:val="left" w:pos="426"/>
        </w:tabs>
        <w:rPr>
          <w:bCs/>
          <w:snapToGrid w:val="0"/>
          <w:szCs w:val="28"/>
        </w:rPr>
      </w:pPr>
      <w:r w:rsidRPr="008E750A">
        <w:rPr>
          <w:bCs/>
          <w:snapToGrid w:val="0"/>
          <w:szCs w:val="28"/>
        </w:rPr>
        <w:t>немедленно покидать занимаемое здание (сооружение) независимо, как далеко в данном здании (сооружении) от рабочего места работника находится очаг возгорания (задымления);</w:t>
      </w:r>
    </w:p>
    <w:p w:rsidR="00F05D41" w:rsidRPr="008E750A" w:rsidRDefault="00F05D41" w:rsidP="00F05D41">
      <w:pPr>
        <w:tabs>
          <w:tab w:val="left" w:pos="426"/>
        </w:tabs>
        <w:rPr>
          <w:bCs/>
          <w:snapToGrid w:val="0"/>
          <w:szCs w:val="28"/>
        </w:rPr>
      </w:pPr>
      <w:r w:rsidRPr="008E750A">
        <w:rPr>
          <w:bCs/>
          <w:snapToGrid w:val="0"/>
          <w:szCs w:val="28"/>
        </w:rPr>
        <w:t>при наличии двух и более лиц близи места возникновения чрезвычайной ситуации, с целью экономии времени, организовать одновременное выполнение указанных в настоящем разделе действий, распределив их между работниками;</w:t>
      </w:r>
    </w:p>
    <w:p w:rsidR="00F05D41" w:rsidRPr="008E750A" w:rsidRDefault="00F05D41" w:rsidP="00F05D41">
      <w:pPr>
        <w:tabs>
          <w:tab w:val="left" w:pos="426"/>
        </w:tabs>
        <w:rPr>
          <w:bCs/>
          <w:snapToGrid w:val="0"/>
          <w:szCs w:val="28"/>
        </w:rPr>
      </w:pPr>
      <w:r w:rsidRPr="008E750A">
        <w:rPr>
          <w:bCs/>
          <w:snapToGrid w:val="0"/>
          <w:szCs w:val="28"/>
        </w:rPr>
        <w:t>возвращаться на территорию, в здание или сооружение, где произошла чрезвычайная ситуация, только с разрешения сотрудников охраны;</w:t>
      </w:r>
    </w:p>
    <w:p w:rsidR="00F05D41" w:rsidRPr="008E750A" w:rsidRDefault="00F05D41" w:rsidP="00F05D41">
      <w:pPr>
        <w:tabs>
          <w:tab w:val="left" w:pos="426"/>
        </w:tabs>
        <w:rPr>
          <w:bCs/>
          <w:snapToGrid w:val="0"/>
          <w:szCs w:val="28"/>
        </w:rPr>
      </w:pPr>
      <w:r w:rsidRPr="008E750A">
        <w:rPr>
          <w:bCs/>
          <w:snapToGrid w:val="0"/>
          <w:szCs w:val="28"/>
        </w:rPr>
        <w:t>способствовать расследованию обстоятельств возникновения чрезвычайной ситуации.</w:t>
      </w:r>
    </w:p>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tbl>
      <w:tblPr>
        <w:tblW w:w="0" w:type="auto"/>
        <w:tblLook w:val="01E0" w:firstRow="1" w:lastRow="1" w:firstColumn="1" w:lastColumn="1" w:noHBand="0" w:noVBand="0"/>
      </w:tblPr>
      <w:tblGrid>
        <w:gridCol w:w="5074"/>
        <w:gridCol w:w="4707"/>
      </w:tblGrid>
      <w:tr w:rsidR="00F05D41" w:rsidRPr="00E00631" w:rsidTr="00F641EF">
        <w:trPr>
          <w:trHeight w:val="299"/>
        </w:trPr>
        <w:tc>
          <w:tcPr>
            <w:tcW w:w="5122" w:type="dxa"/>
            <w:shd w:val="clear" w:color="auto" w:fill="auto"/>
          </w:tcPr>
          <w:p w:rsidR="00F05D41" w:rsidRPr="00E00631" w:rsidRDefault="00F05D41" w:rsidP="00F641EF">
            <w:pPr>
              <w:rPr>
                <w:rFonts w:eastAsia="Arial Unicode MS"/>
                <w:szCs w:val="28"/>
                <w:lang w:val="en-US"/>
              </w:rPr>
            </w:pPr>
          </w:p>
        </w:tc>
        <w:tc>
          <w:tcPr>
            <w:tcW w:w="4725" w:type="dxa"/>
            <w:vMerge w:val="restart"/>
            <w:shd w:val="clear" w:color="auto" w:fill="auto"/>
            <w:vAlign w:val="center"/>
          </w:tcPr>
          <w:p w:rsidR="00F05D41" w:rsidRPr="00D03581" w:rsidRDefault="00F05D41" w:rsidP="00F641EF">
            <w:pPr>
              <w:rPr>
                <w:szCs w:val="28"/>
              </w:rPr>
            </w:pPr>
            <w:r w:rsidRPr="00D03581">
              <w:rPr>
                <w:szCs w:val="28"/>
              </w:rPr>
              <w:t>УТВЕРЖДЕНА</w:t>
            </w:r>
          </w:p>
          <w:p w:rsidR="00F05D41" w:rsidRPr="00D03581" w:rsidRDefault="00F05D41" w:rsidP="00F641EF">
            <w:pPr>
              <w:rPr>
                <w:szCs w:val="28"/>
              </w:rPr>
            </w:pPr>
            <w:r w:rsidRPr="00D03581">
              <w:rPr>
                <w:szCs w:val="28"/>
              </w:rPr>
              <w:t>распоряжением администрации МО «</w:t>
            </w:r>
            <w:proofErr w:type="spellStart"/>
            <w:r w:rsidRPr="00D03581">
              <w:rPr>
                <w:szCs w:val="28"/>
              </w:rPr>
              <w:t>Токсовское</w:t>
            </w:r>
            <w:proofErr w:type="spellEnd"/>
            <w:r w:rsidRPr="00D03581">
              <w:rPr>
                <w:szCs w:val="28"/>
              </w:rPr>
              <w:t xml:space="preserve"> городское поселение» </w:t>
            </w:r>
          </w:p>
          <w:p w:rsidR="00F05D41" w:rsidRPr="00D03581" w:rsidRDefault="00F05D41" w:rsidP="00F641EF">
            <w:pPr>
              <w:rPr>
                <w:szCs w:val="28"/>
              </w:rPr>
            </w:pPr>
            <w:r w:rsidRPr="00D03581">
              <w:rPr>
                <w:szCs w:val="28"/>
              </w:rPr>
              <w:t xml:space="preserve">от </w:t>
            </w:r>
            <w:r w:rsidRPr="00D03581">
              <w:rPr>
                <w:szCs w:val="28"/>
                <w:u w:val="single"/>
              </w:rPr>
              <w:t xml:space="preserve">                       </w:t>
            </w:r>
            <w:r w:rsidRPr="00D03581">
              <w:rPr>
                <w:szCs w:val="28"/>
              </w:rPr>
              <w:t xml:space="preserve">№ </w:t>
            </w:r>
            <w:r w:rsidRPr="00D03581">
              <w:rPr>
                <w:szCs w:val="28"/>
                <w:u w:val="single"/>
              </w:rPr>
              <w:t xml:space="preserve">             </w:t>
            </w:r>
            <w:proofErr w:type="gramStart"/>
            <w:r w:rsidRPr="00D03581">
              <w:rPr>
                <w:szCs w:val="28"/>
                <w:u w:val="single"/>
              </w:rPr>
              <w:t xml:space="preserve">  </w:t>
            </w:r>
            <w:r w:rsidRPr="00E558C3">
              <w:rPr>
                <w:color w:val="FFFFFF"/>
                <w:szCs w:val="28"/>
              </w:rPr>
              <w:t>.</w:t>
            </w:r>
            <w:proofErr w:type="gramEnd"/>
          </w:p>
          <w:p w:rsidR="00F05D41" w:rsidRPr="00E00631" w:rsidRDefault="00F05D41" w:rsidP="00F641EF">
            <w:pPr>
              <w:rPr>
                <w:rFonts w:eastAsia="Calibri"/>
                <w:szCs w:val="28"/>
                <w:lang w:eastAsia="en-US"/>
              </w:rPr>
            </w:pPr>
            <w:r w:rsidRPr="00D03581">
              <w:rPr>
                <w:szCs w:val="28"/>
              </w:rPr>
              <w:t xml:space="preserve">(Приложение № </w:t>
            </w:r>
            <w:r>
              <w:rPr>
                <w:szCs w:val="28"/>
              </w:rPr>
              <w:t>10</w:t>
            </w:r>
            <w:r w:rsidRPr="00D03581">
              <w:rPr>
                <w:szCs w:val="28"/>
              </w:rPr>
              <w:t>)</w:t>
            </w:r>
          </w:p>
        </w:tc>
      </w:tr>
      <w:tr w:rsidR="00F05D41" w:rsidRPr="00E00631" w:rsidTr="00F641EF">
        <w:trPr>
          <w:trHeight w:val="784"/>
        </w:trPr>
        <w:tc>
          <w:tcPr>
            <w:tcW w:w="5122" w:type="dxa"/>
            <w:shd w:val="clear" w:color="auto" w:fill="auto"/>
          </w:tcPr>
          <w:p w:rsidR="00F05D41" w:rsidRPr="00E00631" w:rsidRDefault="00F05D41" w:rsidP="00F641EF">
            <w:pPr>
              <w:rPr>
                <w:rFonts w:eastAsia="Arial Unicode MS"/>
                <w:szCs w:val="28"/>
              </w:rPr>
            </w:pPr>
          </w:p>
        </w:tc>
        <w:tc>
          <w:tcPr>
            <w:tcW w:w="4725" w:type="dxa"/>
            <w:vMerge/>
            <w:shd w:val="clear" w:color="auto" w:fill="auto"/>
          </w:tcPr>
          <w:p w:rsidR="00F05D41" w:rsidRPr="00E00631" w:rsidRDefault="00F05D41" w:rsidP="00F641EF">
            <w:pPr>
              <w:rPr>
                <w:rFonts w:eastAsia="Arial Unicode MS"/>
                <w:b/>
                <w:bCs/>
                <w:szCs w:val="28"/>
              </w:rPr>
            </w:pPr>
          </w:p>
        </w:tc>
      </w:tr>
    </w:tbl>
    <w:p w:rsidR="00F05D41" w:rsidRDefault="00F05D41" w:rsidP="00F05D41">
      <w:pPr>
        <w:spacing w:before="120" w:after="120"/>
        <w:rPr>
          <w:rFonts w:eastAsia="Arial Unicode MS"/>
          <w:b/>
          <w:bCs/>
          <w:szCs w:val="28"/>
        </w:rPr>
      </w:pPr>
    </w:p>
    <w:p w:rsidR="00F05D41" w:rsidRDefault="00F05D41" w:rsidP="00F05D41">
      <w:pPr>
        <w:spacing w:before="120" w:after="120"/>
        <w:rPr>
          <w:rFonts w:eastAsia="Arial Unicode MS"/>
          <w:b/>
          <w:bCs/>
          <w:szCs w:val="28"/>
        </w:rPr>
      </w:pPr>
    </w:p>
    <w:p w:rsidR="00F05D41" w:rsidRPr="00D03581" w:rsidRDefault="00F05D41" w:rsidP="00F05D41">
      <w:pPr>
        <w:jc w:val="center"/>
        <w:rPr>
          <w:rFonts w:eastAsia="Arial Unicode MS"/>
          <w:bCs/>
          <w:szCs w:val="28"/>
        </w:rPr>
      </w:pPr>
      <w:r w:rsidRPr="00D03581">
        <w:rPr>
          <w:rFonts w:eastAsia="Arial Unicode MS"/>
          <w:bCs/>
          <w:szCs w:val="28"/>
        </w:rPr>
        <w:t>ИНСТРУКЦИЯ</w:t>
      </w:r>
    </w:p>
    <w:p w:rsidR="00F05D41" w:rsidRDefault="00F05D41" w:rsidP="00F05D41">
      <w:pPr>
        <w:jc w:val="center"/>
        <w:rPr>
          <w:rFonts w:eastAsia="Arial Unicode MS"/>
          <w:bCs/>
          <w:szCs w:val="28"/>
        </w:rPr>
      </w:pPr>
      <w:r w:rsidRPr="00D03581">
        <w:rPr>
          <w:rFonts w:eastAsia="Arial Unicode MS"/>
          <w:bCs/>
          <w:szCs w:val="28"/>
        </w:rPr>
        <w:t>для работников по действиям в случае пожара</w:t>
      </w:r>
    </w:p>
    <w:p w:rsidR="00F05D41" w:rsidRPr="00D03581" w:rsidRDefault="00F05D41" w:rsidP="00F05D41">
      <w:pPr>
        <w:jc w:val="center"/>
        <w:rPr>
          <w:rFonts w:eastAsia="Arial Unicode MS"/>
          <w:bCs/>
          <w:szCs w:val="28"/>
        </w:rPr>
      </w:pPr>
    </w:p>
    <w:p w:rsidR="00F05D41" w:rsidRDefault="00F05D41" w:rsidP="00F05D41">
      <w:pPr>
        <w:rPr>
          <w:rFonts w:eastAsia="Arial Unicode MS"/>
          <w:szCs w:val="28"/>
        </w:rPr>
      </w:pPr>
      <w:r>
        <w:rPr>
          <w:rFonts w:eastAsia="Arial Unicode MS"/>
          <w:szCs w:val="28"/>
        </w:rPr>
        <w:t>И</w:t>
      </w:r>
      <w:r w:rsidRPr="00D03581">
        <w:rPr>
          <w:rFonts w:eastAsia="Arial Unicode MS"/>
          <w:szCs w:val="28"/>
        </w:rPr>
        <w:t>нструкция</w:t>
      </w:r>
      <w:r>
        <w:rPr>
          <w:rFonts w:eastAsia="Arial Unicode MS"/>
          <w:szCs w:val="28"/>
        </w:rPr>
        <w:t xml:space="preserve"> для работников по действиям в случае пожара</w:t>
      </w:r>
      <w:r w:rsidRPr="00D03581">
        <w:rPr>
          <w:rFonts w:eastAsia="Arial Unicode MS"/>
          <w:szCs w:val="28"/>
        </w:rPr>
        <w:t xml:space="preserve"> (далее – Инструкция) разработана на основании «Правил противопожарного режима </w:t>
      </w:r>
      <w:r>
        <w:rPr>
          <w:rFonts w:eastAsia="Arial Unicode MS"/>
          <w:szCs w:val="28"/>
        </w:rPr>
        <w:br/>
      </w:r>
      <w:r w:rsidRPr="00D03581">
        <w:rPr>
          <w:rFonts w:eastAsia="Arial Unicode MS"/>
          <w:szCs w:val="28"/>
        </w:rPr>
        <w:t xml:space="preserve">в Российской Федерации», утвержденных </w:t>
      </w:r>
      <w:r>
        <w:rPr>
          <w:rFonts w:eastAsia="Arial Unicode MS"/>
          <w:szCs w:val="28"/>
        </w:rPr>
        <w:t>п</w:t>
      </w:r>
      <w:r w:rsidRPr="00D03581">
        <w:rPr>
          <w:rFonts w:eastAsia="Arial Unicode MS"/>
          <w:szCs w:val="28"/>
        </w:rPr>
        <w:t>остановлением Правительства Р</w:t>
      </w:r>
      <w:r>
        <w:rPr>
          <w:rFonts w:eastAsia="Arial Unicode MS"/>
          <w:szCs w:val="28"/>
        </w:rPr>
        <w:t xml:space="preserve">оссийской </w:t>
      </w:r>
      <w:r w:rsidRPr="00D03581">
        <w:rPr>
          <w:rFonts w:eastAsia="Arial Unicode MS"/>
          <w:szCs w:val="28"/>
        </w:rPr>
        <w:t>Ф</w:t>
      </w:r>
      <w:r>
        <w:rPr>
          <w:rFonts w:eastAsia="Arial Unicode MS"/>
          <w:szCs w:val="28"/>
        </w:rPr>
        <w:t>едерации</w:t>
      </w:r>
      <w:r w:rsidRPr="00D03581">
        <w:rPr>
          <w:rFonts w:eastAsia="Arial Unicode MS"/>
          <w:szCs w:val="28"/>
        </w:rPr>
        <w:t xml:space="preserve"> от 16.09.2020 № 1479 «Об утверждении Правил противопожарного режима в Российской Федерации», с целью обеспечения необходимого уровня подготовки работников при действиях </w:t>
      </w:r>
      <w:r w:rsidRPr="00D03581">
        <w:rPr>
          <w:rFonts w:eastAsia="Arial Unicode MS"/>
          <w:szCs w:val="28"/>
        </w:rPr>
        <w:br/>
        <w:t>в чрезвычайных ситуациях.</w:t>
      </w:r>
    </w:p>
    <w:p w:rsidR="00F05D41" w:rsidRPr="00D03581" w:rsidRDefault="00F05D41" w:rsidP="00F05D41">
      <w:pPr>
        <w:rPr>
          <w:rFonts w:eastAsia="Arial Unicode MS"/>
          <w:szCs w:val="28"/>
        </w:rPr>
      </w:pPr>
    </w:p>
    <w:p w:rsidR="00F05D41" w:rsidRDefault="00F05D41" w:rsidP="00F05D41">
      <w:pPr>
        <w:numPr>
          <w:ilvl w:val="0"/>
          <w:numId w:val="15"/>
        </w:numPr>
        <w:tabs>
          <w:tab w:val="clear" w:pos="1021"/>
          <w:tab w:val="num" w:pos="907"/>
        </w:tabs>
        <w:autoSpaceDE/>
        <w:autoSpaceDN/>
        <w:adjustRightInd/>
        <w:ind w:firstLine="709"/>
        <w:contextualSpacing w:val="0"/>
        <w:rPr>
          <w:rFonts w:eastAsia="Arial Unicode MS"/>
          <w:bCs/>
          <w:szCs w:val="28"/>
        </w:rPr>
      </w:pPr>
      <w:r w:rsidRPr="00D03581">
        <w:rPr>
          <w:rFonts w:eastAsia="Arial Unicode MS"/>
          <w:bCs/>
          <w:szCs w:val="28"/>
        </w:rPr>
        <w:t>О</w:t>
      </w:r>
      <w:r>
        <w:rPr>
          <w:rFonts w:eastAsia="Arial Unicode MS"/>
          <w:bCs/>
          <w:szCs w:val="28"/>
        </w:rPr>
        <w:t>БЛАСТЬ ПРИМЕНЕНИЯ</w:t>
      </w:r>
    </w:p>
    <w:p w:rsidR="00F05D41" w:rsidRPr="00D03581" w:rsidRDefault="00F05D41" w:rsidP="00F05D41">
      <w:pPr>
        <w:rPr>
          <w:rFonts w:eastAsia="Arial Unicode MS"/>
          <w:bCs/>
          <w:szCs w:val="28"/>
        </w:rPr>
      </w:pPr>
    </w:p>
    <w:p w:rsidR="00F05D41" w:rsidRPr="00D03581" w:rsidRDefault="00F05D41" w:rsidP="00F05D41">
      <w:pPr>
        <w:pStyle w:val="21"/>
        <w:ind w:left="0"/>
        <w:rPr>
          <w:szCs w:val="28"/>
        </w:rPr>
      </w:pPr>
      <w:r>
        <w:rPr>
          <w:szCs w:val="28"/>
        </w:rPr>
        <w:t xml:space="preserve">1.1. </w:t>
      </w:r>
      <w:r w:rsidRPr="00D03581">
        <w:rPr>
          <w:szCs w:val="28"/>
        </w:rPr>
        <w:t>Инструкция является составной частью системы управления безопасности производственной деятельности в рамках обеспечения пожарной безопасности.</w:t>
      </w:r>
    </w:p>
    <w:p w:rsidR="00F05D41" w:rsidRPr="00D03581" w:rsidRDefault="00F05D41" w:rsidP="00F05D41">
      <w:pPr>
        <w:pStyle w:val="21"/>
        <w:ind w:left="0"/>
        <w:rPr>
          <w:szCs w:val="28"/>
        </w:rPr>
      </w:pPr>
      <w:r>
        <w:rPr>
          <w:szCs w:val="28"/>
        </w:rPr>
        <w:t xml:space="preserve">1.2. </w:t>
      </w:r>
      <w:r w:rsidRPr="00D03581">
        <w:rPr>
          <w:szCs w:val="28"/>
        </w:rPr>
        <w:t>Инструкция определяет порядок действия персонала при возникновении очага возгорания и получении сигнала пожарной тревоги.</w:t>
      </w:r>
    </w:p>
    <w:p w:rsidR="00F05D41" w:rsidRPr="00D03581" w:rsidRDefault="00F05D41" w:rsidP="00F05D41">
      <w:pPr>
        <w:pStyle w:val="21"/>
        <w:ind w:left="0"/>
        <w:rPr>
          <w:szCs w:val="28"/>
        </w:rPr>
      </w:pPr>
      <w:r>
        <w:rPr>
          <w:szCs w:val="28"/>
        </w:rPr>
        <w:t xml:space="preserve">1.3. </w:t>
      </w:r>
      <w:r w:rsidRPr="00D03581">
        <w:rPr>
          <w:szCs w:val="28"/>
        </w:rPr>
        <w:t>Инструкция распространяется на всех работников независимо от занимаемой должности или профессии.</w:t>
      </w:r>
    </w:p>
    <w:p w:rsidR="00F05D41" w:rsidRDefault="00F05D41" w:rsidP="00F05D41">
      <w:pPr>
        <w:pStyle w:val="21"/>
        <w:ind w:left="0"/>
        <w:rPr>
          <w:szCs w:val="28"/>
        </w:rPr>
      </w:pPr>
      <w:r>
        <w:rPr>
          <w:szCs w:val="28"/>
        </w:rPr>
        <w:t xml:space="preserve">1.4. </w:t>
      </w:r>
      <w:r w:rsidRPr="00D03581">
        <w:rPr>
          <w:szCs w:val="28"/>
        </w:rPr>
        <w:t xml:space="preserve">Положения настоящей инструкции рекомендованы и могут быть использованы лицами, ответственными за обеспечение пожарной безопасности и прочими руководителями, и специалистами для проведения инструктажей </w:t>
      </w:r>
      <w:r>
        <w:rPr>
          <w:szCs w:val="28"/>
        </w:rPr>
        <w:br/>
      </w:r>
      <w:r w:rsidRPr="00D03581">
        <w:rPr>
          <w:szCs w:val="28"/>
        </w:rPr>
        <w:t>и подготовки работников в области требований пожарной безопасности.</w:t>
      </w:r>
    </w:p>
    <w:p w:rsidR="00F05D41" w:rsidRPr="00D03581" w:rsidRDefault="00F05D41" w:rsidP="00F05D41">
      <w:pPr>
        <w:pStyle w:val="21"/>
        <w:ind w:left="709"/>
        <w:rPr>
          <w:szCs w:val="28"/>
        </w:rPr>
      </w:pPr>
    </w:p>
    <w:p w:rsidR="00F05D41" w:rsidRDefault="00F05D41" w:rsidP="00F05D41">
      <w:pPr>
        <w:numPr>
          <w:ilvl w:val="0"/>
          <w:numId w:val="15"/>
        </w:numPr>
        <w:tabs>
          <w:tab w:val="clear" w:pos="1021"/>
          <w:tab w:val="num" w:pos="907"/>
        </w:tabs>
        <w:autoSpaceDE/>
        <w:autoSpaceDN/>
        <w:adjustRightInd/>
        <w:ind w:firstLine="709"/>
        <w:contextualSpacing w:val="0"/>
        <w:rPr>
          <w:rFonts w:eastAsia="Arial Unicode MS"/>
          <w:bCs/>
          <w:szCs w:val="28"/>
        </w:rPr>
      </w:pPr>
      <w:r w:rsidRPr="00D03581">
        <w:rPr>
          <w:rFonts w:eastAsia="Arial Unicode MS"/>
          <w:bCs/>
          <w:szCs w:val="28"/>
        </w:rPr>
        <w:t>П</w:t>
      </w:r>
      <w:r>
        <w:rPr>
          <w:rFonts w:eastAsia="Arial Unicode MS"/>
          <w:bCs/>
          <w:szCs w:val="28"/>
        </w:rPr>
        <w:t xml:space="preserve">ОРЯДОК ДЕЙСТВИЯ РАБОТНИКОВ ПРИ ОБНАРУЖЕНИИ ОЧАГА ВОЗГОРАНИЯ (ЗАДЫМЛЕНИЯ, ЗАПАХА ГАРИ) </w:t>
      </w:r>
    </w:p>
    <w:p w:rsidR="00F05D41" w:rsidRPr="00D03581" w:rsidRDefault="00F05D41" w:rsidP="00F05D41">
      <w:pPr>
        <w:rPr>
          <w:rFonts w:eastAsia="Arial Unicode MS"/>
          <w:bCs/>
          <w:szCs w:val="28"/>
        </w:rPr>
      </w:pPr>
    </w:p>
    <w:p w:rsidR="00F05D41" w:rsidRPr="00D03581" w:rsidRDefault="00F05D41" w:rsidP="00F05D41">
      <w:pPr>
        <w:pStyle w:val="21"/>
        <w:ind w:left="0"/>
        <w:rPr>
          <w:szCs w:val="28"/>
        </w:rPr>
      </w:pPr>
      <w:r>
        <w:rPr>
          <w:szCs w:val="28"/>
        </w:rPr>
        <w:t xml:space="preserve">2.1. </w:t>
      </w:r>
      <w:r w:rsidRPr="00D03581">
        <w:rPr>
          <w:szCs w:val="28"/>
        </w:rPr>
        <w:t>Оценить характер и масштаб создавшейся чрезвычайной ситуации.</w:t>
      </w:r>
    </w:p>
    <w:p w:rsidR="00F05D41" w:rsidRPr="00D03581" w:rsidRDefault="00F05D41" w:rsidP="00F05D41">
      <w:pPr>
        <w:pStyle w:val="21"/>
        <w:ind w:left="0"/>
        <w:rPr>
          <w:szCs w:val="28"/>
        </w:rPr>
      </w:pPr>
      <w:r>
        <w:rPr>
          <w:szCs w:val="28"/>
        </w:rPr>
        <w:t xml:space="preserve">2.2. </w:t>
      </w:r>
      <w:r w:rsidRPr="00D03581">
        <w:rPr>
          <w:szCs w:val="28"/>
        </w:rPr>
        <w:t>Прекратить все работы, если это допустимо по технологическому процессу, кроме работ, связанных с мероприятиями по ликвидации чрезвычайной ситуации.</w:t>
      </w:r>
    </w:p>
    <w:p w:rsidR="00F05D41" w:rsidRPr="00D03581" w:rsidRDefault="00F05D41" w:rsidP="00F05D41">
      <w:pPr>
        <w:pStyle w:val="21"/>
        <w:ind w:left="0"/>
        <w:rPr>
          <w:szCs w:val="28"/>
        </w:rPr>
      </w:pPr>
      <w:r>
        <w:rPr>
          <w:szCs w:val="28"/>
        </w:rPr>
        <w:t xml:space="preserve">2.3. </w:t>
      </w:r>
      <w:r w:rsidRPr="00D03581">
        <w:rPr>
          <w:szCs w:val="28"/>
        </w:rPr>
        <w:t>Подать сигнал о пожаре:</w:t>
      </w:r>
    </w:p>
    <w:p w:rsidR="00F05D41" w:rsidRPr="00D03581" w:rsidRDefault="00F05D41" w:rsidP="00F05D41">
      <w:pPr>
        <w:pStyle w:val="21"/>
        <w:ind w:left="0"/>
        <w:rPr>
          <w:szCs w:val="28"/>
        </w:rPr>
      </w:pPr>
      <w:r w:rsidRPr="00D03581">
        <w:rPr>
          <w:szCs w:val="28"/>
        </w:rPr>
        <w:t xml:space="preserve">задействовать ближайший ручной </w:t>
      </w:r>
      <w:proofErr w:type="spellStart"/>
      <w:r w:rsidRPr="00D03581">
        <w:rPr>
          <w:szCs w:val="28"/>
        </w:rPr>
        <w:t>извещатель</w:t>
      </w:r>
      <w:proofErr w:type="spellEnd"/>
      <w:r w:rsidRPr="00D03581">
        <w:rPr>
          <w:szCs w:val="28"/>
        </w:rPr>
        <w:t xml:space="preserve"> пожарной сигнализации </w:t>
      </w:r>
      <w:r w:rsidRPr="00D03581">
        <w:rPr>
          <w:szCs w:val="28"/>
        </w:rPr>
        <w:br/>
        <w:t>(при его наличии);</w:t>
      </w:r>
    </w:p>
    <w:p w:rsidR="00F05D41" w:rsidRPr="00D03581" w:rsidRDefault="00F05D41" w:rsidP="00F05D41">
      <w:pPr>
        <w:pStyle w:val="21"/>
        <w:ind w:left="0"/>
        <w:rPr>
          <w:szCs w:val="28"/>
        </w:rPr>
      </w:pPr>
      <w:r w:rsidRPr="00D03581">
        <w:rPr>
          <w:szCs w:val="28"/>
        </w:rPr>
        <w:t xml:space="preserve">сообщить любым скорейшим способом (непосредственно по телефону) </w:t>
      </w:r>
      <w:r w:rsidRPr="00D03581">
        <w:rPr>
          <w:szCs w:val="28"/>
        </w:rPr>
        <w:br/>
        <w:t>о создавшейся чрезвычайной ситуации дежурной службе подразделения (охране) и подразделению пожарной охраны (МЧС) по тел. 01;</w:t>
      </w:r>
    </w:p>
    <w:p w:rsidR="00F05D41" w:rsidRPr="00D03581" w:rsidRDefault="00F05D41" w:rsidP="00F05D41">
      <w:pPr>
        <w:pStyle w:val="21"/>
        <w:ind w:left="0"/>
        <w:rPr>
          <w:szCs w:val="28"/>
        </w:rPr>
      </w:pPr>
      <w:r w:rsidRPr="00D03581">
        <w:rPr>
          <w:szCs w:val="28"/>
        </w:rPr>
        <w:t>принять меры по информированию о сложившейся ситуации работников и других лиц, находящихся в зоне потенциального распространения чрезвычайной ситуации.</w:t>
      </w:r>
    </w:p>
    <w:p w:rsidR="00F05D41" w:rsidRPr="00D03581" w:rsidRDefault="00F05D41" w:rsidP="00F05D41">
      <w:pPr>
        <w:pStyle w:val="21"/>
        <w:ind w:left="0"/>
        <w:rPr>
          <w:szCs w:val="28"/>
        </w:rPr>
      </w:pPr>
      <w:r>
        <w:rPr>
          <w:szCs w:val="28"/>
        </w:rPr>
        <w:t xml:space="preserve">2.4. </w:t>
      </w:r>
      <w:r w:rsidRPr="00D03581">
        <w:rPr>
          <w:szCs w:val="28"/>
        </w:rPr>
        <w:t xml:space="preserve">Проверить включение в работу автоматических систем противопожарной защиты (оповещения людей о пожаре, пожаротушения, </w:t>
      </w:r>
      <w:proofErr w:type="spellStart"/>
      <w:r w:rsidRPr="00D03581">
        <w:rPr>
          <w:szCs w:val="28"/>
        </w:rPr>
        <w:t>противодымной</w:t>
      </w:r>
      <w:proofErr w:type="spellEnd"/>
      <w:r w:rsidRPr="00D03581">
        <w:rPr>
          <w:szCs w:val="28"/>
        </w:rPr>
        <w:t xml:space="preserve"> защиты).</w:t>
      </w:r>
    </w:p>
    <w:p w:rsidR="00F05D41" w:rsidRPr="00D03581" w:rsidRDefault="00F05D41" w:rsidP="00F05D41">
      <w:pPr>
        <w:pStyle w:val="21"/>
        <w:ind w:left="0"/>
        <w:rPr>
          <w:szCs w:val="28"/>
        </w:rPr>
      </w:pPr>
      <w:r>
        <w:rPr>
          <w:szCs w:val="28"/>
        </w:rPr>
        <w:t xml:space="preserve">2.5. </w:t>
      </w:r>
      <w:r w:rsidRPr="00D03581">
        <w:rPr>
          <w:szCs w:val="28"/>
        </w:rPr>
        <w:t>Прекратить все работы, если это не влечет возникновения или развития чрезвычайной ситуации и не создает угрозу жизни и здоровью людей, кроме работ, связанных с мероприятиями по ликвидации чрезвычайной ситуации.</w:t>
      </w:r>
    </w:p>
    <w:p w:rsidR="00F05D41" w:rsidRPr="00D03581" w:rsidRDefault="00F05D41" w:rsidP="00F05D41">
      <w:pPr>
        <w:pStyle w:val="21"/>
        <w:ind w:left="0"/>
        <w:rPr>
          <w:szCs w:val="28"/>
        </w:rPr>
      </w:pPr>
      <w:r>
        <w:rPr>
          <w:szCs w:val="28"/>
        </w:rPr>
        <w:t xml:space="preserve">2.6. </w:t>
      </w:r>
      <w:r w:rsidRPr="00D03581">
        <w:rPr>
          <w:szCs w:val="28"/>
        </w:rPr>
        <w:t xml:space="preserve">Организовать отключение электроэнергии в зоне пожара (за исключением систем противопожарной защиты). Перекрыть, газовые, сырьевые, </w:t>
      </w:r>
      <w:r w:rsidRPr="00D03581">
        <w:rPr>
          <w:szCs w:val="28"/>
        </w:rPr>
        <w:lastRenderedPageBreak/>
        <w:t xml:space="preserve">паровые и водяные коммуникации (при их наличии). Остановить работу оборудования и систем вентиляции (при ее наличии) в аварийном </w:t>
      </w:r>
      <w:r>
        <w:rPr>
          <w:szCs w:val="28"/>
        </w:rPr>
        <w:br/>
      </w:r>
      <w:r w:rsidRPr="00D03581">
        <w:rPr>
          <w:szCs w:val="28"/>
        </w:rPr>
        <w:t>и смежном с ним помещениях.</w:t>
      </w:r>
    </w:p>
    <w:p w:rsidR="00F05D41" w:rsidRPr="00D03581" w:rsidRDefault="00F05D41" w:rsidP="00F05D41">
      <w:pPr>
        <w:pStyle w:val="21"/>
        <w:ind w:left="0"/>
        <w:rPr>
          <w:szCs w:val="28"/>
        </w:rPr>
      </w:pPr>
      <w:r>
        <w:rPr>
          <w:szCs w:val="28"/>
        </w:rPr>
        <w:t xml:space="preserve">2.7. </w:t>
      </w:r>
      <w:r w:rsidRPr="00D03581">
        <w:rPr>
          <w:szCs w:val="28"/>
        </w:rPr>
        <w:t xml:space="preserve">Организовать выполнение мероприятий по локализации пожара. По возможности отрезать потенциальные пути распространения огня, переместив из зоны примыкающей к очагу возгорания в безопасное место горючие </w:t>
      </w:r>
      <w:r>
        <w:rPr>
          <w:szCs w:val="28"/>
        </w:rPr>
        <w:br/>
      </w:r>
      <w:r w:rsidRPr="00D03581">
        <w:rPr>
          <w:szCs w:val="28"/>
        </w:rPr>
        <w:t xml:space="preserve">и взрывоопасные вещества и материалы (баллоны с газами, емкости </w:t>
      </w:r>
      <w:r>
        <w:rPr>
          <w:szCs w:val="28"/>
        </w:rPr>
        <w:br/>
      </w:r>
      <w:r w:rsidRPr="00D03581">
        <w:rPr>
          <w:szCs w:val="28"/>
        </w:rPr>
        <w:t>с горючими жидкостями, дерево, бумагу, пластик и полиэтиленовые материалы, прочие твердые горючие вещества).</w:t>
      </w:r>
    </w:p>
    <w:p w:rsidR="00F05D41" w:rsidRPr="00D03581" w:rsidRDefault="00F05D41" w:rsidP="00F05D41">
      <w:pPr>
        <w:pStyle w:val="21"/>
        <w:ind w:left="0"/>
        <w:rPr>
          <w:szCs w:val="28"/>
        </w:rPr>
      </w:pPr>
      <w:r>
        <w:rPr>
          <w:szCs w:val="28"/>
        </w:rPr>
        <w:t xml:space="preserve">2.8. </w:t>
      </w:r>
      <w:r w:rsidRPr="00D03581">
        <w:rPr>
          <w:szCs w:val="28"/>
        </w:rPr>
        <w:t>Работникам, руководствуясь схемой эвакуации и сохраняя спокойствие незамедлительно покинуть помещение через ближайший эвакуационный выход. Покинув здание, переместиться в установленное месте сбора эвакуированных.</w:t>
      </w:r>
    </w:p>
    <w:p w:rsidR="00F05D41" w:rsidRPr="00D03581" w:rsidRDefault="00F05D41" w:rsidP="00F05D41">
      <w:pPr>
        <w:pStyle w:val="21"/>
        <w:ind w:left="0"/>
        <w:rPr>
          <w:szCs w:val="28"/>
        </w:rPr>
      </w:pPr>
      <w:r>
        <w:rPr>
          <w:szCs w:val="28"/>
        </w:rPr>
        <w:t xml:space="preserve">2.9. </w:t>
      </w:r>
      <w:r w:rsidRPr="00D03581">
        <w:rPr>
          <w:szCs w:val="28"/>
        </w:rPr>
        <w:t>Руководителю подразделения, организовать удаление за пределы опасной зоны всех работников, не участвующих в ликвидации чрезвычайной ситуации. Принять меры по сбору эвакуированных в установленном месте.</w:t>
      </w:r>
    </w:p>
    <w:p w:rsidR="00F05D41" w:rsidRPr="00D03581" w:rsidRDefault="00F05D41" w:rsidP="00F05D41">
      <w:pPr>
        <w:pStyle w:val="21"/>
        <w:ind w:left="0"/>
        <w:rPr>
          <w:szCs w:val="28"/>
        </w:rPr>
      </w:pPr>
      <w:r>
        <w:rPr>
          <w:szCs w:val="28"/>
        </w:rPr>
        <w:t xml:space="preserve">2.10. </w:t>
      </w:r>
      <w:r w:rsidRPr="00D03581">
        <w:rPr>
          <w:szCs w:val="28"/>
        </w:rPr>
        <w:t>Организовать локализацию и ликвидацию очага возгорания до прибытия подразделения пожарной охраны имеющимися средствами пожаротушения с соблюдением необходимых мер безопасности имеющимися средствами пожаротушения с единовременным привлечением максимально возможного количества работников.</w:t>
      </w:r>
    </w:p>
    <w:p w:rsidR="00F05D41" w:rsidRPr="00D03581" w:rsidRDefault="00F05D41" w:rsidP="00F05D41">
      <w:pPr>
        <w:pStyle w:val="21"/>
        <w:ind w:left="0"/>
        <w:rPr>
          <w:szCs w:val="28"/>
        </w:rPr>
      </w:pPr>
      <w:r>
        <w:rPr>
          <w:szCs w:val="28"/>
        </w:rPr>
        <w:t xml:space="preserve">2.11. </w:t>
      </w:r>
      <w:r w:rsidRPr="00D03581">
        <w:rPr>
          <w:szCs w:val="28"/>
        </w:rPr>
        <w:t>В случае угрозы жизни людей, занятых в локализации и тушении пожара немедленно организовать их эвакуацию и спасение, используя для этого все имеющиеся силы и средства.</w:t>
      </w:r>
    </w:p>
    <w:p w:rsidR="00F05D41" w:rsidRPr="00D03581" w:rsidRDefault="00F05D41" w:rsidP="00F05D41">
      <w:pPr>
        <w:pStyle w:val="21"/>
        <w:ind w:left="0"/>
        <w:rPr>
          <w:szCs w:val="28"/>
        </w:rPr>
      </w:pPr>
      <w:r>
        <w:rPr>
          <w:szCs w:val="28"/>
        </w:rPr>
        <w:lastRenderedPageBreak/>
        <w:t xml:space="preserve">2.12. </w:t>
      </w:r>
      <w:r w:rsidRPr="00D03581">
        <w:rPr>
          <w:szCs w:val="28"/>
        </w:rPr>
        <w:t>Встретить прибывающие подразделения пожарной охраны и оказать им помощь в выборе кратчайшего пути для подъезда к очагу пожара.</w:t>
      </w:r>
    </w:p>
    <w:p w:rsidR="00F05D41" w:rsidRPr="00D03581" w:rsidRDefault="00F05D41" w:rsidP="00F05D41">
      <w:pPr>
        <w:pStyle w:val="21"/>
        <w:ind w:left="0"/>
        <w:rPr>
          <w:szCs w:val="28"/>
        </w:rPr>
      </w:pPr>
      <w:r>
        <w:rPr>
          <w:szCs w:val="28"/>
        </w:rPr>
        <w:t xml:space="preserve">2.13. </w:t>
      </w:r>
      <w:r w:rsidRPr="00D03581">
        <w:rPr>
          <w:szCs w:val="28"/>
        </w:rPr>
        <w:t xml:space="preserve">Сообщать прибывающим подразделениям пожарной охраны сведения о конструктивных и технологических особенностях здания, прилегающих строений и сооружений, используемых веществах </w:t>
      </w:r>
      <w:r>
        <w:rPr>
          <w:szCs w:val="28"/>
        </w:rPr>
        <w:br/>
      </w:r>
      <w:r w:rsidRPr="00D03581">
        <w:rPr>
          <w:szCs w:val="28"/>
        </w:rPr>
        <w:t>и оборудовании повышенной опасности, прочие необходимые для успешной ликвидации пожара сведения.</w:t>
      </w:r>
    </w:p>
    <w:p w:rsidR="00F05D41" w:rsidRPr="00D03581" w:rsidRDefault="00F05D41" w:rsidP="00F05D41">
      <w:pPr>
        <w:pStyle w:val="21"/>
        <w:ind w:left="0"/>
        <w:rPr>
          <w:szCs w:val="28"/>
        </w:rPr>
      </w:pPr>
      <w:r>
        <w:rPr>
          <w:szCs w:val="28"/>
        </w:rPr>
        <w:t xml:space="preserve">2.14. </w:t>
      </w:r>
      <w:r w:rsidRPr="00D03581">
        <w:rPr>
          <w:szCs w:val="28"/>
        </w:rPr>
        <w:t>После ликвидации пожара во избежание повторного загорания организовать:</w:t>
      </w:r>
    </w:p>
    <w:p w:rsidR="00F05D41" w:rsidRPr="00D03581" w:rsidRDefault="00F05D41" w:rsidP="00F05D41">
      <w:pPr>
        <w:pStyle w:val="21"/>
        <w:ind w:left="0"/>
        <w:rPr>
          <w:szCs w:val="28"/>
        </w:rPr>
      </w:pPr>
      <w:r w:rsidRPr="00D03581">
        <w:rPr>
          <w:szCs w:val="28"/>
        </w:rPr>
        <w:t>разбор очага возгорания;</w:t>
      </w:r>
    </w:p>
    <w:p w:rsidR="00F05D41" w:rsidRPr="00D03581" w:rsidRDefault="00F05D41" w:rsidP="00F05D41">
      <w:pPr>
        <w:pStyle w:val="21"/>
        <w:ind w:left="0"/>
        <w:rPr>
          <w:szCs w:val="28"/>
        </w:rPr>
      </w:pPr>
      <w:proofErr w:type="spellStart"/>
      <w:r w:rsidRPr="00D03581">
        <w:rPr>
          <w:szCs w:val="28"/>
        </w:rPr>
        <w:t>проливку</w:t>
      </w:r>
      <w:proofErr w:type="spellEnd"/>
      <w:r w:rsidRPr="00D03581">
        <w:rPr>
          <w:szCs w:val="28"/>
        </w:rPr>
        <w:t xml:space="preserve"> его водой;</w:t>
      </w:r>
    </w:p>
    <w:p w:rsidR="00F05D41" w:rsidRPr="00D03581" w:rsidRDefault="00F05D41" w:rsidP="00F05D41">
      <w:pPr>
        <w:pStyle w:val="21"/>
        <w:ind w:left="0"/>
        <w:rPr>
          <w:szCs w:val="28"/>
        </w:rPr>
      </w:pPr>
      <w:r w:rsidRPr="00D03581">
        <w:rPr>
          <w:szCs w:val="28"/>
        </w:rPr>
        <w:t>установку последующего дежурства в месте возгорания и прилегающих (смежных) помещениях, территориях длительностью не менее 12 час.</w:t>
      </w:r>
    </w:p>
    <w:p w:rsidR="00F05D41" w:rsidRPr="00D03581" w:rsidRDefault="00F05D41" w:rsidP="00F05D41">
      <w:pPr>
        <w:pStyle w:val="21"/>
        <w:ind w:left="0"/>
        <w:rPr>
          <w:szCs w:val="28"/>
        </w:rPr>
      </w:pPr>
      <w:r>
        <w:rPr>
          <w:szCs w:val="28"/>
        </w:rPr>
        <w:t xml:space="preserve">2.15. </w:t>
      </w:r>
      <w:r w:rsidRPr="00D03581">
        <w:rPr>
          <w:szCs w:val="28"/>
        </w:rPr>
        <w:t>При наличии или возможности привлечения нескольких работников, принять меры по разделению между ними функций в рамках порядка действий, указанных в настоящем разделе Инструкции, для их скорейшего выполнения.</w:t>
      </w:r>
    </w:p>
    <w:p w:rsidR="00F05D41" w:rsidRPr="00D03581" w:rsidRDefault="00F05D41" w:rsidP="00F05D41">
      <w:pPr>
        <w:rPr>
          <w:rFonts w:eastAsia="Arial Unicode MS"/>
          <w:bCs/>
          <w:szCs w:val="28"/>
        </w:rPr>
      </w:pPr>
    </w:p>
    <w:p w:rsidR="00F05D41" w:rsidRDefault="00F05D41" w:rsidP="00F05D41">
      <w:pPr>
        <w:widowControl/>
        <w:numPr>
          <w:ilvl w:val="0"/>
          <w:numId w:val="15"/>
        </w:numPr>
        <w:tabs>
          <w:tab w:val="clear" w:pos="1021"/>
          <w:tab w:val="num" w:pos="907"/>
        </w:tabs>
        <w:autoSpaceDE/>
        <w:autoSpaceDN/>
        <w:adjustRightInd/>
        <w:ind w:firstLine="709"/>
        <w:contextualSpacing w:val="0"/>
        <w:rPr>
          <w:rFonts w:eastAsia="Arial Unicode MS"/>
          <w:bCs/>
          <w:szCs w:val="28"/>
        </w:rPr>
      </w:pPr>
      <w:r w:rsidRPr="00D03581">
        <w:rPr>
          <w:rFonts w:eastAsia="Arial Unicode MS"/>
          <w:bCs/>
          <w:szCs w:val="28"/>
        </w:rPr>
        <w:t>П</w:t>
      </w:r>
      <w:r>
        <w:rPr>
          <w:rFonts w:eastAsia="Arial Unicode MS"/>
          <w:bCs/>
          <w:szCs w:val="28"/>
        </w:rPr>
        <w:t>ОРЯДОК ДЕЙСТВИЯ РАБОТНИКОВ ПРИ ПОЛУЧЕНИИ СИГНАЛА ПОЖАРНОЙ ТРЕВОГИ</w:t>
      </w:r>
    </w:p>
    <w:p w:rsidR="00F05D41" w:rsidRDefault="00F05D41" w:rsidP="00F05D41">
      <w:pPr>
        <w:rPr>
          <w:rFonts w:eastAsia="Arial Unicode MS"/>
          <w:bCs/>
          <w:szCs w:val="28"/>
        </w:rPr>
      </w:pPr>
    </w:p>
    <w:p w:rsidR="00F05D41" w:rsidRPr="00D03581" w:rsidRDefault="00F05D41" w:rsidP="00F05D41">
      <w:pPr>
        <w:rPr>
          <w:rFonts w:eastAsia="Arial Unicode MS"/>
          <w:szCs w:val="28"/>
        </w:rPr>
      </w:pPr>
      <w:r>
        <w:rPr>
          <w:rFonts w:eastAsia="Arial Unicode MS"/>
          <w:szCs w:val="28"/>
        </w:rPr>
        <w:t xml:space="preserve">3.1. </w:t>
      </w:r>
      <w:r w:rsidRPr="00D03581">
        <w:rPr>
          <w:rFonts w:eastAsia="Arial Unicode MS"/>
          <w:szCs w:val="28"/>
        </w:rPr>
        <w:t xml:space="preserve">Немедленно прекратить работу и привести рабочее место </w:t>
      </w:r>
      <w:r>
        <w:rPr>
          <w:rFonts w:eastAsia="Arial Unicode MS"/>
          <w:szCs w:val="28"/>
        </w:rPr>
        <w:br/>
      </w:r>
      <w:r w:rsidRPr="00D03581">
        <w:rPr>
          <w:rFonts w:eastAsia="Arial Unicode MS"/>
          <w:szCs w:val="28"/>
        </w:rPr>
        <w:t>в безопасное состояние.</w:t>
      </w:r>
    </w:p>
    <w:p w:rsidR="00F05D41" w:rsidRPr="00D03581" w:rsidRDefault="00F05D41" w:rsidP="00F05D41">
      <w:pPr>
        <w:rPr>
          <w:rFonts w:eastAsia="Arial Unicode MS"/>
          <w:szCs w:val="28"/>
        </w:rPr>
      </w:pPr>
      <w:r>
        <w:rPr>
          <w:rFonts w:eastAsia="Arial Unicode MS"/>
          <w:szCs w:val="28"/>
        </w:rPr>
        <w:t xml:space="preserve">3.2. </w:t>
      </w:r>
      <w:r w:rsidRPr="00D03581">
        <w:rPr>
          <w:rFonts w:eastAsia="Arial Unicode MS"/>
          <w:szCs w:val="28"/>
        </w:rPr>
        <w:t>Выполнить мероприятия, способствующие предотвращению развития пожара и задымления на своем рабочем месте (в помещении, на участке и т.п.):</w:t>
      </w:r>
    </w:p>
    <w:p w:rsidR="00F05D41" w:rsidRPr="00D03581" w:rsidRDefault="00F05D41" w:rsidP="00F05D41">
      <w:pPr>
        <w:pStyle w:val="21"/>
        <w:ind w:left="0"/>
        <w:rPr>
          <w:szCs w:val="28"/>
        </w:rPr>
      </w:pPr>
      <w:r w:rsidRPr="00D03581">
        <w:rPr>
          <w:szCs w:val="28"/>
        </w:rPr>
        <w:t>обесточить имеющееся электрооборудование (выдернуть вилки из розеток);</w:t>
      </w:r>
    </w:p>
    <w:p w:rsidR="00F05D41" w:rsidRPr="00D03581" w:rsidRDefault="00F05D41" w:rsidP="00F05D41">
      <w:pPr>
        <w:pStyle w:val="21"/>
        <w:ind w:left="0"/>
        <w:rPr>
          <w:szCs w:val="28"/>
        </w:rPr>
      </w:pPr>
      <w:r w:rsidRPr="00D03581">
        <w:rPr>
          <w:szCs w:val="28"/>
        </w:rPr>
        <w:t>перекрыть, газовые, сырьевые паровые и водяные коммуникации (при их наличии), остановить работу оборудования;</w:t>
      </w:r>
    </w:p>
    <w:p w:rsidR="00F05D41" w:rsidRPr="00D03581" w:rsidRDefault="00F05D41" w:rsidP="00F05D41">
      <w:pPr>
        <w:pStyle w:val="21"/>
        <w:ind w:left="0"/>
        <w:rPr>
          <w:szCs w:val="28"/>
        </w:rPr>
      </w:pPr>
      <w:r w:rsidRPr="00D03581">
        <w:rPr>
          <w:szCs w:val="28"/>
        </w:rPr>
        <w:lastRenderedPageBreak/>
        <w:t>остановить работу систем вентиляции (при ее наличии);</w:t>
      </w:r>
    </w:p>
    <w:p w:rsidR="00F05D41" w:rsidRPr="00D03581" w:rsidRDefault="00F05D41" w:rsidP="00F05D41">
      <w:pPr>
        <w:pStyle w:val="21"/>
        <w:ind w:left="0"/>
        <w:rPr>
          <w:szCs w:val="28"/>
        </w:rPr>
      </w:pPr>
      <w:r w:rsidRPr="00D03581">
        <w:rPr>
          <w:szCs w:val="28"/>
        </w:rPr>
        <w:t>перекрыть противопожарные двери, закрыть двери (не закрывать на ключ!) и окна.</w:t>
      </w:r>
    </w:p>
    <w:p w:rsidR="00F05D41" w:rsidRPr="00D03581" w:rsidRDefault="00F05D41" w:rsidP="00F05D41">
      <w:pPr>
        <w:rPr>
          <w:rFonts w:eastAsia="Arial Unicode MS"/>
          <w:szCs w:val="28"/>
        </w:rPr>
      </w:pPr>
      <w:r>
        <w:rPr>
          <w:rFonts w:eastAsia="Arial Unicode MS"/>
          <w:szCs w:val="28"/>
        </w:rPr>
        <w:t xml:space="preserve">3.3. </w:t>
      </w:r>
      <w:r w:rsidRPr="00D03581">
        <w:rPr>
          <w:rFonts w:eastAsia="Arial Unicode MS"/>
          <w:szCs w:val="28"/>
        </w:rPr>
        <w:t>Руководствуясь схемой эвакуации и сохраняя спокойствие незамедлительно покинуть помещение через ближайший эвакуационный выход.</w:t>
      </w:r>
    </w:p>
    <w:p w:rsidR="00F05D41" w:rsidRPr="00D03581" w:rsidRDefault="00F05D41" w:rsidP="00F05D41">
      <w:pPr>
        <w:rPr>
          <w:rFonts w:eastAsia="Arial Unicode MS"/>
          <w:szCs w:val="28"/>
        </w:rPr>
      </w:pPr>
      <w:r>
        <w:rPr>
          <w:rFonts w:eastAsia="Arial Unicode MS"/>
          <w:szCs w:val="28"/>
        </w:rPr>
        <w:t xml:space="preserve">3.4. </w:t>
      </w:r>
      <w:r w:rsidRPr="00D03581">
        <w:rPr>
          <w:rFonts w:eastAsia="Arial Unicode MS"/>
          <w:szCs w:val="28"/>
        </w:rPr>
        <w:t>Покинув здание, переместиться в установленное месте сбора эвакуированных.</w:t>
      </w:r>
    </w:p>
    <w:p w:rsidR="00F05D41" w:rsidRDefault="00F05D41" w:rsidP="00F05D41">
      <w:pPr>
        <w:rPr>
          <w:rFonts w:eastAsia="Arial Unicode MS"/>
          <w:szCs w:val="28"/>
        </w:rPr>
      </w:pPr>
      <w:r>
        <w:rPr>
          <w:rFonts w:eastAsia="Arial Unicode MS"/>
          <w:szCs w:val="28"/>
        </w:rPr>
        <w:t xml:space="preserve">3.5. </w:t>
      </w:r>
      <w:r w:rsidRPr="00D03581">
        <w:rPr>
          <w:rFonts w:eastAsia="Arial Unicode MS"/>
          <w:szCs w:val="28"/>
        </w:rPr>
        <w:t xml:space="preserve">При необходимости прийти на помощь работникам, занятым </w:t>
      </w:r>
      <w:r w:rsidRPr="00D03581">
        <w:rPr>
          <w:rFonts w:eastAsia="Arial Unicode MS"/>
          <w:szCs w:val="28"/>
        </w:rPr>
        <w:br/>
        <w:t>в локализации и ликвидации очага возгорания.</w:t>
      </w:r>
    </w:p>
    <w:p w:rsidR="00F05D41" w:rsidRPr="00D03581" w:rsidRDefault="00F05D41" w:rsidP="00F05D41">
      <w:pPr>
        <w:rPr>
          <w:rFonts w:eastAsia="Arial Unicode MS"/>
          <w:szCs w:val="28"/>
        </w:rPr>
      </w:pPr>
    </w:p>
    <w:p w:rsidR="00F05D41" w:rsidRDefault="00F05D41" w:rsidP="00F05D41">
      <w:pPr>
        <w:widowControl/>
        <w:numPr>
          <w:ilvl w:val="0"/>
          <w:numId w:val="15"/>
        </w:numPr>
        <w:tabs>
          <w:tab w:val="clear" w:pos="1021"/>
          <w:tab w:val="num" w:pos="907"/>
        </w:tabs>
        <w:autoSpaceDE/>
        <w:autoSpaceDN/>
        <w:adjustRightInd/>
        <w:ind w:firstLine="709"/>
        <w:contextualSpacing w:val="0"/>
        <w:rPr>
          <w:rFonts w:eastAsia="Arial Unicode MS"/>
          <w:bCs/>
          <w:szCs w:val="28"/>
        </w:rPr>
      </w:pPr>
      <w:r w:rsidRPr="00D03581">
        <w:rPr>
          <w:rFonts w:eastAsia="Arial Unicode MS"/>
          <w:bCs/>
          <w:szCs w:val="28"/>
        </w:rPr>
        <w:t>Д</w:t>
      </w:r>
      <w:r>
        <w:rPr>
          <w:rFonts w:eastAsia="Arial Unicode MS"/>
          <w:bCs/>
          <w:szCs w:val="28"/>
        </w:rPr>
        <w:t>ОПОЛНИТЕЛЬНАЯ ИНФОРМАЦИЯ О ТРЕБОВАНИЯХ БЕЗОПАСНОСТИ</w:t>
      </w:r>
    </w:p>
    <w:p w:rsidR="00F05D41" w:rsidRDefault="00F05D41" w:rsidP="00F05D41">
      <w:pPr>
        <w:rPr>
          <w:rFonts w:eastAsia="Arial Unicode MS"/>
          <w:bCs/>
          <w:szCs w:val="28"/>
        </w:rPr>
      </w:pPr>
    </w:p>
    <w:p w:rsidR="00F05D41" w:rsidRPr="00D03581" w:rsidRDefault="00F05D41" w:rsidP="00F05D41">
      <w:pPr>
        <w:rPr>
          <w:rFonts w:eastAsia="Arial Unicode MS"/>
          <w:szCs w:val="28"/>
        </w:rPr>
      </w:pPr>
      <w:r>
        <w:rPr>
          <w:rFonts w:eastAsia="Arial Unicode MS"/>
          <w:szCs w:val="28"/>
        </w:rPr>
        <w:t xml:space="preserve">4.1. </w:t>
      </w:r>
      <w:r w:rsidRPr="00D03581">
        <w:rPr>
          <w:rFonts w:eastAsia="Arial Unicode MS"/>
          <w:szCs w:val="28"/>
        </w:rPr>
        <w:t>Все мероприятия следует выполнять, сохраняя спокойствие, но незамедлительно.</w:t>
      </w:r>
    </w:p>
    <w:p w:rsidR="00F05D41" w:rsidRPr="00D03581" w:rsidRDefault="00F05D41" w:rsidP="00F05D41">
      <w:pPr>
        <w:rPr>
          <w:rFonts w:eastAsia="Arial Unicode MS"/>
          <w:szCs w:val="28"/>
        </w:rPr>
      </w:pPr>
      <w:r>
        <w:rPr>
          <w:rFonts w:eastAsia="Arial Unicode MS"/>
          <w:szCs w:val="28"/>
        </w:rPr>
        <w:t xml:space="preserve">4.2. </w:t>
      </w:r>
      <w:r w:rsidRPr="00D03581">
        <w:rPr>
          <w:rFonts w:eastAsia="Arial Unicode MS"/>
          <w:szCs w:val="28"/>
        </w:rPr>
        <w:t>Сохранение жизни и здоровья человека всегда имеет приоритет перед сохранением материальных ценностей.</w:t>
      </w:r>
    </w:p>
    <w:p w:rsidR="00F05D41" w:rsidRPr="00D03581" w:rsidRDefault="00F05D41" w:rsidP="00F05D41">
      <w:pPr>
        <w:rPr>
          <w:rFonts w:eastAsia="Arial Unicode MS"/>
          <w:szCs w:val="28"/>
        </w:rPr>
      </w:pPr>
      <w:r>
        <w:rPr>
          <w:rFonts w:eastAsia="Arial Unicode MS"/>
          <w:szCs w:val="28"/>
        </w:rPr>
        <w:t xml:space="preserve">4.3. </w:t>
      </w:r>
      <w:r w:rsidRPr="00D03581">
        <w:rPr>
          <w:rFonts w:eastAsia="Arial Unicode MS"/>
          <w:szCs w:val="28"/>
        </w:rPr>
        <w:t>Открытые двери и окна способствуют притоку воздуха и, как следствие, распространению пламени и дыма. При пожаре следует двери и окна закрывать (но не на замок!).</w:t>
      </w:r>
    </w:p>
    <w:p w:rsidR="00F05D41" w:rsidRPr="00D03581" w:rsidRDefault="00F05D41" w:rsidP="00F05D41">
      <w:pPr>
        <w:rPr>
          <w:rFonts w:eastAsia="Arial Unicode MS"/>
          <w:szCs w:val="28"/>
        </w:rPr>
      </w:pPr>
      <w:r>
        <w:rPr>
          <w:rFonts w:eastAsia="Arial Unicode MS"/>
          <w:szCs w:val="28"/>
        </w:rPr>
        <w:t xml:space="preserve">4.4. </w:t>
      </w:r>
      <w:r w:rsidRPr="00D03581">
        <w:rPr>
          <w:rFonts w:eastAsia="Arial Unicode MS"/>
          <w:szCs w:val="28"/>
        </w:rPr>
        <w:t>При задымлении эвакуационных выходов покидать помещение через окна (первый этаж здания).</w:t>
      </w:r>
    </w:p>
    <w:p w:rsidR="00F05D41" w:rsidRPr="00D03581" w:rsidRDefault="00F05D41" w:rsidP="00F05D41">
      <w:pPr>
        <w:rPr>
          <w:rFonts w:eastAsia="Arial Unicode MS"/>
          <w:szCs w:val="28"/>
        </w:rPr>
      </w:pPr>
      <w:r>
        <w:rPr>
          <w:rFonts w:eastAsia="Arial Unicode MS"/>
          <w:szCs w:val="28"/>
        </w:rPr>
        <w:t xml:space="preserve">4.5. </w:t>
      </w:r>
      <w:r w:rsidRPr="00D03581">
        <w:rPr>
          <w:rFonts w:eastAsia="Arial Unicode MS"/>
          <w:szCs w:val="28"/>
        </w:rPr>
        <w:t>Следует помнить, что даже незначительное задымление опасно для человека вследствие отравления угарным газом и токсичными продуктами горения (полимеры и т.п.). Следует принимать меры для защиты органов дыхания.</w:t>
      </w:r>
    </w:p>
    <w:p w:rsidR="00F05D41" w:rsidRPr="00D03581" w:rsidRDefault="00F05D41" w:rsidP="00F05D41">
      <w:pPr>
        <w:rPr>
          <w:rFonts w:eastAsia="Arial Unicode MS"/>
          <w:szCs w:val="28"/>
        </w:rPr>
      </w:pPr>
      <w:r w:rsidRPr="00D03581">
        <w:rPr>
          <w:rFonts w:eastAsia="Arial Unicode MS"/>
          <w:szCs w:val="28"/>
        </w:rPr>
        <w:t xml:space="preserve">Для защиты от продуктов горения необходимо взять любую ткань </w:t>
      </w:r>
      <w:r w:rsidRPr="00D03581">
        <w:rPr>
          <w:rFonts w:eastAsia="Arial Unicode MS"/>
          <w:szCs w:val="28"/>
        </w:rPr>
        <w:br/>
        <w:t>(платок, одежда, шарф…), смочить ее любой имеющейся не горючей и не токсичной жидкостью (вода, чай, сок…), закрыть ей нос и рот (завязать или прижимать рукой) и дышать через нее.</w:t>
      </w:r>
    </w:p>
    <w:p w:rsidR="00F05D41" w:rsidRDefault="00F05D41" w:rsidP="00F05D41">
      <w:pPr>
        <w:rPr>
          <w:rFonts w:eastAsia="Arial Unicode MS"/>
          <w:szCs w:val="28"/>
        </w:rPr>
      </w:pPr>
      <w:r w:rsidRPr="00D03581">
        <w:rPr>
          <w:rFonts w:eastAsia="Arial Unicode MS"/>
          <w:szCs w:val="28"/>
        </w:rPr>
        <w:t>При сильном задымлении пригнуться или перемещаться на коленях ближе к полу – дым концентрируется в верхней части помещения.</w:t>
      </w:r>
    </w:p>
    <w:p w:rsidR="00F05D41" w:rsidRPr="00D03581" w:rsidRDefault="00F05D41" w:rsidP="00F05D41">
      <w:pPr>
        <w:rPr>
          <w:rFonts w:eastAsia="Arial Unicode MS"/>
          <w:szCs w:val="28"/>
        </w:rPr>
      </w:pPr>
    </w:p>
    <w:p w:rsidR="00F05D41" w:rsidRDefault="00F05D41" w:rsidP="00F05D41">
      <w:pPr>
        <w:numPr>
          <w:ilvl w:val="0"/>
          <w:numId w:val="15"/>
        </w:numPr>
        <w:tabs>
          <w:tab w:val="clear" w:pos="1021"/>
          <w:tab w:val="num" w:pos="907"/>
        </w:tabs>
        <w:autoSpaceDE/>
        <w:autoSpaceDN/>
        <w:adjustRightInd/>
        <w:ind w:firstLine="709"/>
        <w:contextualSpacing w:val="0"/>
        <w:rPr>
          <w:rFonts w:eastAsia="Arial Unicode MS"/>
          <w:bCs/>
          <w:szCs w:val="28"/>
        </w:rPr>
      </w:pPr>
      <w:r w:rsidRPr="00D03581">
        <w:rPr>
          <w:rFonts w:eastAsia="Arial Unicode MS"/>
          <w:bCs/>
          <w:szCs w:val="28"/>
        </w:rPr>
        <w:t>О</w:t>
      </w:r>
      <w:r>
        <w:rPr>
          <w:rFonts w:eastAsia="Arial Unicode MS"/>
          <w:bCs/>
          <w:szCs w:val="28"/>
        </w:rPr>
        <w:t>ТВЕТСТВЕННОСТЬ</w:t>
      </w:r>
    </w:p>
    <w:p w:rsidR="00F05D41" w:rsidRPr="00D03581" w:rsidRDefault="00F05D41" w:rsidP="00F05D41">
      <w:pPr>
        <w:ind w:left="709"/>
        <w:rPr>
          <w:rFonts w:eastAsia="Arial Unicode MS"/>
          <w:bCs/>
          <w:szCs w:val="28"/>
        </w:rPr>
      </w:pPr>
    </w:p>
    <w:p w:rsidR="00F05D41" w:rsidRPr="00D03581" w:rsidRDefault="00F05D41" w:rsidP="00F05D41">
      <w:pPr>
        <w:rPr>
          <w:rFonts w:eastAsia="Arial Unicode MS"/>
          <w:szCs w:val="28"/>
        </w:rPr>
      </w:pPr>
      <w:r>
        <w:rPr>
          <w:rFonts w:eastAsia="Arial Unicode MS"/>
          <w:szCs w:val="28"/>
        </w:rPr>
        <w:t xml:space="preserve">5.1. </w:t>
      </w:r>
      <w:r w:rsidRPr="00D03581">
        <w:rPr>
          <w:rFonts w:eastAsia="Arial Unicode MS"/>
          <w:szCs w:val="28"/>
        </w:rPr>
        <w:t xml:space="preserve">Ответственное лицо несет ответственность за действия, а равно бездействие, приведшее к отступлению от требований настоящей Инструкции </w:t>
      </w:r>
      <w:r w:rsidRPr="00D03581">
        <w:rPr>
          <w:rFonts w:eastAsia="Arial Unicode MS"/>
          <w:szCs w:val="28"/>
        </w:rPr>
        <w:br/>
        <w:t>в соответствии с действующим законодательством Российской Федерации.</w:t>
      </w:r>
    </w:p>
    <w:p w:rsidR="00F05D41" w:rsidRPr="00D03581" w:rsidRDefault="00F05D41" w:rsidP="00F05D41">
      <w:pPr>
        <w:rPr>
          <w:rFonts w:eastAsia="Arial Unicode MS"/>
          <w:szCs w:val="28"/>
        </w:rPr>
      </w:pPr>
    </w:p>
    <w:p w:rsidR="00F05D41" w:rsidRDefault="00F05D41" w:rsidP="00F05D41">
      <w:pPr>
        <w:numPr>
          <w:ilvl w:val="0"/>
          <w:numId w:val="15"/>
        </w:numPr>
        <w:tabs>
          <w:tab w:val="clear" w:pos="1021"/>
          <w:tab w:val="num" w:pos="907"/>
        </w:tabs>
        <w:autoSpaceDE/>
        <w:autoSpaceDN/>
        <w:adjustRightInd/>
        <w:ind w:firstLine="709"/>
        <w:contextualSpacing w:val="0"/>
        <w:rPr>
          <w:rFonts w:eastAsia="Arial Unicode MS"/>
          <w:bCs/>
          <w:szCs w:val="28"/>
        </w:rPr>
      </w:pPr>
      <w:r w:rsidRPr="00D03581">
        <w:rPr>
          <w:rFonts w:eastAsia="Arial Unicode MS"/>
          <w:bCs/>
          <w:szCs w:val="28"/>
        </w:rPr>
        <w:t>С</w:t>
      </w:r>
      <w:r>
        <w:rPr>
          <w:rFonts w:eastAsia="Arial Unicode MS"/>
          <w:bCs/>
          <w:szCs w:val="28"/>
        </w:rPr>
        <w:t>СЫЛКА НА НОРМАТИВНЫЕ ДОКУМЕНТЫ</w:t>
      </w:r>
    </w:p>
    <w:p w:rsidR="00F05D41" w:rsidRPr="00D03581" w:rsidRDefault="00F05D41" w:rsidP="00F05D41">
      <w:pPr>
        <w:ind w:left="709"/>
        <w:rPr>
          <w:rFonts w:eastAsia="Arial Unicode MS"/>
          <w:bCs/>
          <w:szCs w:val="28"/>
        </w:rPr>
      </w:pPr>
    </w:p>
    <w:p w:rsidR="00F05D41" w:rsidRPr="00D03581" w:rsidRDefault="00F05D41" w:rsidP="00F05D41">
      <w:pPr>
        <w:rPr>
          <w:szCs w:val="28"/>
        </w:rPr>
      </w:pPr>
      <w:r>
        <w:rPr>
          <w:szCs w:val="28"/>
        </w:rPr>
        <w:t xml:space="preserve">6.1. </w:t>
      </w:r>
      <w:r w:rsidRPr="00D03581">
        <w:rPr>
          <w:szCs w:val="28"/>
        </w:rPr>
        <w:t>Федеральный закон от 21.12.1994 № 69-ФЗ «О пожарной безопасности».</w:t>
      </w:r>
    </w:p>
    <w:p w:rsidR="00F05D41" w:rsidRPr="00D03581" w:rsidRDefault="00F05D41" w:rsidP="00F05D41">
      <w:pPr>
        <w:rPr>
          <w:szCs w:val="28"/>
        </w:rPr>
      </w:pPr>
      <w:r>
        <w:rPr>
          <w:szCs w:val="28"/>
        </w:rPr>
        <w:t xml:space="preserve">6.2. </w:t>
      </w:r>
      <w:r w:rsidRPr="00D03581">
        <w:rPr>
          <w:szCs w:val="28"/>
        </w:rPr>
        <w:t xml:space="preserve">Федеральный закон от 22.07.2008 № 123-ФЗ «Технический регламент </w:t>
      </w:r>
      <w:r w:rsidRPr="00D03581">
        <w:rPr>
          <w:szCs w:val="28"/>
        </w:rPr>
        <w:br/>
        <w:t>о требованиях пожарной безопасности».</w:t>
      </w:r>
    </w:p>
    <w:p w:rsidR="00F05D41" w:rsidRPr="00D03581" w:rsidRDefault="00F05D41" w:rsidP="00F05D41">
      <w:pPr>
        <w:rPr>
          <w:bCs/>
          <w:szCs w:val="28"/>
        </w:rPr>
      </w:pPr>
      <w:r>
        <w:rPr>
          <w:szCs w:val="28"/>
        </w:rPr>
        <w:lastRenderedPageBreak/>
        <w:t xml:space="preserve">6.3. </w:t>
      </w:r>
      <w:r w:rsidRPr="00D03581">
        <w:rPr>
          <w:szCs w:val="28"/>
        </w:rPr>
        <w:t>«Правил противопожарного режима в Российской Федерации» Постановление Правительства РФ от 16.09.2020 № 1479</w:t>
      </w:r>
    </w:p>
    <w:p w:rsidR="00F05D41" w:rsidRPr="00D03581" w:rsidRDefault="00F05D41" w:rsidP="00F05D41">
      <w:pPr>
        <w:rPr>
          <w:bCs/>
          <w:szCs w:val="28"/>
        </w:rPr>
      </w:pPr>
      <w:r>
        <w:rPr>
          <w:szCs w:val="28"/>
        </w:rPr>
        <w:t xml:space="preserve">6.4. </w:t>
      </w:r>
      <w:r w:rsidRPr="00D03581">
        <w:rPr>
          <w:szCs w:val="28"/>
        </w:rPr>
        <w:t>«Об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 утв. Приказом МЧС РФ от 18 ноября 2021 года № 806.</w:t>
      </w:r>
    </w:p>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B967B9" w:rsidRDefault="00B967B9"/>
    <w:p w:rsidR="00B967B9" w:rsidRDefault="00B967B9"/>
    <w:p w:rsidR="00B967B9" w:rsidRDefault="00B967B9"/>
    <w:p w:rsidR="00B967B9" w:rsidRDefault="00B967B9"/>
    <w:p w:rsidR="00B967B9" w:rsidRDefault="00B967B9"/>
    <w:p w:rsidR="00B967B9" w:rsidRDefault="00B967B9"/>
    <w:p w:rsidR="00B967B9" w:rsidRDefault="00B967B9"/>
    <w:p w:rsidR="00B967B9" w:rsidRDefault="00B967B9"/>
    <w:p w:rsidR="00B967B9" w:rsidRDefault="00B967B9"/>
    <w:p w:rsidR="00B967B9" w:rsidRDefault="00B967B9"/>
    <w:p w:rsidR="00B967B9" w:rsidRDefault="00B967B9"/>
    <w:p w:rsidR="00B967B9" w:rsidRDefault="00B967B9"/>
    <w:p w:rsidR="00B967B9" w:rsidRDefault="00B967B9"/>
    <w:p w:rsidR="00B967B9" w:rsidRDefault="00B967B9"/>
    <w:p w:rsidR="00B967B9" w:rsidRDefault="00B967B9"/>
    <w:p w:rsidR="00B967B9" w:rsidRDefault="00B967B9"/>
    <w:p w:rsidR="00B967B9" w:rsidRDefault="00B967B9"/>
    <w:p w:rsidR="00B967B9" w:rsidRDefault="00B967B9"/>
    <w:p w:rsidR="00B967B9" w:rsidRDefault="00B967B9"/>
    <w:p w:rsidR="00B967B9" w:rsidRDefault="00B967B9"/>
    <w:p w:rsidR="00F05D41" w:rsidRDefault="00F05D41"/>
    <w:p w:rsidR="00F05D41" w:rsidRDefault="00F05D41"/>
    <w:tbl>
      <w:tblPr>
        <w:tblW w:w="10146" w:type="dxa"/>
        <w:tblLook w:val="00A0" w:firstRow="1" w:lastRow="0" w:firstColumn="1" w:lastColumn="0" w:noHBand="0" w:noVBand="0"/>
      </w:tblPr>
      <w:tblGrid>
        <w:gridCol w:w="5070"/>
        <w:gridCol w:w="5076"/>
      </w:tblGrid>
      <w:tr w:rsidR="00F05D41" w:rsidRPr="0059793A" w:rsidTr="00F641EF">
        <w:tc>
          <w:tcPr>
            <w:tcW w:w="5070" w:type="dxa"/>
          </w:tcPr>
          <w:p w:rsidR="00F05D41" w:rsidRPr="0059793A" w:rsidRDefault="00F05D41" w:rsidP="00F641EF">
            <w:pPr>
              <w:rPr>
                <w:szCs w:val="28"/>
              </w:rPr>
            </w:pPr>
          </w:p>
        </w:tc>
        <w:tc>
          <w:tcPr>
            <w:tcW w:w="5076" w:type="dxa"/>
          </w:tcPr>
          <w:p w:rsidR="00F05D41" w:rsidRPr="003601DA" w:rsidRDefault="00F05D41" w:rsidP="00F641EF">
            <w:pPr>
              <w:rPr>
                <w:szCs w:val="28"/>
              </w:rPr>
            </w:pPr>
            <w:r w:rsidRPr="003601DA">
              <w:rPr>
                <w:szCs w:val="28"/>
              </w:rPr>
              <w:t>УТВЕРЖДЕНА</w:t>
            </w:r>
          </w:p>
          <w:p w:rsidR="00F05D41" w:rsidRPr="003601DA" w:rsidRDefault="00F05D41" w:rsidP="00F641EF">
            <w:pPr>
              <w:rPr>
                <w:szCs w:val="28"/>
              </w:rPr>
            </w:pPr>
            <w:r w:rsidRPr="003601DA">
              <w:rPr>
                <w:szCs w:val="28"/>
              </w:rPr>
              <w:t>распоряжением администрации МО «</w:t>
            </w:r>
            <w:proofErr w:type="spellStart"/>
            <w:r w:rsidRPr="003601DA">
              <w:rPr>
                <w:szCs w:val="28"/>
              </w:rPr>
              <w:t>Токсовское</w:t>
            </w:r>
            <w:proofErr w:type="spellEnd"/>
            <w:r w:rsidRPr="003601DA">
              <w:rPr>
                <w:szCs w:val="28"/>
              </w:rPr>
              <w:t xml:space="preserve"> городское поселение» </w:t>
            </w:r>
          </w:p>
          <w:p w:rsidR="00F05D41" w:rsidRPr="003601DA" w:rsidRDefault="00F05D41" w:rsidP="00F641EF">
            <w:pPr>
              <w:rPr>
                <w:szCs w:val="28"/>
              </w:rPr>
            </w:pPr>
            <w:r w:rsidRPr="003601DA">
              <w:rPr>
                <w:szCs w:val="28"/>
              </w:rPr>
              <w:t xml:space="preserve">от </w:t>
            </w:r>
            <w:r w:rsidRPr="003601DA">
              <w:rPr>
                <w:szCs w:val="28"/>
                <w:u w:val="single"/>
              </w:rPr>
              <w:t xml:space="preserve">                       </w:t>
            </w:r>
            <w:r w:rsidRPr="003601DA">
              <w:rPr>
                <w:szCs w:val="28"/>
              </w:rPr>
              <w:t>№</w:t>
            </w:r>
            <w:r w:rsidRPr="003601DA">
              <w:rPr>
                <w:szCs w:val="28"/>
                <w:u w:val="single"/>
              </w:rPr>
              <w:t xml:space="preserve">              </w:t>
            </w:r>
            <w:proofErr w:type="gramStart"/>
            <w:r w:rsidRPr="003601DA">
              <w:rPr>
                <w:szCs w:val="28"/>
                <w:u w:val="single"/>
              </w:rPr>
              <w:t xml:space="preserve">  </w:t>
            </w:r>
            <w:r w:rsidRPr="005C5581">
              <w:rPr>
                <w:color w:val="FFFFFF"/>
                <w:szCs w:val="28"/>
              </w:rPr>
              <w:t>.</w:t>
            </w:r>
            <w:proofErr w:type="gramEnd"/>
          </w:p>
          <w:p w:rsidR="00F05D41" w:rsidRDefault="00F05D41" w:rsidP="00F641EF">
            <w:pPr>
              <w:rPr>
                <w:szCs w:val="28"/>
              </w:rPr>
            </w:pPr>
            <w:r w:rsidRPr="003601DA">
              <w:rPr>
                <w:szCs w:val="28"/>
              </w:rPr>
              <w:t>(Приложение № 1</w:t>
            </w:r>
            <w:r>
              <w:rPr>
                <w:szCs w:val="28"/>
              </w:rPr>
              <w:t>1</w:t>
            </w:r>
            <w:r w:rsidRPr="003601DA">
              <w:rPr>
                <w:szCs w:val="28"/>
              </w:rPr>
              <w:t>)</w:t>
            </w:r>
          </w:p>
          <w:p w:rsidR="00F05D41" w:rsidRPr="0059793A" w:rsidRDefault="00F05D41" w:rsidP="00F641EF">
            <w:pPr>
              <w:rPr>
                <w:szCs w:val="28"/>
              </w:rPr>
            </w:pPr>
          </w:p>
        </w:tc>
      </w:tr>
    </w:tbl>
    <w:p w:rsidR="00F05D41" w:rsidRDefault="00F05D41" w:rsidP="00F05D41">
      <w:pPr>
        <w:jc w:val="center"/>
        <w:rPr>
          <w:bCs/>
          <w:szCs w:val="28"/>
        </w:rPr>
      </w:pPr>
    </w:p>
    <w:p w:rsidR="00F05D41" w:rsidRDefault="00F05D41" w:rsidP="00F05D41">
      <w:pPr>
        <w:jc w:val="center"/>
        <w:rPr>
          <w:bCs/>
          <w:szCs w:val="28"/>
        </w:rPr>
      </w:pPr>
      <w:r w:rsidRPr="003601DA">
        <w:rPr>
          <w:bCs/>
          <w:szCs w:val="28"/>
        </w:rPr>
        <w:t>П</w:t>
      </w:r>
      <w:r>
        <w:rPr>
          <w:bCs/>
          <w:szCs w:val="28"/>
        </w:rPr>
        <w:t>РОГРАММА</w:t>
      </w:r>
    </w:p>
    <w:p w:rsidR="00F05D41" w:rsidRPr="003601DA" w:rsidRDefault="00F05D41" w:rsidP="00F05D41">
      <w:pPr>
        <w:jc w:val="center"/>
        <w:rPr>
          <w:bCs/>
          <w:szCs w:val="28"/>
        </w:rPr>
      </w:pPr>
      <w:r w:rsidRPr="003601DA">
        <w:rPr>
          <w:bCs/>
          <w:szCs w:val="28"/>
        </w:rPr>
        <w:t>проведения вводного инструктажа по охране труда</w:t>
      </w:r>
    </w:p>
    <w:p w:rsidR="00F05D41" w:rsidRPr="003601DA" w:rsidRDefault="00F05D41" w:rsidP="00F05D41">
      <w:pPr>
        <w:rPr>
          <w:rFonts w:eastAsia="Arial Unicode MS"/>
          <w:szCs w:val="28"/>
        </w:rPr>
      </w:pPr>
    </w:p>
    <w:p w:rsidR="00F05D41" w:rsidRPr="003601DA" w:rsidRDefault="00F05D41" w:rsidP="00F05D41">
      <w:pPr>
        <w:rPr>
          <w:rFonts w:eastAsia="Arial Unicode MS"/>
          <w:bCs/>
          <w:szCs w:val="28"/>
        </w:rPr>
      </w:pPr>
      <w:r w:rsidRPr="003601DA">
        <w:rPr>
          <w:rFonts w:eastAsia="Arial Unicode MS"/>
          <w:szCs w:val="28"/>
        </w:rPr>
        <w:t xml:space="preserve">Программа проведения вводного инструктажа по охране труда (далее – Программа) разработана на основании Приложения № 1 к Правилам обучения по охране труда и проверки знания требований охраны труда, утвержденным Постановлением Правительства Российской Федерации от 24 декабря 2021 г. </w:t>
      </w:r>
      <w:r>
        <w:rPr>
          <w:rFonts w:eastAsia="Arial Unicode MS"/>
          <w:szCs w:val="28"/>
        </w:rPr>
        <w:br/>
      </w:r>
      <w:r w:rsidRPr="003601DA">
        <w:rPr>
          <w:rFonts w:eastAsia="Arial Unicode MS"/>
          <w:szCs w:val="28"/>
        </w:rPr>
        <w:t xml:space="preserve">№ 2464 "О порядке обучения по охране труда и проверки знания требований охраны труда", пункта 8.6. "ГОСТ 12.0.004-2015. Межгосударственный стандарт. Система стандартов безопасности труда. Организация обучения безопасности труда. Общие положения" (вместе с "Программами обучения безопасности труда") (введен в действие Приказом </w:t>
      </w:r>
      <w:proofErr w:type="spellStart"/>
      <w:r w:rsidRPr="003601DA">
        <w:rPr>
          <w:rFonts w:eastAsia="Arial Unicode MS"/>
          <w:szCs w:val="28"/>
        </w:rPr>
        <w:t>Росстандарта</w:t>
      </w:r>
      <w:proofErr w:type="spellEnd"/>
      <w:r w:rsidRPr="003601DA">
        <w:rPr>
          <w:rFonts w:eastAsia="Arial Unicode MS"/>
          <w:szCs w:val="28"/>
        </w:rPr>
        <w:t xml:space="preserve"> от 09.06.2016 № 600-ст) </w:t>
      </w:r>
      <w:r w:rsidRPr="003601DA">
        <w:rPr>
          <w:szCs w:val="28"/>
        </w:rPr>
        <w:t xml:space="preserve">с целью </w:t>
      </w:r>
      <w:r w:rsidRPr="003601DA">
        <w:rPr>
          <w:rFonts w:eastAsia="Arial Unicode MS"/>
          <w:szCs w:val="28"/>
        </w:rPr>
        <w:t xml:space="preserve">определения перечня вопросов, подлежащих освещению при проведении вводного инструктажа по безопасности и охране труда </w:t>
      </w:r>
      <w:r>
        <w:rPr>
          <w:rFonts w:eastAsia="Arial Unicode MS"/>
          <w:szCs w:val="28"/>
        </w:rPr>
        <w:br/>
      </w:r>
      <w:r w:rsidRPr="003601DA">
        <w:rPr>
          <w:rFonts w:eastAsia="Arial Unicode MS"/>
          <w:szCs w:val="28"/>
        </w:rPr>
        <w:t>в администрации муниципального образования «</w:t>
      </w:r>
      <w:proofErr w:type="spellStart"/>
      <w:r w:rsidRPr="003601DA">
        <w:rPr>
          <w:rFonts w:eastAsia="Arial Unicode MS"/>
          <w:szCs w:val="28"/>
        </w:rPr>
        <w:t>Токсовское</w:t>
      </w:r>
      <w:proofErr w:type="spellEnd"/>
      <w:r w:rsidRPr="003601DA">
        <w:rPr>
          <w:rFonts w:eastAsia="Arial Unicode MS"/>
          <w:szCs w:val="28"/>
        </w:rPr>
        <w:t xml:space="preserve"> городское поселение» Всеволожского муниципального района Ленинградской области (далее –</w:t>
      </w:r>
      <w:r>
        <w:rPr>
          <w:rFonts w:eastAsia="Arial Unicode MS"/>
          <w:szCs w:val="28"/>
        </w:rPr>
        <w:t xml:space="preserve"> </w:t>
      </w:r>
      <w:r w:rsidRPr="003601DA">
        <w:rPr>
          <w:rFonts w:eastAsia="Arial Unicode MS"/>
          <w:szCs w:val="28"/>
        </w:rPr>
        <w:t>Администрация).</w:t>
      </w:r>
    </w:p>
    <w:p w:rsidR="00F05D41" w:rsidRPr="003601DA" w:rsidRDefault="00F05D41" w:rsidP="00F05D41">
      <w:pPr>
        <w:pStyle w:val="ad"/>
        <w:widowControl w:val="0"/>
        <w:ind w:left="0"/>
        <w:jc w:val="both"/>
        <w:rPr>
          <w:rFonts w:eastAsia="Arial Unicode MS"/>
          <w:sz w:val="28"/>
          <w:szCs w:val="28"/>
        </w:rPr>
      </w:pPr>
      <w:r w:rsidRPr="003601DA">
        <w:rPr>
          <w:rFonts w:eastAsia="Arial Unicode MS"/>
          <w:sz w:val="28"/>
          <w:szCs w:val="28"/>
        </w:rPr>
        <w:tab/>
      </w:r>
    </w:p>
    <w:p w:rsidR="00F05D41" w:rsidRDefault="00F05D41" w:rsidP="00F05D41">
      <w:pPr>
        <w:pStyle w:val="ad"/>
        <w:widowControl w:val="0"/>
        <w:ind w:left="0" w:firstLine="709"/>
        <w:jc w:val="both"/>
        <w:rPr>
          <w:rFonts w:eastAsia="Arial Unicode MS"/>
          <w:bCs/>
          <w:sz w:val="28"/>
          <w:szCs w:val="28"/>
        </w:rPr>
      </w:pPr>
      <w:r w:rsidRPr="003601DA">
        <w:rPr>
          <w:rFonts w:eastAsia="Arial Unicode MS"/>
          <w:bCs/>
          <w:sz w:val="28"/>
          <w:szCs w:val="28"/>
        </w:rPr>
        <w:t>В</w:t>
      </w:r>
      <w:r>
        <w:rPr>
          <w:rFonts w:eastAsia="Arial Unicode MS"/>
          <w:bCs/>
          <w:sz w:val="28"/>
          <w:szCs w:val="28"/>
        </w:rPr>
        <w:t>ОПРОСЫ, ПОДЛЕЖАЩИЕ ОСВЕЩЕНИЮ В РАМКАХ ВВОДНОГО ИНСТРУКТАЖА ПО ОХРАНЕ ТРУДА</w:t>
      </w:r>
    </w:p>
    <w:p w:rsidR="00F05D41" w:rsidRPr="003601DA" w:rsidRDefault="00F05D41" w:rsidP="00F05D41">
      <w:pPr>
        <w:pStyle w:val="ad"/>
        <w:widowControl w:val="0"/>
        <w:ind w:left="0" w:firstLine="709"/>
        <w:jc w:val="both"/>
        <w:rPr>
          <w:rFonts w:eastAsia="Arial Unicode MS"/>
          <w:bCs/>
          <w:sz w:val="28"/>
          <w:szCs w:val="28"/>
        </w:rPr>
      </w:pPr>
    </w:p>
    <w:p w:rsidR="00F05D41" w:rsidRPr="003601DA" w:rsidRDefault="00F05D41" w:rsidP="00F05D41">
      <w:pPr>
        <w:pStyle w:val="33"/>
        <w:numPr>
          <w:ilvl w:val="0"/>
          <w:numId w:val="16"/>
        </w:numPr>
        <w:autoSpaceDE/>
        <w:autoSpaceDN/>
        <w:adjustRightInd/>
        <w:spacing w:after="0"/>
        <w:ind w:firstLine="709"/>
        <w:contextualSpacing w:val="0"/>
        <w:rPr>
          <w:sz w:val="28"/>
          <w:szCs w:val="28"/>
        </w:rPr>
      </w:pPr>
      <w:r w:rsidRPr="003601DA">
        <w:rPr>
          <w:sz w:val="28"/>
          <w:szCs w:val="28"/>
        </w:rPr>
        <w:t>Общие сведения (3 мин.)</w:t>
      </w:r>
    </w:p>
    <w:p w:rsidR="00F05D41" w:rsidRPr="003601DA" w:rsidRDefault="00F05D41" w:rsidP="00F05D41">
      <w:pPr>
        <w:pStyle w:val="33"/>
        <w:rPr>
          <w:sz w:val="28"/>
          <w:szCs w:val="28"/>
        </w:rPr>
      </w:pPr>
      <w:r w:rsidRPr="003601DA">
        <w:rPr>
          <w:sz w:val="28"/>
          <w:szCs w:val="28"/>
        </w:rPr>
        <w:t xml:space="preserve">Общие сведения об </w:t>
      </w:r>
      <w:r>
        <w:rPr>
          <w:sz w:val="28"/>
          <w:szCs w:val="28"/>
        </w:rPr>
        <w:t>А</w:t>
      </w:r>
      <w:r w:rsidRPr="003601DA">
        <w:rPr>
          <w:sz w:val="28"/>
          <w:szCs w:val="28"/>
        </w:rPr>
        <w:t>дминистрации, ее структура, особенности деятельности. Расположение основных отделов (подразделений), подведомственных муниципальных предприятий (учреждений), помещений.</w:t>
      </w:r>
    </w:p>
    <w:p w:rsidR="00F05D41" w:rsidRPr="003601DA" w:rsidRDefault="00F05D41" w:rsidP="00F05D41">
      <w:pPr>
        <w:pStyle w:val="33"/>
        <w:rPr>
          <w:sz w:val="28"/>
          <w:szCs w:val="28"/>
        </w:rPr>
      </w:pPr>
      <w:r w:rsidRPr="003601DA">
        <w:rPr>
          <w:sz w:val="28"/>
          <w:szCs w:val="28"/>
        </w:rPr>
        <w:t>Политика Администрации в области безопасности и охраны труда. Система управления охраной труда в Администрации.</w:t>
      </w:r>
    </w:p>
    <w:p w:rsidR="00F05D41" w:rsidRPr="003601DA" w:rsidRDefault="00F05D41" w:rsidP="00F05D41">
      <w:pPr>
        <w:pStyle w:val="33"/>
        <w:rPr>
          <w:sz w:val="28"/>
          <w:szCs w:val="28"/>
        </w:rPr>
      </w:pPr>
      <w:r w:rsidRPr="003601DA">
        <w:rPr>
          <w:sz w:val="28"/>
          <w:szCs w:val="28"/>
        </w:rPr>
        <w:t>Основные локальные нормативные акты в области безопасности и охраны труда, действующие в Администрации.</w:t>
      </w:r>
    </w:p>
    <w:p w:rsidR="00F05D41" w:rsidRPr="003601DA" w:rsidRDefault="00F05D41" w:rsidP="00F05D41">
      <w:pPr>
        <w:rPr>
          <w:rFonts w:eastAsia="Arial Unicode MS"/>
          <w:szCs w:val="28"/>
        </w:rPr>
      </w:pPr>
      <w:r w:rsidRPr="003601DA">
        <w:rPr>
          <w:rFonts w:eastAsia="Arial Unicode MS"/>
          <w:szCs w:val="28"/>
        </w:rPr>
        <w:t>Контракт с муниципальным служащим (индивидуальный трудовой договор). Гарантии и компенсации. При необходимости регламентация труда женщин или лиц моложе 18 лет.</w:t>
      </w:r>
    </w:p>
    <w:p w:rsidR="00F05D41" w:rsidRPr="003601DA" w:rsidRDefault="00F05D41" w:rsidP="00F05D41">
      <w:pPr>
        <w:pStyle w:val="33"/>
        <w:numPr>
          <w:ilvl w:val="0"/>
          <w:numId w:val="16"/>
        </w:numPr>
        <w:autoSpaceDE/>
        <w:autoSpaceDN/>
        <w:adjustRightInd/>
        <w:spacing w:after="0"/>
        <w:ind w:firstLine="709"/>
        <w:contextualSpacing w:val="0"/>
        <w:rPr>
          <w:sz w:val="28"/>
          <w:szCs w:val="28"/>
        </w:rPr>
      </w:pPr>
      <w:r w:rsidRPr="003601DA">
        <w:rPr>
          <w:sz w:val="28"/>
          <w:szCs w:val="28"/>
        </w:rPr>
        <w:t>Требования к работникам Администрации (5 мин.)</w:t>
      </w:r>
    </w:p>
    <w:p w:rsidR="00F05D41" w:rsidRPr="003601DA" w:rsidRDefault="00F05D41" w:rsidP="00F05D41">
      <w:pPr>
        <w:pStyle w:val="33"/>
        <w:rPr>
          <w:sz w:val="28"/>
          <w:szCs w:val="28"/>
        </w:rPr>
      </w:pPr>
      <w:r w:rsidRPr="003601DA">
        <w:rPr>
          <w:sz w:val="28"/>
          <w:szCs w:val="28"/>
        </w:rPr>
        <w:t>Обязанности работников Администрации в области требований безопасности и охраны труда. Ответственность за нарушение указанных требований.</w:t>
      </w:r>
    </w:p>
    <w:p w:rsidR="00F05D41" w:rsidRPr="003601DA" w:rsidRDefault="00F05D41" w:rsidP="00F05D41">
      <w:pPr>
        <w:pStyle w:val="33"/>
        <w:rPr>
          <w:sz w:val="28"/>
          <w:szCs w:val="28"/>
        </w:rPr>
      </w:pPr>
      <w:r w:rsidRPr="003601DA">
        <w:rPr>
          <w:sz w:val="28"/>
          <w:szCs w:val="28"/>
        </w:rPr>
        <w:t xml:space="preserve">Обучение (подготовка) и проверка знаний (аттестация) работников </w:t>
      </w:r>
      <w:r w:rsidRPr="003601DA">
        <w:rPr>
          <w:sz w:val="28"/>
          <w:szCs w:val="28"/>
        </w:rPr>
        <w:br/>
        <w:t>в области требований безопасности и охраны труда.</w:t>
      </w:r>
    </w:p>
    <w:p w:rsidR="00F05D41" w:rsidRPr="003601DA" w:rsidRDefault="00F05D41" w:rsidP="00F05D41">
      <w:pPr>
        <w:pStyle w:val="33"/>
        <w:rPr>
          <w:sz w:val="28"/>
          <w:szCs w:val="28"/>
        </w:rPr>
      </w:pPr>
      <w:r w:rsidRPr="003601DA">
        <w:rPr>
          <w:sz w:val="28"/>
          <w:szCs w:val="28"/>
        </w:rPr>
        <w:t>Обязательные медицинские осмотры работников.</w:t>
      </w:r>
    </w:p>
    <w:p w:rsidR="00F05D41" w:rsidRPr="003601DA" w:rsidRDefault="00F05D41" w:rsidP="00F05D41">
      <w:pPr>
        <w:pStyle w:val="33"/>
        <w:rPr>
          <w:sz w:val="28"/>
          <w:szCs w:val="28"/>
        </w:rPr>
      </w:pPr>
    </w:p>
    <w:p w:rsidR="00F05D41" w:rsidRPr="003601DA" w:rsidRDefault="00F05D41" w:rsidP="00F05D41">
      <w:pPr>
        <w:pStyle w:val="33"/>
        <w:numPr>
          <w:ilvl w:val="0"/>
          <w:numId w:val="16"/>
        </w:numPr>
        <w:autoSpaceDE/>
        <w:autoSpaceDN/>
        <w:adjustRightInd/>
        <w:spacing w:after="0"/>
        <w:ind w:firstLine="709"/>
        <w:contextualSpacing w:val="0"/>
        <w:rPr>
          <w:sz w:val="28"/>
          <w:szCs w:val="28"/>
        </w:rPr>
      </w:pPr>
      <w:r w:rsidRPr="003601DA">
        <w:rPr>
          <w:sz w:val="28"/>
          <w:szCs w:val="28"/>
        </w:rPr>
        <w:t>Рабочее время (2 мин.)</w:t>
      </w:r>
    </w:p>
    <w:p w:rsidR="00F05D41" w:rsidRPr="003601DA" w:rsidRDefault="00F05D41" w:rsidP="00F05D41">
      <w:pPr>
        <w:pStyle w:val="33"/>
        <w:rPr>
          <w:sz w:val="28"/>
          <w:szCs w:val="28"/>
        </w:rPr>
      </w:pPr>
      <w:r w:rsidRPr="003601DA">
        <w:rPr>
          <w:sz w:val="28"/>
          <w:szCs w:val="28"/>
        </w:rPr>
        <w:t>Правила внутреннего трудового распорядка. Время труда и отдыха. Своевременность начала и окончания работ. Перерывы на отдых. Трудовая дисциплина.</w:t>
      </w:r>
    </w:p>
    <w:p w:rsidR="00F05D41" w:rsidRPr="003601DA" w:rsidRDefault="00F05D41" w:rsidP="00F05D41">
      <w:pPr>
        <w:pStyle w:val="33"/>
        <w:numPr>
          <w:ilvl w:val="0"/>
          <w:numId w:val="16"/>
        </w:numPr>
        <w:autoSpaceDE/>
        <w:autoSpaceDN/>
        <w:adjustRightInd/>
        <w:spacing w:after="0"/>
        <w:ind w:firstLine="709"/>
        <w:contextualSpacing w:val="0"/>
        <w:rPr>
          <w:sz w:val="28"/>
          <w:szCs w:val="28"/>
        </w:rPr>
      </w:pPr>
      <w:r w:rsidRPr="003601DA">
        <w:rPr>
          <w:sz w:val="28"/>
          <w:szCs w:val="28"/>
        </w:rPr>
        <w:t>Место производства работ и условия труда (5 мин.)</w:t>
      </w:r>
    </w:p>
    <w:p w:rsidR="00F05D41" w:rsidRPr="003601DA" w:rsidRDefault="00F05D41" w:rsidP="00F05D41">
      <w:pPr>
        <w:pStyle w:val="33"/>
        <w:rPr>
          <w:sz w:val="28"/>
          <w:szCs w:val="28"/>
        </w:rPr>
      </w:pPr>
      <w:r w:rsidRPr="003601DA">
        <w:rPr>
          <w:sz w:val="28"/>
          <w:szCs w:val="28"/>
        </w:rPr>
        <w:t>Общая характеристика территориальных подразделений Администрации. Основные профессиональные риски. Наличие объектов повышенной опасности, их особенности.</w:t>
      </w:r>
    </w:p>
    <w:p w:rsidR="00F05D41" w:rsidRPr="003601DA" w:rsidRDefault="00F05D41" w:rsidP="00F05D41">
      <w:pPr>
        <w:pStyle w:val="33"/>
        <w:rPr>
          <w:sz w:val="28"/>
          <w:szCs w:val="28"/>
        </w:rPr>
      </w:pPr>
      <w:r w:rsidRPr="003601DA">
        <w:rPr>
          <w:sz w:val="28"/>
          <w:szCs w:val="28"/>
        </w:rPr>
        <w:t>Основные требования безопасности при нахождении на территории Администрации (кабинет, подразделения и т.п.) и при перемещении между ними. Средства коллективной защиты, плакаты, знаки безопасности, сигнализация. Средства обеспечения производственной санитарии и личной гигиены.</w:t>
      </w:r>
    </w:p>
    <w:p w:rsidR="00F05D41" w:rsidRPr="003601DA" w:rsidRDefault="00F05D41" w:rsidP="00F05D41">
      <w:pPr>
        <w:pStyle w:val="33"/>
        <w:rPr>
          <w:sz w:val="28"/>
          <w:szCs w:val="28"/>
        </w:rPr>
      </w:pPr>
      <w:r w:rsidRPr="003601DA">
        <w:rPr>
          <w:sz w:val="28"/>
          <w:szCs w:val="28"/>
        </w:rPr>
        <w:t xml:space="preserve">Общие требования безопасности на рабочем месте. Вредные и опасные производственные факторы. Льготы и компенсации за работы с вредными </w:t>
      </w:r>
      <w:r w:rsidRPr="003601DA">
        <w:rPr>
          <w:sz w:val="28"/>
          <w:szCs w:val="28"/>
        </w:rPr>
        <w:br/>
        <w:t xml:space="preserve">и (или) опасными условиями труда, порядок их предоставления. Ограничения привлечения отдельных категорий работников на выполнение тяжелых работ </w:t>
      </w:r>
      <w:r w:rsidRPr="003601DA">
        <w:rPr>
          <w:sz w:val="28"/>
          <w:szCs w:val="28"/>
        </w:rPr>
        <w:br/>
        <w:t>и работ с вредными и (или) опасными условиями труда.</w:t>
      </w:r>
    </w:p>
    <w:p w:rsidR="00F05D41" w:rsidRPr="003601DA" w:rsidRDefault="00F05D41" w:rsidP="00F05D41">
      <w:pPr>
        <w:pStyle w:val="33"/>
        <w:numPr>
          <w:ilvl w:val="0"/>
          <w:numId w:val="16"/>
        </w:numPr>
        <w:autoSpaceDE/>
        <w:autoSpaceDN/>
        <w:adjustRightInd/>
        <w:spacing w:after="0"/>
        <w:ind w:firstLine="709"/>
        <w:contextualSpacing w:val="0"/>
        <w:rPr>
          <w:sz w:val="28"/>
          <w:szCs w:val="28"/>
        </w:rPr>
      </w:pPr>
      <w:r w:rsidRPr="003601DA">
        <w:rPr>
          <w:sz w:val="28"/>
          <w:szCs w:val="28"/>
        </w:rPr>
        <w:t>Действия в чрезвычайной ситуации (5 мин.)</w:t>
      </w:r>
    </w:p>
    <w:p w:rsidR="00F05D41" w:rsidRPr="003601DA" w:rsidRDefault="00F05D41" w:rsidP="00F05D41">
      <w:pPr>
        <w:pStyle w:val="33"/>
        <w:rPr>
          <w:sz w:val="28"/>
          <w:szCs w:val="28"/>
        </w:rPr>
      </w:pPr>
      <w:r w:rsidRPr="003601DA">
        <w:rPr>
          <w:sz w:val="28"/>
          <w:szCs w:val="28"/>
        </w:rPr>
        <w:t>Примеры, обстоятельства и причины типичных несчастных случаев, острых отравлений, аварий, пожаров и инцидентов.</w:t>
      </w:r>
    </w:p>
    <w:p w:rsidR="00F05D41" w:rsidRPr="003601DA" w:rsidRDefault="00F05D41" w:rsidP="00F05D41">
      <w:pPr>
        <w:pStyle w:val="33"/>
        <w:rPr>
          <w:sz w:val="28"/>
          <w:szCs w:val="28"/>
        </w:rPr>
      </w:pPr>
      <w:r w:rsidRPr="003601DA">
        <w:rPr>
          <w:sz w:val="28"/>
          <w:szCs w:val="28"/>
        </w:rPr>
        <w:t xml:space="preserve">Пожарная, промышленная и транспортная безопасность. Способы </w:t>
      </w:r>
      <w:r w:rsidRPr="003601DA">
        <w:rPr>
          <w:sz w:val="28"/>
          <w:szCs w:val="28"/>
        </w:rPr>
        <w:br/>
        <w:t xml:space="preserve">и средства предотвращения пожаров, взрывов, аварий и инцидентов. </w:t>
      </w:r>
    </w:p>
    <w:p w:rsidR="00F05D41" w:rsidRPr="003601DA" w:rsidRDefault="00F05D41" w:rsidP="00F05D41">
      <w:pPr>
        <w:pStyle w:val="33"/>
      </w:pPr>
      <w:r w:rsidRPr="003601DA">
        <w:rPr>
          <w:sz w:val="28"/>
          <w:szCs w:val="28"/>
        </w:rPr>
        <w:t>Порядок действий работников при несчастных случаях, остром отравлении и профессиональных заболеваниях, авариях, пожарах и инцидентах.</w:t>
      </w:r>
      <w:r w:rsidRPr="003601DA">
        <w:t xml:space="preserve"> </w:t>
      </w:r>
    </w:p>
    <w:p w:rsidR="00F05D41" w:rsidRPr="003601DA" w:rsidRDefault="00F05D41" w:rsidP="00F05D41">
      <w:pPr>
        <w:pStyle w:val="33"/>
        <w:rPr>
          <w:sz w:val="28"/>
          <w:szCs w:val="28"/>
        </w:rPr>
      </w:pPr>
      <w:r w:rsidRPr="003601DA">
        <w:rPr>
          <w:sz w:val="28"/>
          <w:szCs w:val="28"/>
        </w:rPr>
        <w:t>Порядок оказания первой помощи при основных несчастных случаях.</w:t>
      </w:r>
    </w:p>
    <w:p w:rsidR="00F05D41" w:rsidRPr="003601DA" w:rsidRDefault="00F05D41" w:rsidP="00F05D41">
      <w:pPr>
        <w:pStyle w:val="33"/>
        <w:rPr>
          <w:sz w:val="28"/>
          <w:szCs w:val="28"/>
        </w:rPr>
      </w:pPr>
      <w:r w:rsidRPr="003601DA">
        <w:rPr>
          <w:sz w:val="28"/>
          <w:szCs w:val="28"/>
        </w:rPr>
        <w:t xml:space="preserve">Порядок расследования и оформления несчастных случаев </w:t>
      </w:r>
      <w:r w:rsidRPr="003601DA">
        <w:rPr>
          <w:sz w:val="28"/>
          <w:szCs w:val="28"/>
        </w:rPr>
        <w:br/>
        <w:t>и профессиональных заболеваний. Социальное обеспечение пострадавших на производстве.</w:t>
      </w:r>
    </w:p>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tbl>
      <w:tblPr>
        <w:tblW w:w="0" w:type="auto"/>
        <w:tblLook w:val="00A0" w:firstRow="1" w:lastRow="0" w:firstColumn="1" w:lastColumn="0" w:noHBand="0" w:noVBand="0"/>
      </w:tblPr>
      <w:tblGrid>
        <w:gridCol w:w="5070"/>
        <w:gridCol w:w="4557"/>
      </w:tblGrid>
      <w:tr w:rsidR="00F05D41" w:rsidRPr="00661568" w:rsidTr="00F641EF">
        <w:trPr>
          <w:trHeight w:val="1763"/>
        </w:trPr>
        <w:tc>
          <w:tcPr>
            <w:tcW w:w="5070" w:type="dxa"/>
          </w:tcPr>
          <w:p w:rsidR="00F05D41" w:rsidRPr="00661568" w:rsidRDefault="00F05D41" w:rsidP="00F641EF">
            <w:pPr>
              <w:rPr>
                <w:szCs w:val="28"/>
              </w:rPr>
            </w:pPr>
          </w:p>
        </w:tc>
        <w:tc>
          <w:tcPr>
            <w:tcW w:w="4557" w:type="dxa"/>
          </w:tcPr>
          <w:p w:rsidR="00F05D41" w:rsidRPr="00487CB7" w:rsidRDefault="00F05D41" w:rsidP="00F641EF">
            <w:pPr>
              <w:rPr>
                <w:szCs w:val="28"/>
              </w:rPr>
            </w:pPr>
            <w:r w:rsidRPr="00487CB7">
              <w:rPr>
                <w:szCs w:val="28"/>
              </w:rPr>
              <w:t>УТВЕРЖДЕНА</w:t>
            </w:r>
          </w:p>
          <w:p w:rsidR="00F05D41" w:rsidRPr="00487CB7" w:rsidRDefault="00F05D41" w:rsidP="00F641EF">
            <w:pPr>
              <w:rPr>
                <w:szCs w:val="28"/>
              </w:rPr>
            </w:pPr>
            <w:r w:rsidRPr="00487CB7">
              <w:rPr>
                <w:szCs w:val="28"/>
              </w:rPr>
              <w:t>распоряжением администрации МО «</w:t>
            </w:r>
            <w:proofErr w:type="spellStart"/>
            <w:r w:rsidRPr="00487CB7">
              <w:rPr>
                <w:szCs w:val="28"/>
              </w:rPr>
              <w:t>Токсовское</w:t>
            </w:r>
            <w:proofErr w:type="spellEnd"/>
            <w:r w:rsidRPr="00487CB7">
              <w:rPr>
                <w:szCs w:val="28"/>
              </w:rPr>
              <w:t xml:space="preserve"> городское поселение» </w:t>
            </w:r>
          </w:p>
          <w:p w:rsidR="00F05D41" w:rsidRPr="00487CB7" w:rsidRDefault="00F05D41" w:rsidP="00F641EF">
            <w:pPr>
              <w:rPr>
                <w:szCs w:val="28"/>
              </w:rPr>
            </w:pPr>
            <w:r w:rsidRPr="00487CB7">
              <w:rPr>
                <w:szCs w:val="28"/>
              </w:rPr>
              <w:t xml:space="preserve">от </w:t>
            </w:r>
            <w:r w:rsidRPr="00487CB7">
              <w:rPr>
                <w:szCs w:val="28"/>
                <w:u w:val="single"/>
              </w:rPr>
              <w:t xml:space="preserve">                       </w:t>
            </w:r>
            <w:r w:rsidRPr="00487CB7">
              <w:rPr>
                <w:szCs w:val="28"/>
              </w:rPr>
              <w:t xml:space="preserve">№ </w:t>
            </w:r>
            <w:r w:rsidRPr="00487CB7">
              <w:rPr>
                <w:szCs w:val="28"/>
                <w:u w:val="single"/>
              </w:rPr>
              <w:t xml:space="preserve">             </w:t>
            </w:r>
            <w:proofErr w:type="gramStart"/>
            <w:r w:rsidRPr="00487CB7">
              <w:rPr>
                <w:szCs w:val="28"/>
                <w:u w:val="single"/>
              </w:rPr>
              <w:t xml:space="preserve">  </w:t>
            </w:r>
            <w:r w:rsidRPr="002432F4">
              <w:rPr>
                <w:color w:val="FFFFFF"/>
                <w:szCs w:val="28"/>
              </w:rPr>
              <w:t>.</w:t>
            </w:r>
            <w:proofErr w:type="gramEnd"/>
          </w:p>
          <w:p w:rsidR="00F05D41" w:rsidRPr="00661568" w:rsidRDefault="00F05D41" w:rsidP="00F641EF">
            <w:pPr>
              <w:rPr>
                <w:szCs w:val="28"/>
              </w:rPr>
            </w:pPr>
            <w:r w:rsidRPr="00487CB7">
              <w:rPr>
                <w:szCs w:val="28"/>
              </w:rPr>
              <w:t>(Приложение № 1</w:t>
            </w:r>
            <w:r>
              <w:rPr>
                <w:szCs w:val="28"/>
              </w:rPr>
              <w:t>2</w:t>
            </w:r>
            <w:r w:rsidRPr="00487CB7">
              <w:rPr>
                <w:szCs w:val="28"/>
              </w:rPr>
              <w:t>)</w:t>
            </w:r>
          </w:p>
        </w:tc>
      </w:tr>
    </w:tbl>
    <w:p w:rsidR="00F05D41" w:rsidRDefault="00F05D41" w:rsidP="00F05D41">
      <w:pPr>
        <w:pStyle w:val="31"/>
        <w:ind w:firstLine="454"/>
        <w:rPr>
          <w:sz w:val="28"/>
          <w:szCs w:val="28"/>
        </w:rPr>
      </w:pPr>
    </w:p>
    <w:p w:rsidR="00F05D41" w:rsidRDefault="00F05D41" w:rsidP="00F05D41">
      <w:pPr>
        <w:pStyle w:val="31"/>
        <w:ind w:firstLine="454"/>
        <w:jc w:val="center"/>
        <w:rPr>
          <w:sz w:val="28"/>
          <w:szCs w:val="28"/>
        </w:rPr>
      </w:pPr>
      <w:r w:rsidRPr="00487CB7">
        <w:rPr>
          <w:sz w:val="28"/>
          <w:szCs w:val="28"/>
        </w:rPr>
        <w:t>П</w:t>
      </w:r>
      <w:r>
        <w:rPr>
          <w:sz w:val="28"/>
          <w:szCs w:val="28"/>
        </w:rPr>
        <w:t>РОГРАММА</w:t>
      </w:r>
    </w:p>
    <w:p w:rsidR="00F05D41" w:rsidRDefault="00F05D41" w:rsidP="00F05D41">
      <w:pPr>
        <w:pStyle w:val="31"/>
        <w:ind w:firstLine="454"/>
        <w:jc w:val="center"/>
        <w:rPr>
          <w:sz w:val="28"/>
          <w:szCs w:val="28"/>
        </w:rPr>
      </w:pPr>
      <w:r w:rsidRPr="00487CB7">
        <w:rPr>
          <w:sz w:val="28"/>
          <w:szCs w:val="28"/>
        </w:rPr>
        <w:t>проведения первичного инструктажа по охране труда</w:t>
      </w:r>
    </w:p>
    <w:p w:rsidR="00F05D41" w:rsidRDefault="00F05D41" w:rsidP="00F05D41">
      <w:pPr>
        <w:pStyle w:val="31"/>
        <w:ind w:firstLine="454"/>
        <w:rPr>
          <w:sz w:val="28"/>
          <w:szCs w:val="28"/>
        </w:rPr>
      </w:pPr>
    </w:p>
    <w:p w:rsidR="00F05D41" w:rsidRDefault="00F05D41" w:rsidP="00F05D41">
      <w:pPr>
        <w:pStyle w:val="31"/>
        <w:ind w:firstLine="454"/>
        <w:rPr>
          <w:sz w:val="28"/>
          <w:szCs w:val="28"/>
        </w:rPr>
      </w:pPr>
      <w:r w:rsidRPr="00661568">
        <w:rPr>
          <w:sz w:val="28"/>
          <w:szCs w:val="28"/>
        </w:rPr>
        <w:t>Программа</w:t>
      </w:r>
      <w:r>
        <w:rPr>
          <w:sz w:val="28"/>
          <w:szCs w:val="28"/>
        </w:rPr>
        <w:t xml:space="preserve"> проведения первичного инструктажа по охране труда</w:t>
      </w:r>
      <w:r w:rsidRPr="00661568">
        <w:rPr>
          <w:sz w:val="28"/>
          <w:szCs w:val="28"/>
        </w:rPr>
        <w:t xml:space="preserve"> (далее – Программа) разработана на основании </w:t>
      </w:r>
      <w:r>
        <w:rPr>
          <w:sz w:val="28"/>
          <w:szCs w:val="28"/>
        </w:rPr>
        <w:t xml:space="preserve">Правил </w:t>
      </w:r>
      <w:r w:rsidRPr="00661568">
        <w:rPr>
          <w:sz w:val="28"/>
          <w:szCs w:val="28"/>
        </w:rPr>
        <w:t xml:space="preserve">обучения по охране труда </w:t>
      </w:r>
      <w:r>
        <w:rPr>
          <w:sz w:val="28"/>
          <w:szCs w:val="28"/>
        </w:rPr>
        <w:br/>
      </w:r>
      <w:r w:rsidRPr="00661568">
        <w:rPr>
          <w:sz w:val="28"/>
          <w:szCs w:val="28"/>
        </w:rPr>
        <w:t>и проверки знания требований охраны труда, утв</w:t>
      </w:r>
      <w:r>
        <w:rPr>
          <w:sz w:val="28"/>
          <w:szCs w:val="28"/>
        </w:rPr>
        <w:t>ержденных</w:t>
      </w:r>
      <w:r w:rsidRPr="00661568">
        <w:rPr>
          <w:sz w:val="28"/>
          <w:szCs w:val="28"/>
        </w:rPr>
        <w:t xml:space="preserve"> Постановлени</w:t>
      </w:r>
      <w:r>
        <w:rPr>
          <w:sz w:val="28"/>
          <w:szCs w:val="28"/>
        </w:rPr>
        <w:t>ем</w:t>
      </w:r>
      <w:r w:rsidRPr="00661568">
        <w:rPr>
          <w:sz w:val="28"/>
          <w:szCs w:val="28"/>
        </w:rPr>
        <w:t xml:space="preserve"> Правительства Р</w:t>
      </w:r>
      <w:r>
        <w:rPr>
          <w:sz w:val="28"/>
          <w:szCs w:val="28"/>
        </w:rPr>
        <w:t xml:space="preserve">оссийской </w:t>
      </w:r>
      <w:r w:rsidRPr="00661568">
        <w:rPr>
          <w:sz w:val="28"/>
          <w:szCs w:val="28"/>
        </w:rPr>
        <w:t>Ф</w:t>
      </w:r>
      <w:r>
        <w:rPr>
          <w:sz w:val="28"/>
          <w:szCs w:val="28"/>
        </w:rPr>
        <w:t>едерации</w:t>
      </w:r>
      <w:r w:rsidRPr="00661568">
        <w:rPr>
          <w:sz w:val="28"/>
          <w:szCs w:val="28"/>
        </w:rPr>
        <w:t xml:space="preserve"> от 24 декабря 2021 г. </w:t>
      </w:r>
      <w:r>
        <w:rPr>
          <w:sz w:val="28"/>
          <w:szCs w:val="28"/>
        </w:rPr>
        <w:br/>
        <w:t>№</w:t>
      </w:r>
      <w:r w:rsidRPr="00661568">
        <w:rPr>
          <w:sz w:val="28"/>
          <w:szCs w:val="28"/>
        </w:rPr>
        <w:t xml:space="preserve"> 2464 "О порядке обучения по охране труда и проверки знания требований охраны труда"</w:t>
      </w:r>
      <w:r>
        <w:rPr>
          <w:sz w:val="28"/>
          <w:szCs w:val="28"/>
        </w:rPr>
        <w:t>, пункта</w:t>
      </w:r>
      <w:r w:rsidRPr="00661568">
        <w:rPr>
          <w:sz w:val="28"/>
          <w:szCs w:val="28"/>
        </w:rPr>
        <w:t xml:space="preserve"> 8.7. "ГОСТ 12.0.004-2015. Межгосударственный стандарт. Система стандартов безопасности труда. Организация обучения безопасности труда. Общие положения" (вместе с "Программами обучения безопасности труда") (введен в действие Приказом </w:t>
      </w:r>
      <w:proofErr w:type="spellStart"/>
      <w:r w:rsidRPr="00661568">
        <w:rPr>
          <w:sz w:val="28"/>
          <w:szCs w:val="28"/>
        </w:rPr>
        <w:t>Росстандарта</w:t>
      </w:r>
      <w:proofErr w:type="spellEnd"/>
      <w:r w:rsidRPr="00661568">
        <w:rPr>
          <w:sz w:val="28"/>
          <w:szCs w:val="28"/>
        </w:rPr>
        <w:t xml:space="preserve"> от 09.06.2016 № 600-ст) с целью определения перечня вопросов, подлежащих освещению при проведении инструктажей по безопасности и охране труда и противопожарных инструктажей на рабочем месте</w:t>
      </w:r>
      <w:r>
        <w:rPr>
          <w:sz w:val="28"/>
          <w:szCs w:val="28"/>
        </w:rPr>
        <w:t xml:space="preserve"> в администрации муниципального образования «</w:t>
      </w:r>
      <w:proofErr w:type="spellStart"/>
      <w:r>
        <w:rPr>
          <w:sz w:val="28"/>
          <w:szCs w:val="28"/>
        </w:rPr>
        <w:t>Токсовское</w:t>
      </w:r>
      <w:proofErr w:type="spellEnd"/>
      <w:r>
        <w:rPr>
          <w:sz w:val="28"/>
          <w:szCs w:val="28"/>
        </w:rPr>
        <w:t xml:space="preserve"> городское поселение» Всеволожского муниципального района Ленинградской области (далее – Администрация)</w:t>
      </w:r>
      <w:r w:rsidRPr="00661568">
        <w:rPr>
          <w:sz w:val="28"/>
          <w:szCs w:val="28"/>
        </w:rPr>
        <w:t>.</w:t>
      </w:r>
    </w:p>
    <w:p w:rsidR="00F05D41" w:rsidRPr="00661568" w:rsidRDefault="00F05D41" w:rsidP="00F05D41">
      <w:pPr>
        <w:pStyle w:val="31"/>
        <w:ind w:firstLine="454"/>
        <w:rPr>
          <w:sz w:val="28"/>
          <w:szCs w:val="28"/>
        </w:rPr>
      </w:pPr>
    </w:p>
    <w:p w:rsidR="00F05D41" w:rsidRPr="00487CB7" w:rsidRDefault="00F05D41" w:rsidP="00F05D41">
      <w:pPr>
        <w:rPr>
          <w:rFonts w:eastAsia="Arial Unicode MS"/>
          <w:bCs/>
          <w:szCs w:val="28"/>
        </w:rPr>
      </w:pPr>
      <w:r w:rsidRPr="00487CB7">
        <w:rPr>
          <w:rFonts w:eastAsia="Arial Unicode MS"/>
          <w:bCs/>
          <w:szCs w:val="28"/>
        </w:rPr>
        <w:t>В</w:t>
      </w:r>
      <w:r>
        <w:rPr>
          <w:rFonts w:eastAsia="Arial Unicode MS"/>
          <w:bCs/>
          <w:szCs w:val="28"/>
        </w:rPr>
        <w:t xml:space="preserve">ОПРОСЫ, ПОДЛЕЖАЩИЕ ОСВЕЩЕНИЮ В РАМКАХ ПЕРВИЧНОГО ИНСТРУКТАЖА ПО ОХРАНЕ ТРУДА </w:t>
      </w:r>
    </w:p>
    <w:p w:rsidR="00F05D41" w:rsidRPr="00487CB7" w:rsidRDefault="00F05D41" w:rsidP="00F05D41">
      <w:pPr>
        <w:rPr>
          <w:rFonts w:eastAsia="Arial Unicode MS"/>
          <w:bCs/>
          <w:szCs w:val="28"/>
        </w:rPr>
      </w:pPr>
    </w:p>
    <w:p w:rsidR="00F05D41" w:rsidRPr="00487CB7" w:rsidRDefault="00F05D41" w:rsidP="00F05D41">
      <w:pPr>
        <w:pStyle w:val="33"/>
        <w:numPr>
          <w:ilvl w:val="0"/>
          <w:numId w:val="16"/>
        </w:numPr>
        <w:autoSpaceDE/>
        <w:autoSpaceDN/>
        <w:adjustRightInd/>
        <w:spacing w:after="0"/>
        <w:contextualSpacing w:val="0"/>
        <w:rPr>
          <w:sz w:val="28"/>
          <w:szCs w:val="28"/>
        </w:rPr>
      </w:pPr>
      <w:r w:rsidRPr="00487CB7">
        <w:rPr>
          <w:sz w:val="28"/>
          <w:szCs w:val="28"/>
        </w:rPr>
        <w:t>Общие сведения (3 мин.)</w:t>
      </w:r>
    </w:p>
    <w:p w:rsidR="00F05D41" w:rsidRPr="00487CB7" w:rsidRDefault="00F05D41" w:rsidP="00F05D41">
      <w:pPr>
        <w:pStyle w:val="33"/>
        <w:ind w:firstLine="454"/>
        <w:rPr>
          <w:sz w:val="28"/>
          <w:szCs w:val="28"/>
        </w:rPr>
      </w:pPr>
      <w:r w:rsidRPr="00487CB7">
        <w:rPr>
          <w:sz w:val="28"/>
          <w:szCs w:val="28"/>
        </w:rPr>
        <w:t xml:space="preserve">Сведения об отделе (структурном подразделении), месте проведения работ. Сведения о должностных лицах, осуществляющих руководство </w:t>
      </w:r>
      <w:r w:rsidRPr="00487CB7">
        <w:rPr>
          <w:sz w:val="28"/>
          <w:szCs w:val="28"/>
        </w:rPr>
        <w:br/>
        <w:t xml:space="preserve">в Администрации. </w:t>
      </w:r>
    </w:p>
    <w:p w:rsidR="00F05D41" w:rsidRPr="00487CB7" w:rsidRDefault="00F05D41" w:rsidP="00F05D41">
      <w:pPr>
        <w:pStyle w:val="33"/>
        <w:ind w:firstLine="454"/>
        <w:rPr>
          <w:sz w:val="28"/>
          <w:szCs w:val="28"/>
        </w:rPr>
      </w:pPr>
      <w:r w:rsidRPr="00487CB7">
        <w:rPr>
          <w:sz w:val="28"/>
          <w:szCs w:val="28"/>
        </w:rPr>
        <w:t>Организация работы по обеспечению безопасности и охраны труда.</w:t>
      </w:r>
    </w:p>
    <w:p w:rsidR="00F05D41" w:rsidRPr="00487CB7" w:rsidRDefault="00F05D41" w:rsidP="00F05D41">
      <w:pPr>
        <w:pStyle w:val="33"/>
        <w:ind w:firstLine="454"/>
        <w:rPr>
          <w:sz w:val="28"/>
          <w:szCs w:val="28"/>
        </w:rPr>
      </w:pPr>
      <w:r w:rsidRPr="00487CB7">
        <w:rPr>
          <w:sz w:val="28"/>
          <w:szCs w:val="28"/>
        </w:rPr>
        <w:t xml:space="preserve">Локальные нормативные акты и иная нормативно-техническая документация по безопасности и охране труда </w:t>
      </w:r>
      <w:r>
        <w:rPr>
          <w:sz w:val="28"/>
          <w:szCs w:val="28"/>
        </w:rPr>
        <w:t>А</w:t>
      </w:r>
      <w:r w:rsidRPr="00487CB7">
        <w:rPr>
          <w:sz w:val="28"/>
          <w:szCs w:val="28"/>
        </w:rPr>
        <w:t>дминистрации, содержащая требования применительно к должности работника (группы работников), местам, характеру, способам и условиям выполнения работ, используемому оборудованию, инструменту, приспособлениям, веществам и материалам.</w:t>
      </w:r>
    </w:p>
    <w:p w:rsidR="00F05D41" w:rsidRPr="00487CB7" w:rsidRDefault="00F05D41" w:rsidP="00F05D41">
      <w:pPr>
        <w:pStyle w:val="33"/>
        <w:numPr>
          <w:ilvl w:val="0"/>
          <w:numId w:val="16"/>
        </w:numPr>
        <w:autoSpaceDE/>
        <w:autoSpaceDN/>
        <w:adjustRightInd/>
        <w:spacing w:after="0"/>
        <w:contextualSpacing w:val="0"/>
        <w:rPr>
          <w:sz w:val="28"/>
          <w:szCs w:val="28"/>
        </w:rPr>
      </w:pPr>
      <w:r w:rsidRPr="00487CB7">
        <w:rPr>
          <w:sz w:val="28"/>
          <w:szCs w:val="28"/>
        </w:rPr>
        <w:t>Требования к работникам (5 мин.)</w:t>
      </w:r>
    </w:p>
    <w:p w:rsidR="00F05D41" w:rsidRPr="00487CB7" w:rsidRDefault="00F05D41" w:rsidP="00F05D41">
      <w:pPr>
        <w:pStyle w:val="33"/>
        <w:ind w:firstLine="454"/>
        <w:rPr>
          <w:sz w:val="28"/>
          <w:szCs w:val="28"/>
        </w:rPr>
      </w:pPr>
      <w:r w:rsidRPr="00487CB7">
        <w:rPr>
          <w:sz w:val="28"/>
          <w:szCs w:val="28"/>
        </w:rPr>
        <w:t>Обязанности работников в области требований безопасности и охраны труда. Ответственность за нарушение указанных требований.</w:t>
      </w:r>
    </w:p>
    <w:p w:rsidR="00F05D41" w:rsidRPr="00487CB7" w:rsidRDefault="00F05D41" w:rsidP="00F05D41">
      <w:pPr>
        <w:pStyle w:val="33"/>
        <w:ind w:firstLine="454"/>
        <w:rPr>
          <w:sz w:val="28"/>
          <w:szCs w:val="28"/>
        </w:rPr>
      </w:pPr>
      <w:r w:rsidRPr="00487CB7">
        <w:rPr>
          <w:sz w:val="28"/>
          <w:szCs w:val="28"/>
        </w:rPr>
        <w:t>Инструктажи на рабочем месте по безопасности и охране труда и проверка знаний указанных требований у работников Администрации. Их виды, периодичность и порядок проведения.</w:t>
      </w:r>
    </w:p>
    <w:p w:rsidR="00F05D41" w:rsidRPr="00487CB7" w:rsidRDefault="00F05D41" w:rsidP="00F05D41">
      <w:pPr>
        <w:pStyle w:val="33"/>
        <w:ind w:firstLine="454"/>
        <w:rPr>
          <w:sz w:val="28"/>
          <w:szCs w:val="28"/>
        </w:rPr>
      </w:pPr>
      <w:r w:rsidRPr="00487CB7">
        <w:rPr>
          <w:sz w:val="28"/>
          <w:szCs w:val="28"/>
        </w:rPr>
        <w:t>Нормы выдачи средств индивидуальной защиты (СИЗ). Порядок получения, применения, обслуживания, замены, сдачи СИЗ.</w:t>
      </w:r>
    </w:p>
    <w:p w:rsidR="00F05D41" w:rsidRPr="00487CB7" w:rsidRDefault="00F05D41" w:rsidP="00F05D41">
      <w:pPr>
        <w:pStyle w:val="33"/>
        <w:ind w:firstLine="454"/>
        <w:rPr>
          <w:sz w:val="28"/>
          <w:szCs w:val="28"/>
        </w:rPr>
      </w:pPr>
    </w:p>
    <w:p w:rsidR="00F05D41" w:rsidRPr="00487CB7" w:rsidRDefault="00F05D41" w:rsidP="00F05D41">
      <w:pPr>
        <w:pStyle w:val="33"/>
        <w:numPr>
          <w:ilvl w:val="0"/>
          <w:numId w:val="16"/>
        </w:numPr>
        <w:autoSpaceDE/>
        <w:autoSpaceDN/>
        <w:adjustRightInd/>
        <w:spacing w:after="0"/>
        <w:contextualSpacing w:val="0"/>
        <w:rPr>
          <w:sz w:val="28"/>
          <w:szCs w:val="28"/>
        </w:rPr>
      </w:pPr>
      <w:r w:rsidRPr="00487CB7">
        <w:rPr>
          <w:sz w:val="28"/>
          <w:szCs w:val="28"/>
        </w:rPr>
        <w:t>Рабочее время (2 мин.)</w:t>
      </w:r>
    </w:p>
    <w:p w:rsidR="00F05D41" w:rsidRPr="00487CB7" w:rsidRDefault="00F05D41" w:rsidP="00F05D41">
      <w:pPr>
        <w:pStyle w:val="33"/>
        <w:ind w:firstLine="454"/>
        <w:rPr>
          <w:sz w:val="28"/>
          <w:szCs w:val="28"/>
        </w:rPr>
      </w:pPr>
      <w:r w:rsidRPr="00487CB7">
        <w:rPr>
          <w:sz w:val="28"/>
          <w:szCs w:val="28"/>
        </w:rPr>
        <w:t>Правила внутреннего трудового распорядка. Время труда и отдыха. Своевременность начала и окончания работ. Перерывы на отдых.</w:t>
      </w:r>
    </w:p>
    <w:p w:rsidR="00F05D41" w:rsidRPr="00487CB7" w:rsidRDefault="00F05D41" w:rsidP="00F05D41">
      <w:pPr>
        <w:pStyle w:val="33"/>
        <w:numPr>
          <w:ilvl w:val="0"/>
          <w:numId w:val="16"/>
        </w:numPr>
        <w:autoSpaceDE/>
        <w:autoSpaceDN/>
        <w:adjustRightInd/>
        <w:spacing w:after="0"/>
        <w:contextualSpacing w:val="0"/>
        <w:rPr>
          <w:sz w:val="28"/>
          <w:szCs w:val="28"/>
        </w:rPr>
      </w:pPr>
      <w:r w:rsidRPr="00487CB7">
        <w:rPr>
          <w:sz w:val="28"/>
          <w:szCs w:val="28"/>
        </w:rPr>
        <w:t>Место проведения работ и условия труда (10 мин.)</w:t>
      </w:r>
    </w:p>
    <w:p w:rsidR="00F05D41" w:rsidRPr="00487CB7" w:rsidRDefault="00F05D41" w:rsidP="00F05D41">
      <w:pPr>
        <w:pStyle w:val="33"/>
        <w:ind w:firstLine="454"/>
        <w:rPr>
          <w:sz w:val="28"/>
          <w:szCs w:val="28"/>
        </w:rPr>
      </w:pPr>
      <w:r w:rsidRPr="00487CB7">
        <w:rPr>
          <w:sz w:val="28"/>
          <w:szCs w:val="28"/>
        </w:rPr>
        <w:t xml:space="preserve">Требования безопасности к местам проведения работ. Порядок перемещения </w:t>
      </w:r>
      <w:r w:rsidRPr="00487CB7">
        <w:rPr>
          <w:sz w:val="28"/>
          <w:szCs w:val="28"/>
        </w:rPr>
        <w:lastRenderedPageBreak/>
        <w:t>работников по территории Администрации. Установленные пути прохода, места (зоны) повышенной опасности. Знаки безопасности.</w:t>
      </w:r>
    </w:p>
    <w:p w:rsidR="00F05D41" w:rsidRPr="00487CB7" w:rsidRDefault="00F05D41" w:rsidP="00F05D41">
      <w:pPr>
        <w:pStyle w:val="33"/>
        <w:ind w:firstLine="454"/>
        <w:rPr>
          <w:sz w:val="28"/>
          <w:szCs w:val="28"/>
        </w:rPr>
      </w:pPr>
      <w:r w:rsidRPr="00487CB7">
        <w:rPr>
          <w:sz w:val="28"/>
          <w:szCs w:val="28"/>
        </w:rPr>
        <w:t>Характеристика места проведения работ. Требования к содержанию рабочего места.</w:t>
      </w:r>
    </w:p>
    <w:p w:rsidR="00F05D41" w:rsidRPr="00487CB7" w:rsidRDefault="00F05D41" w:rsidP="00F05D41">
      <w:pPr>
        <w:pStyle w:val="33"/>
        <w:ind w:firstLine="454"/>
        <w:rPr>
          <w:sz w:val="28"/>
          <w:szCs w:val="28"/>
        </w:rPr>
      </w:pPr>
      <w:r w:rsidRPr="00487CB7">
        <w:rPr>
          <w:sz w:val="28"/>
          <w:szCs w:val="28"/>
        </w:rPr>
        <w:t xml:space="preserve">Основные профессиональные риски. Вредные и </w:t>
      </w:r>
      <w:proofErr w:type="gramStart"/>
      <w:r w:rsidRPr="00487CB7">
        <w:rPr>
          <w:sz w:val="28"/>
          <w:szCs w:val="28"/>
        </w:rPr>
        <w:t>опасные производственные факторы</w:t>
      </w:r>
      <w:proofErr w:type="gramEnd"/>
      <w:r w:rsidRPr="00487CB7">
        <w:rPr>
          <w:sz w:val="28"/>
          <w:szCs w:val="28"/>
        </w:rPr>
        <w:t xml:space="preserve"> и способы защиты от них.</w:t>
      </w:r>
    </w:p>
    <w:p w:rsidR="00F05D41" w:rsidRPr="00487CB7" w:rsidRDefault="00F05D41" w:rsidP="00F05D41">
      <w:pPr>
        <w:pStyle w:val="33"/>
        <w:ind w:firstLine="454"/>
        <w:rPr>
          <w:sz w:val="28"/>
          <w:szCs w:val="28"/>
        </w:rPr>
      </w:pPr>
      <w:r w:rsidRPr="00487CB7">
        <w:rPr>
          <w:sz w:val="28"/>
          <w:szCs w:val="28"/>
        </w:rPr>
        <w:t>Требования к соблюдению правил санитарии и гигиены.</w:t>
      </w:r>
    </w:p>
    <w:p w:rsidR="00F05D41" w:rsidRPr="00487CB7" w:rsidRDefault="00F05D41" w:rsidP="00F05D41">
      <w:pPr>
        <w:pStyle w:val="33"/>
        <w:ind w:firstLine="454"/>
        <w:rPr>
          <w:sz w:val="28"/>
          <w:szCs w:val="28"/>
        </w:rPr>
      </w:pPr>
      <w:r w:rsidRPr="00487CB7">
        <w:rPr>
          <w:sz w:val="28"/>
          <w:szCs w:val="28"/>
        </w:rPr>
        <w:t>Правила содержания занимаемых помещений.</w:t>
      </w:r>
    </w:p>
    <w:p w:rsidR="00F05D41" w:rsidRPr="00487CB7" w:rsidRDefault="00F05D41" w:rsidP="00F05D41">
      <w:pPr>
        <w:pStyle w:val="33"/>
        <w:numPr>
          <w:ilvl w:val="0"/>
          <w:numId w:val="16"/>
        </w:numPr>
        <w:autoSpaceDE/>
        <w:autoSpaceDN/>
        <w:adjustRightInd/>
        <w:spacing w:after="0"/>
        <w:contextualSpacing w:val="0"/>
        <w:rPr>
          <w:sz w:val="28"/>
          <w:szCs w:val="28"/>
        </w:rPr>
      </w:pPr>
      <w:r w:rsidRPr="00487CB7">
        <w:rPr>
          <w:sz w:val="28"/>
          <w:szCs w:val="28"/>
        </w:rPr>
        <w:t>Действия в чрезвычайной ситуации (10 мин.)</w:t>
      </w:r>
    </w:p>
    <w:p w:rsidR="00F05D41" w:rsidRPr="00487CB7" w:rsidRDefault="00F05D41" w:rsidP="00F05D41">
      <w:pPr>
        <w:pStyle w:val="33"/>
        <w:ind w:firstLine="454"/>
        <w:rPr>
          <w:sz w:val="28"/>
          <w:szCs w:val="28"/>
        </w:rPr>
      </w:pPr>
      <w:r w:rsidRPr="00487CB7">
        <w:rPr>
          <w:sz w:val="28"/>
          <w:szCs w:val="28"/>
        </w:rPr>
        <w:t>Примеры, обстоятельства и причины имевшихся и (или) потенциальных несчастных случаев, аварий и инцидентов.</w:t>
      </w:r>
    </w:p>
    <w:p w:rsidR="00F05D41" w:rsidRPr="00487CB7" w:rsidRDefault="00F05D41" w:rsidP="00F05D41">
      <w:pPr>
        <w:pStyle w:val="33"/>
        <w:ind w:firstLine="454"/>
        <w:rPr>
          <w:sz w:val="28"/>
          <w:szCs w:val="28"/>
        </w:rPr>
      </w:pPr>
      <w:r w:rsidRPr="00487CB7">
        <w:rPr>
          <w:sz w:val="28"/>
          <w:szCs w:val="28"/>
        </w:rPr>
        <w:t xml:space="preserve">Порядок действий работников при несчастных случаях в Администрации </w:t>
      </w:r>
      <w:r w:rsidRPr="00487CB7">
        <w:rPr>
          <w:sz w:val="28"/>
          <w:szCs w:val="28"/>
        </w:rPr>
        <w:br/>
        <w:t>и профессиональных заболеваниях, авариях и инцидентах.</w:t>
      </w:r>
    </w:p>
    <w:p w:rsidR="00F05D41" w:rsidRPr="00487CB7" w:rsidRDefault="00F05D41" w:rsidP="00F05D41">
      <w:pPr>
        <w:pStyle w:val="33"/>
        <w:numPr>
          <w:ilvl w:val="0"/>
          <w:numId w:val="16"/>
        </w:numPr>
        <w:autoSpaceDE/>
        <w:autoSpaceDN/>
        <w:adjustRightInd/>
        <w:spacing w:after="0"/>
        <w:contextualSpacing w:val="0"/>
        <w:rPr>
          <w:sz w:val="28"/>
          <w:szCs w:val="28"/>
        </w:rPr>
      </w:pPr>
      <w:r w:rsidRPr="00487CB7">
        <w:rPr>
          <w:sz w:val="28"/>
          <w:szCs w:val="28"/>
        </w:rPr>
        <w:t>Практический показ безопасных методов и приемов труда и проверка приобретенных работником знаний (10 мин.).</w:t>
      </w:r>
    </w:p>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B967B9" w:rsidRDefault="00B967B9"/>
    <w:p w:rsidR="00B967B9" w:rsidRDefault="00B967B9"/>
    <w:p w:rsidR="00B967B9" w:rsidRDefault="00B967B9"/>
    <w:p w:rsidR="00B967B9" w:rsidRDefault="00B967B9"/>
    <w:p w:rsidR="00B967B9" w:rsidRDefault="00B967B9"/>
    <w:p w:rsidR="00B967B9" w:rsidRDefault="00B967B9"/>
    <w:p w:rsidR="00B967B9" w:rsidRDefault="00B967B9"/>
    <w:p w:rsidR="00B967B9" w:rsidRDefault="00B967B9"/>
    <w:p w:rsidR="00F05D41" w:rsidRDefault="00F05D41"/>
    <w:p w:rsidR="00F05D41" w:rsidRDefault="00F05D41"/>
    <w:p w:rsidR="00F05D41" w:rsidRDefault="00F05D41"/>
    <w:p w:rsidR="00F05D41" w:rsidRDefault="00F05D41"/>
    <w:p w:rsidR="00F05D41" w:rsidRDefault="00F05D41"/>
    <w:tbl>
      <w:tblPr>
        <w:tblW w:w="9855" w:type="dxa"/>
        <w:tblLook w:val="01E0" w:firstRow="1" w:lastRow="1" w:firstColumn="1" w:lastColumn="1" w:noHBand="0" w:noVBand="0"/>
      </w:tblPr>
      <w:tblGrid>
        <w:gridCol w:w="4927"/>
        <w:gridCol w:w="4928"/>
      </w:tblGrid>
      <w:tr w:rsidR="00F05D41" w:rsidRPr="00CB16A5" w:rsidTr="00F641EF">
        <w:trPr>
          <w:trHeight w:val="1548"/>
        </w:trPr>
        <w:tc>
          <w:tcPr>
            <w:tcW w:w="4927" w:type="dxa"/>
          </w:tcPr>
          <w:p w:rsidR="00F05D41" w:rsidRPr="00CB16A5" w:rsidRDefault="00F05D41" w:rsidP="00F641EF">
            <w:pPr>
              <w:rPr>
                <w:rFonts w:eastAsia="Arial Unicode MS"/>
                <w:szCs w:val="28"/>
                <w:lang w:eastAsia="en-US"/>
              </w:rPr>
            </w:pPr>
          </w:p>
          <w:p w:rsidR="00F05D41" w:rsidRPr="00CB16A5" w:rsidRDefault="00F05D41" w:rsidP="00F641EF">
            <w:pPr>
              <w:rPr>
                <w:rFonts w:eastAsia="Arial Unicode MS"/>
                <w:szCs w:val="28"/>
                <w:lang w:eastAsia="en-US"/>
              </w:rPr>
            </w:pPr>
          </w:p>
        </w:tc>
        <w:tc>
          <w:tcPr>
            <w:tcW w:w="4928" w:type="dxa"/>
          </w:tcPr>
          <w:p w:rsidR="00F05D41" w:rsidRPr="00F11A32" w:rsidRDefault="00F05D41" w:rsidP="00F641EF">
            <w:pPr>
              <w:rPr>
                <w:szCs w:val="28"/>
              </w:rPr>
            </w:pPr>
            <w:r w:rsidRPr="00F11A32">
              <w:rPr>
                <w:szCs w:val="28"/>
              </w:rPr>
              <w:t>УТВЕРЖДЕНА</w:t>
            </w:r>
          </w:p>
          <w:p w:rsidR="00F05D41" w:rsidRPr="00F11A32" w:rsidRDefault="00F05D41" w:rsidP="00F641EF">
            <w:pPr>
              <w:rPr>
                <w:szCs w:val="28"/>
              </w:rPr>
            </w:pPr>
            <w:r w:rsidRPr="00F11A32">
              <w:rPr>
                <w:szCs w:val="28"/>
              </w:rPr>
              <w:t>распоряжением администрации МО «</w:t>
            </w:r>
            <w:proofErr w:type="spellStart"/>
            <w:r w:rsidRPr="00F11A32">
              <w:rPr>
                <w:szCs w:val="28"/>
              </w:rPr>
              <w:t>Токсовское</w:t>
            </w:r>
            <w:proofErr w:type="spellEnd"/>
            <w:r w:rsidRPr="00F11A32">
              <w:rPr>
                <w:szCs w:val="28"/>
              </w:rPr>
              <w:t xml:space="preserve"> городское поселение» </w:t>
            </w:r>
          </w:p>
          <w:p w:rsidR="00F05D41" w:rsidRPr="00F11A32" w:rsidRDefault="00F05D41" w:rsidP="00F641EF">
            <w:pPr>
              <w:rPr>
                <w:szCs w:val="28"/>
              </w:rPr>
            </w:pPr>
            <w:r w:rsidRPr="00F11A32">
              <w:rPr>
                <w:szCs w:val="28"/>
              </w:rPr>
              <w:t>от</w:t>
            </w:r>
            <w:r w:rsidRPr="00F11A32">
              <w:rPr>
                <w:szCs w:val="28"/>
                <w:u w:val="single"/>
              </w:rPr>
              <w:t xml:space="preserve">                        </w:t>
            </w:r>
            <w:r w:rsidRPr="00F11A32">
              <w:rPr>
                <w:szCs w:val="28"/>
              </w:rPr>
              <w:t xml:space="preserve">№ </w:t>
            </w:r>
            <w:r w:rsidRPr="00F11A32">
              <w:rPr>
                <w:szCs w:val="28"/>
                <w:u w:val="single"/>
              </w:rPr>
              <w:t xml:space="preserve">             </w:t>
            </w:r>
            <w:proofErr w:type="gramStart"/>
            <w:r w:rsidRPr="00F11A32">
              <w:rPr>
                <w:szCs w:val="28"/>
                <w:u w:val="single"/>
              </w:rPr>
              <w:t xml:space="preserve">  </w:t>
            </w:r>
            <w:r w:rsidRPr="00480804">
              <w:rPr>
                <w:color w:val="FFFFFF"/>
                <w:szCs w:val="28"/>
              </w:rPr>
              <w:t>.</w:t>
            </w:r>
            <w:proofErr w:type="gramEnd"/>
          </w:p>
          <w:p w:rsidR="00F05D41" w:rsidRPr="00CB16A5" w:rsidRDefault="00F05D41" w:rsidP="00F641EF">
            <w:pPr>
              <w:rPr>
                <w:rFonts w:eastAsia="Calibri"/>
                <w:szCs w:val="28"/>
                <w:lang w:eastAsia="en-US"/>
              </w:rPr>
            </w:pPr>
            <w:r w:rsidRPr="00F11A32">
              <w:rPr>
                <w:szCs w:val="28"/>
              </w:rPr>
              <w:t>(Приложение № 1</w:t>
            </w:r>
            <w:r>
              <w:rPr>
                <w:szCs w:val="28"/>
              </w:rPr>
              <w:t>3</w:t>
            </w:r>
            <w:r w:rsidRPr="00F11A32">
              <w:rPr>
                <w:szCs w:val="28"/>
              </w:rPr>
              <w:t>)</w:t>
            </w:r>
          </w:p>
        </w:tc>
      </w:tr>
    </w:tbl>
    <w:p w:rsidR="00F05D41" w:rsidRPr="00CB16A5" w:rsidRDefault="00F05D41" w:rsidP="00F05D41">
      <w:pPr>
        <w:rPr>
          <w:szCs w:val="28"/>
        </w:rPr>
      </w:pPr>
    </w:p>
    <w:p w:rsidR="00F05D41" w:rsidRDefault="00F05D41" w:rsidP="00F05D41">
      <w:pPr>
        <w:jc w:val="center"/>
        <w:rPr>
          <w:rFonts w:eastAsia="Arial Unicode MS"/>
          <w:szCs w:val="28"/>
        </w:rPr>
      </w:pPr>
    </w:p>
    <w:p w:rsidR="00F05D41" w:rsidRDefault="00F05D41" w:rsidP="00F05D41">
      <w:pPr>
        <w:jc w:val="center"/>
        <w:rPr>
          <w:rFonts w:eastAsia="Arial Unicode MS"/>
          <w:szCs w:val="28"/>
        </w:rPr>
      </w:pPr>
      <w:r w:rsidRPr="00F11A32">
        <w:rPr>
          <w:rFonts w:eastAsia="Arial Unicode MS"/>
          <w:szCs w:val="28"/>
        </w:rPr>
        <w:t>И</w:t>
      </w:r>
      <w:r>
        <w:rPr>
          <w:rFonts w:eastAsia="Arial Unicode MS"/>
          <w:szCs w:val="28"/>
        </w:rPr>
        <w:t>НСТРУКЦИЯ</w:t>
      </w:r>
    </w:p>
    <w:p w:rsidR="00F05D41" w:rsidRDefault="00F05D41" w:rsidP="00F05D41">
      <w:pPr>
        <w:jc w:val="center"/>
        <w:rPr>
          <w:rFonts w:eastAsia="Arial Unicode MS"/>
          <w:szCs w:val="28"/>
        </w:rPr>
      </w:pPr>
      <w:r w:rsidRPr="00F11A32">
        <w:rPr>
          <w:rFonts w:eastAsia="Arial Unicode MS"/>
          <w:szCs w:val="28"/>
        </w:rPr>
        <w:t>для лиц, ответственных</w:t>
      </w:r>
      <w:r>
        <w:rPr>
          <w:rFonts w:eastAsia="Arial Unicode MS"/>
          <w:szCs w:val="28"/>
        </w:rPr>
        <w:t xml:space="preserve"> </w:t>
      </w:r>
      <w:r w:rsidRPr="00F11A32">
        <w:rPr>
          <w:rFonts w:eastAsia="Arial Unicode MS"/>
          <w:szCs w:val="28"/>
        </w:rPr>
        <w:t>за обеспечение охраны труда</w:t>
      </w:r>
    </w:p>
    <w:p w:rsidR="00F05D41" w:rsidRPr="00F11A32" w:rsidRDefault="00F05D41" w:rsidP="00F05D41">
      <w:pPr>
        <w:jc w:val="center"/>
        <w:rPr>
          <w:rFonts w:eastAsia="Arial Unicode MS"/>
          <w:szCs w:val="28"/>
        </w:rPr>
      </w:pPr>
    </w:p>
    <w:p w:rsidR="00F05D41" w:rsidRPr="00F11A32" w:rsidRDefault="00F05D41" w:rsidP="00F05D41">
      <w:pPr>
        <w:rPr>
          <w:rFonts w:eastAsia="Arial Unicode MS"/>
          <w:szCs w:val="28"/>
        </w:rPr>
      </w:pPr>
      <w:r w:rsidRPr="00F11A32">
        <w:rPr>
          <w:rFonts w:eastAsia="Arial Unicode MS"/>
          <w:szCs w:val="28"/>
        </w:rPr>
        <w:t>Инструкция</w:t>
      </w:r>
      <w:r>
        <w:rPr>
          <w:rFonts w:eastAsia="Arial Unicode MS"/>
          <w:szCs w:val="28"/>
        </w:rPr>
        <w:t xml:space="preserve"> для лиц, ответственных за обеспечение охраны труда</w:t>
      </w:r>
      <w:r w:rsidRPr="00F11A32">
        <w:rPr>
          <w:rFonts w:eastAsia="Arial Unicode MS"/>
          <w:szCs w:val="28"/>
        </w:rPr>
        <w:t xml:space="preserve"> (далее – Инструкция) разработана с целью определения функциональных обязанностей лиц, ответственных за обеспечение охраны труда, назначаемых </w:t>
      </w:r>
      <w:r>
        <w:rPr>
          <w:rFonts w:eastAsia="Arial Unicode MS"/>
          <w:szCs w:val="28"/>
        </w:rPr>
        <w:br/>
      </w:r>
      <w:r w:rsidRPr="00F11A32">
        <w:rPr>
          <w:rFonts w:eastAsia="Arial Unicode MS"/>
          <w:szCs w:val="28"/>
        </w:rPr>
        <w:t>в администрации муниципального образования «</w:t>
      </w:r>
      <w:proofErr w:type="spellStart"/>
      <w:r w:rsidRPr="00F11A32">
        <w:rPr>
          <w:rFonts w:eastAsia="Arial Unicode MS"/>
          <w:szCs w:val="28"/>
        </w:rPr>
        <w:t>Токсовское</w:t>
      </w:r>
      <w:proofErr w:type="spellEnd"/>
      <w:r w:rsidRPr="00F11A32">
        <w:rPr>
          <w:rFonts w:eastAsia="Arial Unicode MS"/>
          <w:szCs w:val="28"/>
        </w:rPr>
        <w:t xml:space="preserve"> городское поселение» Всеволожского муниципального района Ленинградской области (далее –</w:t>
      </w:r>
      <w:r>
        <w:rPr>
          <w:rFonts w:eastAsia="Arial Unicode MS"/>
          <w:szCs w:val="28"/>
        </w:rPr>
        <w:t xml:space="preserve"> </w:t>
      </w:r>
      <w:r w:rsidRPr="00F11A32">
        <w:rPr>
          <w:rFonts w:eastAsia="Arial Unicode MS"/>
          <w:szCs w:val="28"/>
        </w:rPr>
        <w:t>Администрация).</w:t>
      </w:r>
    </w:p>
    <w:p w:rsidR="00F05D41" w:rsidRPr="00F11A32" w:rsidRDefault="00F05D41" w:rsidP="00F05D41">
      <w:pPr>
        <w:rPr>
          <w:rFonts w:eastAsia="Arial Unicode MS"/>
          <w:szCs w:val="28"/>
        </w:rPr>
      </w:pPr>
    </w:p>
    <w:p w:rsidR="00F05D41" w:rsidRDefault="00F05D41" w:rsidP="00F05D41">
      <w:pPr>
        <w:numPr>
          <w:ilvl w:val="0"/>
          <w:numId w:val="17"/>
        </w:numPr>
        <w:autoSpaceDE/>
        <w:autoSpaceDN/>
        <w:adjustRightInd/>
        <w:ind w:firstLine="709"/>
        <w:contextualSpacing w:val="0"/>
        <w:rPr>
          <w:rFonts w:eastAsia="Arial Unicode MS"/>
          <w:szCs w:val="28"/>
        </w:rPr>
      </w:pPr>
      <w:r w:rsidRPr="00F11A32">
        <w:rPr>
          <w:rFonts w:eastAsia="Arial Unicode MS"/>
          <w:szCs w:val="28"/>
        </w:rPr>
        <w:t>О</w:t>
      </w:r>
      <w:r>
        <w:rPr>
          <w:rFonts w:eastAsia="Arial Unicode MS"/>
          <w:szCs w:val="28"/>
        </w:rPr>
        <w:t>БЛАСТЬ ПРИМЕНЕНИЯ</w:t>
      </w:r>
    </w:p>
    <w:p w:rsidR="00F05D41" w:rsidRPr="00F11A32" w:rsidRDefault="00F05D41" w:rsidP="00F05D41">
      <w:pPr>
        <w:ind w:left="709"/>
        <w:rPr>
          <w:rFonts w:eastAsia="Arial Unicode MS"/>
          <w:szCs w:val="28"/>
        </w:rPr>
      </w:pPr>
    </w:p>
    <w:p w:rsidR="00F05D41" w:rsidRPr="00F11A32" w:rsidRDefault="00F05D41" w:rsidP="00F05D41">
      <w:pPr>
        <w:rPr>
          <w:rFonts w:eastAsia="Arial Unicode MS"/>
          <w:szCs w:val="28"/>
        </w:rPr>
      </w:pPr>
      <w:r>
        <w:rPr>
          <w:rFonts w:eastAsia="Arial Unicode MS"/>
          <w:szCs w:val="28"/>
        </w:rPr>
        <w:t xml:space="preserve">1.1. </w:t>
      </w:r>
      <w:r w:rsidRPr="00F11A32">
        <w:rPr>
          <w:rFonts w:eastAsia="Arial Unicode MS"/>
          <w:szCs w:val="28"/>
        </w:rPr>
        <w:t>Инструкция устанавливает функциональные обязанности лиц, ответственных за обеспечение охраны труда (далее - ответственные лица).</w:t>
      </w:r>
    </w:p>
    <w:p w:rsidR="00F05D41" w:rsidRPr="00F11A32" w:rsidRDefault="00F05D41" w:rsidP="00F05D41">
      <w:pPr>
        <w:rPr>
          <w:rFonts w:eastAsia="Arial Unicode MS"/>
          <w:szCs w:val="28"/>
        </w:rPr>
      </w:pPr>
      <w:r>
        <w:rPr>
          <w:rFonts w:eastAsia="Arial Unicode MS"/>
          <w:szCs w:val="28"/>
        </w:rPr>
        <w:t xml:space="preserve">1.2. </w:t>
      </w:r>
      <w:r w:rsidRPr="00F11A32">
        <w:rPr>
          <w:rFonts w:eastAsia="Arial Unicode MS"/>
          <w:szCs w:val="28"/>
        </w:rPr>
        <w:t xml:space="preserve">Требования Инструкции не являются исчерпывающими </w:t>
      </w:r>
      <w:r w:rsidRPr="00F11A32">
        <w:rPr>
          <w:rFonts w:eastAsia="Arial Unicode MS"/>
          <w:szCs w:val="28"/>
        </w:rPr>
        <w:br/>
        <w:t xml:space="preserve">и окончательными. Работникам наряду с настоящей Инструкцией надлежит руководствоваться законодательными и иными нормативными правовыми актами, локальными нормативными актами организации и другой документацией, содержащими требования охраны труда, промышленной </w:t>
      </w:r>
      <w:r>
        <w:rPr>
          <w:rFonts w:eastAsia="Arial Unicode MS"/>
          <w:szCs w:val="28"/>
        </w:rPr>
        <w:br/>
      </w:r>
      <w:r w:rsidRPr="00F11A32">
        <w:rPr>
          <w:rFonts w:eastAsia="Arial Unicode MS"/>
          <w:szCs w:val="28"/>
        </w:rPr>
        <w:t>и пожарной безопасности, охраны окружающей среды (далее – требования безопасности).</w:t>
      </w:r>
    </w:p>
    <w:p w:rsidR="00F05D41" w:rsidRPr="00F11A32" w:rsidRDefault="00F05D41" w:rsidP="00F05D41">
      <w:pPr>
        <w:rPr>
          <w:rFonts w:eastAsia="Arial Unicode MS"/>
          <w:szCs w:val="28"/>
        </w:rPr>
      </w:pPr>
      <w:r>
        <w:rPr>
          <w:rFonts w:eastAsia="Arial Unicode MS"/>
          <w:szCs w:val="28"/>
        </w:rPr>
        <w:t xml:space="preserve">1.3. </w:t>
      </w:r>
      <w:r w:rsidRPr="00F11A32">
        <w:rPr>
          <w:rFonts w:eastAsia="Arial Unicode MS"/>
          <w:szCs w:val="28"/>
        </w:rPr>
        <w:t>Инструкция вступает в силу с даты утверждения. Ранее утвержденные аналогичные инструкции при этом утрачивают свою силу.</w:t>
      </w:r>
    </w:p>
    <w:p w:rsidR="00F05D41" w:rsidRPr="00F11A32" w:rsidRDefault="00F05D41" w:rsidP="00F05D41">
      <w:pPr>
        <w:rPr>
          <w:szCs w:val="28"/>
        </w:rPr>
      </w:pPr>
    </w:p>
    <w:p w:rsidR="00F05D41" w:rsidRDefault="00F05D41" w:rsidP="00F05D41">
      <w:pPr>
        <w:numPr>
          <w:ilvl w:val="0"/>
          <w:numId w:val="17"/>
        </w:numPr>
        <w:autoSpaceDE/>
        <w:autoSpaceDN/>
        <w:adjustRightInd/>
        <w:ind w:firstLine="709"/>
        <w:contextualSpacing w:val="0"/>
        <w:rPr>
          <w:rFonts w:eastAsia="Arial Unicode MS"/>
          <w:szCs w:val="28"/>
        </w:rPr>
      </w:pPr>
      <w:r w:rsidRPr="00F11A32">
        <w:rPr>
          <w:rFonts w:eastAsia="Arial Unicode MS"/>
          <w:szCs w:val="28"/>
        </w:rPr>
        <w:t>Т</w:t>
      </w:r>
      <w:r>
        <w:rPr>
          <w:rFonts w:eastAsia="Arial Unicode MS"/>
          <w:szCs w:val="28"/>
        </w:rPr>
        <w:t xml:space="preserve">ЕРМИНЫ И ОПРЕДЕЛЕНИЯ </w:t>
      </w:r>
    </w:p>
    <w:p w:rsidR="00F05D41" w:rsidRDefault="00F05D41" w:rsidP="00F05D41">
      <w:pPr>
        <w:rPr>
          <w:rFonts w:eastAsia="Arial Unicode MS"/>
          <w:szCs w:val="28"/>
        </w:rPr>
      </w:pPr>
    </w:p>
    <w:p w:rsidR="00F05D41" w:rsidRPr="00F11A32" w:rsidRDefault="00F05D41" w:rsidP="00F05D41">
      <w:pPr>
        <w:pStyle w:val="23"/>
        <w:widowControl w:val="0"/>
        <w:tabs>
          <w:tab w:val="left" w:pos="-5103"/>
        </w:tabs>
        <w:spacing w:after="0" w:line="240" w:lineRule="auto"/>
        <w:ind w:firstLine="709"/>
        <w:jc w:val="both"/>
        <w:rPr>
          <w:rFonts w:eastAsia="Arial Unicode MS"/>
          <w:sz w:val="28"/>
          <w:szCs w:val="28"/>
        </w:rPr>
      </w:pPr>
      <w:r>
        <w:rPr>
          <w:rFonts w:eastAsia="Arial Unicode MS"/>
          <w:sz w:val="28"/>
          <w:szCs w:val="28"/>
        </w:rPr>
        <w:t xml:space="preserve">2.1. </w:t>
      </w:r>
      <w:r w:rsidRPr="00F11A32">
        <w:rPr>
          <w:rFonts w:eastAsia="Arial Unicode MS"/>
          <w:sz w:val="28"/>
          <w:szCs w:val="28"/>
        </w:rPr>
        <w:t>Вещества и материалы – применяемые работниками в процессе их трудовой деятельности сырье, вещества, материалы и т.п.</w:t>
      </w:r>
    </w:p>
    <w:p w:rsidR="00F05D41" w:rsidRPr="00F11A32" w:rsidRDefault="00F05D41" w:rsidP="00F05D41">
      <w:pPr>
        <w:pStyle w:val="23"/>
        <w:widowControl w:val="0"/>
        <w:tabs>
          <w:tab w:val="left" w:pos="-5103"/>
        </w:tabs>
        <w:spacing w:after="0" w:line="240" w:lineRule="auto"/>
        <w:ind w:firstLine="709"/>
        <w:jc w:val="both"/>
        <w:rPr>
          <w:rFonts w:eastAsia="Arial Unicode MS"/>
          <w:sz w:val="28"/>
          <w:szCs w:val="28"/>
        </w:rPr>
      </w:pPr>
      <w:r>
        <w:rPr>
          <w:sz w:val="28"/>
          <w:szCs w:val="28"/>
        </w:rPr>
        <w:t xml:space="preserve">2.2. </w:t>
      </w:r>
      <w:r w:rsidRPr="00F11A32">
        <w:rPr>
          <w:sz w:val="28"/>
          <w:szCs w:val="28"/>
        </w:rPr>
        <w:t xml:space="preserve">Оборудование - </w:t>
      </w:r>
      <w:r w:rsidRPr="00F11A32">
        <w:rPr>
          <w:rFonts w:eastAsia="Arial Unicode MS"/>
          <w:sz w:val="28"/>
          <w:szCs w:val="28"/>
        </w:rPr>
        <w:t xml:space="preserve">оборудование, машины, механизмы, оснастка, инструмент и приспособления, лестницы и средства </w:t>
      </w:r>
      <w:proofErr w:type="spellStart"/>
      <w:r w:rsidRPr="00F11A32">
        <w:rPr>
          <w:rFonts w:eastAsia="Arial Unicode MS"/>
          <w:sz w:val="28"/>
          <w:szCs w:val="28"/>
        </w:rPr>
        <w:t>подмащивания</w:t>
      </w:r>
      <w:proofErr w:type="spellEnd"/>
      <w:r w:rsidRPr="00F11A32">
        <w:rPr>
          <w:rFonts w:eastAsia="Arial Unicode MS"/>
          <w:sz w:val="28"/>
          <w:szCs w:val="28"/>
        </w:rPr>
        <w:t>, а также прочие технические средства, применяемые работниками в процессе их трудовой деятельности.</w:t>
      </w:r>
    </w:p>
    <w:p w:rsidR="00F05D41" w:rsidRPr="00F11A32" w:rsidRDefault="00F05D41" w:rsidP="00F05D41">
      <w:pPr>
        <w:pStyle w:val="23"/>
        <w:widowControl w:val="0"/>
        <w:tabs>
          <w:tab w:val="left" w:pos="-5103"/>
        </w:tabs>
        <w:spacing w:after="0" w:line="240" w:lineRule="auto"/>
        <w:ind w:firstLine="709"/>
        <w:jc w:val="both"/>
        <w:rPr>
          <w:rFonts w:eastAsia="Arial Unicode MS"/>
          <w:sz w:val="28"/>
          <w:szCs w:val="28"/>
        </w:rPr>
      </w:pPr>
      <w:r>
        <w:rPr>
          <w:sz w:val="28"/>
          <w:szCs w:val="28"/>
        </w:rPr>
        <w:t xml:space="preserve">2.3. </w:t>
      </w:r>
      <w:r w:rsidRPr="00F11A32">
        <w:rPr>
          <w:sz w:val="28"/>
          <w:szCs w:val="28"/>
        </w:rPr>
        <w:t>Администрация – юридическое лицо, утвердившее настоящий локальный нормативный акт.</w:t>
      </w:r>
    </w:p>
    <w:p w:rsidR="00F05D41" w:rsidRPr="00F11A32" w:rsidRDefault="00F05D41" w:rsidP="00F05D41">
      <w:pPr>
        <w:rPr>
          <w:rFonts w:eastAsia="Arial Unicode MS"/>
          <w:szCs w:val="28"/>
        </w:rPr>
      </w:pPr>
    </w:p>
    <w:p w:rsidR="00F05D41" w:rsidRDefault="00F05D41" w:rsidP="00F05D41">
      <w:pPr>
        <w:numPr>
          <w:ilvl w:val="0"/>
          <w:numId w:val="17"/>
        </w:numPr>
        <w:autoSpaceDE/>
        <w:autoSpaceDN/>
        <w:adjustRightInd/>
        <w:ind w:firstLine="709"/>
        <w:contextualSpacing w:val="0"/>
        <w:rPr>
          <w:rFonts w:eastAsia="Arial Unicode MS"/>
          <w:szCs w:val="28"/>
        </w:rPr>
      </w:pPr>
      <w:r w:rsidRPr="00F11A32">
        <w:rPr>
          <w:rFonts w:eastAsia="Arial Unicode MS"/>
          <w:szCs w:val="28"/>
        </w:rPr>
        <w:t>О</w:t>
      </w:r>
      <w:r>
        <w:rPr>
          <w:rFonts w:eastAsia="Arial Unicode MS"/>
          <w:szCs w:val="28"/>
        </w:rPr>
        <w:t>БЩИЕ ПОЛОЖЕНИЯ</w:t>
      </w:r>
    </w:p>
    <w:p w:rsidR="00F05D41" w:rsidRPr="00F11A32" w:rsidRDefault="00F05D41" w:rsidP="00F05D41">
      <w:pPr>
        <w:rPr>
          <w:rFonts w:eastAsia="Arial Unicode MS"/>
          <w:szCs w:val="28"/>
        </w:rPr>
      </w:pPr>
    </w:p>
    <w:p w:rsidR="00F05D41" w:rsidRPr="00F11A32" w:rsidRDefault="00F05D41" w:rsidP="00F05D41">
      <w:pPr>
        <w:rPr>
          <w:rFonts w:eastAsia="Arial Unicode MS"/>
          <w:szCs w:val="28"/>
        </w:rPr>
      </w:pPr>
      <w:r>
        <w:rPr>
          <w:rFonts w:eastAsia="Arial Unicode MS"/>
          <w:szCs w:val="28"/>
        </w:rPr>
        <w:t xml:space="preserve">3.1. </w:t>
      </w:r>
      <w:r w:rsidRPr="00F11A32">
        <w:rPr>
          <w:rFonts w:eastAsia="Arial Unicode MS"/>
          <w:szCs w:val="28"/>
        </w:rPr>
        <w:t xml:space="preserve">Лица, ответственные за обеспечение охраны труда назначаются распоряжением главы Администрации из числа руководителей и специалистов, </w:t>
      </w:r>
      <w:r w:rsidRPr="00F11A32">
        <w:rPr>
          <w:rFonts w:eastAsia="Arial Unicode MS"/>
          <w:szCs w:val="28"/>
        </w:rPr>
        <w:lastRenderedPageBreak/>
        <w:t xml:space="preserve">прошедших </w:t>
      </w:r>
      <w:r w:rsidRPr="00F11A32">
        <w:rPr>
          <w:rFonts w:eastAsia="Arial Unicode MS"/>
          <w:bCs/>
          <w:szCs w:val="28"/>
        </w:rPr>
        <w:t xml:space="preserve">в установленном порядке </w:t>
      </w:r>
      <w:r w:rsidRPr="00F11A32">
        <w:rPr>
          <w:rFonts w:eastAsia="Arial Unicode MS"/>
          <w:szCs w:val="28"/>
        </w:rPr>
        <w:t>проверку знаний в области охраны труда.</w:t>
      </w:r>
    </w:p>
    <w:p w:rsidR="00F05D41" w:rsidRPr="00F11A32" w:rsidRDefault="00F05D41" w:rsidP="00F05D41">
      <w:pPr>
        <w:rPr>
          <w:rFonts w:eastAsia="Arial Unicode MS"/>
          <w:szCs w:val="28"/>
        </w:rPr>
      </w:pPr>
      <w:r>
        <w:rPr>
          <w:rFonts w:eastAsia="Arial Unicode MS"/>
          <w:szCs w:val="28"/>
        </w:rPr>
        <w:t xml:space="preserve">3.2. </w:t>
      </w:r>
      <w:r w:rsidRPr="00F11A32">
        <w:rPr>
          <w:rFonts w:eastAsia="Arial Unicode MS"/>
          <w:szCs w:val="28"/>
        </w:rPr>
        <w:t>На время отпуска, командировки, болезни и в других случаях отсутствия ответственного лица исполнение его обязанностей возлагается распоряжением на другого работника в установленном порядке.</w:t>
      </w:r>
    </w:p>
    <w:p w:rsidR="00F05D41" w:rsidRPr="00F11A32" w:rsidRDefault="00F05D41" w:rsidP="00F05D41">
      <w:pPr>
        <w:pStyle w:val="Normal"/>
        <w:widowControl w:val="0"/>
        <w:ind w:firstLine="709"/>
        <w:jc w:val="both"/>
        <w:rPr>
          <w:rFonts w:ascii="Times New Roman" w:eastAsia="Arial Unicode MS" w:hAnsi="Times New Roman"/>
          <w:sz w:val="28"/>
          <w:szCs w:val="28"/>
          <w:highlight w:val="lightGray"/>
        </w:rPr>
      </w:pPr>
    </w:p>
    <w:p w:rsidR="00F05D41" w:rsidRPr="00F11A32" w:rsidRDefault="00F05D41" w:rsidP="00F05D41">
      <w:pPr>
        <w:numPr>
          <w:ilvl w:val="0"/>
          <w:numId w:val="17"/>
        </w:numPr>
        <w:autoSpaceDE/>
        <w:autoSpaceDN/>
        <w:adjustRightInd/>
        <w:ind w:firstLine="709"/>
        <w:contextualSpacing w:val="0"/>
        <w:rPr>
          <w:rFonts w:eastAsia="Arial Unicode MS"/>
          <w:szCs w:val="28"/>
        </w:rPr>
      </w:pPr>
      <w:r w:rsidRPr="00F11A32">
        <w:rPr>
          <w:rFonts w:eastAsia="Arial Unicode MS"/>
          <w:bCs/>
          <w:szCs w:val="28"/>
        </w:rPr>
        <w:t>О</w:t>
      </w:r>
      <w:r>
        <w:rPr>
          <w:rFonts w:eastAsia="Arial Unicode MS"/>
          <w:bCs/>
          <w:szCs w:val="28"/>
        </w:rPr>
        <w:t>БЯЗАННОСТИ ОТВЕТСТВЕННОГО ЛИЦА</w:t>
      </w:r>
    </w:p>
    <w:p w:rsidR="00F05D41" w:rsidRPr="00F11A32" w:rsidRDefault="00F05D41" w:rsidP="00F05D41">
      <w:pPr>
        <w:ind w:left="709"/>
        <w:rPr>
          <w:rFonts w:eastAsia="Arial Unicode MS"/>
          <w:szCs w:val="28"/>
        </w:rPr>
      </w:pPr>
    </w:p>
    <w:p w:rsidR="00F05D41" w:rsidRPr="00F11A32" w:rsidRDefault="00F05D41" w:rsidP="00F05D41">
      <w:pPr>
        <w:ind w:left="709"/>
        <w:rPr>
          <w:rFonts w:eastAsia="Arial Unicode MS"/>
          <w:szCs w:val="28"/>
        </w:rPr>
      </w:pPr>
      <w:r>
        <w:rPr>
          <w:rFonts w:eastAsia="Arial Unicode MS"/>
          <w:szCs w:val="28"/>
        </w:rPr>
        <w:t>4.</w:t>
      </w:r>
      <w:proofErr w:type="gramStart"/>
      <w:r>
        <w:rPr>
          <w:rFonts w:eastAsia="Arial Unicode MS"/>
          <w:szCs w:val="28"/>
        </w:rPr>
        <w:t>1.</w:t>
      </w:r>
      <w:r w:rsidRPr="00F11A32">
        <w:rPr>
          <w:rFonts w:eastAsia="Arial Unicode MS"/>
          <w:szCs w:val="28"/>
        </w:rPr>
        <w:t>Общие</w:t>
      </w:r>
      <w:proofErr w:type="gramEnd"/>
      <w:r w:rsidRPr="00F11A32">
        <w:rPr>
          <w:rFonts w:eastAsia="Arial Unicode MS"/>
          <w:szCs w:val="28"/>
        </w:rPr>
        <w:t xml:space="preserve"> обязанности</w:t>
      </w:r>
    </w:p>
    <w:p w:rsidR="00F05D41" w:rsidRPr="00F11A32" w:rsidRDefault="00F05D41" w:rsidP="00F05D41">
      <w:pPr>
        <w:rPr>
          <w:rFonts w:eastAsia="Arial Unicode MS"/>
          <w:szCs w:val="28"/>
        </w:rPr>
      </w:pPr>
      <w:r w:rsidRPr="00F11A32">
        <w:rPr>
          <w:rFonts w:eastAsia="Arial Unicode MS"/>
          <w:szCs w:val="28"/>
        </w:rPr>
        <w:t xml:space="preserve">Проходить в установленном порядке обучение и проверку знаний </w:t>
      </w:r>
      <w:r>
        <w:rPr>
          <w:rFonts w:eastAsia="Arial Unicode MS"/>
          <w:szCs w:val="28"/>
        </w:rPr>
        <w:br/>
      </w:r>
      <w:r w:rsidRPr="00F11A32">
        <w:rPr>
          <w:rFonts w:eastAsia="Arial Unicode MS"/>
          <w:szCs w:val="28"/>
        </w:rPr>
        <w:t>в области охраны труда.</w:t>
      </w:r>
    </w:p>
    <w:p w:rsidR="00F05D41" w:rsidRPr="00F11A32" w:rsidRDefault="00F05D41" w:rsidP="00F05D41">
      <w:pPr>
        <w:rPr>
          <w:rFonts w:eastAsia="Arial Unicode MS"/>
          <w:szCs w:val="28"/>
          <w:highlight w:val="lightGray"/>
        </w:rPr>
      </w:pPr>
      <w:r w:rsidRPr="00F11A32">
        <w:rPr>
          <w:rFonts w:eastAsia="Arial Unicode MS"/>
          <w:szCs w:val="28"/>
        </w:rPr>
        <w:t>Наряду с настоящей Инструкцией знать, руководствоваться, обеспечивать наличие в структурном подразделении (на производственной территории), сохранность, учет и ведение документации в области безопасности и охраны труда, согласно профилю структурного подразделения и видов выполняемых работ:</w:t>
      </w:r>
    </w:p>
    <w:p w:rsidR="00F05D41" w:rsidRPr="00F11A32" w:rsidRDefault="00F05D41" w:rsidP="00F05D41">
      <w:pPr>
        <w:rPr>
          <w:rFonts w:eastAsia="Arial Unicode MS"/>
          <w:szCs w:val="28"/>
        </w:rPr>
      </w:pPr>
      <w:r w:rsidRPr="00F11A32">
        <w:rPr>
          <w:rFonts w:eastAsia="Arial Unicode MS"/>
          <w:szCs w:val="28"/>
        </w:rPr>
        <w:t>распоряжений и постановлений, производственных инструкций, инструкций по охране труда, иных локальных нормативных актов Администрации;</w:t>
      </w:r>
    </w:p>
    <w:p w:rsidR="00F05D41" w:rsidRPr="00F11A32" w:rsidRDefault="00F05D41" w:rsidP="00F05D41">
      <w:pPr>
        <w:rPr>
          <w:rFonts w:eastAsia="Arial Unicode MS"/>
          <w:szCs w:val="28"/>
        </w:rPr>
      </w:pPr>
      <w:r w:rsidRPr="00F11A32">
        <w:rPr>
          <w:rFonts w:eastAsia="Arial Unicode MS"/>
          <w:szCs w:val="28"/>
        </w:rPr>
        <w:t>журналов инструктажей по охране труда на рабочем месте, нарядов-допусков на производство работ повышенной опасности и пр.;</w:t>
      </w:r>
    </w:p>
    <w:p w:rsidR="00F05D41" w:rsidRPr="00F11A32" w:rsidRDefault="00F05D41" w:rsidP="00F05D41">
      <w:pPr>
        <w:rPr>
          <w:rFonts w:eastAsia="Arial Unicode MS"/>
          <w:szCs w:val="28"/>
        </w:rPr>
      </w:pPr>
      <w:r w:rsidRPr="00F11A32">
        <w:rPr>
          <w:rFonts w:eastAsia="Arial Unicode MS"/>
          <w:szCs w:val="28"/>
        </w:rPr>
        <w:t>технологической документацией на выполняемые работы;</w:t>
      </w:r>
    </w:p>
    <w:p w:rsidR="00F05D41" w:rsidRPr="00F11A32" w:rsidRDefault="00F05D41" w:rsidP="00F05D41">
      <w:pPr>
        <w:rPr>
          <w:rFonts w:eastAsia="Arial Unicode MS"/>
          <w:szCs w:val="28"/>
        </w:rPr>
      </w:pPr>
      <w:r w:rsidRPr="00F11A32">
        <w:rPr>
          <w:rFonts w:eastAsia="Arial Unicode MS"/>
          <w:szCs w:val="28"/>
        </w:rPr>
        <w:t xml:space="preserve">документации изготовителей оборудования, веществ и материалов </w:t>
      </w:r>
      <w:r w:rsidRPr="00F11A32">
        <w:rPr>
          <w:rFonts w:eastAsia="Arial Unicode MS"/>
          <w:szCs w:val="28"/>
        </w:rPr>
        <w:br/>
        <w:t>в части их безопасной эксплуатации, хранения и применения;</w:t>
      </w:r>
    </w:p>
    <w:p w:rsidR="00F05D41" w:rsidRPr="00F11A32" w:rsidRDefault="00F05D41" w:rsidP="00F05D41">
      <w:pPr>
        <w:rPr>
          <w:rFonts w:eastAsia="Arial Unicode MS"/>
          <w:szCs w:val="28"/>
        </w:rPr>
      </w:pPr>
      <w:r w:rsidRPr="00F11A32">
        <w:rPr>
          <w:rFonts w:eastAsia="Arial Unicode MS"/>
          <w:szCs w:val="28"/>
        </w:rPr>
        <w:t>наглядных пособий, информационных материалов, знаков безопасности;</w:t>
      </w:r>
    </w:p>
    <w:p w:rsidR="00F05D41" w:rsidRPr="00F11A32" w:rsidRDefault="00F05D41" w:rsidP="00F05D41">
      <w:pPr>
        <w:rPr>
          <w:rFonts w:eastAsia="Arial Unicode MS"/>
          <w:szCs w:val="28"/>
        </w:rPr>
      </w:pPr>
      <w:r w:rsidRPr="00F11A32">
        <w:rPr>
          <w:rFonts w:eastAsia="Arial Unicode MS"/>
          <w:szCs w:val="28"/>
        </w:rPr>
        <w:t>прочей документацией, необходимой для безопасного производства работ и/или определенной перечнем обязательной локальной документации Администрации.</w:t>
      </w:r>
    </w:p>
    <w:p w:rsidR="00F05D41" w:rsidRPr="00F11A32" w:rsidRDefault="00F05D41" w:rsidP="00F05D41">
      <w:pPr>
        <w:rPr>
          <w:rFonts w:eastAsia="Arial Unicode MS"/>
          <w:szCs w:val="28"/>
        </w:rPr>
      </w:pPr>
      <w:r w:rsidRPr="00F11A32">
        <w:rPr>
          <w:szCs w:val="28"/>
        </w:rPr>
        <w:t xml:space="preserve">Участвовать в разработке локальных нормативных актов </w:t>
      </w:r>
      <w:r w:rsidRPr="00F11A32">
        <w:rPr>
          <w:rFonts w:eastAsia="Arial Unicode MS"/>
          <w:szCs w:val="28"/>
        </w:rPr>
        <w:t>Администрации</w:t>
      </w:r>
      <w:r w:rsidRPr="00F11A32">
        <w:rPr>
          <w:szCs w:val="28"/>
        </w:rPr>
        <w:t>, регламентирующих требования безопасности и охраны труда.</w:t>
      </w:r>
    </w:p>
    <w:p w:rsidR="00F05D41" w:rsidRPr="00F11A32" w:rsidRDefault="00F05D41" w:rsidP="00F05D41">
      <w:pPr>
        <w:rPr>
          <w:rFonts w:eastAsia="Arial Unicode MS"/>
          <w:szCs w:val="28"/>
        </w:rPr>
      </w:pPr>
      <w:r w:rsidRPr="00F11A32">
        <w:rPr>
          <w:rFonts w:eastAsia="Arial Unicode MS"/>
          <w:szCs w:val="28"/>
        </w:rPr>
        <w:t xml:space="preserve">Вносить требования по приостановке работ самостоятельно или по предписанию специально уполномоченного федерального органа исполнительной власти, его территориальных органов и должностных лиц, </w:t>
      </w:r>
      <w:r w:rsidRPr="00F11A32">
        <w:rPr>
          <w:rFonts w:eastAsia="Arial Unicode MS"/>
          <w:szCs w:val="28"/>
        </w:rPr>
        <w:br/>
        <w:t xml:space="preserve">в случае аварии или инцидента, а также в случае обнаружения обстоятельств, ставящих под угрозу жизнь и здоровье людей, имущество Администрации </w:t>
      </w:r>
      <w:r w:rsidRPr="00F11A32">
        <w:rPr>
          <w:rFonts w:eastAsia="Arial Unicode MS"/>
          <w:szCs w:val="28"/>
        </w:rPr>
        <w:br/>
        <w:t>и третьих лиц.</w:t>
      </w:r>
    </w:p>
    <w:p w:rsidR="00F05D41" w:rsidRPr="00F11A32" w:rsidRDefault="00F05D41" w:rsidP="00F05D41">
      <w:pPr>
        <w:rPr>
          <w:rFonts w:eastAsia="Arial Unicode MS"/>
          <w:szCs w:val="28"/>
        </w:rPr>
      </w:pPr>
      <w:r w:rsidRPr="00F11A32">
        <w:rPr>
          <w:rFonts w:eastAsia="Arial Unicode MS"/>
          <w:szCs w:val="28"/>
        </w:rPr>
        <w:t xml:space="preserve">Выполнять распоряжения и предписания специально уполномоченного федерального органа исполнительной власти, его территориальных органов </w:t>
      </w:r>
      <w:r w:rsidRPr="00F11A32">
        <w:rPr>
          <w:rFonts w:eastAsia="Arial Unicode MS"/>
          <w:szCs w:val="28"/>
        </w:rPr>
        <w:br/>
        <w:t>и должностных лиц, отдаваемые ими в соответствии с полномочиями.</w:t>
      </w:r>
    </w:p>
    <w:p w:rsidR="00F05D41" w:rsidRPr="00F11A32" w:rsidRDefault="00F05D41" w:rsidP="00F05D41">
      <w:pPr>
        <w:ind w:left="709"/>
        <w:rPr>
          <w:rFonts w:eastAsia="Arial Unicode MS"/>
          <w:szCs w:val="28"/>
        </w:rPr>
      </w:pPr>
      <w:r>
        <w:rPr>
          <w:rFonts w:eastAsia="Arial Unicode MS"/>
          <w:szCs w:val="28"/>
        </w:rPr>
        <w:t xml:space="preserve">4.2. </w:t>
      </w:r>
      <w:r w:rsidRPr="00F11A32">
        <w:rPr>
          <w:rFonts w:eastAsia="Arial Unicode MS"/>
          <w:szCs w:val="28"/>
        </w:rPr>
        <w:t>Работники Администрации</w:t>
      </w:r>
    </w:p>
    <w:p w:rsidR="00F05D41" w:rsidRPr="00F11A32" w:rsidRDefault="00F05D41" w:rsidP="00F05D41">
      <w:pPr>
        <w:rPr>
          <w:rFonts w:eastAsia="Arial Unicode MS"/>
          <w:szCs w:val="28"/>
        </w:rPr>
      </w:pPr>
      <w:r w:rsidRPr="00F11A32">
        <w:rPr>
          <w:szCs w:val="28"/>
        </w:rPr>
        <w:t xml:space="preserve">Обеспечивать соблюдение работниками требований безопасности </w:t>
      </w:r>
      <w:r>
        <w:rPr>
          <w:szCs w:val="28"/>
        </w:rPr>
        <w:br/>
      </w:r>
      <w:r w:rsidRPr="00F11A32">
        <w:rPr>
          <w:szCs w:val="28"/>
        </w:rPr>
        <w:t>и охраны труда.</w:t>
      </w:r>
    </w:p>
    <w:p w:rsidR="00F05D41" w:rsidRPr="00F11A32" w:rsidRDefault="00F05D41" w:rsidP="00F05D41">
      <w:pPr>
        <w:rPr>
          <w:szCs w:val="28"/>
        </w:rPr>
      </w:pPr>
      <w:r w:rsidRPr="00F11A32">
        <w:rPr>
          <w:szCs w:val="28"/>
        </w:rPr>
        <w:t>Осуществлять контроль за соблюдением работниками требований безопасности, предъявляемыми, в том числе в отношении:</w:t>
      </w:r>
    </w:p>
    <w:p w:rsidR="00F05D41" w:rsidRPr="00F11A32" w:rsidRDefault="00F05D41" w:rsidP="00F05D41">
      <w:pPr>
        <w:rPr>
          <w:szCs w:val="28"/>
        </w:rPr>
      </w:pPr>
      <w:r w:rsidRPr="00F11A32">
        <w:rPr>
          <w:szCs w:val="28"/>
        </w:rPr>
        <w:t>содержания территорий, мест выполнения работ и проходов к ним;</w:t>
      </w:r>
    </w:p>
    <w:p w:rsidR="00F05D41" w:rsidRPr="00F11A32" w:rsidRDefault="00F05D41" w:rsidP="00F05D41">
      <w:pPr>
        <w:rPr>
          <w:szCs w:val="28"/>
        </w:rPr>
      </w:pPr>
      <w:r w:rsidRPr="00F11A32">
        <w:rPr>
          <w:szCs w:val="28"/>
        </w:rPr>
        <w:t>размещения, хранения, эксплуатации, обслуживания, транспортирования оборудования;</w:t>
      </w:r>
    </w:p>
    <w:p w:rsidR="00F05D41" w:rsidRPr="00F11A32" w:rsidRDefault="00F05D41" w:rsidP="00F05D41">
      <w:pPr>
        <w:rPr>
          <w:szCs w:val="28"/>
        </w:rPr>
      </w:pPr>
      <w:r w:rsidRPr="00F11A32">
        <w:rPr>
          <w:szCs w:val="28"/>
        </w:rPr>
        <w:lastRenderedPageBreak/>
        <w:t xml:space="preserve">размещения, хранения, применения, транспортирования веществ </w:t>
      </w:r>
      <w:r w:rsidRPr="00F11A32">
        <w:rPr>
          <w:szCs w:val="28"/>
        </w:rPr>
        <w:br/>
        <w:t>и материалов;</w:t>
      </w:r>
    </w:p>
    <w:p w:rsidR="00F05D41" w:rsidRPr="00F11A32" w:rsidRDefault="00F05D41" w:rsidP="00F05D41">
      <w:pPr>
        <w:rPr>
          <w:szCs w:val="28"/>
        </w:rPr>
      </w:pPr>
      <w:r w:rsidRPr="00F11A32">
        <w:rPr>
          <w:szCs w:val="28"/>
        </w:rPr>
        <w:t>технологии выполнения работ;</w:t>
      </w:r>
    </w:p>
    <w:p w:rsidR="00F05D41" w:rsidRPr="00F11A32" w:rsidRDefault="00F05D41" w:rsidP="00F05D41">
      <w:pPr>
        <w:rPr>
          <w:szCs w:val="28"/>
        </w:rPr>
      </w:pPr>
      <w:r w:rsidRPr="00F11A32">
        <w:rPr>
          <w:szCs w:val="28"/>
        </w:rPr>
        <w:t>обращения с отходами трудовой деятельности.</w:t>
      </w:r>
    </w:p>
    <w:p w:rsidR="00F05D41" w:rsidRPr="00F11A32" w:rsidRDefault="00F05D41" w:rsidP="00F05D41">
      <w:pPr>
        <w:rPr>
          <w:rFonts w:eastAsia="Arial Unicode MS"/>
          <w:szCs w:val="28"/>
        </w:rPr>
      </w:pPr>
      <w:r w:rsidRPr="00F11A32">
        <w:rPr>
          <w:rFonts w:eastAsia="Arial Unicode MS"/>
          <w:szCs w:val="28"/>
        </w:rPr>
        <w:t>Обеспечивать допуск работников к выполнению работ только:</w:t>
      </w:r>
    </w:p>
    <w:p w:rsidR="00F05D41" w:rsidRPr="00F11A32" w:rsidRDefault="00F05D41" w:rsidP="00F05D41">
      <w:pPr>
        <w:rPr>
          <w:rFonts w:eastAsia="Arial Unicode MS"/>
          <w:szCs w:val="28"/>
        </w:rPr>
      </w:pPr>
      <w:r w:rsidRPr="00F11A32">
        <w:rPr>
          <w:rFonts w:eastAsia="Arial Unicode MS"/>
          <w:szCs w:val="28"/>
        </w:rPr>
        <w:t>при наличии у них соответствующей квалификации;</w:t>
      </w:r>
    </w:p>
    <w:p w:rsidR="00F05D41" w:rsidRPr="00F11A32" w:rsidRDefault="00F05D41" w:rsidP="00F05D41">
      <w:pPr>
        <w:rPr>
          <w:rFonts w:eastAsia="Arial Unicode MS"/>
          <w:szCs w:val="28"/>
        </w:rPr>
      </w:pPr>
      <w:r w:rsidRPr="00F11A32">
        <w:rPr>
          <w:rFonts w:eastAsia="Arial Unicode MS"/>
          <w:szCs w:val="28"/>
        </w:rPr>
        <w:t>обученных, прошедших в установленном порядке проверку знаний требований охраны труда;</w:t>
      </w:r>
    </w:p>
    <w:p w:rsidR="00F05D41" w:rsidRPr="00F11A32" w:rsidRDefault="00F05D41" w:rsidP="00F05D41">
      <w:pPr>
        <w:rPr>
          <w:rFonts w:eastAsia="Arial Unicode MS"/>
          <w:szCs w:val="28"/>
        </w:rPr>
      </w:pPr>
      <w:r w:rsidRPr="00F11A32">
        <w:rPr>
          <w:rFonts w:eastAsia="Arial Unicode MS"/>
          <w:szCs w:val="28"/>
        </w:rPr>
        <w:t>в надлежащем состоянии здоровья.</w:t>
      </w:r>
    </w:p>
    <w:p w:rsidR="00F05D41" w:rsidRPr="00F11A32" w:rsidRDefault="00F05D41" w:rsidP="00F05D41">
      <w:pPr>
        <w:rPr>
          <w:szCs w:val="28"/>
        </w:rPr>
      </w:pPr>
      <w:r w:rsidRPr="00F11A32">
        <w:rPr>
          <w:szCs w:val="28"/>
        </w:rPr>
        <w:t>Обеспечивать</w:t>
      </w:r>
      <w:r w:rsidRPr="00F11A32">
        <w:rPr>
          <w:rFonts w:eastAsia="Arial Unicode MS"/>
          <w:szCs w:val="28"/>
        </w:rPr>
        <w:t xml:space="preserve"> своевременное и надлежащее прохождение работниками необходимой подготовки в области требований безопасности и охраны труда</w:t>
      </w:r>
      <w:r w:rsidRPr="00F11A32">
        <w:rPr>
          <w:szCs w:val="28"/>
        </w:rPr>
        <w:t>:</w:t>
      </w:r>
    </w:p>
    <w:p w:rsidR="00F05D41" w:rsidRPr="00F11A32" w:rsidRDefault="00F05D41" w:rsidP="00F05D41">
      <w:pPr>
        <w:rPr>
          <w:rFonts w:eastAsia="Arial Unicode MS"/>
          <w:szCs w:val="28"/>
        </w:rPr>
      </w:pPr>
      <w:r w:rsidRPr="00F11A32">
        <w:rPr>
          <w:rFonts w:eastAsia="Arial Unicode MS"/>
          <w:szCs w:val="28"/>
        </w:rPr>
        <w:t xml:space="preserve">проведение инструктажей на рабочем месте по охране труда </w:t>
      </w:r>
      <w:r w:rsidRPr="00F11A32">
        <w:rPr>
          <w:rFonts w:eastAsia="Arial Unicode MS"/>
          <w:szCs w:val="28"/>
        </w:rPr>
        <w:br/>
        <w:t>(в установленных случаях) – первичного, повторного, внепланового, целевого;</w:t>
      </w:r>
    </w:p>
    <w:p w:rsidR="00F05D41" w:rsidRPr="00F11A32" w:rsidRDefault="00F05D41" w:rsidP="00F05D41">
      <w:pPr>
        <w:rPr>
          <w:rFonts w:eastAsia="Arial Unicode MS"/>
          <w:szCs w:val="28"/>
        </w:rPr>
      </w:pPr>
      <w:r w:rsidRPr="00F11A32">
        <w:rPr>
          <w:rFonts w:eastAsia="Arial Unicode MS"/>
          <w:szCs w:val="28"/>
        </w:rPr>
        <w:t>организация стажировки (в установленных случаях).</w:t>
      </w:r>
    </w:p>
    <w:p w:rsidR="00F05D41" w:rsidRPr="00F11A32" w:rsidRDefault="00F05D41" w:rsidP="00F05D41">
      <w:pPr>
        <w:rPr>
          <w:rFonts w:eastAsia="Arial Unicode MS"/>
          <w:szCs w:val="28"/>
        </w:rPr>
      </w:pPr>
      <w:r w:rsidRPr="00F11A32">
        <w:rPr>
          <w:rFonts w:eastAsia="Arial Unicode MS"/>
          <w:szCs w:val="28"/>
        </w:rPr>
        <w:t xml:space="preserve">Обеспечивать ознакомление работников под подпись с документацией </w:t>
      </w:r>
      <w:r w:rsidRPr="00F11A32">
        <w:rPr>
          <w:rFonts w:eastAsia="Arial Unicode MS"/>
          <w:szCs w:val="28"/>
        </w:rPr>
        <w:br/>
        <w:t xml:space="preserve">в области безопасности и охраны труда, распространяющейся на них </w:t>
      </w:r>
      <w:r w:rsidRPr="00F11A32">
        <w:rPr>
          <w:rFonts w:eastAsia="Arial Unicode MS"/>
          <w:szCs w:val="28"/>
        </w:rPr>
        <w:br/>
        <w:t>и необходимой для безопасного выполнения работ.</w:t>
      </w:r>
    </w:p>
    <w:p w:rsidR="00F05D41" w:rsidRPr="00F11A32" w:rsidRDefault="00F05D41" w:rsidP="00F05D41">
      <w:pPr>
        <w:rPr>
          <w:rFonts w:eastAsia="Arial Unicode MS"/>
          <w:szCs w:val="28"/>
        </w:rPr>
      </w:pPr>
      <w:r w:rsidRPr="00F11A32">
        <w:rPr>
          <w:rFonts w:eastAsia="Arial Unicode MS"/>
          <w:szCs w:val="28"/>
        </w:rPr>
        <w:t xml:space="preserve">Обеспечивать выполнение работниками только порученной работы согласно имеющейся квалификации, занимаемой должности (профессии) </w:t>
      </w:r>
      <w:r w:rsidRPr="00F11A32">
        <w:rPr>
          <w:rFonts w:eastAsia="Arial Unicode MS"/>
          <w:szCs w:val="28"/>
        </w:rPr>
        <w:br/>
        <w:t>и (или) возложенных установленным порядком обязанностей.</w:t>
      </w:r>
    </w:p>
    <w:p w:rsidR="00F05D41" w:rsidRPr="00F11A32" w:rsidRDefault="00F05D41" w:rsidP="00F05D41">
      <w:pPr>
        <w:rPr>
          <w:rFonts w:eastAsia="Arial Unicode MS"/>
          <w:szCs w:val="28"/>
        </w:rPr>
      </w:pPr>
      <w:r w:rsidRPr="00F11A32">
        <w:rPr>
          <w:rFonts w:eastAsia="Arial Unicode MS"/>
          <w:szCs w:val="28"/>
        </w:rPr>
        <w:t xml:space="preserve">Доводить до работников сведения об условиях их труда, уровне и </w:t>
      </w:r>
      <w:proofErr w:type="gramStart"/>
      <w:r w:rsidRPr="00F11A32">
        <w:rPr>
          <w:rFonts w:eastAsia="Arial Unicode MS"/>
          <w:szCs w:val="28"/>
        </w:rPr>
        <w:t>видах</w:t>
      </w:r>
      <w:proofErr w:type="gramEnd"/>
      <w:r w:rsidRPr="00F11A32">
        <w:rPr>
          <w:rFonts w:eastAsia="Arial Unicode MS"/>
          <w:szCs w:val="28"/>
        </w:rPr>
        <w:t xml:space="preserve"> воздействующих на них опасных и вредных производственных факторов.</w:t>
      </w:r>
    </w:p>
    <w:p w:rsidR="00F05D41" w:rsidRPr="00F11A32" w:rsidRDefault="00F05D41" w:rsidP="00F05D41">
      <w:pPr>
        <w:rPr>
          <w:rFonts w:eastAsia="Arial Unicode MS"/>
          <w:szCs w:val="28"/>
        </w:rPr>
      </w:pPr>
      <w:r w:rsidRPr="00F11A32">
        <w:rPr>
          <w:rFonts w:eastAsia="Arial Unicode MS"/>
          <w:szCs w:val="28"/>
        </w:rPr>
        <w:t xml:space="preserve">Принимать меры по своевременному и надлежащему обеспечению работников средствами индивидуальной защиты. Обеспечивать надлежащее </w:t>
      </w:r>
      <w:r w:rsidRPr="00F11A32">
        <w:rPr>
          <w:rFonts w:eastAsia="Arial Unicode MS"/>
          <w:szCs w:val="28"/>
        </w:rPr>
        <w:br/>
        <w:t xml:space="preserve">и по назначению использование работниками средств индивидуальной </w:t>
      </w:r>
      <w:r w:rsidRPr="00F11A32">
        <w:rPr>
          <w:rFonts w:eastAsia="Arial Unicode MS"/>
          <w:szCs w:val="28"/>
        </w:rPr>
        <w:br/>
        <w:t>и коллективной защиты.</w:t>
      </w:r>
    </w:p>
    <w:p w:rsidR="00F05D41" w:rsidRPr="00F11A32" w:rsidRDefault="00F05D41" w:rsidP="00F05D41">
      <w:pPr>
        <w:rPr>
          <w:rFonts w:eastAsia="Arial Unicode MS"/>
          <w:szCs w:val="28"/>
        </w:rPr>
      </w:pPr>
      <w:r>
        <w:rPr>
          <w:rFonts w:eastAsia="Arial Unicode MS"/>
          <w:szCs w:val="28"/>
        </w:rPr>
        <w:t xml:space="preserve">4.3. </w:t>
      </w:r>
      <w:r w:rsidRPr="00F11A32">
        <w:rPr>
          <w:rFonts w:eastAsia="Arial Unicode MS"/>
          <w:szCs w:val="28"/>
        </w:rPr>
        <w:t>Места выполнения работ</w:t>
      </w:r>
    </w:p>
    <w:p w:rsidR="00F05D41" w:rsidRPr="00F11A32" w:rsidRDefault="00F05D41" w:rsidP="00F05D41">
      <w:pPr>
        <w:rPr>
          <w:rFonts w:eastAsia="Arial Unicode MS"/>
          <w:szCs w:val="28"/>
        </w:rPr>
      </w:pPr>
      <w:r w:rsidRPr="00F11A32">
        <w:rPr>
          <w:rFonts w:eastAsia="Arial Unicode MS"/>
          <w:szCs w:val="28"/>
        </w:rPr>
        <w:t>Знать требования безопасности к местам выполнения работ.</w:t>
      </w:r>
    </w:p>
    <w:p w:rsidR="00F05D41" w:rsidRPr="00F11A32" w:rsidRDefault="00F05D41" w:rsidP="00F05D41">
      <w:pPr>
        <w:rPr>
          <w:rFonts w:eastAsia="Arial Unicode MS"/>
          <w:szCs w:val="28"/>
        </w:rPr>
      </w:pPr>
      <w:r w:rsidRPr="00F11A32">
        <w:rPr>
          <w:rFonts w:eastAsia="Arial Unicode MS"/>
          <w:szCs w:val="28"/>
        </w:rPr>
        <w:t>Обеспечивать соответствие требованиям безопасности мест выполнения работ, в том числе:</w:t>
      </w:r>
    </w:p>
    <w:p w:rsidR="00F05D41" w:rsidRPr="00F11A32" w:rsidRDefault="00F05D41" w:rsidP="00F05D41">
      <w:pPr>
        <w:rPr>
          <w:rFonts w:eastAsia="Arial Unicode MS"/>
          <w:szCs w:val="28"/>
        </w:rPr>
      </w:pPr>
      <w:r w:rsidRPr="00F11A32">
        <w:rPr>
          <w:rFonts w:eastAsia="Arial Unicode MS"/>
          <w:szCs w:val="28"/>
        </w:rPr>
        <w:t>надлежащий уровень освещенности и вентиляции рабочего места;</w:t>
      </w:r>
    </w:p>
    <w:p w:rsidR="00F05D41" w:rsidRPr="00F11A32" w:rsidRDefault="00F05D41" w:rsidP="00F05D41">
      <w:pPr>
        <w:rPr>
          <w:rFonts w:eastAsia="Arial Unicode MS"/>
          <w:szCs w:val="28"/>
        </w:rPr>
      </w:pPr>
      <w:r w:rsidRPr="00F11A32">
        <w:rPr>
          <w:rFonts w:eastAsia="Arial Unicode MS"/>
          <w:szCs w:val="28"/>
        </w:rPr>
        <w:t>соблюдение установленного порядка содержания мест выполнения работ, их уборку;</w:t>
      </w:r>
    </w:p>
    <w:p w:rsidR="00F05D41" w:rsidRPr="00F11A32" w:rsidRDefault="00F05D41" w:rsidP="00F05D41">
      <w:pPr>
        <w:rPr>
          <w:rFonts w:eastAsia="Arial Unicode MS"/>
          <w:szCs w:val="28"/>
        </w:rPr>
      </w:pPr>
      <w:r w:rsidRPr="00F11A32">
        <w:rPr>
          <w:rFonts w:eastAsia="Arial Unicode MS"/>
          <w:szCs w:val="28"/>
        </w:rPr>
        <w:t>наличие и содержание в надлежащем состоянии средств коллективной защиты и информации, ограждения и обозначения опасных зон;</w:t>
      </w:r>
    </w:p>
    <w:p w:rsidR="00F05D41" w:rsidRPr="00F11A32" w:rsidRDefault="00F05D41" w:rsidP="00F05D41">
      <w:pPr>
        <w:rPr>
          <w:rFonts w:eastAsia="Arial Unicode MS"/>
          <w:szCs w:val="28"/>
        </w:rPr>
      </w:pPr>
      <w:r w:rsidRPr="00F11A32">
        <w:rPr>
          <w:rFonts w:eastAsia="Arial Unicode MS"/>
          <w:szCs w:val="28"/>
        </w:rPr>
        <w:t>наличие требуемых проездов и проходов.</w:t>
      </w:r>
    </w:p>
    <w:p w:rsidR="00F05D41" w:rsidRPr="00F11A32" w:rsidRDefault="00F05D41" w:rsidP="00F05D41">
      <w:pPr>
        <w:rPr>
          <w:rFonts w:eastAsia="Arial Unicode MS"/>
          <w:szCs w:val="28"/>
        </w:rPr>
      </w:pPr>
      <w:r w:rsidRPr="00F11A32">
        <w:rPr>
          <w:rFonts w:eastAsia="Arial Unicode MS"/>
          <w:szCs w:val="28"/>
        </w:rPr>
        <w:t xml:space="preserve">Организовывать мероприятия по предотвращению доступа работников, </w:t>
      </w:r>
      <w:r w:rsidRPr="00F11A32">
        <w:rPr>
          <w:rFonts w:eastAsia="Arial Unicode MS"/>
          <w:szCs w:val="28"/>
        </w:rPr>
        <w:br/>
        <w:t>а равно третьих лиц в места действия опасных и вредных производственных факторов, не связанных с характером выполняемой ими работы.</w:t>
      </w:r>
    </w:p>
    <w:p w:rsidR="00F05D41" w:rsidRPr="00F11A32" w:rsidRDefault="00F05D41" w:rsidP="00F05D41">
      <w:pPr>
        <w:rPr>
          <w:rFonts w:eastAsia="Arial Unicode MS"/>
          <w:szCs w:val="28"/>
        </w:rPr>
      </w:pPr>
      <w:r w:rsidRPr="00F11A32">
        <w:rPr>
          <w:rFonts w:eastAsia="Arial Unicode MS"/>
          <w:szCs w:val="28"/>
        </w:rPr>
        <w:t>Принимать меры по снижению уровня опасных и вредных факторов, воздействующих на работников.</w:t>
      </w:r>
    </w:p>
    <w:p w:rsidR="00F05D41" w:rsidRPr="00F11A32" w:rsidRDefault="00F05D41" w:rsidP="00F05D41">
      <w:pPr>
        <w:ind w:left="709"/>
        <w:rPr>
          <w:rFonts w:eastAsia="Arial Unicode MS"/>
          <w:szCs w:val="28"/>
        </w:rPr>
      </w:pPr>
      <w:r>
        <w:rPr>
          <w:rFonts w:eastAsia="Arial Unicode MS"/>
          <w:szCs w:val="28"/>
        </w:rPr>
        <w:t xml:space="preserve">4.4. </w:t>
      </w:r>
      <w:r w:rsidRPr="00F11A32">
        <w:rPr>
          <w:rFonts w:eastAsia="Arial Unicode MS"/>
          <w:szCs w:val="28"/>
        </w:rPr>
        <w:t>Время работ</w:t>
      </w:r>
    </w:p>
    <w:p w:rsidR="00F05D41" w:rsidRPr="00F11A32" w:rsidRDefault="00F05D41" w:rsidP="00F05D41">
      <w:pPr>
        <w:rPr>
          <w:rFonts w:eastAsia="Arial Unicode MS"/>
          <w:szCs w:val="28"/>
        </w:rPr>
      </w:pPr>
      <w:r w:rsidRPr="00F11A32">
        <w:rPr>
          <w:rFonts w:eastAsia="Arial Unicode MS"/>
          <w:szCs w:val="28"/>
        </w:rPr>
        <w:t>Знать и обеспечивать соблюдение работниками:</w:t>
      </w:r>
    </w:p>
    <w:p w:rsidR="00F05D41" w:rsidRPr="00F11A32" w:rsidRDefault="00F05D41" w:rsidP="00F05D41">
      <w:pPr>
        <w:ind w:left="709"/>
        <w:rPr>
          <w:rFonts w:eastAsia="Arial Unicode MS"/>
          <w:szCs w:val="28"/>
        </w:rPr>
      </w:pPr>
      <w:r w:rsidRPr="00F11A32">
        <w:rPr>
          <w:rFonts w:eastAsia="Arial Unicode MS"/>
          <w:szCs w:val="28"/>
        </w:rPr>
        <w:t>правил внутреннего трудового распорядка;</w:t>
      </w:r>
    </w:p>
    <w:p w:rsidR="00F05D41" w:rsidRPr="00F11A32" w:rsidRDefault="00F05D41" w:rsidP="00F05D41">
      <w:pPr>
        <w:ind w:left="709"/>
        <w:rPr>
          <w:rFonts w:eastAsia="Arial Unicode MS"/>
          <w:szCs w:val="28"/>
        </w:rPr>
      </w:pPr>
      <w:r w:rsidRPr="00F11A32">
        <w:rPr>
          <w:rFonts w:eastAsia="Arial Unicode MS"/>
          <w:szCs w:val="28"/>
        </w:rPr>
        <w:t>установленного графика начала и окончания работ;</w:t>
      </w:r>
    </w:p>
    <w:p w:rsidR="00F05D41" w:rsidRPr="00F11A32" w:rsidRDefault="00F05D41" w:rsidP="00F05D41">
      <w:pPr>
        <w:ind w:left="709"/>
        <w:rPr>
          <w:rFonts w:eastAsia="Arial Unicode MS"/>
          <w:szCs w:val="28"/>
        </w:rPr>
      </w:pPr>
      <w:r w:rsidRPr="00F11A32">
        <w:rPr>
          <w:rFonts w:eastAsia="Arial Unicode MS"/>
          <w:szCs w:val="28"/>
        </w:rPr>
        <w:t>установленных перерывов на отдых, обогрев и питание.</w:t>
      </w:r>
    </w:p>
    <w:p w:rsidR="00F05D41" w:rsidRPr="00F11A32" w:rsidRDefault="00F05D41" w:rsidP="00F05D41">
      <w:pPr>
        <w:rPr>
          <w:rFonts w:eastAsia="Arial Unicode MS"/>
          <w:szCs w:val="28"/>
        </w:rPr>
      </w:pPr>
      <w:r>
        <w:rPr>
          <w:rFonts w:eastAsia="Arial Unicode MS"/>
          <w:szCs w:val="28"/>
        </w:rPr>
        <w:lastRenderedPageBreak/>
        <w:t xml:space="preserve">4.5. </w:t>
      </w:r>
      <w:r w:rsidRPr="00F11A32">
        <w:rPr>
          <w:rFonts w:eastAsia="Arial Unicode MS"/>
          <w:szCs w:val="28"/>
        </w:rPr>
        <w:t>Оборудование</w:t>
      </w:r>
    </w:p>
    <w:p w:rsidR="00F05D41" w:rsidRPr="00F11A32" w:rsidRDefault="00F05D41" w:rsidP="00F05D41">
      <w:pPr>
        <w:rPr>
          <w:rFonts w:eastAsia="Arial Unicode MS"/>
          <w:szCs w:val="28"/>
        </w:rPr>
      </w:pPr>
      <w:r w:rsidRPr="00F11A32">
        <w:rPr>
          <w:rFonts w:eastAsia="Arial Unicode MS"/>
          <w:szCs w:val="28"/>
        </w:rPr>
        <w:t>Знать требования безопасности в отношении используемого оборудования, в том числе:</w:t>
      </w:r>
    </w:p>
    <w:p w:rsidR="00F05D41" w:rsidRPr="00F11A32" w:rsidRDefault="00F05D41" w:rsidP="00F05D41">
      <w:pPr>
        <w:rPr>
          <w:szCs w:val="28"/>
        </w:rPr>
      </w:pPr>
      <w:r w:rsidRPr="00F11A32">
        <w:rPr>
          <w:szCs w:val="28"/>
        </w:rPr>
        <w:t>его типы, наименования и марки;</w:t>
      </w:r>
    </w:p>
    <w:p w:rsidR="00F05D41" w:rsidRPr="00F11A32" w:rsidRDefault="00F05D41" w:rsidP="00F05D41">
      <w:pPr>
        <w:rPr>
          <w:szCs w:val="28"/>
        </w:rPr>
      </w:pPr>
      <w:r w:rsidRPr="00F11A32">
        <w:rPr>
          <w:szCs w:val="28"/>
        </w:rPr>
        <w:t>маркировку, нанесенную на оборудование;</w:t>
      </w:r>
    </w:p>
    <w:p w:rsidR="00F05D41" w:rsidRPr="00F11A32" w:rsidRDefault="00F05D41" w:rsidP="00F05D41">
      <w:pPr>
        <w:rPr>
          <w:szCs w:val="28"/>
        </w:rPr>
      </w:pPr>
      <w:r w:rsidRPr="00F11A32">
        <w:rPr>
          <w:szCs w:val="28"/>
        </w:rPr>
        <w:t>назначение и технические характеристики;</w:t>
      </w:r>
    </w:p>
    <w:p w:rsidR="00F05D41" w:rsidRPr="00F11A32" w:rsidRDefault="00F05D41" w:rsidP="00F05D41">
      <w:pPr>
        <w:rPr>
          <w:szCs w:val="28"/>
        </w:rPr>
      </w:pPr>
      <w:r w:rsidRPr="00F11A32">
        <w:rPr>
          <w:szCs w:val="28"/>
        </w:rPr>
        <w:t>наличие, виды и степени потенциальной опасности;</w:t>
      </w:r>
    </w:p>
    <w:p w:rsidR="00F05D41" w:rsidRPr="00F11A32" w:rsidRDefault="00F05D41" w:rsidP="00F05D41">
      <w:pPr>
        <w:rPr>
          <w:szCs w:val="28"/>
        </w:rPr>
      </w:pPr>
      <w:r w:rsidRPr="00F11A32">
        <w:rPr>
          <w:szCs w:val="28"/>
        </w:rPr>
        <w:t xml:space="preserve">порядок выбора оборудования, критерии его исправности </w:t>
      </w:r>
      <w:r w:rsidRPr="00F11A32">
        <w:rPr>
          <w:szCs w:val="28"/>
        </w:rPr>
        <w:br/>
        <w:t>и допустимости эксплуатации;</w:t>
      </w:r>
    </w:p>
    <w:p w:rsidR="00F05D41" w:rsidRPr="00F11A32" w:rsidRDefault="00F05D41" w:rsidP="00F05D41">
      <w:pPr>
        <w:rPr>
          <w:szCs w:val="28"/>
        </w:rPr>
      </w:pPr>
      <w:r w:rsidRPr="00F11A32">
        <w:rPr>
          <w:szCs w:val="28"/>
        </w:rPr>
        <w:t>порядок безопасной эксплуатации, размещения и транспортирования оборудования, порядок и периодичность его осмотра, обслуживания, испытаний, освидетельствований, браковки;</w:t>
      </w:r>
    </w:p>
    <w:p w:rsidR="00F05D41" w:rsidRPr="00F11A32" w:rsidRDefault="00F05D41" w:rsidP="00F05D41">
      <w:pPr>
        <w:rPr>
          <w:szCs w:val="28"/>
        </w:rPr>
      </w:pPr>
      <w:r w:rsidRPr="00F11A32">
        <w:rPr>
          <w:szCs w:val="28"/>
        </w:rPr>
        <w:t>документацию производителей оборудования в части его безопасной эксплуатации.</w:t>
      </w:r>
    </w:p>
    <w:p w:rsidR="00F05D41" w:rsidRPr="00F11A32" w:rsidRDefault="00F05D41" w:rsidP="00F05D41">
      <w:pPr>
        <w:rPr>
          <w:rFonts w:eastAsia="Arial Unicode MS"/>
          <w:szCs w:val="28"/>
        </w:rPr>
      </w:pPr>
      <w:r w:rsidRPr="00F11A32">
        <w:rPr>
          <w:rFonts w:eastAsia="Arial Unicode MS"/>
          <w:szCs w:val="28"/>
        </w:rPr>
        <w:t>Обеспечивать наличие и качественное функционирование необходимого оборудования, приборов и систем контроля за технологическими процессами.</w:t>
      </w:r>
    </w:p>
    <w:p w:rsidR="00F05D41" w:rsidRPr="00F11A32" w:rsidRDefault="00F05D41" w:rsidP="00F05D41">
      <w:pPr>
        <w:rPr>
          <w:rFonts w:eastAsia="Arial Unicode MS"/>
          <w:szCs w:val="28"/>
        </w:rPr>
      </w:pPr>
      <w:r w:rsidRPr="00F11A32">
        <w:rPr>
          <w:rFonts w:eastAsia="Arial Unicode MS"/>
          <w:szCs w:val="28"/>
        </w:rPr>
        <w:t xml:space="preserve">Обеспечивать безопасную эксплуатацию оборудования, своевременные </w:t>
      </w:r>
      <w:r w:rsidRPr="00F11A32">
        <w:rPr>
          <w:rFonts w:eastAsia="Arial Unicode MS"/>
          <w:szCs w:val="28"/>
        </w:rPr>
        <w:br/>
        <w:t>и надлежащие осмотры, поверки, замену оборудования.</w:t>
      </w:r>
    </w:p>
    <w:p w:rsidR="00F05D41" w:rsidRPr="00F11A32" w:rsidRDefault="00F05D41" w:rsidP="00F05D41">
      <w:pPr>
        <w:rPr>
          <w:rFonts w:eastAsia="Arial Unicode MS"/>
          <w:szCs w:val="28"/>
        </w:rPr>
      </w:pPr>
      <w:r w:rsidRPr="00F11A32">
        <w:rPr>
          <w:rFonts w:eastAsia="Arial Unicode MS"/>
          <w:szCs w:val="28"/>
        </w:rPr>
        <w:t>Обеспечивать использование оборудования в соответствие с его назначением.</w:t>
      </w:r>
    </w:p>
    <w:p w:rsidR="00F05D41" w:rsidRPr="00F11A32" w:rsidRDefault="00F05D41" w:rsidP="00F05D41">
      <w:pPr>
        <w:ind w:left="709"/>
        <w:rPr>
          <w:rFonts w:eastAsia="Arial Unicode MS"/>
          <w:szCs w:val="28"/>
        </w:rPr>
      </w:pPr>
      <w:r>
        <w:rPr>
          <w:rFonts w:eastAsia="Arial Unicode MS"/>
          <w:szCs w:val="28"/>
        </w:rPr>
        <w:t xml:space="preserve">4.6. </w:t>
      </w:r>
      <w:r w:rsidRPr="00F11A32">
        <w:rPr>
          <w:rFonts w:eastAsia="Arial Unicode MS"/>
          <w:szCs w:val="28"/>
        </w:rPr>
        <w:t>Выполнение работ</w:t>
      </w:r>
    </w:p>
    <w:p w:rsidR="00F05D41" w:rsidRPr="00F11A32" w:rsidRDefault="00F05D41" w:rsidP="00F05D41">
      <w:pPr>
        <w:rPr>
          <w:rFonts w:eastAsia="Arial Unicode MS"/>
          <w:szCs w:val="28"/>
        </w:rPr>
      </w:pPr>
      <w:r w:rsidRPr="00F11A32">
        <w:rPr>
          <w:rFonts w:eastAsia="Arial Unicode MS"/>
          <w:szCs w:val="28"/>
        </w:rPr>
        <w:t>Знать и обеспечивать соблюдение требований безопасного при выполнении работ, в том числе:</w:t>
      </w:r>
    </w:p>
    <w:p w:rsidR="00F05D41" w:rsidRPr="00F11A32" w:rsidRDefault="00F05D41" w:rsidP="00F05D41">
      <w:pPr>
        <w:rPr>
          <w:rFonts w:eastAsia="Arial Unicode MS"/>
          <w:szCs w:val="28"/>
        </w:rPr>
      </w:pPr>
      <w:r w:rsidRPr="00F11A32">
        <w:rPr>
          <w:rFonts w:eastAsia="Arial Unicode MS"/>
          <w:szCs w:val="28"/>
        </w:rPr>
        <w:t>установленную технологию и порядок организации выполнения работ;</w:t>
      </w:r>
    </w:p>
    <w:p w:rsidR="00F05D41" w:rsidRPr="00F11A32" w:rsidRDefault="00F05D41" w:rsidP="00F05D41">
      <w:pPr>
        <w:rPr>
          <w:rFonts w:eastAsia="Arial Unicode MS"/>
          <w:szCs w:val="28"/>
        </w:rPr>
      </w:pPr>
      <w:r w:rsidRPr="00F11A32">
        <w:rPr>
          <w:rFonts w:eastAsia="Arial Unicode MS"/>
          <w:szCs w:val="28"/>
        </w:rPr>
        <w:t>техническую и технологическую документацию по виду выполняемых работ.</w:t>
      </w:r>
    </w:p>
    <w:p w:rsidR="00F05D41" w:rsidRPr="00F11A32" w:rsidRDefault="00F05D41" w:rsidP="00F05D41">
      <w:pPr>
        <w:pStyle w:val="a6"/>
        <w:widowControl w:val="0"/>
        <w:ind w:firstLine="709"/>
        <w:rPr>
          <w:rFonts w:ascii="Times New Roman"/>
          <w:sz w:val="28"/>
          <w:szCs w:val="28"/>
        </w:rPr>
      </w:pPr>
    </w:p>
    <w:p w:rsidR="00F05D41" w:rsidRDefault="00F05D41" w:rsidP="00F05D41">
      <w:pPr>
        <w:numPr>
          <w:ilvl w:val="0"/>
          <w:numId w:val="17"/>
        </w:numPr>
        <w:autoSpaceDE/>
        <w:autoSpaceDN/>
        <w:adjustRightInd/>
        <w:ind w:firstLine="709"/>
        <w:contextualSpacing w:val="0"/>
        <w:rPr>
          <w:rFonts w:eastAsia="Arial Unicode MS"/>
          <w:szCs w:val="28"/>
        </w:rPr>
      </w:pPr>
      <w:r w:rsidRPr="00F11A32">
        <w:rPr>
          <w:rFonts w:eastAsia="Arial Unicode MS"/>
          <w:szCs w:val="28"/>
        </w:rPr>
        <w:t>П</w:t>
      </w:r>
      <w:r>
        <w:rPr>
          <w:rFonts w:eastAsia="Arial Unicode MS"/>
          <w:szCs w:val="28"/>
        </w:rPr>
        <w:t>РАВА ОТВЕТСТВЕННОГО ЛИЦА</w:t>
      </w:r>
    </w:p>
    <w:p w:rsidR="00F05D41" w:rsidRPr="00F11A32" w:rsidRDefault="00F05D41" w:rsidP="00F05D41">
      <w:pPr>
        <w:ind w:left="709"/>
        <w:rPr>
          <w:rFonts w:eastAsia="Arial Unicode MS"/>
          <w:szCs w:val="28"/>
        </w:rPr>
      </w:pPr>
    </w:p>
    <w:p w:rsidR="00F05D41" w:rsidRPr="00F11A32" w:rsidRDefault="00F05D41" w:rsidP="00F05D41">
      <w:pPr>
        <w:pStyle w:val="a6"/>
        <w:widowControl w:val="0"/>
        <w:ind w:firstLine="709"/>
        <w:rPr>
          <w:rFonts w:ascii="Times New Roman"/>
          <w:sz w:val="28"/>
          <w:szCs w:val="28"/>
        </w:rPr>
      </w:pPr>
      <w:r>
        <w:rPr>
          <w:rFonts w:ascii="Times New Roman"/>
          <w:sz w:val="28"/>
          <w:szCs w:val="28"/>
        </w:rPr>
        <w:t xml:space="preserve">5.1. </w:t>
      </w:r>
      <w:r w:rsidRPr="00F11A32">
        <w:rPr>
          <w:rFonts w:ascii="Times New Roman"/>
          <w:sz w:val="28"/>
          <w:szCs w:val="28"/>
        </w:rPr>
        <w:t>Осуществлять беспрепятственный доступ в помещения в рабочее время для исполнения возложенных обязанностей.</w:t>
      </w:r>
    </w:p>
    <w:p w:rsidR="00F05D41" w:rsidRPr="00F11A32" w:rsidRDefault="00F05D41" w:rsidP="00F05D41">
      <w:pPr>
        <w:pStyle w:val="a6"/>
        <w:widowControl w:val="0"/>
        <w:ind w:firstLine="709"/>
        <w:rPr>
          <w:rFonts w:ascii="Times New Roman"/>
          <w:sz w:val="28"/>
          <w:szCs w:val="28"/>
        </w:rPr>
      </w:pPr>
      <w:r>
        <w:rPr>
          <w:rFonts w:ascii="Times New Roman"/>
          <w:sz w:val="28"/>
          <w:szCs w:val="28"/>
        </w:rPr>
        <w:t xml:space="preserve">5.2. </w:t>
      </w:r>
      <w:r w:rsidRPr="00F11A32">
        <w:rPr>
          <w:rFonts w:ascii="Times New Roman"/>
          <w:sz w:val="28"/>
          <w:szCs w:val="28"/>
        </w:rPr>
        <w:t>Выдвигать требования ко всем без исключения работниками, независимо от их должности (профессии), по устранению выявленных нарушений в области безопасности и охраны труда.</w:t>
      </w:r>
    </w:p>
    <w:p w:rsidR="00F05D41" w:rsidRPr="00F11A32" w:rsidRDefault="00F05D41" w:rsidP="00F05D41">
      <w:pPr>
        <w:pStyle w:val="a6"/>
        <w:widowControl w:val="0"/>
        <w:ind w:firstLine="709"/>
        <w:rPr>
          <w:rFonts w:ascii="Times New Roman"/>
          <w:sz w:val="28"/>
          <w:szCs w:val="28"/>
        </w:rPr>
      </w:pPr>
      <w:r>
        <w:rPr>
          <w:rFonts w:ascii="Times New Roman"/>
          <w:sz w:val="28"/>
          <w:szCs w:val="28"/>
        </w:rPr>
        <w:t xml:space="preserve">5.3. </w:t>
      </w:r>
      <w:r w:rsidRPr="00F11A32">
        <w:rPr>
          <w:rFonts w:ascii="Times New Roman"/>
          <w:sz w:val="28"/>
          <w:szCs w:val="28"/>
        </w:rPr>
        <w:t>Останавливать работы, оборудование, процессы, если продолжение их выполнения (эксплуатации) создает угрозу жизни и здоровью людей, имуществу организации и третьих лиц.</w:t>
      </w:r>
    </w:p>
    <w:p w:rsidR="00F05D41" w:rsidRPr="00F11A32" w:rsidRDefault="00F05D41" w:rsidP="00F05D41">
      <w:pPr>
        <w:pStyle w:val="a6"/>
        <w:widowControl w:val="0"/>
        <w:ind w:firstLine="709"/>
        <w:rPr>
          <w:rFonts w:ascii="Times New Roman"/>
          <w:sz w:val="28"/>
          <w:szCs w:val="28"/>
        </w:rPr>
      </w:pPr>
      <w:r>
        <w:rPr>
          <w:rFonts w:ascii="Times New Roman"/>
          <w:sz w:val="28"/>
          <w:szCs w:val="28"/>
        </w:rPr>
        <w:t xml:space="preserve">5.4. </w:t>
      </w:r>
      <w:r w:rsidRPr="00F11A32">
        <w:rPr>
          <w:rFonts w:ascii="Times New Roman"/>
          <w:sz w:val="28"/>
          <w:szCs w:val="28"/>
        </w:rPr>
        <w:t>Отстранять от выполнения работ лиц, нарушающих требования охраны труда.</w:t>
      </w:r>
    </w:p>
    <w:p w:rsidR="00F05D41" w:rsidRPr="00F11A32" w:rsidRDefault="00F05D41" w:rsidP="00F05D41">
      <w:pPr>
        <w:pStyle w:val="a6"/>
        <w:widowControl w:val="0"/>
        <w:ind w:firstLine="709"/>
        <w:rPr>
          <w:rFonts w:ascii="Times New Roman"/>
          <w:sz w:val="28"/>
          <w:szCs w:val="28"/>
        </w:rPr>
      </w:pPr>
      <w:r>
        <w:rPr>
          <w:rFonts w:ascii="Times New Roman"/>
          <w:sz w:val="28"/>
          <w:szCs w:val="28"/>
        </w:rPr>
        <w:t xml:space="preserve">5.5. </w:t>
      </w:r>
      <w:r w:rsidRPr="00F11A32">
        <w:rPr>
          <w:rFonts w:ascii="Times New Roman"/>
          <w:sz w:val="28"/>
          <w:szCs w:val="28"/>
        </w:rPr>
        <w:t>Вносить руководству Администрации предложения о поощрении работников, принимавших активное участие в реализации мер по повышению уровня охраны труда, а также предложений о наложении взысканий на лиц, нарушающих указанные требования.</w:t>
      </w:r>
    </w:p>
    <w:p w:rsidR="00F05D41" w:rsidRPr="00F11A32" w:rsidRDefault="00F05D41" w:rsidP="00F05D41">
      <w:pPr>
        <w:rPr>
          <w:rFonts w:eastAsia="Arial Unicode MS"/>
          <w:szCs w:val="28"/>
        </w:rPr>
      </w:pPr>
    </w:p>
    <w:p w:rsidR="00F05D41" w:rsidRDefault="00F05D41" w:rsidP="00F05D41">
      <w:pPr>
        <w:numPr>
          <w:ilvl w:val="0"/>
          <w:numId w:val="17"/>
        </w:numPr>
        <w:autoSpaceDE/>
        <w:autoSpaceDN/>
        <w:adjustRightInd/>
        <w:ind w:firstLine="709"/>
        <w:contextualSpacing w:val="0"/>
        <w:rPr>
          <w:rFonts w:eastAsia="Arial Unicode MS"/>
          <w:szCs w:val="28"/>
        </w:rPr>
      </w:pPr>
      <w:r w:rsidRPr="00F11A32">
        <w:rPr>
          <w:rFonts w:eastAsia="Arial Unicode MS"/>
          <w:szCs w:val="28"/>
        </w:rPr>
        <w:t>О</w:t>
      </w:r>
      <w:r>
        <w:rPr>
          <w:rFonts w:eastAsia="Arial Unicode MS"/>
          <w:szCs w:val="28"/>
        </w:rPr>
        <w:t>ТВЕТСТВЕННОСТЬ</w:t>
      </w:r>
    </w:p>
    <w:p w:rsidR="00F05D41" w:rsidRPr="00F11A32" w:rsidRDefault="00F05D41" w:rsidP="00F05D41">
      <w:pPr>
        <w:ind w:left="709"/>
        <w:rPr>
          <w:rFonts w:eastAsia="Arial Unicode MS"/>
          <w:szCs w:val="28"/>
        </w:rPr>
      </w:pPr>
    </w:p>
    <w:p w:rsidR="00F05D41" w:rsidRPr="00F11A32" w:rsidRDefault="00F05D41" w:rsidP="00F05D41">
      <w:pPr>
        <w:rPr>
          <w:rFonts w:eastAsia="Arial Unicode MS"/>
          <w:szCs w:val="28"/>
        </w:rPr>
      </w:pPr>
      <w:r w:rsidRPr="00F11A32">
        <w:rPr>
          <w:szCs w:val="28"/>
        </w:rPr>
        <w:lastRenderedPageBreak/>
        <w:t>Лицо, ответственное за обеспечение охраны труда несет ответственность за действие, а равно бездействие, выразившееся в ненадлежащем выполнении возложенных на него обязанностей в соответствии с законодательством Российской Федерации.</w:t>
      </w:r>
    </w:p>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B967B9" w:rsidRDefault="00B967B9"/>
    <w:p w:rsidR="00B967B9" w:rsidRDefault="00B967B9"/>
    <w:p w:rsidR="00B967B9" w:rsidRDefault="00B967B9"/>
    <w:p w:rsidR="00B967B9" w:rsidRDefault="00B967B9"/>
    <w:p w:rsidR="00B967B9" w:rsidRDefault="00B967B9"/>
    <w:p w:rsidR="00B967B9" w:rsidRDefault="00B967B9">
      <w:bookmarkStart w:id="2" w:name="_GoBack"/>
      <w:bookmarkEnd w:id="2"/>
    </w:p>
    <w:p w:rsidR="00F05D41" w:rsidRDefault="00F05D41"/>
    <w:p w:rsidR="00F05D41" w:rsidRDefault="00F05D41"/>
    <w:tbl>
      <w:tblPr>
        <w:tblW w:w="9747" w:type="dxa"/>
        <w:tblLook w:val="01E0" w:firstRow="1" w:lastRow="1" w:firstColumn="1" w:lastColumn="1" w:noHBand="0" w:noVBand="0"/>
      </w:tblPr>
      <w:tblGrid>
        <w:gridCol w:w="5070"/>
        <w:gridCol w:w="4677"/>
      </w:tblGrid>
      <w:tr w:rsidR="00F05D41" w:rsidRPr="005D2099" w:rsidTr="00F641EF">
        <w:trPr>
          <w:trHeight w:val="1703"/>
        </w:trPr>
        <w:tc>
          <w:tcPr>
            <w:tcW w:w="5070" w:type="dxa"/>
            <w:vAlign w:val="center"/>
          </w:tcPr>
          <w:p w:rsidR="00F05D41" w:rsidRPr="005D2099" w:rsidRDefault="00F05D41" w:rsidP="00F641EF">
            <w:pPr>
              <w:rPr>
                <w:szCs w:val="28"/>
              </w:rPr>
            </w:pPr>
          </w:p>
        </w:tc>
        <w:tc>
          <w:tcPr>
            <w:tcW w:w="4677" w:type="dxa"/>
          </w:tcPr>
          <w:p w:rsidR="00F05D41" w:rsidRPr="003476A5" w:rsidRDefault="00F05D41" w:rsidP="00F641EF">
            <w:pPr>
              <w:rPr>
                <w:szCs w:val="28"/>
              </w:rPr>
            </w:pPr>
            <w:r w:rsidRPr="003476A5">
              <w:rPr>
                <w:szCs w:val="28"/>
              </w:rPr>
              <w:t>УТВЕРЖДЕНА</w:t>
            </w:r>
          </w:p>
          <w:p w:rsidR="00F05D41" w:rsidRPr="003476A5" w:rsidRDefault="00F05D41" w:rsidP="00F641EF">
            <w:pPr>
              <w:rPr>
                <w:szCs w:val="28"/>
              </w:rPr>
            </w:pPr>
            <w:r w:rsidRPr="003476A5">
              <w:rPr>
                <w:szCs w:val="28"/>
              </w:rPr>
              <w:t>распоряжением администрации МО «</w:t>
            </w:r>
            <w:proofErr w:type="spellStart"/>
            <w:r w:rsidRPr="003476A5">
              <w:rPr>
                <w:szCs w:val="28"/>
              </w:rPr>
              <w:t>Токсовское</w:t>
            </w:r>
            <w:proofErr w:type="spellEnd"/>
            <w:r w:rsidRPr="003476A5">
              <w:rPr>
                <w:szCs w:val="28"/>
              </w:rPr>
              <w:t xml:space="preserve"> городское поселение» </w:t>
            </w:r>
          </w:p>
          <w:p w:rsidR="00F05D41" w:rsidRPr="003476A5" w:rsidRDefault="00F05D41" w:rsidP="00F641EF">
            <w:pPr>
              <w:rPr>
                <w:szCs w:val="28"/>
              </w:rPr>
            </w:pPr>
            <w:r w:rsidRPr="003476A5">
              <w:rPr>
                <w:szCs w:val="28"/>
              </w:rPr>
              <w:t>от</w:t>
            </w:r>
            <w:r w:rsidRPr="003476A5">
              <w:rPr>
                <w:szCs w:val="28"/>
                <w:u w:val="single"/>
              </w:rPr>
              <w:t xml:space="preserve">                        </w:t>
            </w:r>
            <w:r w:rsidRPr="003476A5">
              <w:rPr>
                <w:szCs w:val="28"/>
              </w:rPr>
              <w:t xml:space="preserve">№ </w:t>
            </w:r>
            <w:r w:rsidRPr="003476A5">
              <w:rPr>
                <w:szCs w:val="28"/>
                <w:u w:val="single"/>
              </w:rPr>
              <w:t xml:space="preserve">             </w:t>
            </w:r>
            <w:proofErr w:type="gramStart"/>
            <w:r w:rsidRPr="003476A5">
              <w:rPr>
                <w:szCs w:val="28"/>
                <w:u w:val="single"/>
              </w:rPr>
              <w:t xml:space="preserve">  </w:t>
            </w:r>
            <w:r w:rsidRPr="003476A5">
              <w:rPr>
                <w:color w:val="FFFFFF"/>
                <w:szCs w:val="28"/>
              </w:rPr>
              <w:t>.</w:t>
            </w:r>
            <w:proofErr w:type="gramEnd"/>
          </w:p>
          <w:p w:rsidR="00F05D41" w:rsidRPr="005D2099" w:rsidRDefault="00F05D41" w:rsidP="00F641EF">
            <w:pPr>
              <w:rPr>
                <w:szCs w:val="28"/>
              </w:rPr>
            </w:pPr>
            <w:r w:rsidRPr="003476A5">
              <w:rPr>
                <w:szCs w:val="28"/>
              </w:rPr>
              <w:t>(Приложение № 1</w:t>
            </w:r>
            <w:r>
              <w:rPr>
                <w:szCs w:val="28"/>
              </w:rPr>
              <w:t>4</w:t>
            </w:r>
            <w:r w:rsidRPr="003476A5">
              <w:rPr>
                <w:szCs w:val="28"/>
              </w:rPr>
              <w:t>)</w:t>
            </w:r>
          </w:p>
        </w:tc>
      </w:tr>
    </w:tbl>
    <w:p w:rsidR="00F05D41" w:rsidRDefault="00F05D41" w:rsidP="00F05D41">
      <w:pPr>
        <w:spacing w:after="120"/>
        <w:ind w:left="454"/>
        <w:jc w:val="center"/>
        <w:rPr>
          <w:b/>
          <w:szCs w:val="28"/>
        </w:rPr>
      </w:pPr>
    </w:p>
    <w:p w:rsidR="00F05D41" w:rsidRDefault="00F05D41" w:rsidP="00F05D41">
      <w:pPr>
        <w:jc w:val="center"/>
        <w:rPr>
          <w:szCs w:val="28"/>
        </w:rPr>
      </w:pPr>
      <w:r w:rsidRPr="003476A5">
        <w:rPr>
          <w:szCs w:val="28"/>
        </w:rPr>
        <w:t>И</w:t>
      </w:r>
      <w:r>
        <w:rPr>
          <w:szCs w:val="28"/>
        </w:rPr>
        <w:t>НСТРУКЦИЯ</w:t>
      </w:r>
    </w:p>
    <w:p w:rsidR="00F05D41" w:rsidRDefault="00F05D41" w:rsidP="00F05D41">
      <w:pPr>
        <w:jc w:val="center"/>
        <w:rPr>
          <w:szCs w:val="28"/>
        </w:rPr>
      </w:pPr>
      <w:r w:rsidRPr="003476A5">
        <w:rPr>
          <w:szCs w:val="28"/>
        </w:rPr>
        <w:t>по охране труда для работников с офисным характером занятости</w:t>
      </w:r>
    </w:p>
    <w:p w:rsidR="00F05D41" w:rsidRPr="003476A5" w:rsidRDefault="00F05D41" w:rsidP="00F05D41">
      <w:pPr>
        <w:rPr>
          <w:bCs/>
          <w:szCs w:val="28"/>
        </w:rPr>
      </w:pPr>
    </w:p>
    <w:p w:rsidR="00F05D41" w:rsidRPr="003476A5" w:rsidRDefault="00F05D41" w:rsidP="00F05D41">
      <w:pPr>
        <w:rPr>
          <w:szCs w:val="28"/>
        </w:rPr>
      </w:pPr>
      <w:r w:rsidRPr="003476A5">
        <w:rPr>
          <w:szCs w:val="28"/>
        </w:rPr>
        <w:t xml:space="preserve">Инструкция по охране труда для работников с офисным характером занятости (далее – Инструкция) разработана на основании требований статьи 212 Трудового Кодекса Российской Федерации с целью обеспечения безопасности труда </w:t>
      </w:r>
      <w:r w:rsidRPr="003476A5">
        <w:rPr>
          <w:bCs/>
          <w:szCs w:val="28"/>
        </w:rPr>
        <w:t>работников администрации муниципального образования «</w:t>
      </w:r>
      <w:proofErr w:type="spellStart"/>
      <w:r w:rsidRPr="003476A5">
        <w:rPr>
          <w:bCs/>
          <w:szCs w:val="28"/>
        </w:rPr>
        <w:t>Токсовское</w:t>
      </w:r>
      <w:proofErr w:type="spellEnd"/>
      <w:r w:rsidRPr="003476A5">
        <w:rPr>
          <w:bCs/>
          <w:szCs w:val="28"/>
        </w:rPr>
        <w:t xml:space="preserve"> городское поселение» Всеволожского муниципального района Ленинградской области (далее – Администрация)</w:t>
      </w:r>
      <w:r>
        <w:rPr>
          <w:bCs/>
          <w:szCs w:val="28"/>
        </w:rPr>
        <w:t xml:space="preserve"> </w:t>
      </w:r>
      <w:r w:rsidRPr="003476A5">
        <w:rPr>
          <w:bCs/>
          <w:szCs w:val="28"/>
        </w:rPr>
        <w:t>с офисным характером занятости</w:t>
      </w:r>
      <w:r w:rsidRPr="003476A5">
        <w:rPr>
          <w:szCs w:val="28"/>
        </w:rPr>
        <w:t>.</w:t>
      </w:r>
    </w:p>
    <w:p w:rsidR="00F05D41" w:rsidRPr="003476A5" w:rsidRDefault="00F05D41" w:rsidP="00F05D41">
      <w:pPr>
        <w:rPr>
          <w:szCs w:val="28"/>
        </w:rPr>
      </w:pPr>
    </w:p>
    <w:p w:rsidR="00F05D41" w:rsidRDefault="00F05D41" w:rsidP="00F05D41">
      <w:pPr>
        <w:numPr>
          <w:ilvl w:val="0"/>
          <w:numId w:val="18"/>
        </w:numPr>
        <w:tabs>
          <w:tab w:val="left" w:pos="0"/>
        </w:tabs>
        <w:autoSpaceDE/>
        <w:autoSpaceDN/>
        <w:adjustRightInd/>
        <w:ind w:firstLine="709"/>
        <w:contextualSpacing w:val="0"/>
        <w:rPr>
          <w:szCs w:val="28"/>
        </w:rPr>
      </w:pPr>
      <w:r w:rsidRPr="003476A5">
        <w:rPr>
          <w:szCs w:val="28"/>
        </w:rPr>
        <w:t>О</w:t>
      </w:r>
      <w:r>
        <w:rPr>
          <w:szCs w:val="28"/>
        </w:rPr>
        <w:t>БЛАСТЬ ПРИМЕНЕНИЯ</w:t>
      </w:r>
    </w:p>
    <w:p w:rsidR="00F05D41" w:rsidRPr="003476A5" w:rsidRDefault="00F05D41" w:rsidP="00F05D41">
      <w:pPr>
        <w:tabs>
          <w:tab w:val="left" w:pos="0"/>
        </w:tabs>
        <w:ind w:left="709"/>
        <w:rPr>
          <w:szCs w:val="28"/>
        </w:rPr>
      </w:pPr>
    </w:p>
    <w:p w:rsidR="00F05D41" w:rsidRPr="003476A5" w:rsidRDefault="00F05D41" w:rsidP="00F05D41">
      <w:pPr>
        <w:pStyle w:val="a6"/>
        <w:widowControl w:val="0"/>
        <w:ind w:firstLine="709"/>
        <w:jc w:val="both"/>
        <w:rPr>
          <w:rFonts w:ascii="Times New Roman"/>
          <w:sz w:val="28"/>
          <w:szCs w:val="28"/>
        </w:rPr>
      </w:pPr>
      <w:r>
        <w:rPr>
          <w:rFonts w:ascii="Times New Roman"/>
          <w:sz w:val="28"/>
          <w:szCs w:val="28"/>
        </w:rPr>
        <w:t xml:space="preserve">1.1. </w:t>
      </w:r>
      <w:r w:rsidRPr="003476A5">
        <w:rPr>
          <w:rFonts w:ascii="Times New Roman"/>
          <w:sz w:val="28"/>
          <w:szCs w:val="28"/>
        </w:rPr>
        <w:t>Инструкция устанавливает требования безопасности труда для работников Администрации с полным или частичным офисным характером занятости (далее – работники).</w:t>
      </w:r>
    </w:p>
    <w:p w:rsidR="00F05D41" w:rsidRPr="003476A5" w:rsidRDefault="00F05D41" w:rsidP="00F05D41">
      <w:pPr>
        <w:pStyle w:val="a6"/>
        <w:widowControl w:val="0"/>
        <w:ind w:firstLine="709"/>
        <w:jc w:val="both"/>
        <w:rPr>
          <w:rFonts w:ascii="Times New Roman"/>
          <w:sz w:val="28"/>
          <w:szCs w:val="28"/>
        </w:rPr>
      </w:pPr>
      <w:r>
        <w:rPr>
          <w:rFonts w:ascii="Times New Roman"/>
          <w:sz w:val="28"/>
          <w:szCs w:val="28"/>
        </w:rPr>
        <w:t xml:space="preserve">1.2. </w:t>
      </w:r>
      <w:r w:rsidRPr="003476A5">
        <w:rPr>
          <w:rFonts w:ascii="Times New Roman"/>
          <w:sz w:val="28"/>
          <w:szCs w:val="28"/>
        </w:rPr>
        <w:t xml:space="preserve">Требования Инструкции не являются исчерпывающими </w:t>
      </w:r>
      <w:r w:rsidRPr="003476A5">
        <w:rPr>
          <w:rFonts w:ascii="Times New Roman"/>
          <w:sz w:val="28"/>
          <w:szCs w:val="28"/>
        </w:rPr>
        <w:br/>
        <w:t xml:space="preserve">и окончательными. Работникам наряду с настоящей Инструкцией надлежит руководствоваться законодательными и иными нормативными правовыми актами, локальными нормативными актами Администрации и другой документацией, содержащими требования охраны труда, промышленной </w:t>
      </w:r>
      <w:r>
        <w:rPr>
          <w:rFonts w:ascii="Times New Roman"/>
          <w:sz w:val="28"/>
          <w:szCs w:val="28"/>
        </w:rPr>
        <w:br/>
      </w:r>
      <w:r w:rsidRPr="003476A5">
        <w:rPr>
          <w:rFonts w:ascii="Times New Roman"/>
          <w:sz w:val="28"/>
          <w:szCs w:val="28"/>
        </w:rPr>
        <w:t>и пожарной безопасности, охраны окружающей среды (далее – требования безопасности).</w:t>
      </w:r>
    </w:p>
    <w:p w:rsidR="00F05D41" w:rsidRPr="003476A5" w:rsidRDefault="00F05D41" w:rsidP="00F05D41">
      <w:pPr>
        <w:pStyle w:val="a6"/>
        <w:widowControl w:val="0"/>
        <w:ind w:firstLine="709"/>
        <w:jc w:val="both"/>
        <w:rPr>
          <w:rFonts w:ascii="Times New Roman"/>
          <w:sz w:val="28"/>
          <w:szCs w:val="28"/>
        </w:rPr>
      </w:pPr>
      <w:r>
        <w:rPr>
          <w:rFonts w:ascii="Times New Roman"/>
          <w:sz w:val="28"/>
          <w:szCs w:val="28"/>
        </w:rPr>
        <w:t xml:space="preserve">1.3. </w:t>
      </w:r>
      <w:r w:rsidRPr="003476A5">
        <w:rPr>
          <w:rFonts w:ascii="Times New Roman"/>
          <w:sz w:val="28"/>
          <w:szCs w:val="28"/>
        </w:rPr>
        <w:t>Инструкция вступает в силу с даты утверждения. Ранее утвержденные аналогичные инструкции при этом утрачивают свою силу.</w:t>
      </w:r>
    </w:p>
    <w:p w:rsidR="00F05D41" w:rsidRPr="003476A5" w:rsidRDefault="00F05D41" w:rsidP="00F05D41">
      <w:pPr>
        <w:rPr>
          <w:szCs w:val="28"/>
        </w:rPr>
      </w:pPr>
    </w:p>
    <w:p w:rsidR="00F05D41" w:rsidRPr="00E60D20" w:rsidRDefault="00F05D41" w:rsidP="00F05D41">
      <w:pPr>
        <w:numPr>
          <w:ilvl w:val="0"/>
          <w:numId w:val="18"/>
        </w:numPr>
        <w:autoSpaceDE/>
        <w:autoSpaceDN/>
        <w:adjustRightInd/>
        <w:ind w:firstLine="709"/>
        <w:contextualSpacing w:val="0"/>
        <w:rPr>
          <w:szCs w:val="28"/>
        </w:rPr>
      </w:pPr>
      <w:r w:rsidRPr="003476A5">
        <w:rPr>
          <w:bCs/>
          <w:szCs w:val="28"/>
        </w:rPr>
        <w:t>О</w:t>
      </w:r>
      <w:r>
        <w:rPr>
          <w:bCs/>
          <w:szCs w:val="28"/>
        </w:rPr>
        <w:t>БЩИЕ ТРЕБОВАНИЯ</w:t>
      </w:r>
    </w:p>
    <w:p w:rsidR="00F05D41" w:rsidRPr="003476A5" w:rsidRDefault="00F05D41" w:rsidP="00F05D41">
      <w:pPr>
        <w:ind w:left="709"/>
        <w:rPr>
          <w:szCs w:val="28"/>
        </w:rPr>
      </w:pPr>
    </w:p>
    <w:p w:rsidR="00F05D41" w:rsidRPr="003476A5" w:rsidRDefault="00F05D41" w:rsidP="00F05D41">
      <w:pPr>
        <w:tabs>
          <w:tab w:val="left" w:pos="-5387"/>
        </w:tabs>
        <w:ind w:left="709"/>
        <w:rPr>
          <w:szCs w:val="28"/>
        </w:rPr>
      </w:pPr>
      <w:r>
        <w:rPr>
          <w:szCs w:val="28"/>
        </w:rPr>
        <w:t xml:space="preserve">2.1. </w:t>
      </w:r>
      <w:r w:rsidRPr="003476A5">
        <w:rPr>
          <w:szCs w:val="28"/>
        </w:rPr>
        <w:t>Общие обязанности работника</w:t>
      </w:r>
    </w:p>
    <w:p w:rsidR="00F05D41" w:rsidRPr="003476A5" w:rsidRDefault="00F05D41" w:rsidP="00F05D41">
      <w:pPr>
        <w:rPr>
          <w:szCs w:val="28"/>
        </w:rPr>
      </w:pPr>
      <w:r w:rsidRPr="003476A5">
        <w:rPr>
          <w:szCs w:val="28"/>
        </w:rPr>
        <w:t>Проходить предварительные (при поступлении на работу), периодические (в течение трудовой деятельности), внеочередные и другие обязательные медицинские осмотры, предусмотренные законодательными и иными нормативными правовыми актами.</w:t>
      </w:r>
    </w:p>
    <w:p w:rsidR="00F05D41" w:rsidRPr="003476A5" w:rsidRDefault="00F05D41" w:rsidP="00F05D41">
      <w:pPr>
        <w:rPr>
          <w:szCs w:val="28"/>
        </w:rPr>
      </w:pPr>
      <w:r w:rsidRPr="003476A5">
        <w:rPr>
          <w:szCs w:val="28"/>
        </w:rPr>
        <w:t>Проходить инструктажи, стажировку, обучение и подготовку, проверку знаний и аттестацию, повышение квалификации, предусмотренные требованиями безопасности согласно занимаемой должности, возложенных установленным порядком обязанностей и видов выполняемых работ.</w:t>
      </w:r>
    </w:p>
    <w:p w:rsidR="00F05D41" w:rsidRPr="003476A5" w:rsidRDefault="00F05D41" w:rsidP="00F05D41">
      <w:pPr>
        <w:rPr>
          <w:szCs w:val="28"/>
        </w:rPr>
      </w:pPr>
      <w:r w:rsidRPr="003476A5">
        <w:rPr>
          <w:szCs w:val="28"/>
        </w:rPr>
        <w:t xml:space="preserve">Знать основные риски причинения вреда жизни и здоровью работника </w:t>
      </w:r>
      <w:r w:rsidRPr="003476A5">
        <w:rPr>
          <w:szCs w:val="28"/>
        </w:rPr>
        <w:br/>
        <w:t>с офисным характером занятости и принимать меры по защите от них:</w:t>
      </w:r>
    </w:p>
    <w:p w:rsidR="00F05D41" w:rsidRPr="003476A5" w:rsidRDefault="00F05D41" w:rsidP="00F05D41">
      <w:pPr>
        <w:rPr>
          <w:szCs w:val="28"/>
        </w:rPr>
      </w:pPr>
      <w:r w:rsidRPr="003476A5">
        <w:rPr>
          <w:szCs w:val="28"/>
        </w:rPr>
        <w:t xml:space="preserve">воздействие электрического тока в результате неисправности </w:t>
      </w:r>
      <w:r w:rsidRPr="003476A5">
        <w:rPr>
          <w:szCs w:val="28"/>
        </w:rPr>
        <w:lastRenderedPageBreak/>
        <w:t>электрооборудования или неправильного обращения с ним;</w:t>
      </w:r>
    </w:p>
    <w:p w:rsidR="00F05D41" w:rsidRPr="003476A5" w:rsidRDefault="00F05D41" w:rsidP="00F05D41">
      <w:pPr>
        <w:rPr>
          <w:szCs w:val="28"/>
        </w:rPr>
      </w:pPr>
      <w:r w:rsidRPr="003476A5">
        <w:rPr>
          <w:szCs w:val="28"/>
        </w:rPr>
        <w:t xml:space="preserve">статические физические перегрузки (длительное сидение на месте и т.п.) </w:t>
      </w:r>
      <w:r w:rsidRPr="003476A5">
        <w:rPr>
          <w:szCs w:val="28"/>
        </w:rPr>
        <w:br/>
        <w:t xml:space="preserve">и перенапряжение зрительных анализаторов (длительное взаимодействие </w:t>
      </w:r>
      <w:r w:rsidRPr="003476A5">
        <w:rPr>
          <w:szCs w:val="28"/>
        </w:rPr>
        <w:br/>
        <w:t>с монитором компьютера и т.п.);</w:t>
      </w:r>
    </w:p>
    <w:p w:rsidR="00F05D41" w:rsidRPr="003476A5" w:rsidRDefault="00F05D41" w:rsidP="00F05D41">
      <w:pPr>
        <w:rPr>
          <w:szCs w:val="28"/>
        </w:rPr>
      </w:pPr>
      <w:r w:rsidRPr="003476A5">
        <w:rPr>
          <w:szCs w:val="28"/>
        </w:rPr>
        <w:t>контакт с потерявшими целостность предметами (разбитые стеклянные элементы мебели, оргтехники и т.п.) в результате их неправильной эксплуатации, избыточной нагрузки и т.п.;</w:t>
      </w:r>
    </w:p>
    <w:p w:rsidR="00F05D41" w:rsidRPr="003476A5" w:rsidRDefault="00F05D41" w:rsidP="00F05D41">
      <w:pPr>
        <w:rPr>
          <w:szCs w:val="28"/>
        </w:rPr>
      </w:pPr>
      <w:r w:rsidRPr="003476A5">
        <w:rPr>
          <w:szCs w:val="28"/>
        </w:rPr>
        <w:t>воздействие потерявших устойчивость предметов (стеллажи, высоко расположенные на них предметы и т.п.) в результате их неправильного размещения, избыточной нагрузки и т.п.;</w:t>
      </w:r>
    </w:p>
    <w:p w:rsidR="00F05D41" w:rsidRPr="003476A5" w:rsidRDefault="00F05D41" w:rsidP="00F05D41">
      <w:pPr>
        <w:rPr>
          <w:szCs w:val="28"/>
        </w:rPr>
      </w:pPr>
      <w:r w:rsidRPr="003476A5">
        <w:rPr>
          <w:szCs w:val="28"/>
        </w:rPr>
        <w:t>травмирующий контакт со стационарными предметами (углы мебели, поручни лестниц и т.п.) в результате невнимательности, спешки, передвижения в стесненных условиях и т.п.;</w:t>
      </w:r>
    </w:p>
    <w:p w:rsidR="00F05D41" w:rsidRPr="003476A5" w:rsidRDefault="00F05D41" w:rsidP="00F05D41">
      <w:pPr>
        <w:rPr>
          <w:szCs w:val="28"/>
        </w:rPr>
      </w:pPr>
      <w:r w:rsidRPr="003476A5">
        <w:rPr>
          <w:szCs w:val="28"/>
        </w:rPr>
        <w:t>падения в результате раскачивания на креслах, стульях;</w:t>
      </w:r>
    </w:p>
    <w:p w:rsidR="00F05D41" w:rsidRPr="003476A5" w:rsidRDefault="00F05D41" w:rsidP="00F05D41">
      <w:pPr>
        <w:rPr>
          <w:szCs w:val="28"/>
        </w:rPr>
      </w:pPr>
      <w:r w:rsidRPr="003476A5">
        <w:rPr>
          <w:szCs w:val="28"/>
        </w:rPr>
        <w:t xml:space="preserve">падения на скользких поверхностях (мокрые и обледенелые участки прилегающей территории и входов в здания, влажные после уборки полы </w:t>
      </w:r>
      <w:r w:rsidRPr="003476A5">
        <w:rPr>
          <w:szCs w:val="28"/>
        </w:rPr>
        <w:br/>
        <w:t>и пр.), лестницах, в иных местах из-за препятствий, расположенных на путях прохода (пороги, провода и т.п.), невнимательности или спешки;</w:t>
      </w:r>
    </w:p>
    <w:p w:rsidR="00F05D41" w:rsidRPr="003476A5" w:rsidRDefault="00F05D41" w:rsidP="00F05D41">
      <w:pPr>
        <w:rPr>
          <w:szCs w:val="28"/>
        </w:rPr>
      </w:pPr>
      <w:proofErr w:type="spellStart"/>
      <w:r w:rsidRPr="003476A5">
        <w:rPr>
          <w:szCs w:val="28"/>
        </w:rPr>
        <w:t>травмирование</w:t>
      </w:r>
      <w:proofErr w:type="spellEnd"/>
      <w:r w:rsidRPr="003476A5">
        <w:rPr>
          <w:szCs w:val="28"/>
        </w:rPr>
        <w:t xml:space="preserve"> в результате падения льда и снега при нахождении </w:t>
      </w:r>
      <w:r w:rsidRPr="003476A5">
        <w:rPr>
          <w:szCs w:val="28"/>
        </w:rPr>
        <w:br/>
        <w:t>в непосредственной близости от фасадов зданий и сооружений.</w:t>
      </w:r>
    </w:p>
    <w:p w:rsidR="00F05D41" w:rsidRPr="003476A5" w:rsidRDefault="00F05D41" w:rsidP="00F05D41">
      <w:pPr>
        <w:rPr>
          <w:szCs w:val="28"/>
        </w:rPr>
      </w:pPr>
      <w:r w:rsidRPr="003476A5">
        <w:rPr>
          <w:szCs w:val="28"/>
        </w:rPr>
        <w:t>Правильно, полностью и по назначению применять средства индивидуальной защиты (СИЗ) установленные типовыми отраслевыми нормами, локальными нормативными актами Администрации, документацией производителей оборудования и материалов для занимаемой должности и вида выполняемой работы.</w:t>
      </w:r>
    </w:p>
    <w:p w:rsidR="00F05D41" w:rsidRPr="003476A5" w:rsidRDefault="00F05D41" w:rsidP="00F05D41">
      <w:pPr>
        <w:rPr>
          <w:szCs w:val="28"/>
        </w:rPr>
      </w:pPr>
      <w:r w:rsidRPr="003476A5">
        <w:rPr>
          <w:szCs w:val="28"/>
        </w:rPr>
        <w:t>Выполнять только порученную работу согласно имеющейся квалификации, занимаемой должности и возложенных установленным порядком обязанностей (далее – выполняемая работа).</w:t>
      </w:r>
    </w:p>
    <w:p w:rsidR="00F05D41" w:rsidRPr="003476A5" w:rsidRDefault="00F05D41" w:rsidP="00F05D41">
      <w:pPr>
        <w:rPr>
          <w:szCs w:val="28"/>
        </w:rPr>
      </w:pPr>
      <w:r w:rsidRPr="003476A5">
        <w:rPr>
          <w:szCs w:val="28"/>
        </w:rPr>
        <w:t xml:space="preserve">Выполнять работу, содержать рабочее место, использовать территорию, здания и сооружения, помещения, оборудование и материалы, обращаться </w:t>
      </w:r>
      <w:r w:rsidRPr="003476A5">
        <w:rPr>
          <w:szCs w:val="28"/>
        </w:rPr>
        <w:br/>
        <w:t>с продукцией и отходами производства, соблюдая требования безопасности.</w:t>
      </w:r>
    </w:p>
    <w:p w:rsidR="00F05D41" w:rsidRPr="003476A5" w:rsidRDefault="00F05D41" w:rsidP="00F05D41">
      <w:pPr>
        <w:rPr>
          <w:szCs w:val="28"/>
        </w:rPr>
      </w:pPr>
      <w:r w:rsidRPr="003476A5">
        <w:rPr>
          <w:szCs w:val="28"/>
        </w:rPr>
        <w:t>Не допускается использовать территорию, здания и сооружения, помещения, оборудование и материалы, обращаться с продукцией и отходами производства:</w:t>
      </w:r>
    </w:p>
    <w:p w:rsidR="00F05D41" w:rsidRPr="003476A5" w:rsidRDefault="00F05D41" w:rsidP="00F05D41">
      <w:pPr>
        <w:rPr>
          <w:szCs w:val="28"/>
        </w:rPr>
      </w:pPr>
      <w:r w:rsidRPr="003476A5">
        <w:rPr>
          <w:szCs w:val="28"/>
        </w:rPr>
        <w:t>обращению с которыми работник не обучен и (или) не проинструктирован и при отсутствии у работника требуемой для указанных действий квалификации;</w:t>
      </w:r>
    </w:p>
    <w:p w:rsidR="00F05D41" w:rsidRPr="003476A5" w:rsidRDefault="00F05D41" w:rsidP="00F05D41">
      <w:pPr>
        <w:rPr>
          <w:szCs w:val="28"/>
        </w:rPr>
      </w:pPr>
      <w:r w:rsidRPr="003476A5">
        <w:rPr>
          <w:szCs w:val="28"/>
        </w:rPr>
        <w:t>не отвечающие требованиям безопасности;</w:t>
      </w:r>
    </w:p>
    <w:p w:rsidR="00F05D41" w:rsidRPr="003476A5" w:rsidRDefault="00F05D41" w:rsidP="00F05D41">
      <w:pPr>
        <w:rPr>
          <w:szCs w:val="28"/>
        </w:rPr>
      </w:pPr>
      <w:r w:rsidRPr="003476A5">
        <w:rPr>
          <w:szCs w:val="28"/>
        </w:rPr>
        <w:t>не по назначению или в условиях, при которых их использование недопустимо;</w:t>
      </w:r>
    </w:p>
    <w:p w:rsidR="00F05D41" w:rsidRPr="003476A5" w:rsidRDefault="00F05D41" w:rsidP="00F05D41">
      <w:pPr>
        <w:rPr>
          <w:szCs w:val="28"/>
        </w:rPr>
      </w:pPr>
      <w:r w:rsidRPr="003476A5">
        <w:rPr>
          <w:szCs w:val="28"/>
        </w:rPr>
        <w:t xml:space="preserve">закрепленные за другими работниками, подразделениями или организациями (учреждениями, предприятиями), без согласования </w:t>
      </w:r>
      <w:r w:rsidRPr="003476A5">
        <w:rPr>
          <w:szCs w:val="28"/>
        </w:rPr>
        <w:br/>
        <w:t>с указанными работниками, руководителями отделов (подразделений) или законными представителями соответствующих организаций (учреждений, предприятий), если это не обусловлено выполняемой работой или необходимостью предотвращения, локализации и ликвидации чрезвычайной ситуации.</w:t>
      </w:r>
    </w:p>
    <w:p w:rsidR="00F05D41" w:rsidRPr="003476A5" w:rsidRDefault="00F05D41" w:rsidP="00F05D41">
      <w:pPr>
        <w:rPr>
          <w:szCs w:val="28"/>
        </w:rPr>
      </w:pPr>
      <w:r w:rsidRPr="003476A5">
        <w:rPr>
          <w:szCs w:val="28"/>
        </w:rPr>
        <w:lastRenderedPageBreak/>
        <w:t xml:space="preserve">Не допускается передавать помещения, сооружения, оборудование </w:t>
      </w:r>
      <w:r w:rsidRPr="003476A5">
        <w:rPr>
          <w:szCs w:val="28"/>
        </w:rPr>
        <w:br/>
        <w:t>и материалы, продукцию и отходы производства лицам, не имеющим права их использования и (или) лицам, обращению с которыми они не обучены и (или) не проинструктированы и не имеют требуемой квалификации.</w:t>
      </w:r>
    </w:p>
    <w:p w:rsidR="00F05D41" w:rsidRPr="003476A5" w:rsidRDefault="00F05D41" w:rsidP="00F05D41">
      <w:pPr>
        <w:rPr>
          <w:szCs w:val="28"/>
        </w:rPr>
      </w:pPr>
      <w:r w:rsidRPr="003476A5">
        <w:rPr>
          <w:szCs w:val="28"/>
        </w:rPr>
        <w:t>Не допускается на территории Администрации и (или) при выполнении работ находиться в состоянии опьянения, хранить и применять наркотические средства и психотропные вещества.</w:t>
      </w:r>
    </w:p>
    <w:p w:rsidR="00F05D41" w:rsidRPr="003476A5" w:rsidRDefault="00F05D41" w:rsidP="00F05D41">
      <w:pPr>
        <w:rPr>
          <w:szCs w:val="28"/>
        </w:rPr>
      </w:pPr>
      <w:r w:rsidRPr="003476A5">
        <w:rPr>
          <w:szCs w:val="28"/>
        </w:rPr>
        <w:t>Отдыхать, курить, принимать пищу и справлять естественные надобности только в специально отведенных местах. Соблюдать правила личной гигиены. Перед приемами пищи мыть руки с мылом. Избегать употребления водопроводной воды без предварительного кипячения.</w:t>
      </w:r>
    </w:p>
    <w:p w:rsidR="00F05D41" w:rsidRPr="003476A5" w:rsidRDefault="00F05D41" w:rsidP="00F05D41">
      <w:pPr>
        <w:rPr>
          <w:szCs w:val="28"/>
        </w:rPr>
      </w:pPr>
      <w:r w:rsidRPr="003476A5">
        <w:rPr>
          <w:szCs w:val="28"/>
        </w:rPr>
        <w:t xml:space="preserve">Проявлять уважение к коллегам, гражданам и третьими лицам, быть </w:t>
      </w:r>
      <w:r w:rsidRPr="003476A5">
        <w:rPr>
          <w:szCs w:val="28"/>
        </w:rPr>
        <w:br/>
        <w:t>в общении вежливым, сдержанным, корректным и толерантным. Избегать участия в конфликтных ситуациях, выходящих за рамки общепринятых норм поведения, а также общения с агрессивно настроенными лицами.</w:t>
      </w:r>
    </w:p>
    <w:p w:rsidR="00F05D41" w:rsidRPr="003476A5" w:rsidRDefault="00F05D41" w:rsidP="00F05D41">
      <w:pPr>
        <w:rPr>
          <w:szCs w:val="28"/>
        </w:rPr>
      </w:pPr>
      <w:r w:rsidRPr="003476A5">
        <w:rPr>
          <w:szCs w:val="28"/>
        </w:rPr>
        <w:t>Принимать меры (сообщить непосредственному руководителю, службе охраны и т.п.) по удалению с территории Администрации и мест проведения работ посторонних лиц, находящихся в состоянии опьянения.</w:t>
      </w:r>
    </w:p>
    <w:p w:rsidR="00F05D41" w:rsidRPr="003476A5" w:rsidRDefault="00F05D41" w:rsidP="00F05D41">
      <w:pPr>
        <w:rPr>
          <w:szCs w:val="28"/>
        </w:rPr>
      </w:pPr>
      <w:r w:rsidRPr="003476A5">
        <w:rPr>
          <w:szCs w:val="28"/>
        </w:rPr>
        <w:t>Своевременно ставить в известность непосредственного руководителя об имевших место нарушениях требований безопасности.</w:t>
      </w:r>
    </w:p>
    <w:p w:rsidR="00F05D41" w:rsidRPr="003476A5" w:rsidRDefault="00F05D41" w:rsidP="00F05D41">
      <w:pPr>
        <w:rPr>
          <w:szCs w:val="28"/>
        </w:rPr>
      </w:pPr>
      <w:r w:rsidRPr="003476A5">
        <w:rPr>
          <w:szCs w:val="28"/>
        </w:rPr>
        <w:t xml:space="preserve">Нарушения требований безопасности, выявленные на рабочем месте </w:t>
      </w:r>
      <w:r w:rsidRPr="003476A5">
        <w:rPr>
          <w:szCs w:val="28"/>
        </w:rPr>
        <w:br/>
        <w:t xml:space="preserve">и в занимаемых помещениях (кабинетах), устранять собственными силами, если это не выходит за пределы квалификации работника, или путем привлечения соответствующих служб (подведомственных организаций, учреждений) Администрации. </w:t>
      </w:r>
    </w:p>
    <w:p w:rsidR="00F05D41" w:rsidRPr="003476A5" w:rsidRDefault="00F05D41" w:rsidP="00F05D41">
      <w:pPr>
        <w:rPr>
          <w:szCs w:val="28"/>
        </w:rPr>
      </w:pPr>
      <w:r w:rsidRPr="003476A5">
        <w:rPr>
          <w:szCs w:val="28"/>
        </w:rPr>
        <w:t>При невозможности устранения нарушений требований безопасности, сообщить об этом непосредственному руководителю, - без его указания приступать к работе (продолжать работы) не разрешается.</w:t>
      </w:r>
    </w:p>
    <w:p w:rsidR="00F05D41" w:rsidRPr="003476A5" w:rsidRDefault="00F05D41" w:rsidP="00F05D41">
      <w:pPr>
        <w:ind w:left="709"/>
        <w:rPr>
          <w:szCs w:val="28"/>
        </w:rPr>
      </w:pPr>
      <w:r>
        <w:rPr>
          <w:noProof/>
          <w:szCs w:val="28"/>
        </w:rPr>
        <w:t xml:space="preserve">2.2. </w:t>
      </w:r>
      <w:r w:rsidRPr="003476A5">
        <w:rPr>
          <w:noProof/>
          <w:szCs w:val="28"/>
        </w:rPr>
        <w:t>Время работ</w:t>
      </w:r>
    </w:p>
    <w:p w:rsidR="00F05D41" w:rsidRPr="003476A5" w:rsidRDefault="00F05D41" w:rsidP="00F05D41">
      <w:pPr>
        <w:tabs>
          <w:tab w:val="left" w:pos="855"/>
        </w:tabs>
        <w:rPr>
          <w:szCs w:val="28"/>
        </w:rPr>
      </w:pPr>
      <w:r w:rsidRPr="003476A5">
        <w:rPr>
          <w:szCs w:val="28"/>
        </w:rPr>
        <w:t>Знать и соблюдать правила внутреннего трудового распорядка, режим труда и отдыха.</w:t>
      </w:r>
    </w:p>
    <w:p w:rsidR="00F05D41" w:rsidRPr="003476A5" w:rsidRDefault="00F05D41" w:rsidP="00F05D41">
      <w:pPr>
        <w:tabs>
          <w:tab w:val="left" w:pos="855"/>
        </w:tabs>
        <w:rPr>
          <w:szCs w:val="28"/>
        </w:rPr>
      </w:pPr>
      <w:r w:rsidRPr="003476A5">
        <w:rPr>
          <w:szCs w:val="28"/>
        </w:rPr>
        <w:t xml:space="preserve">Своевременно и в установленном в Администрации порядке подавать сведения о планируемом и (или) вынужденном отсутствии на рабочем месте </w:t>
      </w:r>
      <w:r w:rsidRPr="003476A5">
        <w:rPr>
          <w:szCs w:val="28"/>
        </w:rPr>
        <w:br/>
        <w:t>в рабочее время.</w:t>
      </w:r>
    </w:p>
    <w:p w:rsidR="00F05D41" w:rsidRPr="003476A5" w:rsidRDefault="00F05D41" w:rsidP="00F05D41">
      <w:pPr>
        <w:tabs>
          <w:tab w:val="left" w:pos="855"/>
        </w:tabs>
        <w:rPr>
          <w:szCs w:val="28"/>
        </w:rPr>
      </w:pPr>
      <w:r w:rsidRPr="003476A5">
        <w:rPr>
          <w:szCs w:val="28"/>
        </w:rPr>
        <w:t xml:space="preserve">При необходимости выполнения работ и (или) нахождения на рабочем месте или территории Администрации в выходные, праздничные и иные, нерабочие для соответствующего работника, дни (смены), согласовывать это </w:t>
      </w:r>
      <w:r w:rsidRPr="003476A5">
        <w:rPr>
          <w:szCs w:val="28"/>
        </w:rPr>
        <w:br/>
        <w:t xml:space="preserve">с непосредственным руководителем и (или) в ином установленном </w:t>
      </w:r>
      <w:r w:rsidRPr="003476A5">
        <w:rPr>
          <w:szCs w:val="28"/>
        </w:rPr>
        <w:br/>
        <w:t>в Администрации порядке.</w:t>
      </w:r>
    </w:p>
    <w:p w:rsidR="00F05D41" w:rsidRPr="003476A5" w:rsidRDefault="00F05D41" w:rsidP="00F05D41">
      <w:pPr>
        <w:ind w:left="709"/>
        <w:rPr>
          <w:szCs w:val="28"/>
        </w:rPr>
      </w:pPr>
      <w:r>
        <w:rPr>
          <w:szCs w:val="28"/>
        </w:rPr>
        <w:t xml:space="preserve">2.3. </w:t>
      </w:r>
      <w:r w:rsidRPr="003476A5">
        <w:rPr>
          <w:szCs w:val="28"/>
        </w:rPr>
        <w:t>Рабочее место</w:t>
      </w:r>
    </w:p>
    <w:p w:rsidR="00F05D41" w:rsidRPr="003476A5" w:rsidRDefault="00F05D41" w:rsidP="00F05D41">
      <w:pPr>
        <w:tabs>
          <w:tab w:val="num" w:pos="684"/>
        </w:tabs>
        <w:rPr>
          <w:szCs w:val="28"/>
        </w:rPr>
      </w:pPr>
      <w:r w:rsidRPr="003476A5">
        <w:rPr>
          <w:szCs w:val="28"/>
        </w:rPr>
        <w:t>Знать свое рабочее место, а также доступные работнику территорию, здание, сооружение, помещение, где оно расположено, в том числе:</w:t>
      </w:r>
    </w:p>
    <w:p w:rsidR="00F05D41" w:rsidRPr="003476A5" w:rsidRDefault="00F05D41" w:rsidP="00F05D41">
      <w:pPr>
        <w:rPr>
          <w:szCs w:val="28"/>
        </w:rPr>
      </w:pPr>
      <w:r w:rsidRPr="003476A5">
        <w:rPr>
          <w:szCs w:val="28"/>
        </w:rPr>
        <w:t xml:space="preserve">места размещения и порядок использования средств сигнализации </w:t>
      </w:r>
      <w:r w:rsidRPr="003476A5">
        <w:rPr>
          <w:szCs w:val="28"/>
        </w:rPr>
        <w:br/>
        <w:t>и оповещения в чрезвычайной ситуации, средств пожаротушения, средств оказания первой помощи и индивидуальных средств спасения;</w:t>
      </w:r>
    </w:p>
    <w:p w:rsidR="00F05D41" w:rsidRPr="003476A5" w:rsidRDefault="00F05D41" w:rsidP="00F05D41">
      <w:pPr>
        <w:rPr>
          <w:szCs w:val="28"/>
        </w:rPr>
      </w:pPr>
      <w:r w:rsidRPr="003476A5">
        <w:rPr>
          <w:szCs w:val="28"/>
        </w:rPr>
        <w:t xml:space="preserve">расположение и порядок использования запасных выходов и путей </w:t>
      </w:r>
      <w:r w:rsidRPr="003476A5">
        <w:rPr>
          <w:szCs w:val="28"/>
        </w:rPr>
        <w:lastRenderedPageBreak/>
        <w:t>эвакуации.</w:t>
      </w:r>
    </w:p>
    <w:p w:rsidR="00F05D41" w:rsidRPr="003476A5" w:rsidRDefault="00F05D41" w:rsidP="00F05D41">
      <w:pPr>
        <w:tabs>
          <w:tab w:val="num" w:pos="684"/>
        </w:tabs>
        <w:rPr>
          <w:szCs w:val="28"/>
        </w:rPr>
      </w:pPr>
      <w:r w:rsidRPr="003476A5">
        <w:rPr>
          <w:szCs w:val="28"/>
        </w:rPr>
        <w:t xml:space="preserve">Понимать значение знаков безопасности, цветов сигнальных, предупредительных надписей, аудио - и визуальных сигналов, </w:t>
      </w:r>
      <w:r w:rsidRPr="003476A5">
        <w:rPr>
          <w:szCs w:val="28"/>
        </w:rPr>
        <w:br/>
        <w:t>и руководствоваться ими.</w:t>
      </w:r>
    </w:p>
    <w:p w:rsidR="00F05D41" w:rsidRPr="003476A5" w:rsidRDefault="00F05D41" w:rsidP="00F05D41">
      <w:pPr>
        <w:tabs>
          <w:tab w:val="num" w:pos="684"/>
        </w:tabs>
        <w:rPr>
          <w:szCs w:val="28"/>
        </w:rPr>
      </w:pPr>
      <w:r w:rsidRPr="003476A5">
        <w:rPr>
          <w:szCs w:val="28"/>
        </w:rPr>
        <w:t xml:space="preserve">Перемещаться только по установленным проходам (проездам). Быть внимательным и избегать спешки при перемещении по ступеням входов </w:t>
      </w:r>
      <w:r w:rsidRPr="003476A5">
        <w:rPr>
          <w:szCs w:val="28"/>
        </w:rPr>
        <w:br/>
        <w:t xml:space="preserve">в здания и лестничным маршам, по территории Администрации в осенне-зимний период, мокрым полам и иным потенциально скользким поверхностям, при входах и выходах из помещений, в стесненных условиях </w:t>
      </w:r>
      <w:r w:rsidRPr="003476A5">
        <w:rPr>
          <w:szCs w:val="28"/>
        </w:rPr>
        <w:br/>
        <w:t xml:space="preserve">и иных местах потенциального наличия выступающих препятствий (предметов, порогов). Соблюдать крайнюю осторожность, а по возможности избегать перемещения по обледенелым поверхностям. </w:t>
      </w:r>
    </w:p>
    <w:p w:rsidR="00F05D41" w:rsidRPr="003476A5" w:rsidRDefault="00F05D41" w:rsidP="00F05D41">
      <w:pPr>
        <w:tabs>
          <w:tab w:val="num" w:pos="684"/>
        </w:tabs>
        <w:rPr>
          <w:szCs w:val="28"/>
        </w:rPr>
      </w:pPr>
      <w:r w:rsidRPr="003476A5">
        <w:rPr>
          <w:szCs w:val="28"/>
        </w:rPr>
        <w:t xml:space="preserve">Во избежание </w:t>
      </w:r>
      <w:proofErr w:type="spellStart"/>
      <w:r w:rsidRPr="003476A5">
        <w:rPr>
          <w:szCs w:val="28"/>
        </w:rPr>
        <w:t>травмирования</w:t>
      </w:r>
      <w:proofErr w:type="spellEnd"/>
      <w:r w:rsidRPr="003476A5">
        <w:rPr>
          <w:szCs w:val="28"/>
        </w:rPr>
        <w:t xml:space="preserve"> открывающейся дверью, не задерживаться за закрытой дверью со стороны, в которую она распахивается, и не размещать там какие-либо предметы. Открывать закрытые двери спокойно, не допуская их резкого распахивания из-за избыточного приложения силы, сквозняка.</w:t>
      </w:r>
    </w:p>
    <w:p w:rsidR="00F05D41" w:rsidRPr="003476A5" w:rsidRDefault="00F05D41" w:rsidP="00F05D41">
      <w:pPr>
        <w:rPr>
          <w:noProof/>
          <w:szCs w:val="28"/>
        </w:rPr>
      </w:pPr>
      <w:r w:rsidRPr="003476A5">
        <w:rPr>
          <w:noProof/>
          <w:szCs w:val="28"/>
        </w:rPr>
        <w:t>Не допускается:</w:t>
      </w:r>
    </w:p>
    <w:p w:rsidR="00F05D41" w:rsidRPr="003476A5" w:rsidRDefault="00F05D41" w:rsidP="00F05D41">
      <w:pPr>
        <w:rPr>
          <w:noProof/>
          <w:szCs w:val="28"/>
        </w:rPr>
      </w:pPr>
      <w:r w:rsidRPr="003476A5">
        <w:rPr>
          <w:noProof/>
          <w:szCs w:val="28"/>
        </w:rPr>
        <w:t xml:space="preserve">находиться на чужих рабочих местах, </w:t>
      </w:r>
      <w:r w:rsidRPr="003476A5">
        <w:rPr>
          <w:szCs w:val="28"/>
        </w:rPr>
        <w:t xml:space="preserve">в местах, не предназначенных для прохода, перемещаться по размещенным материалам, оборудованию, продукции и отходам, </w:t>
      </w:r>
      <w:r w:rsidRPr="003476A5">
        <w:rPr>
          <w:noProof/>
          <w:szCs w:val="28"/>
        </w:rPr>
        <w:t>если это не обусловлено характером выполняемой работой или необходимостью предотвращения, локализации и ликвидации чрезвычайной ситуации;</w:t>
      </w:r>
    </w:p>
    <w:p w:rsidR="00F05D41" w:rsidRPr="003476A5" w:rsidRDefault="00F05D41" w:rsidP="00F05D41">
      <w:pPr>
        <w:rPr>
          <w:szCs w:val="28"/>
        </w:rPr>
      </w:pPr>
      <w:r w:rsidRPr="003476A5">
        <w:rPr>
          <w:szCs w:val="28"/>
        </w:rPr>
        <w:t xml:space="preserve">загромождать установленные проходы и проезды, размещать на путях проходов свободно лежащие незакрепленные (незакрытые) провода, кабели </w:t>
      </w:r>
      <w:r>
        <w:rPr>
          <w:szCs w:val="28"/>
        </w:rPr>
        <w:br/>
      </w:r>
      <w:r w:rsidRPr="003476A5">
        <w:rPr>
          <w:szCs w:val="28"/>
        </w:rPr>
        <w:t>и прочие предметы;</w:t>
      </w:r>
    </w:p>
    <w:p w:rsidR="00F05D41" w:rsidRPr="003476A5" w:rsidRDefault="00F05D41" w:rsidP="00F05D41">
      <w:pPr>
        <w:rPr>
          <w:noProof/>
          <w:szCs w:val="28"/>
        </w:rPr>
      </w:pPr>
      <w:r w:rsidRPr="003476A5">
        <w:rPr>
          <w:szCs w:val="28"/>
        </w:rPr>
        <w:t>находиться в местах, над которыми, при отсутствии перекрытия или защитного настила, производятся какие-либо работы, под нависающими со зданий и сооружений массами снега и льда;</w:t>
      </w:r>
    </w:p>
    <w:p w:rsidR="00F05D41" w:rsidRPr="003476A5" w:rsidRDefault="00F05D41" w:rsidP="00F05D41">
      <w:pPr>
        <w:rPr>
          <w:noProof/>
          <w:szCs w:val="28"/>
        </w:rPr>
      </w:pPr>
      <w:r w:rsidRPr="003476A5">
        <w:rPr>
          <w:szCs w:val="28"/>
        </w:rPr>
        <w:t>проникать за ограждения мест производства ремонтных, погрузочно-разгрузочных работ и иных опасных зон;</w:t>
      </w:r>
    </w:p>
    <w:p w:rsidR="00F05D41" w:rsidRPr="003476A5" w:rsidRDefault="00F05D41" w:rsidP="00F05D41">
      <w:pPr>
        <w:rPr>
          <w:szCs w:val="28"/>
        </w:rPr>
      </w:pPr>
      <w:r w:rsidRPr="003476A5">
        <w:rPr>
          <w:szCs w:val="28"/>
        </w:rPr>
        <w:t xml:space="preserve">садиться, становиться на перила лестниц, балконов и иные стационарные </w:t>
      </w:r>
      <w:r w:rsidRPr="003476A5">
        <w:rPr>
          <w:szCs w:val="28"/>
        </w:rPr>
        <w:br/>
        <w:t xml:space="preserve">и временные ограждения перепадов высот, а равно нагружать их путем размещения и (или) </w:t>
      </w:r>
      <w:proofErr w:type="spellStart"/>
      <w:r w:rsidRPr="003476A5">
        <w:rPr>
          <w:szCs w:val="28"/>
        </w:rPr>
        <w:t>опирания</w:t>
      </w:r>
      <w:proofErr w:type="spellEnd"/>
      <w:r w:rsidRPr="003476A5">
        <w:rPr>
          <w:szCs w:val="28"/>
        </w:rPr>
        <w:t xml:space="preserve"> на них каких-либо предметов;</w:t>
      </w:r>
    </w:p>
    <w:p w:rsidR="00F05D41" w:rsidRPr="003476A5" w:rsidRDefault="00F05D41" w:rsidP="00F05D41">
      <w:pPr>
        <w:rPr>
          <w:noProof/>
          <w:szCs w:val="28"/>
        </w:rPr>
      </w:pPr>
      <w:r w:rsidRPr="003476A5">
        <w:rPr>
          <w:szCs w:val="28"/>
        </w:rPr>
        <w:t xml:space="preserve">спрыгивать с перепадов высот и средств </w:t>
      </w:r>
      <w:proofErr w:type="spellStart"/>
      <w:r w:rsidRPr="003476A5">
        <w:rPr>
          <w:szCs w:val="28"/>
        </w:rPr>
        <w:t>подмащивания</w:t>
      </w:r>
      <w:proofErr w:type="spellEnd"/>
      <w:r w:rsidRPr="003476A5">
        <w:rPr>
          <w:szCs w:val="28"/>
        </w:rPr>
        <w:t>.</w:t>
      </w:r>
    </w:p>
    <w:p w:rsidR="00F05D41" w:rsidRPr="003476A5" w:rsidRDefault="00F05D41" w:rsidP="00F05D41">
      <w:pPr>
        <w:tabs>
          <w:tab w:val="num" w:pos="684"/>
        </w:tabs>
        <w:rPr>
          <w:szCs w:val="28"/>
        </w:rPr>
      </w:pPr>
      <w:r w:rsidRPr="003476A5">
        <w:rPr>
          <w:szCs w:val="28"/>
        </w:rPr>
        <w:t xml:space="preserve">Не допускается использовать не по назначению, нарушать функционирование, загромождать или иным путем ограничивать доступ </w:t>
      </w:r>
      <w:r w:rsidRPr="003476A5">
        <w:rPr>
          <w:szCs w:val="28"/>
        </w:rPr>
        <w:br/>
        <w:t>и возможность беспрепятственного использования:</w:t>
      </w:r>
    </w:p>
    <w:p w:rsidR="00F05D41" w:rsidRPr="003476A5" w:rsidRDefault="00F05D41" w:rsidP="00F05D41">
      <w:pPr>
        <w:rPr>
          <w:szCs w:val="28"/>
        </w:rPr>
      </w:pPr>
      <w:r w:rsidRPr="003476A5">
        <w:rPr>
          <w:szCs w:val="28"/>
        </w:rPr>
        <w:t>мест отключения оборудования, подачи электроэнергии, газа, жидкости, воды и пара (пульты управления, распределительные щиты, вентили и т.п.);</w:t>
      </w:r>
    </w:p>
    <w:p w:rsidR="00F05D41" w:rsidRPr="003476A5" w:rsidRDefault="00F05D41" w:rsidP="00F05D41">
      <w:pPr>
        <w:rPr>
          <w:szCs w:val="28"/>
        </w:rPr>
      </w:pPr>
      <w:r w:rsidRPr="003476A5">
        <w:rPr>
          <w:szCs w:val="28"/>
        </w:rPr>
        <w:t>средств сигнализации и оповещения в чрезвычайной ситуации, средств пожаротушения и иных средств обеспечения пожарной безопасности, средств оказания первой помощи и индивидуальных средств спасения, знаков безопасности, запасных выходов и путей эвакуации;</w:t>
      </w:r>
    </w:p>
    <w:p w:rsidR="00F05D41" w:rsidRPr="003476A5" w:rsidRDefault="00F05D41" w:rsidP="00F05D41">
      <w:pPr>
        <w:rPr>
          <w:szCs w:val="28"/>
        </w:rPr>
      </w:pPr>
      <w:r w:rsidRPr="003476A5">
        <w:rPr>
          <w:szCs w:val="28"/>
        </w:rPr>
        <w:t>вентиляционных систем.</w:t>
      </w:r>
    </w:p>
    <w:p w:rsidR="00F05D41" w:rsidRPr="003476A5" w:rsidRDefault="00F05D41" w:rsidP="00F05D41">
      <w:pPr>
        <w:tabs>
          <w:tab w:val="left" w:pos="-5387"/>
        </w:tabs>
        <w:rPr>
          <w:szCs w:val="28"/>
        </w:rPr>
      </w:pPr>
      <w:r w:rsidRPr="003476A5">
        <w:rPr>
          <w:szCs w:val="28"/>
        </w:rPr>
        <w:t>На территории Администрации, предназначенной для парковки транспортных средств (ТС):</w:t>
      </w:r>
    </w:p>
    <w:p w:rsidR="00F05D41" w:rsidRPr="003476A5" w:rsidRDefault="00F05D41" w:rsidP="00F05D41">
      <w:pPr>
        <w:tabs>
          <w:tab w:val="left" w:pos="-5387"/>
        </w:tabs>
        <w:rPr>
          <w:szCs w:val="28"/>
        </w:rPr>
      </w:pPr>
      <w:r w:rsidRPr="003476A5">
        <w:rPr>
          <w:szCs w:val="28"/>
        </w:rPr>
        <w:lastRenderedPageBreak/>
        <w:t>управляя ТС, не превышать скорость 5 км/ч;</w:t>
      </w:r>
    </w:p>
    <w:p w:rsidR="00F05D41" w:rsidRPr="003476A5" w:rsidRDefault="00F05D41" w:rsidP="00F05D41">
      <w:pPr>
        <w:tabs>
          <w:tab w:val="left" w:pos="-5387"/>
        </w:tabs>
        <w:rPr>
          <w:noProof/>
          <w:szCs w:val="28"/>
        </w:rPr>
      </w:pPr>
      <w:r w:rsidRPr="003476A5">
        <w:rPr>
          <w:szCs w:val="28"/>
        </w:rPr>
        <w:t xml:space="preserve">управляя ТС, при приближении к другому ТС, выезжающему из ряда припаркованных ТС, </w:t>
      </w:r>
      <w:proofErr w:type="spellStart"/>
      <w:r w:rsidRPr="003476A5">
        <w:rPr>
          <w:szCs w:val="28"/>
        </w:rPr>
        <w:t>паркующегося</w:t>
      </w:r>
      <w:proofErr w:type="spellEnd"/>
      <w:r w:rsidRPr="003476A5">
        <w:rPr>
          <w:szCs w:val="28"/>
        </w:rPr>
        <w:t>, маневрирующего в стесненных условиях или условиях ограниченной видимости, быть внимательным, при необходимости подать предупреждающий звуковой сигнал и (или) остановить свое ТС и дать возможность беспрепятственно завершить маневр;</w:t>
      </w:r>
    </w:p>
    <w:p w:rsidR="00F05D41" w:rsidRPr="003476A5" w:rsidRDefault="00F05D41" w:rsidP="00F05D41">
      <w:pPr>
        <w:tabs>
          <w:tab w:val="left" w:pos="-5387"/>
        </w:tabs>
        <w:rPr>
          <w:noProof/>
          <w:szCs w:val="28"/>
        </w:rPr>
      </w:pPr>
      <w:r w:rsidRPr="003476A5">
        <w:rPr>
          <w:szCs w:val="28"/>
        </w:rPr>
        <w:t xml:space="preserve">управляя ТС, во избежание затора на парковке, отдавать приоритет выезжающим с парковки ТС (если иное не установлено дорожными знаками </w:t>
      </w:r>
      <w:r w:rsidRPr="003476A5">
        <w:rPr>
          <w:szCs w:val="28"/>
        </w:rPr>
        <w:br/>
        <w:t>и разметкой);</w:t>
      </w:r>
    </w:p>
    <w:p w:rsidR="00F05D41" w:rsidRPr="003476A5" w:rsidRDefault="00F05D41" w:rsidP="00F05D41">
      <w:pPr>
        <w:pStyle w:val="ad"/>
        <w:widowControl w:val="0"/>
        <w:tabs>
          <w:tab w:val="left" w:pos="-5387"/>
        </w:tabs>
        <w:ind w:left="0" w:firstLine="709"/>
        <w:contextualSpacing w:val="0"/>
        <w:jc w:val="both"/>
        <w:rPr>
          <w:noProof/>
          <w:sz w:val="28"/>
          <w:szCs w:val="28"/>
        </w:rPr>
      </w:pPr>
      <w:r w:rsidRPr="003476A5">
        <w:rPr>
          <w:sz w:val="28"/>
          <w:szCs w:val="28"/>
        </w:rPr>
        <w:t>перемещаясь пешком, уступать ТС дорогу и не задерживаться на путях проезда ТС.</w:t>
      </w:r>
    </w:p>
    <w:p w:rsidR="00F05D41" w:rsidRPr="003476A5" w:rsidRDefault="00F05D41" w:rsidP="00F05D41">
      <w:pPr>
        <w:ind w:left="709"/>
        <w:rPr>
          <w:szCs w:val="28"/>
        </w:rPr>
      </w:pPr>
      <w:r>
        <w:rPr>
          <w:szCs w:val="28"/>
        </w:rPr>
        <w:t xml:space="preserve">2.4. </w:t>
      </w:r>
      <w:r w:rsidRPr="003476A5">
        <w:rPr>
          <w:szCs w:val="28"/>
        </w:rPr>
        <w:t>Продукция и отходы производства</w:t>
      </w:r>
    </w:p>
    <w:p w:rsidR="00F05D41" w:rsidRPr="003476A5" w:rsidRDefault="00F05D41" w:rsidP="00F05D41">
      <w:pPr>
        <w:tabs>
          <w:tab w:val="num" w:pos="684"/>
        </w:tabs>
        <w:rPr>
          <w:szCs w:val="28"/>
        </w:rPr>
      </w:pPr>
      <w:r w:rsidRPr="003476A5">
        <w:rPr>
          <w:szCs w:val="28"/>
        </w:rPr>
        <w:t>Образующиеся отходы (бумага, картон, черновики, отслужившие свой срок канцелярские принадлежности и т.д.) размещать в мусорной корзине.</w:t>
      </w:r>
    </w:p>
    <w:p w:rsidR="00F05D41" w:rsidRPr="003476A5" w:rsidRDefault="00F05D41" w:rsidP="00F05D41">
      <w:pPr>
        <w:rPr>
          <w:szCs w:val="28"/>
        </w:rPr>
      </w:pPr>
      <w:r w:rsidRPr="003476A5">
        <w:rPr>
          <w:szCs w:val="28"/>
        </w:rPr>
        <w:t>Картриджи и иные ненужные комплектующие и расходные материалы оргтехники сдать в подразделение, занятое ее обслуживанием.</w:t>
      </w:r>
    </w:p>
    <w:p w:rsidR="00F05D41" w:rsidRPr="003476A5" w:rsidRDefault="00F05D41" w:rsidP="00F05D41">
      <w:pPr>
        <w:rPr>
          <w:szCs w:val="28"/>
        </w:rPr>
      </w:pPr>
      <w:r w:rsidRPr="003476A5">
        <w:rPr>
          <w:szCs w:val="28"/>
        </w:rPr>
        <w:t xml:space="preserve">При образовании отходов повышенной опасности (люминесцентные лампы, горючие вещества и т.п.), обратиться за консультацией по способу </w:t>
      </w:r>
      <w:r>
        <w:rPr>
          <w:szCs w:val="28"/>
        </w:rPr>
        <w:br/>
      </w:r>
      <w:r w:rsidRPr="003476A5">
        <w:rPr>
          <w:szCs w:val="28"/>
        </w:rPr>
        <w:t>и месту их размещения в подразделение, занятое эксплуатацией офисного здания (административно-хозяйственный отдел).</w:t>
      </w:r>
    </w:p>
    <w:p w:rsidR="00F05D41" w:rsidRPr="003476A5" w:rsidRDefault="00F05D41" w:rsidP="00F05D41">
      <w:pPr>
        <w:rPr>
          <w:szCs w:val="28"/>
        </w:rPr>
      </w:pPr>
      <w:r w:rsidRPr="003476A5">
        <w:rPr>
          <w:szCs w:val="28"/>
        </w:rPr>
        <w:t>При сборе осколков стекла пользоваться совком и щеткой (метлой), крупные осколки брать руками только при использовании перчаток. Не допускается собирать осколки стекол незащищенными руками.</w:t>
      </w:r>
    </w:p>
    <w:p w:rsidR="00F05D41" w:rsidRPr="003476A5" w:rsidRDefault="00F05D41" w:rsidP="00F05D41">
      <w:pPr>
        <w:tabs>
          <w:tab w:val="num" w:pos="684"/>
          <w:tab w:val="left" w:pos="855"/>
        </w:tabs>
        <w:rPr>
          <w:szCs w:val="28"/>
        </w:rPr>
      </w:pPr>
    </w:p>
    <w:p w:rsidR="00F05D41" w:rsidRPr="00E60D20" w:rsidRDefault="00F05D41" w:rsidP="00F05D41">
      <w:pPr>
        <w:numPr>
          <w:ilvl w:val="0"/>
          <w:numId w:val="18"/>
        </w:numPr>
        <w:tabs>
          <w:tab w:val="left" w:pos="855"/>
        </w:tabs>
        <w:autoSpaceDE/>
        <w:autoSpaceDN/>
        <w:adjustRightInd/>
        <w:ind w:firstLine="709"/>
        <w:contextualSpacing w:val="0"/>
        <w:rPr>
          <w:szCs w:val="28"/>
        </w:rPr>
      </w:pPr>
      <w:r w:rsidRPr="003476A5">
        <w:rPr>
          <w:bCs/>
          <w:szCs w:val="28"/>
        </w:rPr>
        <w:t>Т</w:t>
      </w:r>
      <w:r>
        <w:rPr>
          <w:bCs/>
          <w:szCs w:val="28"/>
        </w:rPr>
        <w:t xml:space="preserve">РЕБОВАНИЯ БЕЗОПАСНОСТИ ПЕРЕД НАЧАЛОМ РАБОТЫ </w:t>
      </w:r>
    </w:p>
    <w:p w:rsidR="00F05D41" w:rsidRPr="003476A5" w:rsidRDefault="00F05D41" w:rsidP="00F05D41">
      <w:pPr>
        <w:tabs>
          <w:tab w:val="left" w:pos="855"/>
        </w:tabs>
        <w:ind w:left="709"/>
        <w:rPr>
          <w:szCs w:val="28"/>
        </w:rPr>
      </w:pPr>
    </w:p>
    <w:p w:rsidR="00F05D41" w:rsidRPr="003476A5" w:rsidRDefault="00F05D41" w:rsidP="00F05D41">
      <w:pPr>
        <w:ind w:left="709"/>
        <w:rPr>
          <w:szCs w:val="28"/>
        </w:rPr>
      </w:pPr>
      <w:r>
        <w:rPr>
          <w:szCs w:val="28"/>
        </w:rPr>
        <w:t xml:space="preserve">3.1. </w:t>
      </w:r>
      <w:r w:rsidRPr="003476A5">
        <w:rPr>
          <w:szCs w:val="28"/>
        </w:rPr>
        <w:t>Общие обязанности работника</w:t>
      </w:r>
    </w:p>
    <w:p w:rsidR="00F05D41" w:rsidRPr="003476A5" w:rsidRDefault="00F05D41" w:rsidP="00F05D41">
      <w:pPr>
        <w:rPr>
          <w:szCs w:val="28"/>
        </w:rPr>
      </w:pPr>
      <w:r w:rsidRPr="003476A5">
        <w:rPr>
          <w:szCs w:val="28"/>
        </w:rPr>
        <w:t>Приступать к работе в физическом и психоэмоциональном состоянии здоровья, не препятствующем качественному и безопасному выполнению работ.</w:t>
      </w:r>
    </w:p>
    <w:p w:rsidR="00F05D41" w:rsidRPr="003476A5" w:rsidRDefault="00F05D41" w:rsidP="00F05D41">
      <w:pPr>
        <w:ind w:left="709"/>
        <w:rPr>
          <w:szCs w:val="28"/>
        </w:rPr>
      </w:pPr>
      <w:r>
        <w:rPr>
          <w:szCs w:val="28"/>
        </w:rPr>
        <w:t xml:space="preserve">3.2. </w:t>
      </w:r>
      <w:r w:rsidRPr="003476A5">
        <w:rPr>
          <w:szCs w:val="28"/>
        </w:rPr>
        <w:t>Оборудование и материалы</w:t>
      </w:r>
    </w:p>
    <w:p w:rsidR="00F05D41" w:rsidRPr="003476A5" w:rsidRDefault="00F05D41" w:rsidP="00F05D41">
      <w:pPr>
        <w:rPr>
          <w:szCs w:val="28"/>
        </w:rPr>
      </w:pPr>
      <w:r w:rsidRPr="003476A5">
        <w:rPr>
          <w:szCs w:val="28"/>
        </w:rPr>
        <w:t xml:space="preserve">Подобрать оборудование и материалы, необходимые для выполнения работ, в соответствии с характером и условиями выполняемых работ, проверив соответствие их требованиям безопасности, в том числе исправность </w:t>
      </w:r>
      <w:r w:rsidRPr="003476A5">
        <w:rPr>
          <w:szCs w:val="28"/>
        </w:rPr>
        <w:br/>
        <w:t>и комплектность оборудования.</w:t>
      </w:r>
    </w:p>
    <w:p w:rsidR="00F05D41" w:rsidRPr="003476A5" w:rsidRDefault="00F05D41" w:rsidP="00F05D41">
      <w:pPr>
        <w:rPr>
          <w:szCs w:val="28"/>
        </w:rPr>
      </w:pPr>
      <w:r w:rsidRPr="003476A5">
        <w:rPr>
          <w:szCs w:val="28"/>
        </w:rPr>
        <w:t>Ознакомиться, при необходимости, с документацией производителей оборудования и материалов по их использованию. Оборудование и материалы расположить в удобном и соответствующем требованиям безопасности порядке</w:t>
      </w:r>
    </w:p>
    <w:p w:rsidR="00F05D41" w:rsidRPr="003476A5" w:rsidRDefault="00F05D41" w:rsidP="00F05D41">
      <w:pPr>
        <w:tabs>
          <w:tab w:val="left" w:pos="-4446"/>
        </w:tabs>
        <w:rPr>
          <w:szCs w:val="28"/>
        </w:rPr>
      </w:pPr>
      <w:r w:rsidRPr="003476A5">
        <w:rPr>
          <w:szCs w:val="28"/>
        </w:rPr>
        <w:t xml:space="preserve">В целях исключения неудобных поз и длительных напряжений тела </w:t>
      </w:r>
      <w:r w:rsidRPr="003476A5">
        <w:rPr>
          <w:szCs w:val="28"/>
        </w:rPr>
        <w:br/>
        <w:t xml:space="preserve">и глаз, проверить и при необходимости отрегулировать высоту и угол наклона экрана компьютера, кресла, положение клавиатуры, «мыши». Убедиться </w:t>
      </w:r>
      <w:r w:rsidRPr="003476A5">
        <w:rPr>
          <w:szCs w:val="28"/>
        </w:rPr>
        <w:br/>
        <w:t>в отсутствии бликов на экране монитора. При необходимости, очистить экран компьютера от пыли.</w:t>
      </w:r>
    </w:p>
    <w:p w:rsidR="00F05D41" w:rsidRPr="003476A5" w:rsidRDefault="00F05D41" w:rsidP="00F05D41">
      <w:pPr>
        <w:ind w:left="709"/>
        <w:rPr>
          <w:szCs w:val="28"/>
        </w:rPr>
      </w:pPr>
      <w:r>
        <w:rPr>
          <w:szCs w:val="28"/>
        </w:rPr>
        <w:t xml:space="preserve">3.3. </w:t>
      </w:r>
      <w:r w:rsidRPr="003476A5">
        <w:rPr>
          <w:szCs w:val="28"/>
        </w:rPr>
        <w:t>Территория</w:t>
      </w:r>
    </w:p>
    <w:p w:rsidR="00F05D41" w:rsidRPr="003476A5" w:rsidRDefault="00F05D41" w:rsidP="00F05D41">
      <w:pPr>
        <w:tabs>
          <w:tab w:val="left" w:pos="855"/>
        </w:tabs>
        <w:rPr>
          <w:szCs w:val="28"/>
        </w:rPr>
      </w:pPr>
      <w:r w:rsidRPr="003476A5">
        <w:rPr>
          <w:szCs w:val="28"/>
        </w:rPr>
        <w:t>Проверить и подготовить помещение, рабочее место и подходы к нему на соответствие требованиям безопасности.</w:t>
      </w:r>
    </w:p>
    <w:p w:rsidR="00F05D41" w:rsidRPr="003476A5" w:rsidRDefault="00F05D41" w:rsidP="00F05D41">
      <w:pPr>
        <w:tabs>
          <w:tab w:val="left" w:pos="855"/>
        </w:tabs>
        <w:rPr>
          <w:szCs w:val="28"/>
        </w:rPr>
      </w:pPr>
      <w:r w:rsidRPr="003476A5">
        <w:rPr>
          <w:szCs w:val="28"/>
        </w:rPr>
        <w:t xml:space="preserve">Проверить достаточность и эффективность освещения и вентиляции </w:t>
      </w:r>
      <w:r w:rsidRPr="003476A5">
        <w:rPr>
          <w:szCs w:val="28"/>
        </w:rPr>
        <w:lastRenderedPageBreak/>
        <w:t>рабочего места.</w:t>
      </w:r>
    </w:p>
    <w:p w:rsidR="00F05D41" w:rsidRPr="003476A5" w:rsidRDefault="00F05D41" w:rsidP="00F05D41">
      <w:pPr>
        <w:tabs>
          <w:tab w:val="left" w:pos="855"/>
        </w:tabs>
        <w:rPr>
          <w:szCs w:val="28"/>
        </w:rPr>
      </w:pPr>
      <w:r w:rsidRPr="003476A5">
        <w:rPr>
          <w:szCs w:val="28"/>
        </w:rPr>
        <w:t xml:space="preserve">Убедиться в безопасном состоянии пола, отсутствии препятствий </w:t>
      </w:r>
      <w:r w:rsidRPr="003476A5">
        <w:rPr>
          <w:szCs w:val="28"/>
        </w:rPr>
        <w:br/>
        <w:t xml:space="preserve">в местах прохода. </w:t>
      </w:r>
    </w:p>
    <w:p w:rsidR="00F05D41" w:rsidRPr="003476A5" w:rsidRDefault="00F05D41" w:rsidP="00F05D41">
      <w:pPr>
        <w:tabs>
          <w:tab w:val="left" w:pos="798"/>
          <w:tab w:val="left" w:pos="855"/>
        </w:tabs>
        <w:rPr>
          <w:szCs w:val="28"/>
        </w:rPr>
      </w:pPr>
    </w:p>
    <w:p w:rsidR="00F05D41" w:rsidRPr="00E60D20" w:rsidRDefault="00F05D41" w:rsidP="00F05D41">
      <w:pPr>
        <w:numPr>
          <w:ilvl w:val="0"/>
          <w:numId w:val="18"/>
        </w:numPr>
        <w:tabs>
          <w:tab w:val="left" w:pos="855"/>
        </w:tabs>
        <w:autoSpaceDE/>
        <w:autoSpaceDN/>
        <w:adjustRightInd/>
        <w:ind w:firstLine="709"/>
        <w:contextualSpacing w:val="0"/>
        <w:rPr>
          <w:szCs w:val="28"/>
        </w:rPr>
      </w:pPr>
      <w:r w:rsidRPr="003476A5">
        <w:rPr>
          <w:bCs/>
          <w:szCs w:val="28"/>
        </w:rPr>
        <w:t>Т</w:t>
      </w:r>
      <w:r>
        <w:rPr>
          <w:bCs/>
          <w:szCs w:val="28"/>
        </w:rPr>
        <w:t>РЕБОВАНИЯ БЕЗОПАСНОСТИ ВО ВРЕМЯ РАБОТЫ</w:t>
      </w:r>
    </w:p>
    <w:p w:rsidR="00F05D41" w:rsidRPr="00E60D20" w:rsidRDefault="00F05D41" w:rsidP="00F05D41">
      <w:pPr>
        <w:tabs>
          <w:tab w:val="left" w:pos="855"/>
        </w:tabs>
        <w:ind w:left="709"/>
        <w:rPr>
          <w:szCs w:val="28"/>
        </w:rPr>
      </w:pPr>
    </w:p>
    <w:p w:rsidR="00F05D41" w:rsidRPr="003476A5" w:rsidRDefault="00F05D41" w:rsidP="00F05D41">
      <w:pPr>
        <w:tabs>
          <w:tab w:val="left" w:pos="-4161"/>
        </w:tabs>
        <w:ind w:left="709"/>
        <w:rPr>
          <w:szCs w:val="28"/>
        </w:rPr>
      </w:pPr>
      <w:r>
        <w:rPr>
          <w:szCs w:val="28"/>
        </w:rPr>
        <w:t xml:space="preserve">4.1. </w:t>
      </w:r>
      <w:r w:rsidRPr="003476A5">
        <w:rPr>
          <w:szCs w:val="28"/>
        </w:rPr>
        <w:t>Общие обязанности работника</w:t>
      </w:r>
    </w:p>
    <w:p w:rsidR="00F05D41" w:rsidRPr="003476A5" w:rsidRDefault="00F05D41" w:rsidP="00F05D41">
      <w:pPr>
        <w:rPr>
          <w:szCs w:val="28"/>
        </w:rPr>
      </w:pPr>
      <w:r w:rsidRPr="003476A5">
        <w:rPr>
          <w:szCs w:val="28"/>
        </w:rPr>
        <w:t>Быть внимательным, не отвлекаться и не отвлекать других.</w:t>
      </w:r>
    </w:p>
    <w:p w:rsidR="00F05D41" w:rsidRPr="003476A5" w:rsidRDefault="00F05D41" w:rsidP="00F05D41">
      <w:pPr>
        <w:tabs>
          <w:tab w:val="left" w:pos="855"/>
        </w:tabs>
        <w:rPr>
          <w:szCs w:val="28"/>
        </w:rPr>
      </w:pPr>
      <w:r w:rsidRPr="003476A5">
        <w:rPr>
          <w:szCs w:val="28"/>
        </w:rPr>
        <w:t xml:space="preserve">В течение рабочего дня присутствующие малоподвижные виды работ (работа за столом с компьютером, документацией и т.п.) стремиться сочетать </w:t>
      </w:r>
      <w:r w:rsidRPr="003476A5">
        <w:rPr>
          <w:szCs w:val="28"/>
        </w:rPr>
        <w:br/>
        <w:t>с занятостью, требующей большей физической активности (перемещение по офису, местные командировки и т.п.).</w:t>
      </w:r>
    </w:p>
    <w:p w:rsidR="00F05D41" w:rsidRPr="003476A5" w:rsidRDefault="00F05D41" w:rsidP="00F05D41">
      <w:pPr>
        <w:tabs>
          <w:tab w:val="left" w:pos="855"/>
        </w:tabs>
        <w:rPr>
          <w:szCs w:val="28"/>
        </w:rPr>
      </w:pPr>
      <w:r w:rsidRPr="003476A5">
        <w:rPr>
          <w:szCs w:val="28"/>
        </w:rPr>
        <w:t>Для предупреждения преждевременной утомляемости пользователей персонального компьютера (далее – ПК) рекомендуется организовывать рабочую день путем чередования работ с использованием ПК и без него.</w:t>
      </w:r>
    </w:p>
    <w:p w:rsidR="00F05D41" w:rsidRPr="003476A5" w:rsidRDefault="00F05D41" w:rsidP="00F05D41">
      <w:pPr>
        <w:tabs>
          <w:tab w:val="left" w:pos="855"/>
        </w:tabs>
        <w:rPr>
          <w:szCs w:val="28"/>
        </w:rPr>
      </w:pPr>
      <w:r w:rsidRPr="003476A5">
        <w:rPr>
          <w:szCs w:val="28"/>
        </w:rPr>
        <w:t xml:space="preserve">В случаях, когда характер работы требует постоянного взаимодействия </w:t>
      </w:r>
      <w:r w:rsidRPr="003476A5">
        <w:rPr>
          <w:szCs w:val="28"/>
        </w:rPr>
        <w:br/>
        <w:t>с экраном ПК (набор текстов или ввод данных и т.п.)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 ПК, рекомендуется организация перерывов на 10 - 15 мин. через каждые 45 - 60 мин. работы.</w:t>
      </w:r>
    </w:p>
    <w:p w:rsidR="00F05D41" w:rsidRPr="003476A5" w:rsidRDefault="00F05D41" w:rsidP="00F05D41">
      <w:pPr>
        <w:tabs>
          <w:tab w:val="left" w:pos="855"/>
        </w:tabs>
        <w:rPr>
          <w:szCs w:val="28"/>
        </w:rPr>
      </w:pPr>
      <w:r w:rsidRPr="003476A5">
        <w:rPr>
          <w:szCs w:val="28"/>
        </w:rPr>
        <w:t>Продолжительность непрерывной работы с экраном ПК без регламентированного перерыва не должна превышать 1 ч.</w:t>
      </w:r>
    </w:p>
    <w:p w:rsidR="00F05D41" w:rsidRPr="003476A5" w:rsidRDefault="00F05D41" w:rsidP="00F05D41">
      <w:pPr>
        <w:tabs>
          <w:tab w:val="left" w:pos="855"/>
        </w:tabs>
        <w:rPr>
          <w:szCs w:val="28"/>
        </w:rPr>
      </w:pPr>
      <w:r w:rsidRPr="003476A5">
        <w:rPr>
          <w:szCs w:val="28"/>
        </w:rPr>
        <w:t>Во время регламентированных перерывов с целью снижения нервно-эмоционального напряжения, утомления глаз, предотвращения развития утомления целесообразно выполнять комплексы упражнений.</w:t>
      </w:r>
    </w:p>
    <w:p w:rsidR="00F05D41" w:rsidRPr="003476A5" w:rsidRDefault="00F05D41" w:rsidP="00F05D41">
      <w:pPr>
        <w:tabs>
          <w:tab w:val="left" w:pos="855"/>
        </w:tabs>
        <w:rPr>
          <w:szCs w:val="28"/>
        </w:rPr>
      </w:pPr>
      <w:r w:rsidRPr="003476A5">
        <w:rPr>
          <w:szCs w:val="28"/>
        </w:rPr>
        <w:t>Перед приемами пищи мыть руки с мылом или принимать иные меры по соблюдению гигиены (использовать влажные гигиенические салфетки, бактерицидные жидкости и т.п.).</w:t>
      </w:r>
    </w:p>
    <w:p w:rsidR="00F05D41" w:rsidRPr="003476A5" w:rsidRDefault="00F05D41" w:rsidP="00F05D41">
      <w:pPr>
        <w:ind w:left="709"/>
        <w:rPr>
          <w:szCs w:val="28"/>
        </w:rPr>
      </w:pPr>
      <w:r>
        <w:rPr>
          <w:szCs w:val="28"/>
        </w:rPr>
        <w:t xml:space="preserve">4.2. </w:t>
      </w:r>
      <w:r w:rsidRPr="003476A5">
        <w:rPr>
          <w:szCs w:val="28"/>
        </w:rPr>
        <w:t>Технология</w:t>
      </w:r>
    </w:p>
    <w:p w:rsidR="00F05D41" w:rsidRPr="003476A5" w:rsidRDefault="00F05D41" w:rsidP="00F05D41">
      <w:pPr>
        <w:tabs>
          <w:tab w:val="left" w:pos="855"/>
        </w:tabs>
        <w:rPr>
          <w:szCs w:val="28"/>
        </w:rPr>
      </w:pPr>
      <w:r w:rsidRPr="003476A5">
        <w:rPr>
          <w:szCs w:val="28"/>
        </w:rPr>
        <w:t xml:space="preserve">Выполнять работы согласно установленных требований безопасности, </w:t>
      </w:r>
      <w:r w:rsidRPr="003476A5">
        <w:rPr>
          <w:szCs w:val="28"/>
        </w:rPr>
        <w:br/>
        <w:t>в соответствие с документацией и требованиями к порядку, последовательности и технологии выполнения работ (при наличии таковых).</w:t>
      </w:r>
    </w:p>
    <w:p w:rsidR="00F05D41" w:rsidRPr="003476A5" w:rsidRDefault="00F05D41" w:rsidP="00F05D41">
      <w:pPr>
        <w:tabs>
          <w:tab w:val="left" w:pos="855"/>
        </w:tabs>
        <w:rPr>
          <w:szCs w:val="28"/>
        </w:rPr>
      </w:pPr>
      <w:r w:rsidRPr="003476A5">
        <w:rPr>
          <w:szCs w:val="28"/>
        </w:rPr>
        <w:t>Придерживаться норм поднятия и перемещения тяжестей вручную.</w:t>
      </w:r>
    </w:p>
    <w:p w:rsidR="00F05D41" w:rsidRPr="003476A5" w:rsidRDefault="00F05D41" w:rsidP="00F05D41">
      <w:pPr>
        <w:tabs>
          <w:tab w:val="left" w:pos="855"/>
        </w:tabs>
        <w:rPr>
          <w:szCs w:val="28"/>
        </w:rPr>
      </w:pPr>
      <w:r w:rsidRPr="003476A5">
        <w:rPr>
          <w:szCs w:val="28"/>
        </w:rPr>
        <w:t>Допустимая масса поднимаемого и перемещаемого груза вручную должна составлять: при чередовании с другой работой (до 2-х раз в час) - до 10 кг у женщин и до 30 кг у мужчин, постоянно в течение рабочего дня или смены (более 2-х раз в час) - до 7 кг у женщин и до 15 кг у мужчин (допустимые условия труда, класс 2).</w:t>
      </w:r>
    </w:p>
    <w:p w:rsidR="00F05D41" w:rsidRPr="003476A5" w:rsidRDefault="00F05D41" w:rsidP="00F05D41">
      <w:pPr>
        <w:tabs>
          <w:tab w:val="left" w:pos="-3933"/>
        </w:tabs>
        <w:ind w:left="709"/>
        <w:rPr>
          <w:szCs w:val="28"/>
        </w:rPr>
      </w:pPr>
      <w:r>
        <w:rPr>
          <w:szCs w:val="28"/>
        </w:rPr>
        <w:t xml:space="preserve">4.3. </w:t>
      </w:r>
      <w:r w:rsidRPr="003476A5">
        <w:rPr>
          <w:szCs w:val="28"/>
        </w:rPr>
        <w:t>Оборудование и материалы</w:t>
      </w:r>
    </w:p>
    <w:p w:rsidR="00F05D41" w:rsidRPr="003476A5" w:rsidRDefault="00F05D41" w:rsidP="00F05D41">
      <w:pPr>
        <w:tabs>
          <w:tab w:val="left" w:pos="855"/>
        </w:tabs>
        <w:rPr>
          <w:szCs w:val="28"/>
        </w:rPr>
      </w:pPr>
      <w:r w:rsidRPr="003476A5">
        <w:rPr>
          <w:szCs w:val="28"/>
        </w:rPr>
        <w:t>В процессе использования оборудования контролировать его исправность.</w:t>
      </w:r>
    </w:p>
    <w:p w:rsidR="00F05D41" w:rsidRPr="003476A5" w:rsidRDefault="00F05D41" w:rsidP="00F05D41">
      <w:pPr>
        <w:rPr>
          <w:szCs w:val="28"/>
        </w:rPr>
      </w:pPr>
      <w:r w:rsidRPr="003476A5">
        <w:rPr>
          <w:szCs w:val="28"/>
        </w:rPr>
        <w:t xml:space="preserve">При использовании оборудования, имеющего движущиеся части </w:t>
      </w:r>
      <w:r w:rsidRPr="003476A5">
        <w:rPr>
          <w:szCs w:val="28"/>
        </w:rPr>
        <w:br/>
        <w:t>с открытым доступом (</w:t>
      </w:r>
      <w:proofErr w:type="spellStart"/>
      <w:r w:rsidRPr="003476A5">
        <w:rPr>
          <w:szCs w:val="28"/>
        </w:rPr>
        <w:t>бумагоизмельчители</w:t>
      </w:r>
      <w:proofErr w:type="spellEnd"/>
      <w:r w:rsidRPr="003476A5">
        <w:rPr>
          <w:szCs w:val="28"/>
        </w:rPr>
        <w:t xml:space="preserve"> и пр.), предохранять свободно свисающие элементы одежды (галстуки, длинные расстегнутые рукава, шейные шнурки, украшения и т.п.), конечности, длинные волосы от попадания под воздействие указанного оборудования.</w:t>
      </w:r>
    </w:p>
    <w:p w:rsidR="00F05D41" w:rsidRPr="003476A5" w:rsidRDefault="00F05D41" w:rsidP="00F05D41">
      <w:pPr>
        <w:rPr>
          <w:szCs w:val="28"/>
        </w:rPr>
      </w:pPr>
      <w:r w:rsidRPr="003476A5">
        <w:rPr>
          <w:szCs w:val="28"/>
        </w:rPr>
        <w:t xml:space="preserve">Запрещено осуществлять работы по обслуживанию оборудования, </w:t>
      </w:r>
      <w:r w:rsidRPr="003476A5">
        <w:rPr>
          <w:szCs w:val="28"/>
        </w:rPr>
        <w:lastRenderedPageBreak/>
        <w:t>связанные с проникновением в корпус (замена картриджа, извлечение замятого в копировальном аппарате или принтере листа бумаги и т.п.). Указанные работы выполняются работниками соответствующего подразделения, только после выключения оборудования и принятия мер по предотвращению его срабатывания, в том числе путем случайного включения другими лицами.</w:t>
      </w:r>
    </w:p>
    <w:p w:rsidR="00F05D41" w:rsidRPr="003476A5" w:rsidRDefault="00F05D41" w:rsidP="00F05D41">
      <w:pPr>
        <w:rPr>
          <w:szCs w:val="28"/>
        </w:rPr>
      </w:pPr>
      <w:r w:rsidRPr="003476A5">
        <w:rPr>
          <w:szCs w:val="28"/>
        </w:rPr>
        <w:t xml:space="preserve">Выключать электрооборудование при необходимости его перемещения </w:t>
      </w:r>
      <w:r w:rsidRPr="003476A5">
        <w:rPr>
          <w:szCs w:val="28"/>
        </w:rPr>
        <w:br/>
        <w:t>с одного места на другое, если иное не предусмотрено производителем оборудования.</w:t>
      </w:r>
    </w:p>
    <w:p w:rsidR="00F05D41" w:rsidRPr="003476A5" w:rsidRDefault="00F05D41" w:rsidP="00F05D41">
      <w:pPr>
        <w:tabs>
          <w:tab w:val="num" w:pos="684"/>
        </w:tabs>
        <w:rPr>
          <w:szCs w:val="28"/>
        </w:rPr>
      </w:pPr>
      <w:r w:rsidRPr="003476A5">
        <w:rPr>
          <w:szCs w:val="28"/>
        </w:rPr>
        <w:t>Не допускается:</w:t>
      </w:r>
    </w:p>
    <w:p w:rsidR="00F05D41" w:rsidRPr="003476A5" w:rsidRDefault="00F05D41" w:rsidP="00F05D41">
      <w:pPr>
        <w:rPr>
          <w:szCs w:val="28"/>
        </w:rPr>
      </w:pPr>
      <w:r w:rsidRPr="003476A5">
        <w:rPr>
          <w:szCs w:val="28"/>
        </w:rPr>
        <w:t>ремонтировать, обслуживать и модернизировать оборудование при отсутствии соответствующей квалификации, а также если таковое не предусмотрено видом выполняемой работы;</w:t>
      </w:r>
    </w:p>
    <w:p w:rsidR="00F05D41" w:rsidRPr="003476A5" w:rsidRDefault="00F05D41" w:rsidP="00F05D41">
      <w:pPr>
        <w:rPr>
          <w:szCs w:val="28"/>
        </w:rPr>
      </w:pPr>
      <w:r w:rsidRPr="003476A5">
        <w:rPr>
          <w:szCs w:val="28"/>
        </w:rPr>
        <w:t>модернизировать оборудование или вносить в него изменения, не предусмотренные производителем;</w:t>
      </w:r>
    </w:p>
    <w:p w:rsidR="00F05D41" w:rsidRPr="003476A5" w:rsidRDefault="00F05D41" w:rsidP="00F05D41">
      <w:pPr>
        <w:rPr>
          <w:szCs w:val="28"/>
        </w:rPr>
      </w:pPr>
      <w:r w:rsidRPr="003476A5">
        <w:rPr>
          <w:szCs w:val="28"/>
        </w:rPr>
        <w:t xml:space="preserve">снимать, блокировать или нарушать работоспособность контрольно-измерительных устройств, предохранительных, ограждающих, защитных </w:t>
      </w:r>
      <w:r w:rsidRPr="003476A5">
        <w:rPr>
          <w:szCs w:val="28"/>
        </w:rPr>
        <w:br/>
        <w:t>и иных устройств обеспечения безопасности оборудования;</w:t>
      </w:r>
    </w:p>
    <w:p w:rsidR="00F05D41" w:rsidRPr="003476A5" w:rsidRDefault="00F05D41" w:rsidP="00F05D41">
      <w:pPr>
        <w:rPr>
          <w:szCs w:val="28"/>
        </w:rPr>
      </w:pPr>
      <w:r w:rsidRPr="003476A5">
        <w:rPr>
          <w:szCs w:val="28"/>
        </w:rPr>
        <w:t>использовать оборудование со снятыми или неисправными предусмотренными конструкцией оборудования корпусами, контрольно-измерительными устройствами, предохранительными, ограждающими, защитными и иными устройствами обеспечения безопасности;</w:t>
      </w:r>
    </w:p>
    <w:p w:rsidR="00F05D41" w:rsidRPr="003476A5" w:rsidRDefault="00F05D41" w:rsidP="00F05D41">
      <w:pPr>
        <w:rPr>
          <w:szCs w:val="28"/>
        </w:rPr>
      </w:pPr>
      <w:r w:rsidRPr="003476A5">
        <w:rPr>
          <w:szCs w:val="28"/>
        </w:rPr>
        <w:t>касаться движущихся (вращающихся) рабочих частей оборудования;</w:t>
      </w:r>
    </w:p>
    <w:p w:rsidR="00F05D41" w:rsidRPr="003476A5" w:rsidRDefault="00F05D41" w:rsidP="00F05D41">
      <w:pPr>
        <w:rPr>
          <w:szCs w:val="28"/>
        </w:rPr>
      </w:pPr>
      <w:r w:rsidRPr="003476A5">
        <w:rPr>
          <w:szCs w:val="28"/>
        </w:rPr>
        <w:t xml:space="preserve">включать пульты, электрические рубильники, пускатели оборудования </w:t>
      </w:r>
      <w:r w:rsidRPr="003476A5">
        <w:rPr>
          <w:szCs w:val="28"/>
        </w:rPr>
        <w:br/>
        <w:t>и т.п., обозначенные предупредительными табличками «не включать – работают люди» и аналогичными надписями и знаками безопасности, в случае, если они не размещены самим работником;</w:t>
      </w:r>
    </w:p>
    <w:p w:rsidR="00F05D41" w:rsidRPr="003476A5" w:rsidRDefault="00F05D41" w:rsidP="00F05D41">
      <w:pPr>
        <w:pStyle w:val="ad"/>
        <w:widowControl w:val="0"/>
        <w:tabs>
          <w:tab w:val="left" w:pos="-3021"/>
        </w:tabs>
        <w:ind w:left="0" w:firstLine="709"/>
        <w:contextualSpacing w:val="0"/>
        <w:jc w:val="both"/>
        <w:rPr>
          <w:sz w:val="28"/>
          <w:szCs w:val="28"/>
        </w:rPr>
      </w:pPr>
      <w:r w:rsidRPr="003476A5">
        <w:rPr>
          <w:sz w:val="28"/>
          <w:szCs w:val="28"/>
        </w:rPr>
        <w:t>применять на открытом воздухе оборудование, предназначенное для работы в помещениях.</w:t>
      </w:r>
    </w:p>
    <w:p w:rsidR="00F05D41" w:rsidRPr="003476A5" w:rsidRDefault="00F05D41" w:rsidP="00F05D41">
      <w:pPr>
        <w:rPr>
          <w:szCs w:val="28"/>
        </w:rPr>
      </w:pPr>
      <w:r w:rsidRPr="003476A5">
        <w:rPr>
          <w:szCs w:val="28"/>
        </w:rPr>
        <w:t>При использовании электрооборудования также не допускается:</w:t>
      </w:r>
    </w:p>
    <w:p w:rsidR="00F05D41" w:rsidRPr="003476A5" w:rsidRDefault="00F05D41" w:rsidP="00F05D41">
      <w:pPr>
        <w:rPr>
          <w:szCs w:val="28"/>
        </w:rPr>
      </w:pPr>
      <w:r w:rsidRPr="003476A5">
        <w:rPr>
          <w:szCs w:val="28"/>
        </w:rPr>
        <w:t xml:space="preserve">использовать электрооборудование в электросети, несоответствующей </w:t>
      </w:r>
      <w:r w:rsidRPr="003476A5">
        <w:rPr>
          <w:szCs w:val="28"/>
        </w:rPr>
        <w:br/>
        <w:t>его характеристикам;</w:t>
      </w:r>
    </w:p>
    <w:p w:rsidR="00F05D41" w:rsidRPr="003476A5" w:rsidRDefault="00F05D41" w:rsidP="00F05D41">
      <w:pPr>
        <w:rPr>
          <w:szCs w:val="28"/>
        </w:rPr>
      </w:pPr>
      <w:r w:rsidRPr="003476A5">
        <w:rPr>
          <w:szCs w:val="28"/>
        </w:rPr>
        <w:t>использовать оборудование с нарушениями целостности изоляции токоведущих частей (электрического шнура, вилки, розетки), корпуса и частей оборудования;</w:t>
      </w:r>
    </w:p>
    <w:p w:rsidR="00F05D41" w:rsidRPr="003476A5" w:rsidRDefault="00F05D41" w:rsidP="00F05D41">
      <w:pPr>
        <w:rPr>
          <w:szCs w:val="28"/>
        </w:rPr>
      </w:pPr>
      <w:r w:rsidRPr="003476A5">
        <w:rPr>
          <w:szCs w:val="28"/>
        </w:rPr>
        <w:t xml:space="preserve">использовать оборудование, имеющие признаки неисправности, свидетельствующие о скором выходе его из строя, в том числе: запах горелой изоляции, искрение, дым, повышенный шум, повышенное тепловыделение </w:t>
      </w:r>
      <w:r w:rsidRPr="003476A5">
        <w:rPr>
          <w:szCs w:val="28"/>
        </w:rPr>
        <w:br/>
        <w:t xml:space="preserve">и вибрация, </w:t>
      </w:r>
      <w:proofErr w:type="spellStart"/>
      <w:r w:rsidRPr="003476A5">
        <w:rPr>
          <w:szCs w:val="28"/>
        </w:rPr>
        <w:t>подтекание</w:t>
      </w:r>
      <w:proofErr w:type="spellEnd"/>
      <w:r w:rsidRPr="003476A5">
        <w:rPr>
          <w:szCs w:val="28"/>
        </w:rPr>
        <w:t xml:space="preserve"> рабочей жидкости и т.п.;</w:t>
      </w:r>
    </w:p>
    <w:p w:rsidR="00F05D41" w:rsidRPr="003476A5" w:rsidRDefault="00F05D41" w:rsidP="00F05D41">
      <w:pPr>
        <w:tabs>
          <w:tab w:val="left" w:pos="-3021"/>
        </w:tabs>
        <w:rPr>
          <w:szCs w:val="28"/>
        </w:rPr>
      </w:pPr>
      <w:r w:rsidRPr="003476A5">
        <w:rPr>
          <w:szCs w:val="28"/>
        </w:rPr>
        <w:t xml:space="preserve">использовать электронагревательные приборы с открытой спиралью, </w:t>
      </w:r>
      <w:r w:rsidRPr="003476A5">
        <w:rPr>
          <w:szCs w:val="28"/>
        </w:rPr>
        <w:br/>
        <w:t xml:space="preserve">а также необорудованные устройствами автоматического отключения </w:t>
      </w:r>
      <w:r w:rsidRPr="003476A5">
        <w:rPr>
          <w:szCs w:val="28"/>
        </w:rPr>
        <w:br/>
        <w:t>(с неисправными устройствами);</w:t>
      </w:r>
    </w:p>
    <w:p w:rsidR="00F05D41" w:rsidRPr="003476A5" w:rsidRDefault="00F05D41" w:rsidP="00F05D41">
      <w:pPr>
        <w:rPr>
          <w:szCs w:val="28"/>
        </w:rPr>
      </w:pPr>
      <w:r w:rsidRPr="003476A5">
        <w:rPr>
          <w:szCs w:val="28"/>
        </w:rPr>
        <w:t xml:space="preserve">подключать несколько единиц энергоемкого электрооборудования </w:t>
      </w:r>
      <w:r w:rsidRPr="003476A5">
        <w:rPr>
          <w:szCs w:val="28"/>
        </w:rPr>
        <w:br/>
        <w:t>к одной розетке при наличии в помещении нескольких розеток;</w:t>
      </w:r>
    </w:p>
    <w:p w:rsidR="00F05D41" w:rsidRPr="003476A5" w:rsidRDefault="00F05D41" w:rsidP="00F05D41">
      <w:pPr>
        <w:tabs>
          <w:tab w:val="left" w:pos="855"/>
        </w:tabs>
        <w:rPr>
          <w:szCs w:val="28"/>
        </w:rPr>
      </w:pPr>
      <w:r w:rsidRPr="003476A5">
        <w:rPr>
          <w:szCs w:val="28"/>
        </w:rPr>
        <w:t>включать охлажденное (принесенное зимой с улицы в теплое помещение и т.п.) электрооборудование, - перед включением необходимо дать время оборудованию нагреться до температуры окружающей среды;</w:t>
      </w:r>
    </w:p>
    <w:p w:rsidR="00F05D41" w:rsidRPr="003476A5" w:rsidRDefault="00F05D41" w:rsidP="00F05D41">
      <w:pPr>
        <w:rPr>
          <w:szCs w:val="28"/>
        </w:rPr>
      </w:pPr>
      <w:r w:rsidRPr="003476A5">
        <w:rPr>
          <w:szCs w:val="28"/>
        </w:rPr>
        <w:lastRenderedPageBreak/>
        <w:t>закрывать, загромождать отверстия в корпусах электрооборудования, предусмотренные для его вентиляции и охлаждения;</w:t>
      </w:r>
    </w:p>
    <w:p w:rsidR="00F05D41" w:rsidRPr="003476A5" w:rsidRDefault="00F05D41" w:rsidP="00F05D41">
      <w:pPr>
        <w:tabs>
          <w:tab w:val="left" w:pos="-3021"/>
        </w:tabs>
        <w:rPr>
          <w:szCs w:val="28"/>
        </w:rPr>
      </w:pPr>
      <w:r w:rsidRPr="003476A5">
        <w:rPr>
          <w:szCs w:val="28"/>
        </w:rPr>
        <w:t>наступать на электрические провода, лежащие на полу, ставить на них какие-либо предметы;</w:t>
      </w:r>
    </w:p>
    <w:p w:rsidR="00F05D41" w:rsidRPr="003476A5" w:rsidRDefault="00F05D41" w:rsidP="00F05D41">
      <w:pPr>
        <w:tabs>
          <w:tab w:val="left" w:pos="855"/>
        </w:tabs>
        <w:rPr>
          <w:szCs w:val="28"/>
        </w:rPr>
      </w:pPr>
      <w:r w:rsidRPr="003476A5">
        <w:rPr>
          <w:szCs w:val="28"/>
        </w:rPr>
        <w:t xml:space="preserve">размещать электрические провода вблизи или на электро- и иных нагревательных приборах, закладывать провода за водопроводные трубы </w:t>
      </w:r>
      <w:r w:rsidRPr="003476A5">
        <w:rPr>
          <w:szCs w:val="28"/>
        </w:rPr>
        <w:br/>
        <w:t>и батареи отопления, вешать что-либо на провода;</w:t>
      </w:r>
    </w:p>
    <w:p w:rsidR="00F05D41" w:rsidRPr="003476A5" w:rsidRDefault="00F05D41" w:rsidP="00F05D41">
      <w:pPr>
        <w:tabs>
          <w:tab w:val="left" w:pos="855"/>
        </w:tabs>
        <w:rPr>
          <w:szCs w:val="28"/>
        </w:rPr>
      </w:pPr>
      <w:r w:rsidRPr="003476A5">
        <w:rPr>
          <w:szCs w:val="28"/>
        </w:rPr>
        <w:t>размещать на электрооборудовании предметы, не связанные с его назначением;</w:t>
      </w:r>
    </w:p>
    <w:p w:rsidR="00F05D41" w:rsidRPr="003476A5" w:rsidRDefault="00F05D41" w:rsidP="00F05D41">
      <w:pPr>
        <w:tabs>
          <w:tab w:val="left" w:pos="855"/>
        </w:tabs>
        <w:rPr>
          <w:szCs w:val="28"/>
        </w:rPr>
      </w:pPr>
      <w:r w:rsidRPr="003476A5">
        <w:rPr>
          <w:szCs w:val="28"/>
        </w:rPr>
        <w:t xml:space="preserve">попадание влаги на поверхность и внутрь электрооборудования, работа </w:t>
      </w:r>
      <w:r w:rsidRPr="003476A5">
        <w:rPr>
          <w:szCs w:val="28"/>
        </w:rPr>
        <w:br/>
        <w:t>на оборудовании мокрыми руками (если только оно не предназначено для работы в соответствующих условиях);</w:t>
      </w:r>
    </w:p>
    <w:p w:rsidR="00F05D41" w:rsidRPr="003476A5" w:rsidRDefault="00F05D41" w:rsidP="00F05D41">
      <w:pPr>
        <w:tabs>
          <w:tab w:val="left" w:pos="855"/>
        </w:tabs>
        <w:rPr>
          <w:szCs w:val="28"/>
        </w:rPr>
      </w:pPr>
      <w:r w:rsidRPr="003476A5">
        <w:rPr>
          <w:szCs w:val="28"/>
        </w:rPr>
        <w:t>производить переключение разъемов интерфейсных кабелей и кабелей питания при включенном питании оборудования;</w:t>
      </w:r>
    </w:p>
    <w:p w:rsidR="00F05D41" w:rsidRPr="003476A5" w:rsidRDefault="00F05D41" w:rsidP="00F05D41">
      <w:pPr>
        <w:tabs>
          <w:tab w:val="left" w:pos="855"/>
        </w:tabs>
        <w:rPr>
          <w:szCs w:val="28"/>
        </w:rPr>
      </w:pPr>
      <w:r w:rsidRPr="003476A5">
        <w:rPr>
          <w:szCs w:val="28"/>
        </w:rPr>
        <w:t>вытягивать за провод вилку из розетки для отключения электрооборудования, натягивать, перекручивать и перегибать провод;</w:t>
      </w:r>
    </w:p>
    <w:p w:rsidR="00F05D41" w:rsidRPr="003476A5" w:rsidRDefault="00F05D41" w:rsidP="00F05D41">
      <w:pPr>
        <w:rPr>
          <w:szCs w:val="28"/>
        </w:rPr>
      </w:pPr>
      <w:r w:rsidRPr="003476A5">
        <w:rPr>
          <w:szCs w:val="28"/>
        </w:rPr>
        <w:t>прикасаться к открытым токоведущим частям электрооборудования;</w:t>
      </w:r>
    </w:p>
    <w:p w:rsidR="00F05D41" w:rsidRPr="003476A5" w:rsidRDefault="00F05D41" w:rsidP="00F05D41">
      <w:pPr>
        <w:tabs>
          <w:tab w:val="left" w:pos="-3021"/>
        </w:tabs>
        <w:rPr>
          <w:szCs w:val="28"/>
        </w:rPr>
      </w:pPr>
      <w:r w:rsidRPr="003476A5">
        <w:rPr>
          <w:szCs w:val="28"/>
        </w:rPr>
        <w:t xml:space="preserve">прикасаться одновременно к электроприбору и к устройствам, имеющим соединение с землей (радиаторы отопления, водопроводные краны, трубы </w:t>
      </w:r>
      <w:r w:rsidRPr="003476A5">
        <w:rPr>
          <w:szCs w:val="28"/>
        </w:rPr>
        <w:br/>
        <w:t>и т.п.);</w:t>
      </w:r>
    </w:p>
    <w:p w:rsidR="00F05D41" w:rsidRPr="003476A5" w:rsidRDefault="00F05D41" w:rsidP="00F05D41">
      <w:pPr>
        <w:rPr>
          <w:szCs w:val="28"/>
        </w:rPr>
      </w:pPr>
      <w:r w:rsidRPr="003476A5">
        <w:rPr>
          <w:szCs w:val="28"/>
        </w:rPr>
        <w:t xml:space="preserve">проникать в </w:t>
      </w:r>
      <w:proofErr w:type="spellStart"/>
      <w:r w:rsidRPr="003476A5">
        <w:rPr>
          <w:szCs w:val="28"/>
        </w:rPr>
        <w:t>электрошкафы</w:t>
      </w:r>
      <w:proofErr w:type="spellEnd"/>
      <w:r w:rsidRPr="003476A5">
        <w:rPr>
          <w:szCs w:val="28"/>
        </w:rPr>
        <w:t xml:space="preserve"> и электрощиты, если это не связано с видом выполняемой работы;</w:t>
      </w:r>
    </w:p>
    <w:p w:rsidR="00F05D41" w:rsidRPr="003476A5" w:rsidRDefault="00F05D41" w:rsidP="00F05D41">
      <w:pPr>
        <w:tabs>
          <w:tab w:val="left" w:pos="855"/>
        </w:tabs>
        <w:rPr>
          <w:szCs w:val="28"/>
        </w:rPr>
      </w:pPr>
      <w:r w:rsidRPr="003476A5">
        <w:rPr>
          <w:szCs w:val="28"/>
        </w:rPr>
        <w:t>очищать от загрязнения и пыли включенное в сеть электрооборудование, в том числе осветительные аппараты, электрические лампы и плафоны.</w:t>
      </w:r>
    </w:p>
    <w:p w:rsidR="00F05D41" w:rsidRPr="003476A5" w:rsidRDefault="00F05D41" w:rsidP="00F05D41">
      <w:pPr>
        <w:tabs>
          <w:tab w:val="left" w:pos="855"/>
        </w:tabs>
        <w:rPr>
          <w:szCs w:val="28"/>
        </w:rPr>
      </w:pPr>
      <w:r w:rsidRPr="003476A5">
        <w:rPr>
          <w:szCs w:val="28"/>
        </w:rPr>
        <w:t>При работе с оргтехникой также не допускается:</w:t>
      </w:r>
    </w:p>
    <w:p w:rsidR="00F05D41" w:rsidRPr="003476A5" w:rsidRDefault="00F05D41" w:rsidP="00F05D41">
      <w:pPr>
        <w:tabs>
          <w:tab w:val="left" w:pos="855"/>
        </w:tabs>
        <w:rPr>
          <w:szCs w:val="28"/>
        </w:rPr>
      </w:pPr>
      <w:r w:rsidRPr="003476A5">
        <w:rPr>
          <w:szCs w:val="28"/>
        </w:rPr>
        <w:t>опираться на стекло планшета копировально-множительного оборудования, класть на него какие-либо вещи помимо документа, предназначенного для копирования (сканирования);</w:t>
      </w:r>
    </w:p>
    <w:p w:rsidR="00F05D41" w:rsidRPr="003476A5" w:rsidRDefault="00F05D41" w:rsidP="00F05D41">
      <w:pPr>
        <w:tabs>
          <w:tab w:val="left" w:pos="855"/>
        </w:tabs>
        <w:rPr>
          <w:szCs w:val="28"/>
        </w:rPr>
      </w:pPr>
      <w:r w:rsidRPr="003476A5">
        <w:rPr>
          <w:szCs w:val="28"/>
        </w:rPr>
        <w:t>работать на копировально-множительном оборудовании с треснувшим стеклом, руками с силой прижимать крышку планшета к стеклу аппарата;</w:t>
      </w:r>
    </w:p>
    <w:p w:rsidR="00F05D41" w:rsidRPr="003476A5" w:rsidRDefault="00F05D41" w:rsidP="00F05D41">
      <w:pPr>
        <w:tabs>
          <w:tab w:val="left" w:pos="855"/>
        </w:tabs>
        <w:rPr>
          <w:szCs w:val="28"/>
        </w:rPr>
      </w:pPr>
      <w:r w:rsidRPr="003476A5">
        <w:rPr>
          <w:szCs w:val="28"/>
        </w:rPr>
        <w:t>оставлять открытой крышку планшета копировально-множительного оборудования или иные панели оборудования, оставив в оборудовании замятые листы.</w:t>
      </w:r>
    </w:p>
    <w:p w:rsidR="00F05D41" w:rsidRPr="003476A5" w:rsidRDefault="00F05D41" w:rsidP="00F05D41">
      <w:pPr>
        <w:tabs>
          <w:tab w:val="left" w:pos="855"/>
        </w:tabs>
        <w:rPr>
          <w:szCs w:val="28"/>
        </w:rPr>
      </w:pPr>
      <w:r w:rsidRPr="003476A5">
        <w:rPr>
          <w:szCs w:val="28"/>
        </w:rPr>
        <w:t>Шкафы и стеллажи следует заполнять, начиная с нижних полок. Более тяжелые предметы следует располагать на нижних полках.</w:t>
      </w:r>
    </w:p>
    <w:p w:rsidR="00F05D41" w:rsidRPr="003476A5" w:rsidRDefault="00F05D41" w:rsidP="00F05D41">
      <w:pPr>
        <w:tabs>
          <w:tab w:val="left" w:pos="798"/>
          <w:tab w:val="left" w:pos="855"/>
        </w:tabs>
        <w:rPr>
          <w:szCs w:val="28"/>
        </w:rPr>
      </w:pPr>
      <w:r w:rsidRPr="003476A5">
        <w:rPr>
          <w:szCs w:val="28"/>
        </w:rPr>
        <w:t>При пользовании мебелью также не допускается:</w:t>
      </w:r>
    </w:p>
    <w:p w:rsidR="00F05D41" w:rsidRPr="003476A5" w:rsidRDefault="00F05D41" w:rsidP="00F05D41">
      <w:pPr>
        <w:tabs>
          <w:tab w:val="left" w:pos="855"/>
        </w:tabs>
        <w:rPr>
          <w:szCs w:val="28"/>
        </w:rPr>
      </w:pPr>
      <w:r w:rsidRPr="003476A5">
        <w:rPr>
          <w:szCs w:val="28"/>
        </w:rPr>
        <w:t>использовать мебель неустойчивую (размещенную на неровной поверхности, недостаточно закрепленную и т.п.), неравномерно или избыточно загруженную;</w:t>
      </w:r>
    </w:p>
    <w:p w:rsidR="00F05D41" w:rsidRPr="003476A5" w:rsidRDefault="00F05D41" w:rsidP="00F05D41">
      <w:pPr>
        <w:tabs>
          <w:tab w:val="left" w:pos="855"/>
        </w:tabs>
        <w:rPr>
          <w:szCs w:val="28"/>
        </w:rPr>
      </w:pPr>
      <w:r w:rsidRPr="003476A5">
        <w:rPr>
          <w:szCs w:val="28"/>
        </w:rPr>
        <w:t xml:space="preserve">использовать мебель с конструктивными недостатками, способными привести к </w:t>
      </w:r>
      <w:proofErr w:type="spellStart"/>
      <w:r w:rsidRPr="003476A5">
        <w:rPr>
          <w:szCs w:val="28"/>
        </w:rPr>
        <w:t>травмированию</w:t>
      </w:r>
      <w:proofErr w:type="spellEnd"/>
      <w:r w:rsidRPr="003476A5">
        <w:rPr>
          <w:szCs w:val="28"/>
        </w:rPr>
        <w:t xml:space="preserve"> (собранную не полностью, имеющую битые, </w:t>
      </w:r>
      <w:r w:rsidRPr="003476A5">
        <w:rPr>
          <w:szCs w:val="28"/>
        </w:rPr>
        <w:br/>
        <w:t>с трещинами стеклянные части и т.п.);</w:t>
      </w:r>
    </w:p>
    <w:p w:rsidR="00F05D41" w:rsidRPr="003476A5" w:rsidRDefault="00F05D41" w:rsidP="00F05D41">
      <w:pPr>
        <w:tabs>
          <w:tab w:val="left" w:pos="855"/>
        </w:tabs>
        <w:rPr>
          <w:szCs w:val="28"/>
        </w:rPr>
      </w:pPr>
      <w:r w:rsidRPr="003476A5">
        <w:rPr>
          <w:szCs w:val="28"/>
        </w:rPr>
        <w:t>оставлять без необходимости открытыми двери шкафов, выдвинутыми ящики;</w:t>
      </w:r>
    </w:p>
    <w:p w:rsidR="00F05D41" w:rsidRPr="003476A5" w:rsidRDefault="00F05D41" w:rsidP="00F05D41">
      <w:pPr>
        <w:tabs>
          <w:tab w:val="left" w:pos="855"/>
        </w:tabs>
        <w:rPr>
          <w:szCs w:val="28"/>
        </w:rPr>
      </w:pPr>
      <w:r w:rsidRPr="003476A5">
        <w:rPr>
          <w:szCs w:val="28"/>
        </w:rPr>
        <w:t xml:space="preserve">вставать на полки и другие элементы шкафов и стеллажей, удерживаться за шкафы и стеллажи или их элементы (двери, полки, ящики и пр.), нагружая их </w:t>
      </w:r>
      <w:r w:rsidRPr="003476A5">
        <w:rPr>
          <w:szCs w:val="28"/>
        </w:rPr>
        <w:lastRenderedPageBreak/>
        <w:t>собственным весом;</w:t>
      </w:r>
    </w:p>
    <w:p w:rsidR="00F05D41" w:rsidRPr="003476A5" w:rsidRDefault="00F05D41" w:rsidP="00F05D41">
      <w:pPr>
        <w:tabs>
          <w:tab w:val="left" w:pos="855"/>
        </w:tabs>
        <w:rPr>
          <w:szCs w:val="28"/>
        </w:rPr>
      </w:pPr>
      <w:r w:rsidRPr="003476A5">
        <w:rPr>
          <w:szCs w:val="28"/>
        </w:rPr>
        <w:t>раскачиваться на стульях (креслах, табуретах).</w:t>
      </w:r>
    </w:p>
    <w:p w:rsidR="00F05D41" w:rsidRPr="003476A5" w:rsidRDefault="00F05D41" w:rsidP="00F05D41">
      <w:pPr>
        <w:tabs>
          <w:tab w:val="left" w:pos="798"/>
          <w:tab w:val="left" w:pos="855"/>
        </w:tabs>
        <w:rPr>
          <w:szCs w:val="28"/>
        </w:rPr>
      </w:pPr>
      <w:r w:rsidRPr="003476A5">
        <w:rPr>
          <w:szCs w:val="28"/>
        </w:rPr>
        <w:t>Не допускается использовать для доступа к местам размещения предметов на труднодосягаемой высоте оборудование, предметы мебели, коробки и другие случайные предметы. При необходимости регулярного доступа к местам на труднодосягаемой высоте, заказать и использовать стремянки, площадки и т.п.</w:t>
      </w:r>
    </w:p>
    <w:p w:rsidR="00F05D41" w:rsidRPr="003476A5" w:rsidRDefault="00F05D41" w:rsidP="00F05D41">
      <w:pPr>
        <w:pStyle w:val="ConsNormal"/>
        <w:tabs>
          <w:tab w:val="left" w:pos="-2640"/>
        </w:tabs>
        <w:ind w:firstLine="709"/>
        <w:jc w:val="both"/>
        <w:rPr>
          <w:rFonts w:ascii="Times New Roman" w:eastAsia="Arial Unicode MS" w:hAnsi="Times New Roman" w:cs="Times New Roman"/>
          <w:sz w:val="28"/>
          <w:szCs w:val="28"/>
        </w:rPr>
      </w:pPr>
      <w:r w:rsidRPr="003476A5">
        <w:rPr>
          <w:rFonts w:ascii="Times New Roman" w:eastAsia="Arial Unicode MS" w:hAnsi="Times New Roman" w:cs="Times New Roman"/>
          <w:sz w:val="28"/>
          <w:szCs w:val="28"/>
          <w:lang w:eastAsia="en-US"/>
        </w:rPr>
        <w:t xml:space="preserve">С осторожностью, правильно и по назначению использовать острые </w:t>
      </w:r>
      <w:r w:rsidRPr="003476A5">
        <w:rPr>
          <w:rFonts w:ascii="Times New Roman" w:eastAsia="Arial Unicode MS" w:hAnsi="Times New Roman" w:cs="Times New Roman"/>
          <w:sz w:val="28"/>
          <w:szCs w:val="28"/>
          <w:lang w:eastAsia="en-US"/>
        </w:rPr>
        <w:br/>
        <w:t>и режущие предметы (ножницы, канцелярские ножи, кнопки и т.п.), в том числе избегать жестикуляции и размахивания ими, складывать ножницы и т.п</w:t>
      </w:r>
      <w:r w:rsidRPr="003476A5">
        <w:rPr>
          <w:rFonts w:ascii="Times New Roman" w:eastAsia="Arial Unicode MS" w:hAnsi="Times New Roman" w:cs="Times New Roman"/>
          <w:sz w:val="28"/>
          <w:szCs w:val="28"/>
        </w:rPr>
        <w:t>.</w:t>
      </w:r>
    </w:p>
    <w:p w:rsidR="00F05D41" w:rsidRPr="003476A5" w:rsidRDefault="00F05D41" w:rsidP="00F05D41">
      <w:pPr>
        <w:tabs>
          <w:tab w:val="left" w:pos="-4674"/>
        </w:tabs>
        <w:ind w:left="709"/>
        <w:rPr>
          <w:szCs w:val="28"/>
        </w:rPr>
      </w:pPr>
      <w:r>
        <w:rPr>
          <w:szCs w:val="28"/>
        </w:rPr>
        <w:t xml:space="preserve">4.4. </w:t>
      </w:r>
      <w:r w:rsidRPr="003476A5">
        <w:rPr>
          <w:szCs w:val="28"/>
        </w:rPr>
        <w:t>Территория</w:t>
      </w:r>
    </w:p>
    <w:p w:rsidR="00F05D41" w:rsidRPr="003476A5" w:rsidRDefault="00F05D41" w:rsidP="00F05D41">
      <w:pPr>
        <w:rPr>
          <w:szCs w:val="28"/>
        </w:rPr>
      </w:pPr>
      <w:r w:rsidRPr="003476A5">
        <w:rPr>
          <w:szCs w:val="28"/>
        </w:rPr>
        <w:t xml:space="preserve">Содержать занимаемое помещение, рабочее место и подходы к нему </w:t>
      </w:r>
      <w:r w:rsidRPr="003476A5">
        <w:rPr>
          <w:szCs w:val="28"/>
        </w:rPr>
        <w:br/>
        <w:t>в соответствие с требованиями безопасности, в том числе:</w:t>
      </w:r>
    </w:p>
    <w:p w:rsidR="00F05D41" w:rsidRPr="003476A5" w:rsidRDefault="00F05D41" w:rsidP="00F05D41">
      <w:pPr>
        <w:rPr>
          <w:szCs w:val="28"/>
        </w:rPr>
      </w:pPr>
      <w:r w:rsidRPr="003476A5">
        <w:rPr>
          <w:szCs w:val="28"/>
        </w:rPr>
        <w:t>следить за надлежащим уровнем освещенности и вентиляции рабочего места, своевременно включать освещение и кондиционер (при наличии), регулярно проветривать занимаемое помещение;</w:t>
      </w:r>
    </w:p>
    <w:p w:rsidR="00F05D41" w:rsidRPr="003476A5" w:rsidRDefault="00F05D41" w:rsidP="00F05D41">
      <w:pPr>
        <w:rPr>
          <w:szCs w:val="28"/>
        </w:rPr>
      </w:pPr>
      <w:r w:rsidRPr="003476A5">
        <w:rPr>
          <w:szCs w:val="28"/>
        </w:rPr>
        <w:t>поддерживать порядок на рабочем месте, не допускать загромождения проходов (габариты проходов на рабочее место должны быть шириной не менее 0,6 м.), беспорядочного размещения оборудования и материалов, продукции и отходов;</w:t>
      </w:r>
    </w:p>
    <w:p w:rsidR="00F05D41" w:rsidRPr="003476A5" w:rsidRDefault="00F05D41" w:rsidP="00F05D41">
      <w:pPr>
        <w:rPr>
          <w:szCs w:val="28"/>
        </w:rPr>
      </w:pPr>
      <w:r w:rsidRPr="003476A5">
        <w:rPr>
          <w:szCs w:val="28"/>
        </w:rPr>
        <w:t>избегать избыточного накопления на рабочем месте материалов, продукции и отходов.</w:t>
      </w:r>
    </w:p>
    <w:p w:rsidR="00F05D41" w:rsidRPr="003476A5" w:rsidRDefault="00F05D41" w:rsidP="00F05D41">
      <w:pPr>
        <w:rPr>
          <w:szCs w:val="28"/>
        </w:rPr>
      </w:pPr>
      <w:r w:rsidRPr="003476A5">
        <w:rPr>
          <w:szCs w:val="28"/>
        </w:rPr>
        <w:t xml:space="preserve">При недостаточном уровне освещения, загрязнении, неисправности осветительных приборов, своевременно обращаться в соответствующий </w:t>
      </w:r>
      <w:proofErr w:type="gramStart"/>
      <w:r w:rsidRPr="003476A5">
        <w:rPr>
          <w:szCs w:val="28"/>
        </w:rPr>
        <w:t>отдел  (</w:t>
      </w:r>
      <w:proofErr w:type="gramEnd"/>
      <w:r w:rsidRPr="003476A5">
        <w:rPr>
          <w:szCs w:val="28"/>
        </w:rPr>
        <w:t>подразделение) или специалисту Администрации для заказа настольной лампы, чистки плафонов осветительных приборов и замене в них ламп. Избегать выполнения работы в условиях недостаточного (или слепящего) освещения и (или) вентиляции рабочего места.</w:t>
      </w:r>
    </w:p>
    <w:p w:rsidR="00F05D41" w:rsidRPr="003476A5" w:rsidRDefault="00F05D41" w:rsidP="00F05D41">
      <w:pPr>
        <w:tabs>
          <w:tab w:val="left" w:pos="-5387"/>
        </w:tabs>
        <w:rPr>
          <w:szCs w:val="28"/>
        </w:rPr>
      </w:pPr>
      <w:r w:rsidRPr="003476A5">
        <w:rPr>
          <w:szCs w:val="28"/>
        </w:rPr>
        <w:t>Не допускается при перемещении по территории Администрации использовать аудиотехнику с наушниками, если только это не обусловлено характером выполняемой работы.</w:t>
      </w:r>
    </w:p>
    <w:p w:rsidR="00F05D41" w:rsidRPr="003476A5" w:rsidRDefault="00F05D41" w:rsidP="00F05D41">
      <w:pPr>
        <w:rPr>
          <w:szCs w:val="28"/>
        </w:rPr>
      </w:pPr>
      <w:r w:rsidRPr="003476A5">
        <w:rPr>
          <w:szCs w:val="28"/>
        </w:rPr>
        <w:t>При выполнении работ, связанных с перемещением вне территории Администрации:</w:t>
      </w:r>
    </w:p>
    <w:p w:rsidR="00F05D41" w:rsidRPr="003476A5" w:rsidRDefault="00F05D41" w:rsidP="00F05D41">
      <w:pPr>
        <w:rPr>
          <w:szCs w:val="28"/>
        </w:rPr>
      </w:pPr>
      <w:r w:rsidRPr="003476A5">
        <w:rPr>
          <w:szCs w:val="28"/>
        </w:rPr>
        <w:t xml:space="preserve">соблюдать Правила дорожного движения, правила поведения </w:t>
      </w:r>
      <w:r w:rsidRPr="003476A5">
        <w:rPr>
          <w:szCs w:val="28"/>
        </w:rPr>
        <w:br/>
        <w:t>в общественном транспорте (наземном, метрополитене и пр.);</w:t>
      </w:r>
    </w:p>
    <w:p w:rsidR="00F05D41" w:rsidRPr="003476A5" w:rsidRDefault="00F05D41" w:rsidP="00F05D41">
      <w:pPr>
        <w:pStyle w:val="ad"/>
        <w:widowControl w:val="0"/>
        <w:ind w:left="0" w:firstLine="709"/>
        <w:contextualSpacing w:val="0"/>
        <w:jc w:val="both"/>
        <w:rPr>
          <w:sz w:val="28"/>
          <w:szCs w:val="28"/>
        </w:rPr>
      </w:pPr>
      <w:r w:rsidRPr="003476A5">
        <w:rPr>
          <w:sz w:val="28"/>
          <w:szCs w:val="28"/>
        </w:rPr>
        <w:t xml:space="preserve">по возможности избегать мест, потенциально угрожающих здоровью человека (обледенелые поверхности; места рядом с фасадами зданий </w:t>
      </w:r>
      <w:r w:rsidRPr="003476A5">
        <w:rPr>
          <w:sz w:val="28"/>
          <w:szCs w:val="28"/>
        </w:rPr>
        <w:br/>
        <w:t>с нависающими над ними шапками снега, сосульками; места коммунальных аварий и производства строительных, дорожных работ; места проведения митингов, собраний, сходов, массовых волнений; недостаточно освещенные переулки, дворы; места скопления подозрительных, находящихся в состоянии алкогольного опьянения, агрессивно настроенных лиц и т.п.)..</w:t>
      </w:r>
    </w:p>
    <w:p w:rsidR="00F05D41" w:rsidRPr="003476A5" w:rsidRDefault="00F05D41" w:rsidP="00F05D41">
      <w:pPr>
        <w:tabs>
          <w:tab w:val="left" w:pos="855"/>
        </w:tabs>
        <w:rPr>
          <w:szCs w:val="28"/>
        </w:rPr>
      </w:pPr>
    </w:p>
    <w:p w:rsidR="00F05D41" w:rsidRPr="00DE4D07" w:rsidRDefault="00F05D41" w:rsidP="00F05D41">
      <w:pPr>
        <w:numPr>
          <w:ilvl w:val="0"/>
          <w:numId w:val="18"/>
        </w:numPr>
        <w:tabs>
          <w:tab w:val="left" w:pos="855"/>
        </w:tabs>
        <w:autoSpaceDE/>
        <w:autoSpaceDN/>
        <w:adjustRightInd/>
        <w:ind w:firstLine="709"/>
        <w:contextualSpacing w:val="0"/>
        <w:rPr>
          <w:szCs w:val="28"/>
        </w:rPr>
      </w:pPr>
      <w:r w:rsidRPr="003476A5">
        <w:rPr>
          <w:bCs/>
          <w:szCs w:val="28"/>
        </w:rPr>
        <w:t>Т</w:t>
      </w:r>
      <w:r>
        <w:rPr>
          <w:bCs/>
          <w:szCs w:val="28"/>
        </w:rPr>
        <w:t>РЕБОВАНИЯ БЕЗОПАСНОСТИ ПО ОКОНЧАНИИ РАБОТЫ</w:t>
      </w:r>
    </w:p>
    <w:p w:rsidR="00F05D41" w:rsidRPr="003476A5" w:rsidRDefault="00F05D41" w:rsidP="00F05D41">
      <w:pPr>
        <w:tabs>
          <w:tab w:val="left" w:pos="855"/>
        </w:tabs>
        <w:ind w:left="709"/>
        <w:rPr>
          <w:szCs w:val="28"/>
        </w:rPr>
      </w:pPr>
    </w:p>
    <w:p w:rsidR="00F05D41" w:rsidRPr="003476A5" w:rsidRDefault="00F05D41" w:rsidP="00F05D41">
      <w:pPr>
        <w:ind w:left="709"/>
        <w:rPr>
          <w:szCs w:val="28"/>
        </w:rPr>
      </w:pPr>
      <w:r>
        <w:rPr>
          <w:szCs w:val="28"/>
        </w:rPr>
        <w:t xml:space="preserve">5.1. </w:t>
      </w:r>
      <w:r w:rsidRPr="003476A5">
        <w:rPr>
          <w:szCs w:val="28"/>
        </w:rPr>
        <w:t>Оборудование и материалы</w:t>
      </w:r>
    </w:p>
    <w:p w:rsidR="00F05D41" w:rsidRPr="003476A5" w:rsidRDefault="00F05D41" w:rsidP="00F05D41">
      <w:pPr>
        <w:tabs>
          <w:tab w:val="left" w:pos="855"/>
        </w:tabs>
        <w:rPr>
          <w:szCs w:val="28"/>
        </w:rPr>
      </w:pPr>
      <w:r w:rsidRPr="003476A5">
        <w:rPr>
          <w:szCs w:val="28"/>
        </w:rPr>
        <w:t xml:space="preserve">Выключить используемое оборудование, если иное не предусмотрено </w:t>
      </w:r>
      <w:r w:rsidRPr="003476A5">
        <w:rPr>
          <w:szCs w:val="28"/>
        </w:rPr>
        <w:lastRenderedPageBreak/>
        <w:t>режимом работы данного оборудования или установленными в Администрации правилами:</w:t>
      </w:r>
    </w:p>
    <w:p w:rsidR="00F05D41" w:rsidRPr="003476A5" w:rsidRDefault="00F05D41" w:rsidP="00F05D41">
      <w:pPr>
        <w:pStyle w:val="ad"/>
        <w:widowControl w:val="0"/>
        <w:tabs>
          <w:tab w:val="left" w:pos="855"/>
        </w:tabs>
        <w:ind w:left="0" w:firstLine="709"/>
        <w:contextualSpacing w:val="0"/>
        <w:jc w:val="both"/>
        <w:rPr>
          <w:sz w:val="28"/>
          <w:szCs w:val="28"/>
        </w:rPr>
      </w:pPr>
      <w:r w:rsidRPr="003476A5">
        <w:rPr>
          <w:sz w:val="28"/>
          <w:szCs w:val="28"/>
        </w:rPr>
        <w:t>на период нерабочего времени (ночь, выходные дни и т.п.) выключать питание электрооборудования клавишей включения/выключения, расположенной на оборудовании;</w:t>
      </w:r>
    </w:p>
    <w:p w:rsidR="00F05D41" w:rsidRPr="003476A5" w:rsidRDefault="00F05D41" w:rsidP="00F05D41">
      <w:pPr>
        <w:pStyle w:val="ad"/>
        <w:widowControl w:val="0"/>
        <w:tabs>
          <w:tab w:val="left" w:pos="855"/>
        </w:tabs>
        <w:ind w:left="0" w:firstLine="709"/>
        <w:contextualSpacing w:val="0"/>
        <w:jc w:val="both"/>
        <w:rPr>
          <w:sz w:val="28"/>
          <w:szCs w:val="28"/>
        </w:rPr>
      </w:pPr>
      <w:r w:rsidRPr="003476A5">
        <w:rPr>
          <w:sz w:val="28"/>
          <w:szCs w:val="28"/>
        </w:rPr>
        <w:t xml:space="preserve">при длительном неиспользовании (электрообогревательные приборы </w:t>
      </w:r>
      <w:r w:rsidRPr="003476A5">
        <w:rPr>
          <w:sz w:val="28"/>
          <w:szCs w:val="28"/>
        </w:rPr>
        <w:br/>
        <w:t>в летний сезон и т.п.) отключать оборудование от электросети полностью путем извлечения вилки питающего шнура оборудования из розетки.</w:t>
      </w:r>
    </w:p>
    <w:p w:rsidR="00F05D41" w:rsidRPr="003476A5" w:rsidRDefault="00F05D41" w:rsidP="00F05D41">
      <w:pPr>
        <w:tabs>
          <w:tab w:val="left" w:pos="855"/>
        </w:tabs>
        <w:rPr>
          <w:szCs w:val="28"/>
        </w:rPr>
      </w:pPr>
      <w:r w:rsidRPr="003476A5">
        <w:rPr>
          <w:szCs w:val="28"/>
        </w:rPr>
        <w:t>Допускается не отключать на период нерабочего времени блоки бесперебойного питания компьютеров, оргтехнику, бытовую технику (микроволновые печи, электрочайники, кофеварки, холодильники и т.п.).</w:t>
      </w:r>
    </w:p>
    <w:p w:rsidR="00F05D41" w:rsidRPr="003476A5" w:rsidRDefault="00F05D41" w:rsidP="00F05D41">
      <w:pPr>
        <w:rPr>
          <w:szCs w:val="28"/>
        </w:rPr>
      </w:pPr>
      <w:r w:rsidRPr="003476A5">
        <w:rPr>
          <w:szCs w:val="28"/>
        </w:rPr>
        <w:t>Прочее оборудование и материалы привести в соответствие требованиям безопасности и разместить в предназначенном для них месте и установленным порядке.</w:t>
      </w:r>
    </w:p>
    <w:p w:rsidR="00F05D41" w:rsidRPr="003476A5" w:rsidRDefault="00F05D41" w:rsidP="00F05D41">
      <w:pPr>
        <w:tabs>
          <w:tab w:val="left" w:pos="-5073"/>
        </w:tabs>
        <w:ind w:left="709"/>
        <w:rPr>
          <w:szCs w:val="28"/>
        </w:rPr>
      </w:pPr>
      <w:r>
        <w:rPr>
          <w:szCs w:val="28"/>
        </w:rPr>
        <w:t xml:space="preserve">5.2. </w:t>
      </w:r>
      <w:r w:rsidRPr="003476A5">
        <w:rPr>
          <w:szCs w:val="28"/>
        </w:rPr>
        <w:t>Территория</w:t>
      </w:r>
    </w:p>
    <w:p w:rsidR="00F05D41" w:rsidRPr="003476A5" w:rsidRDefault="00F05D41" w:rsidP="00F05D41">
      <w:pPr>
        <w:tabs>
          <w:tab w:val="left" w:pos="855"/>
        </w:tabs>
        <w:rPr>
          <w:szCs w:val="28"/>
        </w:rPr>
      </w:pPr>
      <w:r w:rsidRPr="003476A5">
        <w:rPr>
          <w:szCs w:val="28"/>
        </w:rPr>
        <w:t>Навести порядок в занимаемом помещении и на рабочем месте, в том числе: убрать отходы, освободить проходы, расставить в установленном порядке перемещаемую мебель.</w:t>
      </w:r>
    </w:p>
    <w:p w:rsidR="00F05D41" w:rsidRPr="003476A5" w:rsidRDefault="00F05D41" w:rsidP="00F05D41">
      <w:pPr>
        <w:rPr>
          <w:szCs w:val="28"/>
        </w:rPr>
      </w:pPr>
      <w:r w:rsidRPr="003476A5">
        <w:rPr>
          <w:szCs w:val="28"/>
        </w:rPr>
        <w:t>Не допускается оставлять по окончании рабочего дня в занимаемом помещении и (или) на рабочем месте:</w:t>
      </w:r>
    </w:p>
    <w:p w:rsidR="00F05D41" w:rsidRPr="003476A5" w:rsidRDefault="00F05D41" w:rsidP="00F05D41">
      <w:pPr>
        <w:rPr>
          <w:szCs w:val="28"/>
        </w:rPr>
      </w:pPr>
      <w:r w:rsidRPr="003476A5">
        <w:rPr>
          <w:szCs w:val="28"/>
        </w:rPr>
        <w:t>загрязненные места приема пищи и грязную посуду;</w:t>
      </w:r>
    </w:p>
    <w:p w:rsidR="00F05D41" w:rsidRPr="003476A5" w:rsidRDefault="00F05D41" w:rsidP="00F05D41">
      <w:pPr>
        <w:rPr>
          <w:szCs w:val="28"/>
        </w:rPr>
      </w:pPr>
      <w:r w:rsidRPr="003476A5">
        <w:rPr>
          <w:szCs w:val="28"/>
        </w:rPr>
        <w:t xml:space="preserve">продукты и напитки в открытой таре, а скоропортящиеся продукты </w:t>
      </w:r>
      <w:r w:rsidRPr="003476A5">
        <w:rPr>
          <w:szCs w:val="28"/>
        </w:rPr>
        <w:br/>
        <w:t>вне холодильника.</w:t>
      </w:r>
    </w:p>
    <w:p w:rsidR="00F05D41" w:rsidRPr="003476A5" w:rsidRDefault="00F05D41" w:rsidP="00F05D41">
      <w:pPr>
        <w:rPr>
          <w:szCs w:val="28"/>
        </w:rPr>
      </w:pPr>
      <w:r w:rsidRPr="003476A5">
        <w:rPr>
          <w:szCs w:val="28"/>
        </w:rPr>
        <w:t>Последнему покидающему помещение работнику:</w:t>
      </w:r>
    </w:p>
    <w:p w:rsidR="00F05D41" w:rsidRPr="003476A5" w:rsidRDefault="00F05D41" w:rsidP="00F05D41">
      <w:pPr>
        <w:rPr>
          <w:szCs w:val="28"/>
        </w:rPr>
      </w:pPr>
      <w:r w:rsidRPr="003476A5">
        <w:rPr>
          <w:szCs w:val="28"/>
        </w:rPr>
        <w:t>навести в нем порядок и осмотреть покидаемое помещение на предмет оставления его в состоянии, отвечающем требованиям безопасности;</w:t>
      </w:r>
    </w:p>
    <w:p w:rsidR="00F05D41" w:rsidRPr="003476A5" w:rsidRDefault="00F05D41" w:rsidP="00F05D41">
      <w:pPr>
        <w:rPr>
          <w:szCs w:val="28"/>
        </w:rPr>
      </w:pPr>
      <w:r w:rsidRPr="003476A5">
        <w:rPr>
          <w:szCs w:val="28"/>
        </w:rPr>
        <w:t>закрыть окна и выключить освещение;</w:t>
      </w:r>
    </w:p>
    <w:p w:rsidR="00F05D41" w:rsidRPr="003476A5" w:rsidRDefault="00F05D41" w:rsidP="00F05D41">
      <w:pPr>
        <w:pStyle w:val="ad"/>
        <w:widowControl w:val="0"/>
        <w:tabs>
          <w:tab w:val="left" w:pos="855"/>
        </w:tabs>
        <w:ind w:left="0" w:firstLine="709"/>
        <w:contextualSpacing w:val="0"/>
        <w:jc w:val="both"/>
        <w:rPr>
          <w:sz w:val="28"/>
          <w:szCs w:val="28"/>
        </w:rPr>
      </w:pPr>
      <w:r w:rsidRPr="003476A5">
        <w:rPr>
          <w:sz w:val="28"/>
          <w:szCs w:val="28"/>
        </w:rPr>
        <w:t>закрыть дверь на ключ (где таковое применимо) и сдать его в установленное место.</w:t>
      </w:r>
    </w:p>
    <w:p w:rsidR="00F05D41" w:rsidRPr="003476A5" w:rsidRDefault="00F05D41" w:rsidP="00F05D41">
      <w:pPr>
        <w:tabs>
          <w:tab w:val="left" w:pos="-4275"/>
        </w:tabs>
        <w:ind w:left="709"/>
        <w:rPr>
          <w:szCs w:val="28"/>
        </w:rPr>
      </w:pPr>
      <w:r>
        <w:rPr>
          <w:szCs w:val="28"/>
        </w:rPr>
        <w:t xml:space="preserve">5.3. </w:t>
      </w:r>
      <w:r w:rsidRPr="003476A5">
        <w:rPr>
          <w:szCs w:val="28"/>
        </w:rPr>
        <w:t>Продукция и отходы производства</w:t>
      </w:r>
    </w:p>
    <w:p w:rsidR="00F05D41" w:rsidRPr="003476A5" w:rsidRDefault="00F05D41" w:rsidP="00F05D41">
      <w:pPr>
        <w:tabs>
          <w:tab w:val="left" w:pos="855"/>
        </w:tabs>
        <w:rPr>
          <w:szCs w:val="28"/>
        </w:rPr>
      </w:pPr>
      <w:r w:rsidRPr="003476A5">
        <w:rPr>
          <w:szCs w:val="28"/>
        </w:rPr>
        <w:t>Продукцию и образовавшиеся отходы разместить в предусмотренном для них месте и установленном порядке.</w:t>
      </w:r>
    </w:p>
    <w:p w:rsidR="00F05D41" w:rsidRPr="003476A5" w:rsidRDefault="00F05D41" w:rsidP="00F05D41">
      <w:pPr>
        <w:tabs>
          <w:tab w:val="left" w:pos="0"/>
        </w:tabs>
        <w:rPr>
          <w:szCs w:val="28"/>
        </w:rPr>
      </w:pPr>
    </w:p>
    <w:p w:rsidR="00F05D41" w:rsidRPr="00DE4D07" w:rsidRDefault="00F05D41" w:rsidP="00F05D41">
      <w:pPr>
        <w:numPr>
          <w:ilvl w:val="0"/>
          <w:numId w:val="18"/>
        </w:numPr>
        <w:tabs>
          <w:tab w:val="left" w:pos="855"/>
        </w:tabs>
        <w:autoSpaceDE/>
        <w:autoSpaceDN/>
        <w:adjustRightInd/>
        <w:ind w:firstLine="709"/>
        <w:contextualSpacing w:val="0"/>
        <w:rPr>
          <w:szCs w:val="28"/>
        </w:rPr>
      </w:pPr>
      <w:r w:rsidRPr="003476A5">
        <w:rPr>
          <w:bCs/>
          <w:szCs w:val="28"/>
        </w:rPr>
        <w:t>Т</w:t>
      </w:r>
      <w:r>
        <w:rPr>
          <w:bCs/>
          <w:szCs w:val="28"/>
        </w:rPr>
        <w:t xml:space="preserve">РЕБОВАНИЯ БЕЗОПАСНОСТИ В ЧРЕЗВЫЧАЙНЫХ СИТУАЦИЯХ </w:t>
      </w:r>
    </w:p>
    <w:p w:rsidR="00F05D41" w:rsidRPr="003476A5" w:rsidRDefault="00F05D41" w:rsidP="00F05D41">
      <w:pPr>
        <w:tabs>
          <w:tab w:val="left" w:pos="855"/>
        </w:tabs>
        <w:ind w:left="709"/>
        <w:rPr>
          <w:szCs w:val="28"/>
        </w:rPr>
      </w:pPr>
    </w:p>
    <w:p w:rsidR="00F05D41" w:rsidRPr="003476A5" w:rsidRDefault="00F05D41" w:rsidP="00F05D41">
      <w:pPr>
        <w:ind w:left="709"/>
        <w:rPr>
          <w:szCs w:val="28"/>
        </w:rPr>
      </w:pPr>
      <w:r>
        <w:rPr>
          <w:szCs w:val="28"/>
        </w:rPr>
        <w:t xml:space="preserve">6.1. </w:t>
      </w:r>
      <w:r w:rsidRPr="003476A5">
        <w:rPr>
          <w:szCs w:val="28"/>
        </w:rPr>
        <w:t>Основные типы чрезвычайных ситуаций:</w:t>
      </w:r>
    </w:p>
    <w:p w:rsidR="00F05D41" w:rsidRPr="003476A5" w:rsidRDefault="00F05D41" w:rsidP="00F05D41">
      <w:pPr>
        <w:pStyle w:val="ad"/>
        <w:widowControl w:val="0"/>
        <w:ind w:left="0" w:firstLine="709"/>
        <w:contextualSpacing w:val="0"/>
        <w:jc w:val="both"/>
        <w:rPr>
          <w:sz w:val="28"/>
          <w:szCs w:val="28"/>
        </w:rPr>
      </w:pPr>
      <w:r w:rsidRPr="003476A5">
        <w:rPr>
          <w:sz w:val="28"/>
          <w:szCs w:val="28"/>
        </w:rPr>
        <w:t>несчастный случай - несчастный случай или иное нарушение состояния здоровья работника в рабочее время, препятствующее выполнению им трудовых функций;</w:t>
      </w:r>
    </w:p>
    <w:p w:rsidR="00F05D41" w:rsidRPr="003476A5" w:rsidRDefault="00F05D41" w:rsidP="00F05D41">
      <w:pPr>
        <w:pStyle w:val="ad"/>
        <w:widowControl w:val="0"/>
        <w:ind w:left="0" w:firstLine="709"/>
        <w:contextualSpacing w:val="0"/>
        <w:jc w:val="both"/>
        <w:rPr>
          <w:sz w:val="28"/>
          <w:szCs w:val="28"/>
        </w:rPr>
      </w:pPr>
      <w:r w:rsidRPr="003476A5">
        <w:rPr>
          <w:sz w:val="28"/>
          <w:szCs w:val="28"/>
        </w:rPr>
        <w:t>пожар - неконтролируемое горение и (или) задымление;</w:t>
      </w:r>
    </w:p>
    <w:p w:rsidR="00F05D41" w:rsidRPr="003476A5" w:rsidRDefault="00F05D41" w:rsidP="00F05D41">
      <w:pPr>
        <w:pStyle w:val="ad"/>
        <w:widowControl w:val="0"/>
        <w:ind w:left="0" w:firstLine="709"/>
        <w:contextualSpacing w:val="0"/>
        <w:jc w:val="both"/>
        <w:rPr>
          <w:sz w:val="28"/>
          <w:szCs w:val="28"/>
        </w:rPr>
      </w:pPr>
      <w:r w:rsidRPr="003476A5">
        <w:rPr>
          <w:sz w:val="28"/>
          <w:szCs w:val="28"/>
        </w:rPr>
        <w:t xml:space="preserve">авария (аварийная ситуация) –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 разрушение зданий и сооружений; повреждение электросетей; неконтролируемые утечка воды </w:t>
      </w:r>
      <w:r w:rsidRPr="003476A5">
        <w:rPr>
          <w:sz w:val="28"/>
          <w:szCs w:val="28"/>
        </w:rPr>
        <w:br/>
        <w:t>с наружных трубопроводов; провал (проседание, размыв) грунта и т.п.;</w:t>
      </w:r>
    </w:p>
    <w:p w:rsidR="00F05D41" w:rsidRPr="003476A5" w:rsidRDefault="00F05D41" w:rsidP="00F05D41">
      <w:pPr>
        <w:pStyle w:val="ad"/>
        <w:widowControl w:val="0"/>
        <w:ind w:left="0" w:firstLine="709"/>
        <w:contextualSpacing w:val="0"/>
        <w:jc w:val="both"/>
        <w:rPr>
          <w:sz w:val="28"/>
          <w:szCs w:val="28"/>
        </w:rPr>
      </w:pPr>
      <w:r w:rsidRPr="003476A5">
        <w:rPr>
          <w:sz w:val="28"/>
          <w:szCs w:val="28"/>
        </w:rPr>
        <w:lastRenderedPageBreak/>
        <w:t xml:space="preserve">действия противоправного характера - действия противоправного характера на территории Администрации и (или) в отношении работников </w:t>
      </w:r>
      <w:r w:rsidRPr="003476A5">
        <w:rPr>
          <w:sz w:val="28"/>
          <w:szCs w:val="28"/>
        </w:rPr>
        <w:br/>
        <w:t>и имущества последней, создающие угрозу жизни и здоровью человека, а также попытки или приготовления к их совершению;</w:t>
      </w:r>
    </w:p>
    <w:p w:rsidR="00F05D41" w:rsidRPr="003476A5" w:rsidRDefault="00F05D41" w:rsidP="00F05D41">
      <w:pPr>
        <w:pStyle w:val="ad"/>
        <w:widowControl w:val="0"/>
        <w:ind w:left="0" w:firstLine="709"/>
        <w:contextualSpacing w:val="0"/>
        <w:jc w:val="both"/>
        <w:rPr>
          <w:sz w:val="28"/>
          <w:szCs w:val="28"/>
        </w:rPr>
      </w:pPr>
      <w:r w:rsidRPr="003476A5">
        <w:rPr>
          <w:sz w:val="28"/>
          <w:szCs w:val="28"/>
        </w:rPr>
        <w:t xml:space="preserve">прочие ситуации – прочие ситуации, угрожающие жизни и здоровью человека (природные явления и катаклизмы, внешние техногенные аварии </w:t>
      </w:r>
      <w:r w:rsidRPr="003476A5">
        <w:rPr>
          <w:sz w:val="28"/>
          <w:szCs w:val="28"/>
        </w:rPr>
        <w:br/>
        <w:t>и т.д.).</w:t>
      </w:r>
    </w:p>
    <w:p w:rsidR="00F05D41" w:rsidRPr="003476A5" w:rsidRDefault="00F05D41" w:rsidP="00F05D41">
      <w:pPr>
        <w:ind w:left="709"/>
        <w:rPr>
          <w:szCs w:val="28"/>
        </w:rPr>
      </w:pPr>
      <w:r>
        <w:rPr>
          <w:szCs w:val="28"/>
        </w:rPr>
        <w:t xml:space="preserve">6.2. </w:t>
      </w:r>
      <w:r w:rsidRPr="003476A5">
        <w:rPr>
          <w:szCs w:val="28"/>
        </w:rPr>
        <w:t>При несчастном случае с другим работником:</w:t>
      </w:r>
    </w:p>
    <w:p w:rsidR="00F05D41" w:rsidRPr="003476A5" w:rsidRDefault="00F05D41" w:rsidP="00F05D41">
      <w:pPr>
        <w:pStyle w:val="ae"/>
        <w:widowControl w:val="0"/>
        <w:ind w:firstLine="709"/>
        <w:rPr>
          <w:rFonts w:ascii="Times New Roman" w:eastAsia="Arial Unicode MS" w:hAnsi="Times New Roman" w:cs="Times New Roman"/>
          <w:sz w:val="28"/>
          <w:szCs w:val="28"/>
        </w:rPr>
      </w:pPr>
      <w:r w:rsidRPr="003476A5">
        <w:rPr>
          <w:rFonts w:ascii="Times New Roman" w:eastAsia="Arial Unicode MS" w:hAnsi="Times New Roman" w:cs="Times New Roman"/>
          <w:sz w:val="28"/>
          <w:szCs w:val="28"/>
        </w:rPr>
        <w:t xml:space="preserve">освободить пострадавшего от действия факторов, приведших к его </w:t>
      </w:r>
      <w:proofErr w:type="spellStart"/>
      <w:r w:rsidRPr="003476A5">
        <w:rPr>
          <w:rFonts w:ascii="Times New Roman" w:eastAsia="Arial Unicode MS" w:hAnsi="Times New Roman" w:cs="Times New Roman"/>
          <w:sz w:val="28"/>
          <w:szCs w:val="28"/>
        </w:rPr>
        <w:t>травмированию</w:t>
      </w:r>
      <w:proofErr w:type="spellEnd"/>
      <w:r w:rsidRPr="003476A5">
        <w:rPr>
          <w:rFonts w:ascii="Times New Roman" w:eastAsia="Arial Unicode MS" w:hAnsi="Times New Roman" w:cs="Times New Roman"/>
          <w:sz w:val="28"/>
          <w:szCs w:val="28"/>
        </w:rPr>
        <w:t>;</w:t>
      </w:r>
    </w:p>
    <w:p w:rsidR="00F05D41" w:rsidRPr="003476A5" w:rsidRDefault="00F05D41" w:rsidP="00F05D41">
      <w:pPr>
        <w:pStyle w:val="ae"/>
        <w:widowControl w:val="0"/>
        <w:ind w:firstLine="709"/>
        <w:rPr>
          <w:rFonts w:ascii="Times New Roman" w:eastAsia="Arial Unicode MS" w:hAnsi="Times New Roman" w:cs="Times New Roman"/>
          <w:sz w:val="28"/>
          <w:szCs w:val="28"/>
        </w:rPr>
      </w:pPr>
      <w:r w:rsidRPr="003476A5">
        <w:rPr>
          <w:rFonts w:ascii="Times New Roman" w:eastAsia="Arial Unicode MS" w:hAnsi="Times New Roman" w:cs="Times New Roman"/>
          <w:sz w:val="28"/>
          <w:szCs w:val="28"/>
        </w:rPr>
        <w:t xml:space="preserve">оценить состояние пострадавшего и, при необходимости, вызвать скорую помощь </w:t>
      </w:r>
      <w:r w:rsidRPr="003476A5">
        <w:rPr>
          <w:rFonts w:ascii="Times New Roman" w:hAnsi="Times New Roman" w:cs="Times New Roman"/>
          <w:sz w:val="28"/>
          <w:szCs w:val="28"/>
        </w:rPr>
        <w:t>по телефону 03 (стационарный телефон) или 112 (мобильный телефон), а при невозможности такового,</w:t>
      </w:r>
      <w:r w:rsidRPr="003476A5">
        <w:rPr>
          <w:rFonts w:ascii="Times New Roman" w:eastAsia="Arial Unicode MS" w:hAnsi="Times New Roman" w:cs="Times New Roman"/>
          <w:sz w:val="28"/>
          <w:szCs w:val="28"/>
        </w:rPr>
        <w:t xml:space="preserve"> принять меры по немедленной доставке пострадавшего в ближайшее медицинское учреждение; </w:t>
      </w:r>
    </w:p>
    <w:p w:rsidR="00F05D41" w:rsidRPr="003476A5" w:rsidRDefault="00F05D41" w:rsidP="00F05D41">
      <w:pPr>
        <w:pStyle w:val="ae"/>
        <w:widowControl w:val="0"/>
        <w:ind w:firstLine="709"/>
        <w:rPr>
          <w:rFonts w:ascii="Times New Roman" w:eastAsia="Arial Unicode MS" w:hAnsi="Times New Roman" w:cs="Times New Roman"/>
          <w:sz w:val="28"/>
          <w:szCs w:val="28"/>
        </w:rPr>
      </w:pPr>
      <w:r w:rsidRPr="003476A5">
        <w:rPr>
          <w:rFonts w:ascii="Times New Roman" w:eastAsia="Arial Unicode MS" w:hAnsi="Times New Roman" w:cs="Times New Roman"/>
          <w:sz w:val="28"/>
          <w:szCs w:val="28"/>
        </w:rPr>
        <w:t>оказать первую помощь;</w:t>
      </w:r>
    </w:p>
    <w:p w:rsidR="00F05D41" w:rsidRPr="003476A5" w:rsidRDefault="00F05D41" w:rsidP="00F05D41">
      <w:pPr>
        <w:pStyle w:val="ae"/>
        <w:widowControl w:val="0"/>
        <w:ind w:firstLine="709"/>
        <w:rPr>
          <w:rFonts w:ascii="Times New Roman" w:eastAsia="Arial Unicode MS" w:hAnsi="Times New Roman" w:cs="Times New Roman"/>
          <w:sz w:val="28"/>
          <w:szCs w:val="28"/>
        </w:rPr>
      </w:pPr>
      <w:r w:rsidRPr="003476A5">
        <w:rPr>
          <w:rFonts w:ascii="Times New Roman" w:eastAsia="Arial Unicode MS" w:hAnsi="Times New Roman" w:cs="Times New Roman"/>
          <w:sz w:val="28"/>
          <w:szCs w:val="28"/>
        </w:rPr>
        <w:t>поставить в известность непосредственного, а при его отсутствии, любого вышестоящего руководителя Администрации и (или) специалиста по охране труда;</w:t>
      </w:r>
    </w:p>
    <w:p w:rsidR="00F05D41" w:rsidRPr="003476A5" w:rsidRDefault="00F05D41" w:rsidP="00F05D41">
      <w:pPr>
        <w:pStyle w:val="ae"/>
        <w:widowControl w:val="0"/>
        <w:ind w:firstLine="709"/>
        <w:rPr>
          <w:rFonts w:ascii="Times New Roman" w:eastAsia="Arial Unicode MS" w:hAnsi="Times New Roman" w:cs="Times New Roman"/>
          <w:sz w:val="28"/>
          <w:szCs w:val="28"/>
        </w:rPr>
      </w:pPr>
      <w:r w:rsidRPr="003476A5">
        <w:rPr>
          <w:rFonts w:ascii="Times New Roman" w:eastAsia="Arial Unicode MS" w:hAnsi="Times New Roman" w:cs="Times New Roman"/>
          <w:sz w:val="28"/>
          <w:szCs w:val="28"/>
        </w:rPr>
        <w:t>сохранить обстановку при которой произошёл несчастный случай, если это не создает угрозу жизни и здоровью людей и не ведет к возникновению или развитию чрезвычайной ситуации.</w:t>
      </w:r>
    </w:p>
    <w:p w:rsidR="00F05D41" w:rsidRPr="003476A5" w:rsidRDefault="00F05D41" w:rsidP="00F05D41">
      <w:pPr>
        <w:ind w:left="709"/>
        <w:rPr>
          <w:szCs w:val="28"/>
        </w:rPr>
      </w:pPr>
      <w:r>
        <w:rPr>
          <w:szCs w:val="28"/>
        </w:rPr>
        <w:t xml:space="preserve">6.3. </w:t>
      </w:r>
      <w:r w:rsidRPr="003476A5">
        <w:rPr>
          <w:szCs w:val="28"/>
        </w:rPr>
        <w:t>При несчастном случае с самим работником, работник обязан:</w:t>
      </w:r>
    </w:p>
    <w:p w:rsidR="00F05D41" w:rsidRPr="003476A5" w:rsidRDefault="00F05D41" w:rsidP="00F05D41">
      <w:pPr>
        <w:rPr>
          <w:szCs w:val="28"/>
        </w:rPr>
      </w:pPr>
      <w:r w:rsidRPr="003476A5">
        <w:rPr>
          <w:szCs w:val="28"/>
        </w:rPr>
        <w:t>прекратить работу и, в зависимости от ситуации, позвать на помощь окружающих, вызвать скорую помощь или обратиться в медицинское учреждение самостоятельно;</w:t>
      </w:r>
    </w:p>
    <w:p w:rsidR="00F05D41" w:rsidRPr="003476A5" w:rsidRDefault="00F05D41" w:rsidP="00F05D41">
      <w:pPr>
        <w:rPr>
          <w:szCs w:val="28"/>
        </w:rPr>
      </w:pPr>
      <w:r w:rsidRPr="003476A5">
        <w:rPr>
          <w:szCs w:val="28"/>
        </w:rPr>
        <w:t>поставить в известность непосредственного, а при его отсутствии, любого вышестоящего руководителя Администрации и (или) специалиста по охране труда.</w:t>
      </w:r>
    </w:p>
    <w:p w:rsidR="00F05D41" w:rsidRPr="003476A5" w:rsidRDefault="00F05D41" w:rsidP="00F05D41">
      <w:pPr>
        <w:ind w:left="709"/>
        <w:rPr>
          <w:szCs w:val="28"/>
        </w:rPr>
      </w:pPr>
      <w:r>
        <w:rPr>
          <w:szCs w:val="28"/>
        </w:rPr>
        <w:t xml:space="preserve">6.4. </w:t>
      </w:r>
      <w:r w:rsidRPr="003476A5">
        <w:rPr>
          <w:szCs w:val="28"/>
        </w:rPr>
        <w:t>При пожаре:</w:t>
      </w:r>
    </w:p>
    <w:p w:rsidR="00F05D41" w:rsidRPr="003476A5" w:rsidRDefault="00F05D41" w:rsidP="00F05D41">
      <w:pPr>
        <w:pStyle w:val="ae"/>
        <w:widowControl w:val="0"/>
        <w:autoSpaceDE/>
        <w:autoSpaceDN/>
        <w:ind w:firstLine="709"/>
        <w:rPr>
          <w:rFonts w:ascii="Times New Roman" w:hAnsi="Times New Roman" w:cs="Times New Roman"/>
          <w:sz w:val="28"/>
          <w:szCs w:val="28"/>
        </w:rPr>
      </w:pPr>
      <w:r w:rsidRPr="003476A5">
        <w:rPr>
          <w:rFonts w:ascii="Times New Roman" w:hAnsi="Times New Roman" w:cs="Times New Roman"/>
          <w:sz w:val="28"/>
          <w:szCs w:val="28"/>
        </w:rPr>
        <w:t>немедленно прекратить работы и вызвать формирование МЧС по телефону 01 (стационарный телефон) или 112 (мобильный телефон);</w:t>
      </w:r>
    </w:p>
    <w:p w:rsidR="00F05D41" w:rsidRPr="003476A5" w:rsidRDefault="00F05D41" w:rsidP="00F05D41">
      <w:pPr>
        <w:pStyle w:val="ae"/>
        <w:widowControl w:val="0"/>
        <w:autoSpaceDE/>
        <w:autoSpaceDN/>
        <w:ind w:firstLine="709"/>
        <w:rPr>
          <w:rFonts w:ascii="Times New Roman" w:hAnsi="Times New Roman" w:cs="Times New Roman"/>
          <w:sz w:val="28"/>
          <w:szCs w:val="28"/>
        </w:rPr>
      </w:pPr>
      <w:r w:rsidRPr="003476A5">
        <w:rPr>
          <w:rFonts w:ascii="Times New Roman" w:hAnsi="Times New Roman" w:cs="Times New Roman"/>
          <w:sz w:val="28"/>
          <w:szCs w:val="28"/>
        </w:rPr>
        <w:t>покинуть опасную зону, по возможности предупредив об опасности</w:t>
      </w:r>
      <w:r w:rsidRPr="003476A5">
        <w:rPr>
          <w:rFonts w:ascii="Times New Roman" w:eastAsia="Arial Unicode MS" w:hAnsi="Times New Roman" w:cs="Times New Roman"/>
          <w:sz w:val="28"/>
          <w:szCs w:val="28"/>
        </w:rPr>
        <w:t xml:space="preserve"> лиц, находящихся в зоне негативного воздействия</w:t>
      </w:r>
      <w:r w:rsidRPr="003476A5">
        <w:rPr>
          <w:rFonts w:ascii="Times New Roman" w:hAnsi="Times New Roman" w:cs="Times New Roman"/>
          <w:sz w:val="28"/>
          <w:szCs w:val="28"/>
        </w:rPr>
        <w:t xml:space="preserve"> или потенциального распространения чрезвычайной ситуации</w:t>
      </w:r>
      <w:r w:rsidRPr="003476A5">
        <w:rPr>
          <w:rFonts w:ascii="Times New Roman" w:eastAsia="Arial Unicode MS" w:hAnsi="Times New Roman" w:cs="Times New Roman"/>
          <w:sz w:val="28"/>
          <w:szCs w:val="28"/>
        </w:rPr>
        <w:t>;</w:t>
      </w:r>
    </w:p>
    <w:p w:rsidR="00F05D41" w:rsidRPr="003476A5" w:rsidRDefault="00F05D41" w:rsidP="00F05D41">
      <w:pPr>
        <w:pStyle w:val="ae"/>
        <w:widowControl w:val="0"/>
        <w:autoSpaceDE/>
        <w:autoSpaceDN/>
        <w:ind w:firstLine="709"/>
        <w:rPr>
          <w:rFonts w:ascii="Times New Roman" w:hAnsi="Times New Roman" w:cs="Times New Roman"/>
          <w:sz w:val="28"/>
          <w:szCs w:val="28"/>
        </w:rPr>
      </w:pPr>
      <w:r w:rsidRPr="003476A5">
        <w:rPr>
          <w:rFonts w:ascii="Times New Roman" w:hAnsi="Times New Roman" w:cs="Times New Roman"/>
          <w:sz w:val="28"/>
          <w:szCs w:val="28"/>
        </w:rPr>
        <w:t>при наличии соответствующей подготовки, знаний и навыков, принять меры по локализации и ликвидации пожара (использовать первичные средства пожаротушения, расчищать прилегающую к очагу возгорания территорию от взрывоопасных и горючих веществ и материалов, и т.д.);</w:t>
      </w:r>
    </w:p>
    <w:p w:rsidR="00F05D41" w:rsidRPr="003476A5" w:rsidRDefault="00F05D41" w:rsidP="00F05D41">
      <w:pPr>
        <w:pStyle w:val="ae"/>
        <w:widowControl w:val="0"/>
        <w:autoSpaceDE/>
        <w:autoSpaceDN/>
        <w:ind w:firstLine="709"/>
        <w:rPr>
          <w:rFonts w:ascii="Times New Roman" w:hAnsi="Times New Roman" w:cs="Times New Roman"/>
          <w:sz w:val="28"/>
          <w:szCs w:val="28"/>
        </w:rPr>
      </w:pPr>
      <w:r w:rsidRPr="003476A5">
        <w:rPr>
          <w:rFonts w:ascii="Times New Roman" w:eastAsia="Arial Unicode MS" w:hAnsi="Times New Roman" w:cs="Times New Roman"/>
          <w:sz w:val="28"/>
          <w:szCs w:val="28"/>
        </w:rPr>
        <w:t>поставить в известность непосредственного, а при его отсутствии, любого вышестоящего руководителя Администрации и (или) специалиста по охране труда</w:t>
      </w:r>
      <w:r w:rsidRPr="003476A5">
        <w:rPr>
          <w:rFonts w:ascii="Times New Roman" w:hAnsi="Times New Roman" w:cs="Times New Roman"/>
          <w:sz w:val="28"/>
          <w:szCs w:val="28"/>
        </w:rPr>
        <w:t>;</w:t>
      </w:r>
    </w:p>
    <w:p w:rsidR="00F05D41" w:rsidRPr="003476A5" w:rsidRDefault="00F05D41" w:rsidP="00F05D41">
      <w:pPr>
        <w:pStyle w:val="ad"/>
        <w:widowControl w:val="0"/>
        <w:ind w:left="0" w:firstLine="709"/>
        <w:contextualSpacing w:val="0"/>
        <w:jc w:val="both"/>
        <w:rPr>
          <w:sz w:val="28"/>
          <w:szCs w:val="28"/>
        </w:rPr>
      </w:pPr>
      <w:r w:rsidRPr="003476A5">
        <w:rPr>
          <w:sz w:val="28"/>
          <w:szCs w:val="28"/>
        </w:rPr>
        <w:t>в дальнейших действиях руководствоваться распоряжениями прибывших сотрудников МЧС и старшего по должности руководителя Администрации.</w:t>
      </w:r>
    </w:p>
    <w:p w:rsidR="00F05D41" w:rsidRPr="003476A5" w:rsidRDefault="00F05D41" w:rsidP="00F05D41">
      <w:pPr>
        <w:ind w:left="709"/>
        <w:rPr>
          <w:szCs w:val="28"/>
        </w:rPr>
      </w:pPr>
      <w:r>
        <w:rPr>
          <w:szCs w:val="28"/>
        </w:rPr>
        <w:t xml:space="preserve">6.5. </w:t>
      </w:r>
      <w:r w:rsidRPr="003476A5">
        <w:rPr>
          <w:szCs w:val="28"/>
        </w:rPr>
        <w:t>При аварийной ситуации, а также предпосылках к ее возникновению:</w:t>
      </w:r>
    </w:p>
    <w:p w:rsidR="00F05D41" w:rsidRPr="003476A5" w:rsidRDefault="00F05D41" w:rsidP="00F05D41">
      <w:pPr>
        <w:pStyle w:val="ae"/>
        <w:widowControl w:val="0"/>
        <w:autoSpaceDE/>
        <w:autoSpaceDN/>
        <w:ind w:firstLine="709"/>
        <w:rPr>
          <w:rFonts w:ascii="Times New Roman" w:hAnsi="Times New Roman" w:cs="Times New Roman"/>
          <w:sz w:val="28"/>
          <w:szCs w:val="28"/>
        </w:rPr>
      </w:pPr>
      <w:r w:rsidRPr="003476A5">
        <w:rPr>
          <w:rFonts w:ascii="Times New Roman" w:hAnsi="Times New Roman" w:cs="Times New Roman"/>
          <w:sz w:val="28"/>
          <w:szCs w:val="28"/>
        </w:rPr>
        <w:t xml:space="preserve">немедленно прекратить работы, оценить масштаб сложившейся ситуации и, </w:t>
      </w:r>
      <w:r w:rsidRPr="003476A5">
        <w:rPr>
          <w:rFonts w:ascii="Times New Roman" w:hAnsi="Times New Roman" w:cs="Times New Roman"/>
          <w:sz w:val="28"/>
          <w:szCs w:val="28"/>
        </w:rPr>
        <w:lastRenderedPageBreak/>
        <w:t>при необходимости, вызвать формирование МЧС по телефону 01 (стационарный телефон) или 112 (мобильный телефон);</w:t>
      </w:r>
    </w:p>
    <w:p w:rsidR="00F05D41" w:rsidRPr="003476A5" w:rsidRDefault="00F05D41" w:rsidP="00F05D41">
      <w:pPr>
        <w:pStyle w:val="ae"/>
        <w:widowControl w:val="0"/>
        <w:autoSpaceDE/>
        <w:autoSpaceDN/>
        <w:ind w:firstLine="709"/>
        <w:rPr>
          <w:rFonts w:ascii="Times New Roman" w:hAnsi="Times New Roman" w:cs="Times New Roman"/>
          <w:sz w:val="28"/>
          <w:szCs w:val="28"/>
        </w:rPr>
      </w:pPr>
      <w:r w:rsidRPr="003476A5">
        <w:rPr>
          <w:rFonts w:ascii="Times New Roman" w:hAnsi="Times New Roman" w:cs="Times New Roman"/>
          <w:sz w:val="28"/>
          <w:szCs w:val="28"/>
        </w:rPr>
        <w:t>покинуть опасную зону, по возможности предупредив об опасности</w:t>
      </w:r>
      <w:r w:rsidRPr="003476A5">
        <w:rPr>
          <w:rFonts w:ascii="Times New Roman" w:eastAsia="Arial Unicode MS" w:hAnsi="Times New Roman" w:cs="Times New Roman"/>
          <w:sz w:val="28"/>
          <w:szCs w:val="28"/>
        </w:rPr>
        <w:t xml:space="preserve"> лиц, находящихся в зоне негативного воздействия</w:t>
      </w:r>
      <w:r w:rsidRPr="003476A5">
        <w:rPr>
          <w:rFonts w:ascii="Times New Roman" w:hAnsi="Times New Roman" w:cs="Times New Roman"/>
          <w:sz w:val="28"/>
          <w:szCs w:val="28"/>
        </w:rPr>
        <w:t xml:space="preserve"> или потенциального распространения чрезвычайной ситуации</w:t>
      </w:r>
      <w:r w:rsidRPr="003476A5">
        <w:rPr>
          <w:rFonts w:ascii="Times New Roman" w:eastAsia="Arial Unicode MS" w:hAnsi="Times New Roman" w:cs="Times New Roman"/>
          <w:sz w:val="28"/>
          <w:szCs w:val="28"/>
        </w:rPr>
        <w:t>;</w:t>
      </w:r>
    </w:p>
    <w:p w:rsidR="00F05D41" w:rsidRPr="003476A5" w:rsidRDefault="00F05D41" w:rsidP="00F05D41">
      <w:pPr>
        <w:pStyle w:val="ae"/>
        <w:widowControl w:val="0"/>
        <w:autoSpaceDE/>
        <w:autoSpaceDN/>
        <w:ind w:firstLine="709"/>
        <w:rPr>
          <w:rFonts w:ascii="Times New Roman" w:hAnsi="Times New Roman" w:cs="Times New Roman"/>
          <w:sz w:val="28"/>
          <w:szCs w:val="28"/>
        </w:rPr>
      </w:pPr>
      <w:r w:rsidRPr="003476A5">
        <w:rPr>
          <w:rFonts w:ascii="Times New Roman" w:eastAsia="Arial Unicode MS" w:hAnsi="Times New Roman" w:cs="Times New Roman"/>
          <w:sz w:val="28"/>
          <w:szCs w:val="28"/>
        </w:rPr>
        <w:t xml:space="preserve">по возможности, принять иные меры по предотвращения доступа людей </w:t>
      </w:r>
      <w:r w:rsidRPr="003476A5">
        <w:rPr>
          <w:rFonts w:ascii="Times New Roman" w:eastAsia="Arial Unicode MS" w:hAnsi="Times New Roman" w:cs="Times New Roman"/>
          <w:sz w:val="28"/>
          <w:szCs w:val="28"/>
        </w:rPr>
        <w:br/>
        <w:t>в опасную зону;</w:t>
      </w:r>
    </w:p>
    <w:p w:rsidR="00F05D41" w:rsidRPr="003476A5" w:rsidRDefault="00F05D41" w:rsidP="00F05D41">
      <w:pPr>
        <w:pStyle w:val="ae"/>
        <w:widowControl w:val="0"/>
        <w:autoSpaceDE/>
        <w:autoSpaceDN/>
        <w:ind w:firstLine="709"/>
        <w:rPr>
          <w:rFonts w:ascii="Times New Roman" w:hAnsi="Times New Roman" w:cs="Times New Roman"/>
          <w:sz w:val="28"/>
          <w:szCs w:val="28"/>
        </w:rPr>
      </w:pPr>
      <w:r w:rsidRPr="003476A5">
        <w:rPr>
          <w:rFonts w:ascii="Times New Roman" w:hAnsi="Times New Roman" w:cs="Times New Roman"/>
          <w:sz w:val="28"/>
          <w:szCs w:val="28"/>
        </w:rPr>
        <w:t>при наличии соответствующей квалификации, знаний и навыков, принять меры по предотвращению распространения чрезвычайной ситуации (отключить подачу в зону чрезвычайной ситуации энергии и т.д.);</w:t>
      </w:r>
    </w:p>
    <w:p w:rsidR="00F05D41" w:rsidRPr="003476A5" w:rsidRDefault="00F05D41" w:rsidP="00F05D41">
      <w:pPr>
        <w:pStyle w:val="ae"/>
        <w:widowControl w:val="0"/>
        <w:autoSpaceDE/>
        <w:autoSpaceDN/>
        <w:ind w:firstLine="709"/>
        <w:rPr>
          <w:rFonts w:ascii="Times New Roman" w:hAnsi="Times New Roman" w:cs="Times New Roman"/>
          <w:sz w:val="28"/>
          <w:szCs w:val="28"/>
        </w:rPr>
      </w:pPr>
      <w:r w:rsidRPr="003476A5">
        <w:rPr>
          <w:rFonts w:ascii="Times New Roman" w:eastAsia="Arial Unicode MS" w:hAnsi="Times New Roman" w:cs="Times New Roman"/>
          <w:sz w:val="28"/>
          <w:szCs w:val="28"/>
        </w:rPr>
        <w:t>поставить в известность непосредственного, а при его отсутствии, любого вышестоящего руководителя Администрации и (или) специалиста по охране труда</w:t>
      </w:r>
      <w:r w:rsidRPr="003476A5">
        <w:rPr>
          <w:rFonts w:ascii="Times New Roman" w:hAnsi="Times New Roman" w:cs="Times New Roman"/>
          <w:sz w:val="28"/>
          <w:szCs w:val="28"/>
        </w:rPr>
        <w:t>;</w:t>
      </w:r>
    </w:p>
    <w:p w:rsidR="00F05D41" w:rsidRPr="003476A5" w:rsidRDefault="00F05D41" w:rsidP="00F05D41">
      <w:pPr>
        <w:pStyle w:val="ad"/>
        <w:widowControl w:val="0"/>
        <w:ind w:left="0" w:firstLine="709"/>
        <w:contextualSpacing w:val="0"/>
        <w:jc w:val="both"/>
        <w:rPr>
          <w:sz w:val="28"/>
          <w:szCs w:val="28"/>
        </w:rPr>
      </w:pPr>
      <w:r w:rsidRPr="003476A5">
        <w:rPr>
          <w:sz w:val="28"/>
          <w:szCs w:val="28"/>
        </w:rPr>
        <w:t>в дальнейших действиях руководствоваться распоряжениями прибывших сотрудников МЧС и старшего по должности руководителя Администрации.</w:t>
      </w:r>
    </w:p>
    <w:p w:rsidR="00F05D41" w:rsidRPr="003476A5" w:rsidRDefault="00F05D41" w:rsidP="00F05D41">
      <w:pPr>
        <w:ind w:left="709"/>
        <w:rPr>
          <w:szCs w:val="28"/>
        </w:rPr>
      </w:pPr>
      <w:r>
        <w:rPr>
          <w:szCs w:val="28"/>
        </w:rPr>
        <w:t xml:space="preserve">6.6. </w:t>
      </w:r>
      <w:r w:rsidRPr="003476A5">
        <w:rPr>
          <w:szCs w:val="28"/>
        </w:rPr>
        <w:t>При действиях противоправного характера:</w:t>
      </w:r>
    </w:p>
    <w:p w:rsidR="00F05D41" w:rsidRPr="003476A5" w:rsidRDefault="00F05D41" w:rsidP="00F05D41">
      <w:pPr>
        <w:pStyle w:val="ad"/>
        <w:widowControl w:val="0"/>
        <w:ind w:left="0" w:firstLine="709"/>
        <w:contextualSpacing w:val="0"/>
        <w:jc w:val="both"/>
        <w:rPr>
          <w:sz w:val="28"/>
          <w:szCs w:val="28"/>
        </w:rPr>
      </w:pPr>
      <w:r w:rsidRPr="003476A5">
        <w:rPr>
          <w:sz w:val="28"/>
          <w:szCs w:val="28"/>
        </w:rPr>
        <w:t>сообщить о чрезвычайной ситуации сотрудниками охраны объекта и, при необходимости, вызвать полицию по телефону 02 (стационарный телефон) или 112 (мобильный телефон);</w:t>
      </w:r>
    </w:p>
    <w:p w:rsidR="00F05D41" w:rsidRPr="003476A5" w:rsidRDefault="00F05D41" w:rsidP="00F05D41">
      <w:pPr>
        <w:pStyle w:val="ad"/>
        <w:widowControl w:val="0"/>
        <w:ind w:left="0" w:firstLine="709"/>
        <w:contextualSpacing w:val="0"/>
        <w:jc w:val="both"/>
        <w:rPr>
          <w:sz w:val="28"/>
          <w:szCs w:val="28"/>
        </w:rPr>
      </w:pPr>
      <w:r w:rsidRPr="003476A5">
        <w:rPr>
          <w:sz w:val="28"/>
          <w:szCs w:val="28"/>
        </w:rPr>
        <w:t xml:space="preserve">принять все возможные меры по сохранению собственных жизни </w:t>
      </w:r>
      <w:r w:rsidRPr="003476A5">
        <w:rPr>
          <w:sz w:val="28"/>
          <w:szCs w:val="28"/>
        </w:rPr>
        <w:br/>
        <w:t>и здоровья, а также жизни и здоровья других работников, избегая попадания под противоправные действия (не обследовать подозрительные предметы, не пытаться самостоятельно задержать подозрительных лиц и т.п.);</w:t>
      </w:r>
    </w:p>
    <w:p w:rsidR="00F05D41" w:rsidRPr="003476A5" w:rsidRDefault="00F05D41" w:rsidP="00F05D41">
      <w:pPr>
        <w:pStyle w:val="ad"/>
        <w:widowControl w:val="0"/>
        <w:ind w:left="0" w:firstLine="709"/>
        <w:contextualSpacing w:val="0"/>
        <w:jc w:val="both"/>
        <w:rPr>
          <w:sz w:val="28"/>
          <w:szCs w:val="28"/>
        </w:rPr>
      </w:pPr>
      <w:r w:rsidRPr="003476A5">
        <w:rPr>
          <w:sz w:val="28"/>
          <w:szCs w:val="28"/>
        </w:rPr>
        <w:t>поставить в известность непосредственного, а при его отсутствии, любого вышестоящего руководителя Администрации;</w:t>
      </w:r>
    </w:p>
    <w:p w:rsidR="00F05D41" w:rsidRPr="003476A5" w:rsidRDefault="00F05D41" w:rsidP="00F05D41">
      <w:pPr>
        <w:pStyle w:val="ad"/>
        <w:widowControl w:val="0"/>
        <w:ind w:left="0" w:firstLine="709"/>
        <w:contextualSpacing w:val="0"/>
        <w:jc w:val="both"/>
        <w:rPr>
          <w:sz w:val="28"/>
          <w:szCs w:val="28"/>
        </w:rPr>
      </w:pPr>
      <w:r w:rsidRPr="003476A5">
        <w:rPr>
          <w:sz w:val="28"/>
          <w:szCs w:val="28"/>
        </w:rPr>
        <w:t>в дальнейших действиях руководствоваться распоряжениями сотрудников охраны объекта, прибывших сотрудников полиции и старшего по должности руководителя Администрации.</w:t>
      </w:r>
    </w:p>
    <w:p w:rsidR="00F05D41" w:rsidRPr="003476A5" w:rsidRDefault="00F05D41" w:rsidP="00F05D41">
      <w:pPr>
        <w:ind w:left="709"/>
        <w:rPr>
          <w:szCs w:val="28"/>
        </w:rPr>
      </w:pPr>
      <w:r>
        <w:rPr>
          <w:szCs w:val="28"/>
        </w:rPr>
        <w:t xml:space="preserve">6.7. </w:t>
      </w:r>
      <w:r w:rsidRPr="003476A5">
        <w:rPr>
          <w:szCs w:val="28"/>
        </w:rPr>
        <w:t>При прочих чрезвычайных ситуациях:</w:t>
      </w:r>
    </w:p>
    <w:p w:rsidR="00F05D41" w:rsidRPr="003476A5" w:rsidRDefault="00F05D41" w:rsidP="00F05D41">
      <w:pPr>
        <w:pStyle w:val="ae"/>
        <w:widowControl w:val="0"/>
        <w:autoSpaceDE/>
        <w:autoSpaceDN/>
        <w:ind w:firstLine="709"/>
        <w:rPr>
          <w:rFonts w:ascii="Times New Roman" w:hAnsi="Times New Roman" w:cs="Times New Roman"/>
          <w:sz w:val="28"/>
          <w:szCs w:val="28"/>
        </w:rPr>
      </w:pPr>
      <w:r w:rsidRPr="003476A5">
        <w:rPr>
          <w:rFonts w:ascii="Times New Roman" w:hAnsi="Times New Roman" w:cs="Times New Roman"/>
          <w:sz w:val="28"/>
          <w:szCs w:val="28"/>
        </w:rPr>
        <w:t>немедленно прекратить работы, оценить масштаб сложившейся ситуации и, при необходимости, вызвать соответствующую специальную службу (МЧС, полиция, скорая помощь);</w:t>
      </w:r>
    </w:p>
    <w:p w:rsidR="00F05D41" w:rsidRPr="003476A5" w:rsidRDefault="00F05D41" w:rsidP="00F05D41">
      <w:pPr>
        <w:pStyle w:val="ae"/>
        <w:widowControl w:val="0"/>
        <w:autoSpaceDE/>
        <w:autoSpaceDN/>
        <w:ind w:firstLine="709"/>
        <w:rPr>
          <w:rFonts w:ascii="Times New Roman" w:hAnsi="Times New Roman" w:cs="Times New Roman"/>
          <w:sz w:val="28"/>
          <w:szCs w:val="28"/>
        </w:rPr>
      </w:pPr>
      <w:r w:rsidRPr="003476A5">
        <w:rPr>
          <w:rFonts w:ascii="Times New Roman" w:hAnsi="Times New Roman" w:cs="Times New Roman"/>
          <w:sz w:val="28"/>
          <w:szCs w:val="28"/>
        </w:rPr>
        <w:t>покинуть опасную зону, по возможности предупредив об опасности</w:t>
      </w:r>
      <w:r w:rsidRPr="003476A5">
        <w:rPr>
          <w:rFonts w:ascii="Times New Roman" w:eastAsia="Arial Unicode MS" w:hAnsi="Times New Roman" w:cs="Times New Roman"/>
          <w:sz w:val="28"/>
          <w:szCs w:val="28"/>
        </w:rPr>
        <w:t xml:space="preserve"> лиц, находящихся в зоне негативного воздействия</w:t>
      </w:r>
      <w:r w:rsidRPr="003476A5">
        <w:rPr>
          <w:rFonts w:ascii="Times New Roman" w:hAnsi="Times New Roman" w:cs="Times New Roman"/>
          <w:sz w:val="28"/>
          <w:szCs w:val="28"/>
        </w:rPr>
        <w:t xml:space="preserve"> или потенциального распространения чрезвычайной ситуации</w:t>
      </w:r>
      <w:r w:rsidRPr="003476A5">
        <w:rPr>
          <w:rFonts w:ascii="Times New Roman" w:eastAsia="Arial Unicode MS" w:hAnsi="Times New Roman" w:cs="Times New Roman"/>
          <w:sz w:val="28"/>
          <w:szCs w:val="28"/>
        </w:rPr>
        <w:t>;</w:t>
      </w:r>
    </w:p>
    <w:p w:rsidR="00F05D41" w:rsidRPr="003476A5" w:rsidRDefault="00F05D41" w:rsidP="00F05D41">
      <w:pPr>
        <w:pStyle w:val="ae"/>
        <w:widowControl w:val="0"/>
        <w:autoSpaceDE/>
        <w:autoSpaceDN/>
        <w:ind w:firstLine="709"/>
        <w:rPr>
          <w:rFonts w:ascii="Times New Roman" w:hAnsi="Times New Roman" w:cs="Times New Roman"/>
          <w:sz w:val="28"/>
          <w:szCs w:val="28"/>
        </w:rPr>
      </w:pPr>
      <w:r w:rsidRPr="003476A5">
        <w:rPr>
          <w:rFonts w:ascii="Times New Roman" w:eastAsia="Arial Unicode MS" w:hAnsi="Times New Roman" w:cs="Times New Roman"/>
          <w:sz w:val="28"/>
          <w:szCs w:val="28"/>
        </w:rPr>
        <w:t>поставить в известность непосредственного, а при его отсутствии, любого вышестоящего руководителя Администрации</w:t>
      </w:r>
      <w:r w:rsidRPr="003476A5">
        <w:rPr>
          <w:rFonts w:ascii="Times New Roman" w:hAnsi="Times New Roman" w:cs="Times New Roman"/>
          <w:sz w:val="28"/>
          <w:szCs w:val="28"/>
        </w:rPr>
        <w:t>;</w:t>
      </w:r>
    </w:p>
    <w:p w:rsidR="00F05D41" w:rsidRPr="003476A5" w:rsidRDefault="00F05D41" w:rsidP="00F05D41">
      <w:pPr>
        <w:pStyle w:val="ad"/>
        <w:widowControl w:val="0"/>
        <w:ind w:left="0" w:firstLine="709"/>
        <w:contextualSpacing w:val="0"/>
        <w:jc w:val="both"/>
        <w:rPr>
          <w:sz w:val="28"/>
          <w:szCs w:val="28"/>
        </w:rPr>
      </w:pPr>
      <w:r w:rsidRPr="003476A5">
        <w:rPr>
          <w:sz w:val="28"/>
          <w:szCs w:val="28"/>
        </w:rPr>
        <w:t>в дальнейших действиях руководствоваться распоряжениями прибывших сотрудников специальных служб и старшего по должности руководителя Администрации.</w:t>
      </w:r>
    </w:p>
    <w:p w:rsidR="00F05D41" w:rsidRPr="003476A5" w:rsidRDefault="00F05D41" w:rsidP="00F05D41">
      <w:pPr>
        <w:ind w:left="709"/>
        <w:rPr>
          <w:szCs w:val="28"/>
        </w:rPr>
      </w:pPr>
      <w:r>
        <w:rPr>
          <w:szCs w:val="28"/>
        </w:rPr>
        <w:t xml:space="preserve">6.8. </w:t>
      </w:r>
      <w:r w:rsidRPr="003476A5">
        <w:rPr>
          <w:szCs w:val="28"/>
        </w:rPr>
        <w:t>При вызове специальных служб быть готовым:</w:t>
      </w:r>
    </w:p>
    <w:p w:rsidR="00F05D41" w:rsidRPr="003476A5" w:rsidRDefault="00F05D41" w:rsidP="00F05D41">
      <w:pPr>
        <w:pStyle w:val="ad"/>
        <w:widowControl w:val="0"/>
        <w:ind w:left="0" w:firstLine="709"/>
        <w:contextualSpacing w:val="0"/>
        <w:jc w:val="both"/>
        <w:rPr>
          <w:sz w:val="28"/>
          <w:szCs w:val="28"/>
        </w:rPr>
      </w:pPr>
      <w:r w:rsidRPr="003476A5">
        <w:rPr>
          <w:sz w:val="28"/>
          <w:szCs w:val="28"/>
        </w:rPr>
        <w:t>сообщить собственную фамилию, имя, отчество;</w:t>
      </w:r>
    </w:p>
    <w:p w:rsidR="00F05D41" w:rsidRPr="003476A5" w:rsidRDefault="00F05D41" w:rsidP="00F05D41">
      <w:pPr>
        <w:pStyle w:val="ad"/>
        <w:widowControl w:val="0"/>
        <w:ind w:left="0" w:firstLine="709"/>
        <w:contextualSpacing w:val="0"/>
        <w:jc w:val="both"/>
        <w:rPr>
          <w:sz w:val="28"/>
          <w:szCs w:val="28"/>
        </w:rPr>
      </w:pPr>
      <w:r w:rsidRPr="003476A5">
        <w:rPr>
          <w:sz w:val="28"/>
          <w:szCs w:val="28"/>
        </w:rPr>
        <w:t>кратко изложить характер сложившейся чрезвычайной ситуации;</w:t>
      </w:r>
    </w:p>
    <w:p w:rsidR="00F05D41" w:rsidRPr="003476A5" w:rsidRDefault="00F05D41" w:rsidP="00F05D41">
      <w:pPr>
        <w:pStyle w:val="ad"/>
        <w:widowControl w:val="0"/>
        <w:ind w:left="0" w:firstLine="709"/>
        <w:contextualSpacing w:val="0"/>
        <w:jc w:val="both"/>
        <w:rPr>
          <w:sz w:val="28"/>
          <w:szCs w:val="28"/>
        </w:rPr>
      </w:pPr>
      <w:r w:rsidRPr="003476A5">
        <w:rPr>
          <w:sz w:val="28"/>
          <w:szCs w:val="28"/>
        </w:rPr>
        <w:t>назвать точный адрес места, где сложилась чрезвычайная ситуация;</w:t>
      </w:r>
    </w:p>
    <w:p w:rsidR="00F05D41" w:rsidRPr="003476A5" w:rsidRDefault="00F05D41" w:rsidP="00F05D41">
      <w:pPr>
        <w:pStyle w:val="ad"/>
        <w:widowControl w:val="0"/>
        <w:ind w:left="0" w:firstLine="709"/>
        <w:contextualSpacing w:val="0"/>
        <w:jc w:val="both"/>
        <w:rPr>
          <w:sz w:val="28"/>
          <w:szCs w:val="28"/>
        </w:rPr>
      </w:pPr>
      <w:r w:rsidRPr="003476A5">
        <w:rPr>
          <w:sz w:val="28"/>
          <w:szCs w:val="28"/>
        </w:rPr>
        <w:t>встретить сотрудников вызванной службы.</w:t>
      </w:r>
    </w:p>
    <w:p w:rsidR="00F05D41" w:rsidRPr="003476A5" w:rsidRDefault="00F05D41" w:rsidP="00F05D41">
      <w:pPr>
        <w:ind w:left="709"/>
        <w:rPr>
          <w:szCs w:val="28"/>
        </w:rPr>
      </w:pPr>
      <w:r>
        <w:rPr>
          <w:szCs w:val="28"/>
        </w:rPr>
        <w:t xml:space="preserve">6.9. </w:t>
      </w:r>
      <w:r w:rsidRPr="003476A5">
        <w:rPr>
          <w:szCs w:val="28"/>
        </w:rPr>
        <w:t>Работник обязан:</w:t>
      </w:r>
    </w:p>
    <w:p w:rsidR="00F05D41" w:rsidRPr="003476A5" w:rsidRDefault="00F05D41" w:rsidP="00F05D41">
      <w:pPr>
        <w:pStyle w:val="ad"/>
        <w:widowControl w:val="0"/>
        <w:ind w:left="0" w:firstLine="709"/>
        <w:contextualSpacing w:val="0"/>
        <w:jc w:val="both"/>
        <w:rPr>
          <w:sz w:val="28"/>
          <w:szCs w:val="28"/>
        </w:rPr>
      </w:pPr>
      <w:r w:rsidRPr="003476A5">
        <w:rPr>
          <w:sz w:val="28"/>
          <w:szCs w:val="28"/>
        </w:rPr>
        <w:lastRenderedPageBreak/>
        <w:t xml:space="preserve">наряду с настоящей Инструкцией, руководствоваться инструкциями организации, содержащими развернутые требования по действиям </w:t>
      </w:r>
      <w:r w:rsidRPr="003476A5">
        <w:rPr>
          <w:sz w:val="28"/>
          <w:szCs w:val="28"/>
        </w:rPr>
        <w:br/>
        <w:t>в конкретных чрезвычайных ситуациях - инструкциями по действиям работников при пожаре, оказании первой помощи и т.д.;</w:t>
      </w:r>
    </w:p>
    <w:p w:rsidR="00F05D41" w:rsidRPr="003476A5" w:rsidRDefault="00F05D41" w:rsidP="00F05D41">
      <w:pPr>
        <w:pStyle w:val="ad"/>
        <w:widowControl w:val="0"/>
        <w:ind w:left="0" w:firstLine="709"/>
        <w:contextualSpacing w:val="0"/>
        <w:jc w:val="both"/>
        <w:rPr>
          <w:sz w:val="28"/>
          <w:szCs w:val="28"/>
        </w:rPr>
      </w:pPr>
      <w:r w:rsidRPr="003476A5">
        <w:rPr>
          <w:sz w:val="28"/>
          <w:szCs w:val="28"/>
        </w:rPr>
        <w:t>сохранять спокойствие и избегать паники;</w:t>
      </w:r>
    </w:p>
    <w:p w:rsidR="00F05D41" w:rsidRPr="003476A5" w:rsidRDefault="00F05D41" w:rsidP="00F05D41">
      <w:pPr>
        <w:pStyle w:val="ad"/>
        <w:widowControl w:val="0"/>
        <w:ind w:left="0" w:firstLine="709"/>
        <w:contextualSpacing w:val="0"/>
        <w:jc w:val="both"/>
        <w:rPr>
          <w:sz w:val="28"/>
          <w:szCs w:val="28"/>
        </w:rPr>
      </w:pPr>
      <w:r w:rsidRPr="003476A5">
        <w:rPr>
          <w:sz w:val="28"/>
          <w:szCs w:val="28"/>
        </w:rPr>
        <w:t>при наличии двух и более лиц близи места возникновения чрезвычайной ситуации, с целью экономии времени, организовать одновременное выполнение указанных в настоящем разделе действий, распределив их между работниками;</w:t>
      </w:r>
    </w:p>
    <w:p w:rsidR="00F05D41" w:rsidRPr="003476A5" w:rsidRDefault="00F05D41" w:rsidP="00F05D41">
      <w:pPr>
        <w:pStyle w:val="ad"/>
        <w:widowControl w:val="0"/>
        <w:ind w:left="0" w:firstLine="709"/>
        <w:contextualSpacing w:val="0"/>
        <w:jc w:val="both"/>
        <w:rPr>
          <w:sz w:val="28"/>
          <w:szCs w:val="28"/>
        </w:rPr>
      </w:pPr>
      <w:r w:rsidRPr="003476A5">
        <w:rPr>
          <w:sz w:val="28"/>
          <w:szCs w:val="28"/>
        </w:rPr>
        <w:t>помнить о приоритете жизни и здоровья человека;</w:t>
      </w:r>
    </w:p>
    <w:p w:rsidR="00F05D41" w:rsidRPr="003476A5" w:rsidRDefault="00F05D41" w:rsidP="00F05D41">
      <w:pPr>
        <w:pStyle w:val="ad"/>
        <w:widowControl w:val="0"/>
        <w:ind w:left="0" w:firstLine="709"/>
        <w:contextualSpacing w:val="0"/>
        <w:jc w:val="both"/>
        <w:rPr>
          <w:sz w:val="28"/>
          <w:szCs w:val="28"/>
        </w:rPr>
      </w:pPr>
      <w:r w:rsidRPr="003476A5">
        <w:rPr>
          <w:sz w:val="28"/>
          <w:szCs w:val="28"/>
        </w:rPr>
        <w:t>способствовать расследованию обстоятельств возникновения чрезвычайной ситуации, в которой он оказался, свидетелем (очевидцем) которой он был, или по которой он может обладать информацией в силу имеющейся квалификации или выполняемой работы.</w:t>
      </w:r>
    </w:p>
    <w:p w:rsidR="00F05D41" w:rsidRPr="003476A5" w:rsidRDefault="00F05D41" w:rsidP="00F05D41">
      <w:pPr>
        <w:tabs>
          <w:tab w:val="left" w:pos="855"/>
          <w:tab w:val="left" w:pos="1140"/>
        </w:tabs>
        <w:rPr>
          <w:szCs w:val="28"/>
        </w:rPr>
      </w:pPr>
    </w:p>
    <w:p w:rsidR="00F05D41" w:rsidRPr="00DE4D07" w:rsidRDefault="00F05D41" w:rsidP="00F05D41">
      <w:pPr>
        <w:numPr>
          <w:ilvl w:val="0"/>
          <w:numId w:val="18"/>
        </w:numPr>
        <w:tabs>
          <w:tab w:val="left" w:pos="855"/>
        </w:tabs>
        <w:autoSpaceDE/>
        <w:autoSpaceDN/>
        <w:adjustRightInd/>
        <w:ind w:firstLine="709"/>
        <w:contextualSpacing w:val="0"/>
        <w:rPr>
          <w:szCs w:val="28"/>
        </w:rPr>
      </w:pPr>
      <w:r w:rsidRPr="003476A5">
        <w:rPr>
          <w:bCs/>
          <w:szCs w:val="28"/>
        </w:rPr>
        <w:t>О</w:t>
      </w:r>
      <w:r>
        <w:rPr>
          <w:bCs/>
          <w:szCs w:val="28"/>
        </w:rPr>
        <w:t>ТВЕТСТВЕННОСТЬ</w:t>
      </w:r>
    </w:p>
    <w:p w:rsidR="00F05D41" w:rsidRPr="003476A5" w:rsidRDefault="00F05D41" w:rsidP="00F05D41">
      <w:pPr>
        <w:tabs>
          <w:tab w:val="left" w:pos="855"/>
        </w:tabs>
        <w:ind w:left="709"/>
        <w:rPr>
          <w:szCs w:val="28"/>
        </w:rPr>
      </w:pPr>
    </w:p>
    <w:p w:rsidR="00F05D41" w:rsidRPr="003476A5" w:rsidRDefault="00F05D41" w:rsidP="00F05D41">
      <w:pPr>
        <w:rPr>
          <w:szCs w:val="28"/>
        </w:rPr>
      </w:pPr>
      <w:r>
        <w:rPr>
          <w:szCs w:val="28"/>
        </w:rPr>
        <w:t xml:space="preserve">7.1. </w:t>
      </w:r>
      <w:r w:rsidRPr="003476A5">
        <w:rPr>
          <w:szCs w:val="28"/>
        </w:rPr>
        <w:t xml:space="preserve">Работник несет ответственность за действия, а равно бездействие, приведшие к нарушениям требований настоящей Инструкции в соответствии </w:t>
      </w:r>
      <w:r w:rsidRPr="003476A5">
        <w:rPr>
          <w:szCs w:val="28"/>
        </w:rPr>
        <w:br/>
        <w:t>с действующим законодательством Российской Федерации.</w:t>
      </w:r>
    </w:p>
    <w:p w:rsidR="00F05D41" w:rsidRPr="003476A5" w:rsidRDefault="00F05D41" w:rsidP="00F05D41">
      <w:pPr>
        <w:tabs>
          <w:tab w:val="left" w:pos="855"/>
        </w:tabs>
        <w:rPr>
          <w:szCs w:val="28"/>
        </w:rPr>
      </w:pPr>
    </w:p>
    <w:p w:rsidR="00F05D41" w:rsidRDefault="00F05D41" w:rsidP="00F05D41">
      <w:pPr>
        <w:numPr>
          <w:ilvl w:val="0"/>
          <w:numId w:val="18"/>
        </w:numPr>
        <w:tabs>
          <w:tab w:val="left" w:pos="855"/>
        </w:tabs>
        <w:autoSpaceDE/>
        <w:autoSpaceDN/>
        <w:adjustRightInd/>
        <w:ind w:firstLine="709"/>
        <w:contextualSpacing w:val="0"/>
        <w:rPr>
          <w:szCs w:val="28"/>
        </w:rPr>
      </w:pPr>
      <w:r w:rsidRPr="003476A5">
        <w:rPr>
          <w:szCs w:val="28"/>
        </w:rPr>
        <w:t>С</w:t>
      </w:r>
      <w:r>
        <w:rPr>
          <w:szCs w:val="28"/>
        </w:rPr>
        <w:t>СЫЛКИ</w:t>
      </w:r>
    </w:p>
    <w:p w:rsidR="00F05D41" w:rsidRPr="003476A5" w:rsidRDefault="00F05D41" w:rsidP="00F05D41">
      <w:pPr>
        <w:tabs>
          <w:tab w:val="left" w:pos="855"/>
        </w:tabs>
        <w:ind w:left="709"/>
        <w:rPr>
          <w:szCs w:val="28"/>
        </w:rPr>
      </w:pPr>
    </w:p>
    <w:p w:rsidR="00F05D41" w:rsidRPr="003476A5" w:rsidRDefault="00F05D41" w:rsidP="00F05D41">
      <w:pPr>
        <w:pStyle w:val="ad"/>
        <w:widowControl w:val="0"/>
        <w:ind w:left="0" w:firstLine="709"/>
        <w:contextualSpacing w:val="0"/>
        <w:jc w:val="both"/>
        <w:rPr>
          <w:sz w:val="28"/>
          <w:szCs w:val="28"/>
        </w:rPr>
      </w:pPr>
      <w:r>
        <w:rPr>
          <w:sz w:val="28"/>
          <w:szCs w:val="28"/>
        </w:rPr>
        <w:t xml:space="preserve">8.1. </w:t>
      </w:r>
      <w:r w:rsidRPr="003476A5">
        <w:rPr>
          <w:sz w:val="28"/>
          <w:szCs w:val="28"/>
        </w:rPr>
        <w:t>Федеральный закон от 30.12.2001 № 197-ФЗ «Трудовой кодекс Российской Федерации».</w:t>
      </w:r>
    </w:p>
    <w:p w:rsidR="00F05D41" w:rsidRPr="003476A5" w:rsidRDefault="00F05D41" w:rsidP="00F05D41">
      <w:pPr>
        <w:pStyle w:val="ad"/>
        <w:widowControl w:val="0"/>
        <w:ind w:left="0" w:firstLine="709"/>
        <w:contextualSpacing w:val="0"/>
        <w:jc w:val="both"/>
        <w:rPr>
          <w:sz w:val="28"/>
          <w:szCs w:val="28"/>
        </w:rPr>
      </w:pPr>
      <w:r>
        <w:rPr>
          <w:sz w:val="28"/>
          <w:szCs w:val="28"/>
        </w:rPr>
        <w:t xml:space="preserve">8.2. </w:t>
      </w:r>
      <w:r w:rsidRPr="003476A5">
        <w:rPr>
          <w:sz w:val="28"/>
          <w:szCs w:val="28"/>
        </w:rPr>
        <w:t>«Методические рекомендации по разработке инструкций по охране труда», утв. Минтруда РФ от 13.05.2004.</w:t>
      </w:r>
    </w:p>
    <w:p w:rsidR="00F05D41" w:rsidRPr="003476A5" w:rsidRDefault="00F05D41" w:rsidP="00F05D41">
      <w:pPr>
        <w:pStyle w:val="ad"/>
        <w:widowControl w:val="0"/>
        <w:ind w:left="0" w:firstLine="709"/>
        <w:jc w:val="both"/>
        <w:rPr>
          <w:sz w:val="28"/>
          <w:szCs w:val="28"/>
        </w:rPr>
      </w:pPr>
      <w:r>
        <w:rPr>
          <w:sz w:val="28"/>
          <w:szCs w:val="28"/>
        </w:rPr>
        <w:t xml:space="preserve">8.3. </w:t>
      </w:r>
      <w:r w:rsidRPr="003476A5">
        <w:rPr>
          <w:sz w:val="28"/>
          <w:szCs w:val="28"/>
        </w:rPr>
        <w:t xml:space="preserve">Приказ Минтруда России от 29.10.2021 N 772н "Об утверждении основных требований к порядку разработки и содержанию правил </w:t>
      </w:r>
      <w:r w:rsidRPr="003476A5">
        <w:rPr>
          <w:sz w:val="28"/>
          <w:szCs w:val="28"/>
        </w:rPr>
        <w:br/>
        <w:t>и инструкций по охране труда, разрабатываемых работодателем" (Зарегистрировано в Минюсте России 26.11.2021 N 66015).</w:t>
      </w:r>
    </w:p>
    <w:p w:rsidR="00F05D41" w:rsidRPr="003476A5" w:rsidRDefault="00F05D41" w:rsidP="00F05D41">
      <w:pPr>
        <w:pStyle w:val="ad"/>
        <w:widowControl w:val="0"/>
        <w:ind w:left="0" w:firstLine="709"/>
        <w:contextualSpacing w:val="0"/>
        <w:jc w:val="both"/>
        <w:rPr>
          <w:sz w:val="28"/>
          <w:szCs w:val="28"/>
        </w:rPr>
      </w:pPr>
    </w:p>
    <w:p w:rsidR="00F05D41" w:rsidRPr="003476A5" w:rsidRDefault="00F05D41" w:rsidP="00F05D41">
      <w:pPr>
        <w:tabs>
          <w:tab w:val="left" w:pos="855"/>
        </w:tabs>
        <w:rPr>
          <w:szCs w:val="28"/>
        </w:rPr>
      </w:pPr>
    </w:p>
    <w:p w:rsidR="00F05D41" w:rsidRPr="00DE4D07" w:rsidRDefault="00F05D41" w:rsidP="00F05D41">
      <w:pPr>
        <w:numPr>
          <w:ilvl w:val="0"/>
          <w:numId w:val="18"/>
        </w:numPr>
        <w:tabs>
          <w:tab w:val="left" w:pos="855"/>
          <w:tab w:val="left" w:pos="1083"/>
        </w:tabs>
        <w:autoSpaceDE/>
        <w:autoSpaceDN/>
        <w:adjustRightInd/>
        <w:ind w:firstLine="709"/>
        <w:contextualSpacing w:val="0"/>
        <w:rPr>
          <w:szCs w:val="28"/>
        </w:rPr>
      </w:pPr>
      <w:r w:rsidRPr="003476A5">
        <w:rPr>
          <w:bCs/>
          <w:szCs w:val="28"/>
        </w:rPr>
        <w:t xml:space="preserve"> П</w:t>
      </w:r>
      <w:r>
        <w:rPr>
          <w:bCs/>
          <w:szCs w:val="28"/>
        </w:rPr>
        <w:t>РИЛОЖЕНИЯ</w:t>
      </w:r>
    </w:p>
    <w:p w:rsidR="00F05D41" w:rsidRPr="003476A5" w:rsidRDefault="00F05D41" w:rsidP="00F05D41">
      <w:pPr>
        <w:tabs>
          <w:tab w:val="left" w:pos="855"/>
          <w:tab w:val="left" w:pos="1083"/>
        </w:tabs>
        <w:ind w:left="709"/>
        <w:rPr>
          <w:szCs w:val="28"/>
        </w:rPr>
      </w:pPr>
    </w:p>
    <w:p w:rsidR="00F05D41" w:rsidRPr="003476A5" w:rsidRDefault="00F05D41" w:rsidP="00F05D41">
      <w:pPr>
        <w:pStyle w:val="ConsPlusNormal"/>
        <w:widowControl w:val="0"/>
        <w:tabs>
          <w:tab w:val="left" w:pos="855"/>
        </w:tabs>
        <w:ind w:left="709" w:firstLine="0"/>
        <w:jc w:val="both"/>
        <w:rPr>
          <w:rFonts w:ascii="Times New Roman" w:hAnsi="Times New Roman" w:cs="Times New Roman"/>
          <w:sz w:val="28"/>
          <w:szCs w:val="28"/>
        </w:rPr>
      </w:pPr>
      <w:r>
        <w:rPr>
          <w:rFonts w:ascii="Times New Roman" w:hAnsi="Times New Roman" w:cs="Times New Roman"/>
          <w:sz w:val="28"/>
          <w:szCs w:val="28"/>
        </w:rPr>
        <w:t>9.1. Приложение</w:t>
      </w:r>
      <w:r w:rsidRPr="003476A5">
        <w:rPr>
          <w:rFonts w:ascii="Times New Roman" w:hAnsi="Times New Roman" w:cs="Times New Roman"/>
          <w:sz w:val="28"/>
          <w:szCs w:val="28"/>
        </w:rPr>
        <w:t>. Упражнения для глаз.</w:t>
      </w:r>
    </w:p>
    <w:p w:rsidR="00F05D41" w:rsidRPr="003476A5" w:rsidRDefault="00F05D41" w:rsidP="00F05D41">
      <w:pPr>
        <w:pStyle w:val="ConsPlusNormal"/>
        <w:widowControl w:val="0"/>
        <w:tabs>
          <w:tab w:val="left" w:pos="855"/>
        </w:tabs>
        <w:ind w:firstLine="709"/>
        <w:jc w:val="both"/>
        <w:rPr>
          <w:rFonts w:ascii="Times New Roman" w:hAnsi="Times New Roman" w:cs="Times New Roman"/>
          <w:sz w:val="28"/>
          <w:szCs w:val="28"/>
        </w:rPr>
      </w:pPr>
    </w:p>
    <w:p w:rsidR="00F05D41" w:rsidRDefault="00F05D41" w:rsidP="00F05D41">
      <w:pPr>
        <w:pStyle w:val="ConsPlusNormal"/>
        <w:widowControl w:val="0"/>
        <w:tabs>
          <w:tab w:val="left" w:pos="855"/>
        </w:tabs>
        <w:ind w:left="5103" w:firstLine="0"/>
        <w:outlineLvl w:val="0"/>
        <w:rPr>
          <w:rFonts w:ascii="Times New Roman" w:hAnsi="Times New Roman" w:cs="Times New Roman"/>
          <w:sz w:val="28"/>
          <w:szCs w:val="28"/>
        </w:rPr>
      </w:pPr>
      <w:r w:rsidRPr="003476A5">
        <w:rPr>
          <w:rFonts w:ascii="Times New Roman" w:hAnsi="Times New Roman" w:cs="Times New Roman"/>
          <w:sz w:val="28"/>
          <w:szCs w:val="28"/>
        </w:rPr>
        <w:br w:type="page"/>
      </w:r>
      <w:r>
        <w:rPr>
          <w:rFonts w:ascii="Times New Roman" w:hAnsi="Times New Roman" w:cs="Times New Roman"/>
          <w:sz w:val="28"/>
          <w:szCs w:val="28"/>
        </w:rPr>
        <w:lastRenderedPageBreak/>
        <w:t>Приложение</w:t>
      </w:r>
    </w:p>
    <w:p w:rsidR="00F05D41" w:rsidRPr="00DE4D07" w:rsidRDefault="00F05D41" w:rsidP="00F05D41">
      <w:pPr>
        <w:pStyle w:val="ConsPlusNormal"/>
        <w:widowControl w:val="0"/>
        <w:tabs>
          <w:tab w:val="left" w:pos="855"/>
        </w:tabs>
        <w:ind w:left="5103" w:firstLine="0"/>
        <w:outlineLvl w:val="0"/>
        <w:rPr>
          <w:rFonts w:ascii="Times New Roman" w:hAnsi="Times New Roman" w:cs="Times New Roman"/>
          <w:sz w:val="28"/>
          <w:szCs w:val="28"/>
        </w:rPr>
      </w:pPr>
      <w:r>
        <w:rPr>
          <w:rFonts w:ascii="Times New Roman" w:hAnsi="Times New Roman" w:cs="Times New Roman"/>
          <w:sz w:val="28"/>
          <w:szCs w:val="28"/>
        </w:rPr>
        <w:t xml:space="preserve">к </w:t>
      </w:r>
      <w:r w:rsidRPr="00DE4D07">
        <w:rPr>
          <w:rFonts w:ascii="Times New Roman" w:hAnsi="Times New Roman" w:cs="Times New Roman"/>
          <w:sz w:val="28"/>
          <w:szCs w:val="28"/>
        </w:rPr>
        <w:t>И</w:t>
      </w:r>
      <w:r>
        <w:rPr>
          <w:rFonts w:ascii="Times New Roman" w:hAnsi="Times New Roman" w:cs="Times New Roman"/>
          <w:sz w:val="28"/>
          <w:szCs w:val="28"/>
        </w:rPr>
        <w:t>нструкции</w:t>
      </w:r>
    </w:p>
    <w:p w:rsidR="00F05D41" w:rsidRPr="003476A5" w:rsidRDefault="00F05D41" w:rsidP="00F05D41">
      <w:pPr>
        <w:pStyle w:val="ConsPlusNormal"/>
        <w:widowControl w:val="0"/>
        <w:tabs>
          <w:tab w:val="left" w:pos="855"/>
        </w:tabs>
        <w:ind w:left="5103" w:firstLine="0"/>
        <w:outlineLvl w:val="0"/>
        <w:rPr>
          <w:rFonts w:ascii="Times New Roman" w:hAnsi="Times New Roman" w:cs="Times New Roman"/>
          <w:sz w:val="28"/>
          <w:szCs w:val="28"/>
        </w:rPr>
      </w:pPr>
      <w:r w:rsidRPr="00DE4D07">
        <w:rPr>
          <w:rFonts w:ascii="Times New Roman" w:hAnsi="Times New Roman" w:cs="Times New Roman"/>
          <w:sz w:val="28"/>
          <w:szCs w:val="28"/>
        </w:rPr>
        <w:t xml:space="preserve">по охране труда для работников </w:t>
      </w:r>
      <w:r>
        <w:rPr>
          <w:rFonts w:ascii="Times New Roman" w:hAnsi="Times New Roman" w:cs="Times New Roman"/>
          <w:sz w:val="28"/>
          <w:szCs w:val="28"/>
        </w:rPr>
        <w:br/>
      </w:r>
      <w:r w:rsidRPr="00DE4D07">
        <w:rPr>
          <w:rFonts w:ascii="Times New Roman" w:hAnsi="Times New Roman" w:cs="Times New Roman"/>
          <w:sz w:val="28"/>
          <w:szCs w:val="28"/>
        </w:rPr>
        <w:t>с офисным характером занятости</w:t>
      </w:r>
    </w:p>
    <w:p w:rsidR="00F05D41" w:rsidRDefault="00F05D41" w:rsidP="00F05D41">
      <w:pPr>
        <w:tabs>
          <w:tab w:val="left" w:pos="855"/>
        </w:tabs>
        <w:rPr>
          <w:szCs w:val="28"/>
        </w:rPr>
      </w:pPr>
    </w:p>
    <w:p w:rsidR="00F05D41" w:rsidRDefault="00F05D41" w:rsidP="00F05D41">
      <w:pPr>
        <w:tabs>
          <w:tab w:val="left" w:pos="855"/>
        </w:tabs>
        <w:rPr>
          <w:szCs w:val="28"/>
        </w:rPr>
      </w:pPr>
    </w:p>
    <w:p w:rsidR="00F05D41" w:rsidRPr="003476A5" w:rsidRDefault="00F05D41" w:rsidP="00F05D41">
      <w:pPr>
        <w:tabs>
          <w:tab w:val="left" w:pos="855"/>
        </w:tabs>
        <w:jc w:val="center"/>
        <w:rPr>
          <w:szCs w:val="28"/>
        </w:rPr>
      </w:pPr>
      <w:r>
        <w:rPr>
          <w:szCs w:val="28"/>
        </w:rPr>
        <w:t>УПРАЖНЕНИЯ ДЛЯ ГЛАЗ</w:t>
      </w:r>
    </w:p>
    <w:p w:rsidR="00F05D41" w:rsidRPr="003476A5" w:rsidRDefault="00F05D41" w:rsidP="00F05D41">
      <w:pPr>
        <w:tabs>
          <w:tab w:val="left" w:pos="855"/>
        </w:tabs>
        <w:rPr>
          <w:szCs w:val="28"/>
        </w:rPr>
      </w:pPr>
    </w:p>
    <w:p w:rsidR="00F05D41" w:rsidRPr="003476A5" w:rsidRDefault="00F05D41" w:rsidP="00F05D41">
      <w:pPr>
        <w:rPr>
          <w:szCs w:val="28"/>
        </w:rPr>
      </w:pPr>
      <w:r w:rsidRPr="003476A5">
        <w:rPr>
          <w:szCs w:val="28"/>
        </w:rPr>
        <w:t>Упражнения выполняются сидя или стоя, отвернувшись от экрана, при ритмичном дыхании, с максимальной амплитудой движения глаз.</w:t>
      </w:r>
    </w:p>
    <w:p w:rsidR="00F05D41" w:rsidRPr="003476A5" w:rsidRDefault="00F05D41" w:rsidP="004330E5">
      <w:pPr>
        <w:numPr>
          <w:ilvl w:val="0"/>
          <w:numId w:val="19"/>
        </w:numPr>
        <w:ind w:left="357" w:firstLine="709"/>
        <w:contextualSpacing w:val="0"/>
        <w:rPr>
          <w:szCs w:val="28"/>
        </w:rPr>
      </w:pPr>
      <w:bookmarkStart w:id="3" w:name="Par760"/>
      <w:bookmarkEnd w:id="3"/>
      <w:r w:rsidRPr="003476A5">
        <w:rPr>
          <w:szCs w:val="28"/>
        </w:rPr>
        <w:t>Закрыть глаза, не напрягая глазные мышцы, на счет 1 - 4, широко раскрыть глаза и посмотреть вдаль на счет 1 - 6. Повторить 4 - 5 раз.</w:t>
      </w:r>
    </w:p>
    <w:p w:rsidR="00F05D41" w:rsidRPr="003476A5" w:rsidRDefault="00F05D41" w:rsidP="004330E5">
      <w:pPr>
        <w:numPr>
          <w:ilvl w:val="0"/>
          <w:numId w:val="19"/>
        </w:numPr>
        <w:ind w:left="357" w:firstLine="709"/>
        <w:contextualSpacing w:val="0"/>
        <w:rPr>
          <w:szCs w:val="28"/>
        </w:rPr>
      </w:pPr>
      <w:r w:rsidRPr="003476A5">
        <w:rPr>
          <w:szCs w:val="28"/>
        </w:rPr>
        <w:t>Посмотреть на кончик носа на счет 1 - 4, а потом перевести взгляд вдаль на счет 1 - 6. Повторить 4 - 5 раз.</w:t>
      </w:r>
    </w:p>
    <w:p w:rsidR="00F05D41" w:rsidRPr="003476A5" w:rsidRDefault="00F05D41" w:rsidP="004330E5">
      <w:pPr>
        <w:numPr>
          <w:ilvl w:val="0"/>
          <w:numId w:val="19"/>
        </w:numPr>
        <w:ind w:left="357" w:firstLine="709"/>
        <w:contextualSpacing w:val="0"/>
        <w:rPr>
          <w:szCs w:val="28"/>
        </w:rPr>
      </w:pPr>
      <w:r w:rsidRPr="003476A5">
        <w:rPr>
          <w:szCs w:val="28"/>
        </w:rPr>
        <w:t>Не поворачивая головы (голова прямо), делать медленно круговые движения глазами «вверх-вправо-вниз-влево» и в обратную сторону: «вверх-влево-вниз-вправо». Затем посмотреть вдаль на счет 1 - 6. Повторить 4 - 5 раз.</w:t>
      </w:r>
    </w:p>
    <w:p w:rsidR="00F05D41" w:rsidRPr="003476A5" w:rsidRDefault="00F05D41" w:rsidP="004330E5">
      <w:pPr>
        <w:numPr>
          <w:ilvl w:val="0"/>
          <w:numId w:val="19"/>
        </w:numPr>
        <w:ind w:left="357" w:firstLine="709"/>
        <w:contextualSpacing w:val="0"/>
        <w:rPr>
          <w:szCs w:val="28"/>
        </w:rPr>
      </w:pPr>
      <w:r w:rsidRPr="003476A5">
        <w:rPr>
          <w:szCs w:val="28"/>
        </w:rPr>
        <w:t xml:space="preserve">При неподвижной голове перевести взор с фиксацией его на счет 1 - 4 вверх, на счет 1 - 6 прямо; после чего аналогичным образом «вниз-прямо», «вправо-прямо», «влево-прямо». Проделать движение по диагонали в одну </w:t>
      </w:r>
      <w:r w:rsidRPr="003476A5">
        <w:rPr>
          <w:szCs w:val="28"/>
        </w:rPr>
        <w:br/>
        <w:t>и другую стороны с переводом глаз прямо на счет 1 - 6. Повторить 3 - 4 раза.</w:t>
      </w:r>
    </w:p>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tbl>
      <w:tblPr>
        <w:tblW w:w="9639" w:type="dxa"/>
        <w:tblLook w:val="01E0" w:firstRow="1" w:lastRow="1" w:firstColumn="1" w:lastColumn="1" w:noHBand="0" w:noVBand="0"/>
      </w:tblPr>
      <w:tblGrid>
        <w:gridCol w:w="4819"/>
        <w:gridCol w:w="4820"/>
      </w:tblGrid>
      <w:tr w:rsidR="00F05D41" w:rsidRPr="00AA6B4A" w:rsidTr="00F641EF">
        <w:trPr>
          <w:trHeight w:val="1689"/>
        </w:trPr>
        <w:tc>
          <w:tcPr>
            <w:tcW w:w="4819" w:type="dxa"/>
          </w:tcPr>
          <w:p w:rsidR="00F05D41" w:rsidRPr="00AA6B4A" w:rsidRDefault="00F05D41" w:rsidP="00F641EF">
            <w:pPr>
              <w:rPr>
                <w:szCs w:val="28"/>
              </w:rPr>
            </w:pPr>
          </w:p>
          <w:p w:rsidR="00F05D41" w:rsidRPr="00AA6B4A" w:rsidRDefault="00F05D41" w:rsidP="00F641EF">
            <w:pPr>
              <w:rPr>
                <w:szCs w:val="28"/>
              </w:rPr>
            </w:pPr>
          </w:p>
        </w:tc>
        <w:tc>
          <w:tcPr>
            <w:tcW w:w="4820" w:type="dxa"/>
          </w:tcPr>
          <w:p w:rsidR="00F05D41" w:rsidRPr="0082024C" w:rsidRDefault="00F05D41" w:rsidP="00F641EF">
            <w:pPr>
              <w:ind w:left="426"/>
              <w:rPr>
                <w:szCs w:val="28"/>
              </w:rPr>
            </w:pPr>
            <w:r w:rsidRPr="0082024C">
              <w:rPr>
                <w:szCs w:val="28"/>
              </w:rPr>
              <w:t>УТВЕРЖДЕНА</w:t>
            </w:r>
          </w:p>
          <w:p w:rsidR="00F05D41" w:rsidRPr="0082024C" w:rsidRDefault="00F05D41" w:rsidP="00F641EF">
            <w:pPr>
              <w:ind w:left="426"/>
              <w:rPr>
                <w:szCs w:val="28"/>
              </w:rPr>
            </w:pPr>
            <w:r w:rsidRPr="0082024C">
              <w:rPr>
                <w:szCs w:val="28"/>
              </w:rPr>
              <w:t>распоряжением администрации МО «</w:t>
            </w:r>
            <w:proofErr w:type="spellStart"/>
            <w:r w:rsidRPr="0082024C">
              <w:rPr>
                <w:szCs w:val="28"/>
              </w:rPr>
              <w:t>Токсовское</w:t>
            </w:r>
            <w:proofErr w:type="spellEnd"/>
            <w:r w:rsidRPr="0082024C">
              <w:rPr>
                <w:szCs w:val="28"/>
              </w:rPr>
              <w:t xml:space="preserve"> городское поселение» </w:t>
            </w:r>
          </w:p>
          <w:p w:rsidR="00F05D41" w:rsidRPr="0082024C" w:rsidRDefault="00F05D41" w:rsidP="00F641EF">
            <w:pPr>
              <w:ind w:left="426"/>
              <w:rPr>
                <w:szCs w:val="28"/>
              </w:rPr>
            </w:pPr>
            <w:r w:rsidRPr="0082024C">
              <w:rPr>
                <w:szCs w:val="28"/>
              </w:rPr>
              <w:t xml:space="preserve">от  </w:t>
            </w:r>
            <w:r w:rsidRPr="0082024C">
              <w:rPr>
                <w:szCs w:val="28"/>
                <w:u w:val="single"/>
              </w:rPr>
              <w:t xml:space="preserve">                     </w:t>
            </w:r>
            <w:r w:rsidRPr="0082024C">
              <w:rPr>
                <w:szCs w:val="28"/>
              </w:rPr>
              <w:t xml:space="preserve"> № </w:t>
            </w:r>
            <w:r w:rsidRPr="0082024C">
              <w:rPr>
                <w:szCs w:val="28"/>
                <w:u w:val="single"/>
              </w:rPr>
              <w:t xml:space="preserve">             </w:t>
            </w:r>
            <w:proofErr w:type="gramStart"/>
            <w:r w:rsidRPr="0082024C">
              <w:rPr>
                <w:szCs w:val="28"/>
                <w:u w:val="single"/>
              </w:rPr>
              <w:t xml:space="preserve">  </w:t>
            </w:r>
            <w:r w:rsidRPr="00A90F20">
              <w:rPr>
                <w:color w:val="FFFFFF"/>
                <w:szCs w:val="28"/>
              </w:rPr>
              <w:t>.</w:t>
            </w:r>
            <w:proofErr w:type="gramEnd"/>
          </w:p>
          <w:p w:rsidR="00F05D41" w:rsidRPr="00AA6B4A" w:rsidRDefault="00F05D41" w:rsidP="00F641EF">
            <w:pPr>
              <w:ind w:left="426"/>
              <w:rPr>
                <w:szCs w:val="28"/>
              </w:rPr>
            </w:pPr>
            <w:r w:rsidRPr="0082024C">
              <w:rPr>
                <w:szCs w:val="28"/>
              </w:rPr>
              <w:t>(Приложение № 1</w:t>
            </w:r>
            <w:r>
              <w:rPr>
                <w:szCs w:val="28"/>
              </w:rPr>
              <w:t>5</w:t>
            </w:r>
            <w:r w:rsidRPr="0082024C">
              <w:rPr>
                <w:szCs w:val="28"/>
              </w:rPr>
              <w:t>)</w:t>
            </w:r>
          </w:p>
        </w:tc>
      </w:tr>
    </w:tbl>
    <w:p w:rsidR="00F05D41" w:rsidRDefault="00F05D41" w:rsidP="00F05D41">
      <w:pPr>
        <w:rPr>
          <w:b/>
          <w:bCs/>
          <w:szCs w:val="28"/>
        </w:rPr>
      </w:pPr>
    </w:p>
    <w:p w:rsidR="00F05D41" w:rsidRDefault="00F05D41" w:rsidP="00F05D41">
      <w:pPr>
        <w:rPr>
          <w:b/>
          <w:bCs/>
          <w:szCs w:val="28"/>
        </w:rPr>
      </w:pPr>
    </w:p>
    <w:p w:rsidR="00F05D41" w:rsidRDefault="00F05D41" w:rsidP="00F05D41">
      <w:pPr>
        <w:jc w:val="center"/>
        <w:rPr>
          <w:bCs/>
          <w:szCs w:val="28"/>
        </w:rPr>
      </w:pPr>
      <w:r w:rsidRPr="0082024C">
        <w:rPr>
          <w:bCs/>
          <w:szCs w:val="28"/>
        </w:rPr>
        <w:t>И</w:t>
      </w:r>
      <w:r>
        <w:rPr>
          <w:bCs/>
          <w:szCs w:val="28"/>
        </w:rPr>
        <w:t>НСТРУКЦИЯ</w:t>
      </w:r>
      <w:r w:rsidRPr="0082024C">
        <w:rPr>
          <w:bCs/>
          <w:szCs w:val="28"/>
        </w:rPr>
        <w:t xml:space="preserve"> </w:t>
      </w:r>
    </w:p>
    <w:p w:rsidR="00F05D41" w:rsidRDefault="00F05D41" w:rsidP="00F05D41">
      <w:pPr>
        <w:jc w:val="center"/>
        <w:rPr>
          <w:bCs/>
          <w:szCs w:val="28"/>
        </w:rPr>
      </w:pPr>
      <w:r w:rsidRPr="0082024C">
        <w:rPr>
          <w:bCs/>
          <w:szCs w:val="28"/>
        </w:rPr>
        <w:t>по действиям при несчастных случаях и оказанию первой помощи</w:t>
      </w:r>
    </w:p>
    <w:p w:rsidR="00F05D41" w:rsidRPr="0082024C" w:rsidRDefault="00F05D41" w:rsidP="00F05D41">
      <w:pPr>
        <w:jc w:val="center"/>
        <w:rPr>
          <w:bCs/>
          <w:szCs w:val="28"/>
        </w:rPr>
      </w:pPr>
    </w:p>
    <w:p w:rsidR="00F05D41" w:rsidRPr="0082024C" w:rsidRDefault="00F05D41" w:rsidP="00F05D41">
      <w:pPr>
        <w:rPr>
          <w:szCs w:val="28"/>
        </w:rPr>
      </w:pPr>
      <w:r w:rsidRPr="0082024C">
        <w:rPr>
          <w:szCs w:val="28"/>
        </w:rPr>
        <w:t>Инструкция</w:t>
      </w:r>
      <w:r w:rsidRPr="0082024C">
        <w:t xml:space="preserve"> </w:t>
      </w:r>
      <w:r w:rsidRPr="0082024C">
        <w:rPr>
          <w:szCs w:val="28"/>
        </w:rPr>
        <w:t>по действиям при несчастных случаях и оказанию первой помощи (далее – Инструкция) разработана на основании требований ст</w:t>
      </w:r>
      <w:r>
        <w:rPr>
          <w:szCs w:val="28"/>
        </w:rPr>
        <w:t>атей</w:t>
      </w:r>
      <w:r w:rsidRPr="0082024C">
        <w:rPr>
          <w:szCs w:val="28"/>
        </w:rPr>
        <w:t xml:space="preserve"> </w:t>
      </w:r>
      <w:r>
        <w:rPr>
          <w:szCs w:val="28"/>
        </w:rPr>
        <w:br/>
      </w:r>
      <w:r w:rsidRPr="0082024C">
        <w:rPr>
          <w:szCs w:val="28"/>
        </w:rPr>
        <w:t>212 и 225 Трудового Кодекса Российской Федерации с целью обучения работников администрации муниципального образования «</w:t>
      </w:r>
      <w:proofErr w:type="spellStart"/>
      <w:r w:rsidRPr="0082024C">
        <w:rPr>
          <w:szCs w:val="28"/>
        </w:rPr>
        <w:t>Токсовское</w:t>
      </w:r>
      <w:proofErr w:type="spellEnd"/>
      <w:r w:rsidRPr="0082024C">
        <w:rPr>
          <w:szCs w:val="28"/>
        </w:rPr>
        <w:t xml:space="preserve"> городское поселение» Всеволожского муниципального района Ленинградской области (далее – Администрация) порядку действий при несчастных случаях </w:t>
      </w:r>
      <w:r w:rsidRPr="0082024C">
        <w:rPr>
          <w:szCs w:val="28"/>
        </w:rPr>
        <w:br/>
        <w:t>и правилам оказания первой помощи пострадавшим.</w:t>
      </w:r>
    </w:p>
    <w:p w:rsidR="00F05D41" w:rsidRPr="0082024C" w:rsidRDefault="00F05D41" w:rsidP="00F05D41">
      <w:pPr>
        <w:rPr>
          <w:szCs w:val="28"/>
        </w:rPr>
      </w:pPr>
    </w:p>
    <w:p w:rsidR="00F05D41" w:rsidRDefault="00F05D41" w:rsidP="00F05D41">
      <w:pPr>
        <w:numPr>
          <w:ilvl w:val="0"/>
          <w:numId w:val="18"/>
        </w:numPr>
        <w:autoSpaceDE/>
        <w:autoSpaceDN/>
        <w:adjustRightInd/>
        <w:ind w:firstLine="709"/>
        <w:contextualSpacing w:val="0"/>
        <w:rPr>
          <w:szCs w:val="28"/>
        </w:rPr>
      </w:pPr>
      <w:r w:rsidRPr="0082024C">
        <w:rPr>
          <w:szCs w:val="28"/>
        </w:rPr>
        <w:t>О</w:t>
      </w:r>
      <w:r>
        <w:rPr>
          <w:szCs w:val="28"/>
        </w:rPr>
        <w:t>БЛАСТЬ ПРИМЕНЕНИЯ</w:t>
      </w:r>
    </w:p>
    <w:p w:rsidR="00F05D41" w:rsidRPr="0082024C" w:rsidRDefault="00F05D41" w:rsidP="00F05D41">
      <w:pPr>
        <w:ind w:left="709"/>
        <w:rPr>
          <w:szCs w:val="28"/>
        </w:rPr>
      </w:pPr>
    </w:p>
    <w:p w:rsidR="00F05D41" w:rsidRPr="0082024C" w:rsidRDefault="00F05D41" w:rsidP="00F05D41">
      <w:pPr>
        <w:pStyle w:val="a6"/>
        <w:widowControl w:val="0"/>
        <w:ind w:firstLine="709"/>
        <w:jc w:val="both"/>
        <w:rPr>
          <w:rFonts w:ascii="Times New Roman"/>
          <w:sz w:val="28"/>
          <w:szCs w:val="28"/>
        </w:rPr>
      </w:pPr>
      <w:r>
        <w:rPr>
          <w:rFonts w:ascii="Times New Roman"/>
          <w:sz w:val="28"/>
          <w:szCs w:val="28"/>
        </w:rPr>
        <w:t xml:space="preserve">1.1. </w:t>
      </w:r>
      <w:r w:rsidRPr="0082024C">
        <w:rPr>
          <w:rFonts w:ascii="Times New Roman"/>
          <w:sz w:val="28"/>
          <w:szCs w:val="28"/>
        </w:rPr>
        <w:t xml:space="preserve">Инструкция распространяется на всех работников </w:t>
      </w:r>
      <w:r>
        <w:rPr>
          <w:rFonts w:ascii="Times New Roman"/>
          <w:sz w:val="28"/>
          <w:szCs w:val="28"/>
        </w:rPr>
        <w:t>Администрации</w:t>
      </w:r>
      <w:r w:rsidRPr="0082024C">
        <w:rPr>
          <w:rFonts w:ascii="Times New Roman"/>
          <w:sz w:val="28"/>
          <w:szCs w:val="28"/>
        </w:rPr>
        <w:t>.</w:t>
      </w:r>
    </w:p>
    <w:p w:rsidR="00F05D41" w:rsidRPr="0082024C" w:rsidRDefault="00F05D41" w:rsidP="00F05D41">
      <w:pPr>
        <w:pStyle w:val="a6"/>
        <w:widowControl w:val="0"/>
        <w:ind w:firstLine="709"/>
        <w:jc w:val="both"/>
        <w:rPr>
          <w:rFonts w:ascii="Times New Roman"/>
          <w:sz w:val="28"/>
          <w:szCs w:val="28"/>
        </w:rPr>
      </w:pPr>
      <w:r>
        <w:rPr>
          <w:rFonts w:ascii="Times New Roman"/>
          <w:sz w:val="28"/>
          <w:szCs w:val="28"/>
        </w:rPr>
        <w:t xml:space="preserve">1.2. </w:t>
      </w:r>
      <w:r w:rsidRPr="0082024C">
        <w:rPr>
          <w:rFonts w:ascii="Times New Roman"/>
          <w:sz w:val="28"/>
          <w:szCs w:val="28"/>
        </w:rPr>
        <w:t xml:space="preserve">Требования Инструкции не являются исчерпывающими </w:t>
      </w:r>
      <w:r w:rsidRPr="0082024C">
        <w:rPr>
          <w:rFonts w:ascii="Times New Roman"/>
          <w:sz w:val="28"/>
          <w:szCs w:val="28"/>
        </w:rPr>
        <w:br/>
        <w:t>и окончательными. Работники наряду с настоящей Инструкцией должны руководствоваться требованиями соответствующих разделов законодательных и иных нормативных правовых актов в области охраны труда и здоровья граждан (приоритетные акты), инструкциями производителей изделий медицинского назначения, используемых при оказании первой помощи, а также указаниями медицинских работников.</w:t>
      </w:r>
    </w:p>
    <w:p w:rsidR="00F05D41" w:rsidRPr="0082024C" w:rsidRDefault="00F05D41" w:rsidP="00F05D41">
      <w:pPr>
        <w:pStyle w:val="a6"/>
        <w:widowControl w:val="0"/>
        <w:ind w:firstLine="709"/>
        <w:jc w:val="both"/>
        <w:rPr>
          <w:rFonts w:ascii="Times New Roman"/>
          <w:sz w:val="28"/>
          <w:szCs w:val="28"/>
        </w:rPr>
      </w:pPr>
      <w:r>
        <w:rPr>
          <w:rFonts w:ascii="Times New Roman"/>
          <w:sz w:val="28"/>
          <w:szCs w:val="28"/>
        </w:rPr>
        <w:t>1.3.</w:t>
      </w:r>
      <w:r w:rsidRPr="0082024C">
        <w:rPr>
          <w:rFonts w:ascii="Times New Roman"/>
          <w:sz w:val="28"/>
          <w:szCs w:val="28"/>
        </w:rPr>
        <w:t xml:space="preserve"> В случае, если положения Инструкции противоречат требованиям приоритетных актов, инструкциям производителей изделий медицинского назначения, указаниям медицинских работников, то применятся требования данных актов, инструкций и работников.</w:t>
      </w:r>
    </w:p>
    <w:p w:rsidR="00F05D41" w:rsidRPr="0082024C" w:rsidRDefault="00F05D41" w:rsidP="00F05D41">
      <w:pPr>
        <w:pStyle w:val="a6"/>
        <w:widowControl w:val="0"/>
        <w:ind w:firstLine="709"/>
        <w:jc w:val="both"/>
        <w:rPr>
          <w:rFonts w:ascii="Times New Roman"/>
          <w:sz w:val="28"/>
          <w:szCs w:val="28"/>
        </w:rPr>
      </w:pPr>
      <w:r>
        <w:rPr>
          <w:rFonts w:ascii="Times New Roman"/>
          <w:sz w:val="28"/>
          <w:szCs w:val="28"/>
        </w:rPr>
        <w:t xml:space="preserve">1.4. </w:t>
      </w:r>
      <w:r w:rsidRPr="0082024C">
        <w:rPr>
          <w:rFonts w:ascii="Times New Roman"/>
          <w:sz w:val="28"/>
          <w:szCs w:val="28"/>
        </w:rPr>
        <w:t>Руководители подразделений Администрации, имеющие в своем подчинении работников, обязаны ознакомить таковых с ней под подпись.</w:t>
      </w:r>
    </w:p>
    <w:p w:rsidR="00F05D41" w:rsidRPr="0082024C" w:rsidRDefault="00F05D41" w:rsidP="00F05D41">
      <w:pPr>
        <w:rPr>
          <w:szCs w:val="28"/>
        </w:rPr>
      </w:pPr>
    </w:p>
    <w:p w:rsidR="00F05D41" w:rsidRDefault="00F05D41" w:rsidP="00F05D41">
      <w:pPr>
        <w:numPr>
          <w:ilvl w:val="0"/>
          <w:numId w:val="18"/>
        </w:numPr>
        <w:autoSpaceDE/>
        <w:autoSpaceDN/>
        <w:adjustRightInd/>
        <w:ind w:firstLine="709"/>
        <w:contextualSpacing w:val="0"/>
        <w:rPr>
          <w:szCs w:val="28"/>
        </w:rPr>
      </w:pPr>
      <w:r w:rsidRPr="0082024C">
        <w:rPr>
          <w:szCs w:val="28"/>
        </w:rPr>
        <w:t>Т</w:t>
      </w:r>
      <w:r>
        <w:rPr>
          <w:szCs w:val="28"/>
        </w:rPr>
        <w:t>ЕРМИНЫ И ОПРЕДЕЛЕНИЯ</w:t>
      </w:r>
    </w:p>
    <w:p w:rsidR="00F05D41" w:rsidRPr="0082024C" w:rsidRDefault="00F05D41" w:rsidP="00F05D41">
      <w:pPr>
        <w:ind w:left="709"/>
        <w:rPr>
          <w:szCs w:val="28"/>
        </w:rPr>
      </w:pPr>
    </w:p>
    <w:p w:rsidR="00F05D41" w:rsidRPr="0082024C" w:rsidRDefault="00F05D41" w:rsidP="00F05D41">
      <w:pPr>
        <w:pStyle w:val="23"/>
        <w:widowControl w:val="0"/>
        <w:tabs>
          <w:tab w:val="left" w:pos="-5103"/>
        </w:tabs>
        <w:spacing w:after="0" w:line="240" w:lineRule="auto"/>
        <w:ind w:firstLine="709"/>
        <w:jc w:val="both"/>
        <w:rPr>
          <w:sz w:val="28"/>
          <w:szCs w:val="28"/>
        </w:rPr>
      </w:pPr>
      <w:r>
        <w:rPr>
          <w:sz w:val="28"/>
          <w:szCs w:val="28"/>
        </w:rPr>
        <w:t xml:space="preserve">2.1. </w:t>
      </w:r>
      <w:r w:rsidRPr="0082024C">
        <w:rPr>
          <w:sz w:val="28"/>
          <w:szCs w:val="28"/>
        </w:rPr>
        <w:t>Несчастный случай - несчастный случай или иное нарушение состояния здоровья работника в рабочее время, препятствующее надлежащему выполнению им своих трудовых функций.</w:t>
      </w:r>
    </w:p>
    <w:p w:rsidR="00F05D41" w:rsidRPr="0082024C" w:rsidRDefault="00F05D41" w:rsidP="00F05D41">
      <w:pPr>
        <w:pStyle w:val="23"/>
        <w:widowControl w:val="0"/>
        <w:tabs>
          <w:tab w:val="left" w:pos="-5103"/>
        </w:tabs>
        <w:spacing w:after="0" w:line="240" w:lineRule="auto"/>
        <w:ind w:firstLine="709"/>
        <w:jc w:val="both"/>
        <w:rPr>
          <w:sz w:val="28"/>
          <w:szCs w:val="28"/>
        </w:rPr>
      </w:pPr>
      <w:r>
        <w:rPr>
          <w:sz w:val="28"/>
          <w:szCs w:val="28"/>
        </w:rPr>
        <w:t>2.2.</w:t>
      </w:r>
      <w:r w:rsidRPr="0082024C">
        <w:rPr>
          <w:sz w:val="28"/>
          <w:szCs w:val="28"/>
        </w:rPr>
        <w:t xml:space="preserve"> Администрации – </w:t>
      </w:r>
      <w:r>
        <w:rPr>
          <w:sz w:val="28"/>
          <w:szCs w:val="28"/>
        </w:rPr>
        <w:t>юридическое лицо</w:t>
      </w:r>
      <w:r w:rsidRPr="0082024C">
        <w:rPr>
          <w:sz w:val="28"/>
          <w:szCs w:val="28"/>
        </w:rPr>
        <w:t>, утвердивш</w:t>
      </w:r>
      <w:r>
        <w:rPr>
          <w:sz w:val="28"/>
          <w:szCs w:val="28"/>
        </w:rPr>
        <w:t>ее</w:t>
      </w:r>
      <w:r w:rsidRPr="0082024C">
        <w:rPr>
          <w:sz w:val="28"/>
          <w:szCs w:val="28"/>
        </w:rPr>
        <w:t xml:space="preserve"> настоящую Инструкцию.</w:t>
      </w:r>
    </w:p>
    <w:p w:rsidR="00F05D41" w:rsidRPr="0082024C" w:rsidRDefault="00F05D41" w:rsidP="00F05D41">
      <w:pPr>
        <w:pStyle w:val="23"/>
        <w:widowControl w:val="0"/>
        <w:tabs>
          <w:tab w:val="left" w:pos="-5103"/>
        </w:tabs>
        <w:spacing w:after="0" w:line="240" w:lineRule="auto"/>
        <w:ind w:firstLine="709"/>
        <w:jc w:val="both"/>
        <w:rPr>
          <w:sz w:val="28"/>
          <w:szCs w:val="28"/>
        </w:rPr>
      </w:pPr>
      <w:r>
        <w:rPr>
          <w:sz w:val="28"/>
          <w:szCs w:val="28"/>
        </w:rPr>
        <w:t>2.3.</w:t>
      </w:r>
      <w:r w:rsidRPr="0082024C">
        <w:rPr>
          <w:sz w:val="28"/>
          <w:szCs w:val="28"/>
        </w:rPr>
        <w:t xml:space="preserve"> Первая помощь – помощь, оказываемая гражданам при несчастных случаях, травмах, отравлениях и других состояниях, и заболеваниях, угрожающих их жизни и здоровью до оказания медицинской помощи.</w:t>
      </w:r>
    </w:p>
    <w:p w:rsidR="00F05D41" w:rsidRPr="0082024C" w:rsidRDefault="00F05D41" w:rsidP="00F05D41">
      <w:pPr>
        <w:rPr>
          <w:szCs w:val="28"/>
        </w:rPr>
      </w:pPr>
    </w:p>
    <w:p w:rsidR="00F05D41" w:rsidRPr="0082024C" w:rsidRDefault="00F05D41" w:rsidP="00F05D41">
      <w:pPr>
        <w:numPr>
          <w:ilvl w:val="0"/>
          <w:numId w:val="18"/>
        </w:numPr>
        <w:autoSpaceDE/>
        <w:autoSpaceDN/>
        <w:adjustRightInd/>
        <w:ind w:firstLine="709"/>
        <w:contextualSpacing w:val="0"/>
        <w:rPr>
          <w:szCs w:val="28"/>
        </w:rPr>
      </w:pPr>
      <w:r w:rsidRPr="0082024C">
        <w:rPr>
          <w:bCs/>
          <w:szCs w:val="28"/>
        </w:rPr>
        <w:t>О</w:t>
      </w:r>
      <w:r>
        <w:rPr>
          <w:bCs/>
          <w:szCs w:val="28"/>
        </w:rPr>
        <w:t>БЩИЕ ПОЛОЖЕНИЯ</w:t>
      </w:r>
    </w:p>
    <w:p w:rsidR="00F05D41" w:rsidRPr="0082024C" w:rsidRDefault="00F05D41" w:rsidP="00F05D41">
      <w:pPr>
        <w:ind w:left="709"/>
        <w:rPr>
          <w:szCs w:val="28"/>
        </w:rPr>
      </w:pPr>
    </w:p>
    <w:p w:rsidR="00F05D41" w:rsidRPr="0082024C" w:rsidRDefault="00F05D41" w:rsidP="00F05D41">
      <w:pPr>
        <w:pStyle w:val="ad"/>
        <w:widowControl w:val="0"/>
        <w:ind w:left="0" w:firstLine="709"/>
        <w:contextualSpacing w:val="0"/>
        <w:jc w:val="both"/>
        <w:rPr>
          <w:sz w:val="28"/>
          <w:szCs w:val="28"/>
        </w:rPr>
      </w:pPr>
      <w:r>
        <w:rPr>
          <w:sz w:val="28"/>
          <w:szCs w:val="28"/>
        </w:rPr>
        <w:t>3.1.</w:t>
      </w:r>
      <w:r w:rsidRPr="0082024C">
        <w:rPr>
          <w:sz w:val="28"/>
          <w:szCs w:val="28"/>
        </w:rPr>
        <w:t xml:space="preserve"> Первая помощь представляет собой простейшие мероприятия, необходимые для сохранения здоровья и спасения жизни человека, перенесшего внезапное заболевание или травму до оказания ему медицинской помощи.</w:t>
      </w:r>
    </w:p>
    <w:p w:rsidR="00F05D41" w:rsidRPr="0082024C" w:rsidRDefault="00F05D41" w:rsidP="00F05D41">
      <w:pPr>
        <w:pStyle w:val="ad"/>
        <w:widowControl w:val="0"/>
        <w:ind w:left="0" w:firstLine="709"/>
        <w:contextualSpacing w:val="0"/>
        <w:jc w:val="both"/>
        <w:rPr>
          <w:sz w:val="28"/>
          <w:szCs w:val="28"/>
        </w:rPr>
      </w:pPr>
      <w:r>
        <w:rPr>
          <w:sz w:val="28"/>
          <w:szCs w:val="28"/>
        </w:rPr>
        <w:t xml:space="preserve">3.2. </w:t>
      </w:r>
      <w:r w:rsidRPr="0082024C">
        <w:rPr>
          <w:sz w:val="28"/>
          <w:szCs w:val="28"/>
        </w:rPr>
        <w:t>Сущность первой помощи заключается:</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в прекращении воздействия травмирующих факторов;</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в проведении простейших мероприятий, предотвращающих ухудшение состояния здоровья или смерть человека;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вызове скорой медицинской помощи (далее – скорая помощь) или </w:t>
      </w:r>
      <w:r w:rsidRPr="0082024C">
        <w:rPr>
          <w:rFonts w:ascii="Times New Roman" w:hAnsi="Times New Roman" w:cs="Times New Roman"/>
          <w:sz w:val="28"/>
          <w:szCs w:val="28"/>
        </w:rPr>
        <w:br/>
        <w:t>в обеспечении скорейшей транспортировки пострадавшего в медицинское учреждение.</w:t>
      </w:r>
    </w:p>
    <w:p w:rsidR="00F05D41" w:rsidRPr="0082024C" w:rsidRDefault="00F05D41" w:rsidP="00F05D41">
      <w:pPr>
        <w:pStyle w:val="ad"/>
        <w:widowControl w:val="0"/>
        <w:ind w:left="0" w:firstLine="709"/>
        <w:contextualSpacing w:val="0"/>
        <w:jc w:val="both"/>
        <w:rPr>
          <w:sz w:val="28"/>
          <w:szCs w:val="28"/>
        </w:rPr>
      </w:pPr>
      <w:r>
        <w:rPr>
          <w:sz w:val="28"/>
          <w:szCs w:val="28"/>
        </w:rPr>
        <w:t xml:space="preserve">3.3. </w:t>
      </w:r>
      <w:r w:rsidRPr="0082024C">
        <w:rPr>
          <w:sz w:val="28"/>
          <w:szCs w:val="28"/>
        </w:rPr>
        <w:t>Спасение пострадавшего в большинстве случаев зависит от того, насколько быстро и правильно будет оказана первая помощь.</w:t>
      </w:r>
    </w:p>
    <w:p w:rsidR="00F05D41" w:rsidRPr="0082024C" w:rsidRDefault="00F05D41" w:rsidP="00F05D41">
      <w:pPr>
        <w:pStyle w:val="ad"/>
        <w:widowControl w:val="0"/>
        <w:ind w:left="0" w:firstLine="709"/>
        <w:contextualSpacing w:val="0"/>
        <w:jc w:val="both"/>
        <w:rPr>
          <w:sz w:val="28"/>
          <w:szCs w:val="28"/>
        </w:rPr>
      </w:pPr>
      <w:r>
        <w:rPr>
          <w:sz w:val="28"/>
          <w:szCs w:val="28"/>
        </w:rPr>
        <w:t>3.4.</w:t>
      </w:r>
      <w:r w:rsidRPr="0082024C">
        <w:rPr>
          <w:sz w:val="28"/>
          <w:szCs w:val="28"/>
        </w:rPr>
        <w:t xml:space="preserve"> Для успеха мероприятий по оказанию первой помощи необходимо соблюдение следующих основных условий: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наличие у работников подготовки и (или) навыков по правилам оказания первой помощи;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наличие и доступность для работников аптечек для оказания первой помощи, укомплектованных необходимыми средствами.</w:t>
      </w:r>
    </w:p>
    <w:p w:rsidR="00F05D41" w:rsidRPr="0082024C" w:rsidRDefault="00F05D41" w:rsidP="00F05D41">
      <w:pPr>
        <w:tabs>
          <w:tab w:val="num" w:pos="684"/>
        </w:tabs>
        <w:rPr>
          <w:szCs w:val="28"/>
        </w:rPr>
      </w:pPr>
    </w:p>
    <w:p w:rsidR="00F05D41" w:rsidRPr="0082024C" w:rsidRDefault="00F05D41" w:rsidP="00F05D41">
      <w:pPr>
        <w:numPr>
          <w:ilvl w:val="0"/>
          <w:numId w:val="18"/>
        </w:numPr>
        <w:autoSpaceDE/>
        <w:autoSpaceDN/>
        <w:adjustRightInd/>
        <w:ind w:firstLine="709"/>
        <w:contextualSpacing w:val="0"/>
        <w:rPr>
          <w:szCs w:val="28"/>
        </w:rPr>
      </w:pPr>
      <w:r w:rsidRPr="0082024C">
        <w:rPr>
          <w:bCs/>
          <w:szCs w:val="28"/>
        </w:rPr>
        <w:t>П</w:t>
      </w:r>
      <w:r>
        <w:rPr>
          <w:bCs/>
          <w:szCs w:val="28"/>
        </w:rPr>
        <w:t xml:space="preserve">ОРЯДОК ДЕЙСТВИЯ РАБОТНИКА ПРИ НЕСЧАСТНЫХ СЛУЧАЯХ </w:t>
      </w:r>
    </w:p>
    <w:p w:rsidR="00F05D41" w:rsidRPr="0082024C" w:rsidRDefault="00F05D41" w:rsidP="00F05D41">
      <w:pPr>
        <w:ind w:left="709"/>
        <w:rPr>
          <w:szCs w:val="28"/>
        </w:rPr>
      </w:pPr>
    </w:p>
    <w:p w:rsidR="00F05D41" w:rsidRPr="0082024C" w:rsidRDefault="00F05D41" w:rsidP="00F05D41">
      <w:pPr>
        <w:rPr>
          <w:szCs w:val="28"/>
        </w:rPr>
      </w:pPr>
      <w:r>
        <w:rPr>
          <w:szCs w:val="28"/>
        </w:rPr>
        <w:t xml:space="preserve">4.1. </w:t>
      </w:r>
      <w:r w:rsidRPr="0082024C">
        <w:rPr>
          <w:szCs w:val="28"/>
        </w:rPr>
        <w:t>При несчастных случаях с другими работниками, работник обязан:</w:t>
      </w:r>
    </w:p>
    <w:p w:rsidR="00F05D41" w:rsidRPr="0082024C" w:rsidRDefault="00F05D41" w:rsidP="00F05D41">
      <w:pPr>
        <w:pStyle w:val="ae"/>
        <w:widowControl w:val="0"/>
        <w:ind w:firstLine="709"/>
        <w:rPr>
          <w:rFonts w:ascii="Times New Roman" w:eastAsia="Arial Unicode MS" w:hAnsi="Times New Roman" w:cs="Times New Roman"/>
          <w:sz w:val="28"/>
          <w:szCs w:val="28"/>
        </w:rPr>
      </w:pPr>
      <w:r w:rsidRPr="0082024C">
        <w:rPr>
          <w:rFonts w:ascii="Times New Roman" w:eastAsia="Arial Unicode MS" w:hAnsi="Times New Roman" w:cs="Times New Roman"/>
          <w:sz w:val="28"/>
          <w:szCs w:val="28"/>
        </w:rPr>
        <w:t>прибыть на место несчастного случая, очевидцем которого он явился или где требуется его помощь;</w:t>
      </w:r>
    </w:p>
    <w:p w:rsidR="00F05D41" w:rsidRPr="0082024C" w:rsidRDefault="00F05D41" w:rsidP="00F05D41">
      <w:pPr>
        <w:pStyle w:val="ae"/>
        <w:widowControl w:val="0"/>
        <w:ind w:firstLine="709"/>
        <w:rPr>
          <w:rFonts w:ascii="Times New Roman" w:eastAsia="Arial Unicode MS" w:hAnsi="Times New Roman" w:cs="Times New Roman"/>
          <w:sz w:val="28"/>
          <w:szCs w:val="28"/>
        </w:rPr>
      </w:pPr>
      <w:r w:rsidRPr="0082024C">
        <w:rPr>
          <w:rFonts w:ascii="Times New Roman" w:hAnsi="Times New Roman" w:cs="Times New Roman"/>
          <w:sz w:val="28"/>
          <w:szCs w:val="28"/>
        </w:rPr>
        <w:t xml:space="preserve">определить факторы, угрожающие собственной жизни и здоровью, </w:t>
      </w:r>
      <w:r w:rsidRPr="0082024C">
        <w:rPr>
          <w:rFonts w:ascii="Times New Roman" w:hAnsi="Times New Roman" w:cs="Times New Roman"/>
          <w:sz w:val="28"/>
          <w:szCs w:val="28"/>
        </w:rPr>
        <w:br/>
        <w:t>и устранить их;</w:t>
      </w:r>
    </w:p>
    <w:p w:rsidR="00F05D41" w:rsidRPr="0082024C" w:rsidRDefault="00F05D41" w:rsidP="00F05D41">
      <w:pPr>
        <w:pStyle w:val="ae"/>
        <w:widowControl w:val="0"/>
        <w:ind w:firstLine="709"/>
        <w:rPr>
          <w:rFonts w:ascii="Times New Roman" w:eastAsia="Arial Unicode MS" w:hAnsi="Times New Roman" w:cs="Times New Roman"/>
          <w:sz w:val="28"/>
          <w:szCs w:val="28"/>
        </w:rPr>
      </w:pPr>
      <w:r w:rsidRPr="0082024C">
        <w:rPr>
          <w:rFonts w:ascii="Times New Roman" w:hAnsi="Times New Roman" w:cs="Times New Roman"/>
          <w:sz w:val="28"/>
          <w:szCs w:val="28"/>
        </w:rPr>
        <w:t xml:space="preserve">определить факторы, угрожающие жизни и здоровью пострадавшего (травмирующие факторы) и </w:t>
      </w:r>
      <w:r w:rsidRPr="0082024C">
        <w:rPr>
          <w:rFonts w:ascii="Times New Roman" w:eastAsia="Arial Unicode MS" w:hAnsi="Times New Roman" w:cs="Times New Roman"/>
          <w:sz w:val="28"/>
          <w:szCs w:val="28"/>
        </w:rPr>
        <w:t>освободить пострадавшего от их действия;</w:t>
      </w:r>
    </w:p>
    <w:p w:rsidR="00F05D41" w:rsidRPr="0082024C" w:rsidRDefault="00F05D41" w:rsidP="00F05D41">
      <w:pPr>
        <w:pStyle w:val="ae"/>
        <w:widowControl w:val="0"/>
        <w:ind w:firstLine="709"/>
        <w:rPr>
          <w:rFonts w:ascii="Times New Roman" w:eastAsia="Arial Unicode MS" w:hAnsi="Times New Roman" w:cs="Times New Roman"/>
          <w:sz w:val="28"/>
          <w:szCs w:val="28"/>
        </w:rPr>
      </w:pPr>
      <w:r w:rsidRPr="0082024C">
        <w:rPr>
          <w:rFonts w:ascii="Times New Roman" w:eastAsia="Arial Unicode MS" w:hAnsi="Times New Roman" w:cs="Times New Roman"/>
          <w:sz w:val="28"/>
          <w:szCs w:val="28"/>
        </w:rPr>
        <w:t>оценить количество пострадавших;</w:t>
      </w:r>
    </w:p>
    <w:p w:rsidR="00F05D41" w:rsidRPr="0082024C" w:rsidRDefault="00F05D41" w:rsidP="00F05D41">
      <w:pPr>
        <w:pStyle w:val="ae"/>
        <w:widowControl w:val="0"/>
        <w:ind w:firstLine="709"/>
        <w:rPr>
          <w:rFonts w:ascii="Times New Roman" w:eastAsia="Arial Unicode MS" w:hAnsi="Times New Roman" w:cs="Times New Roman"/>
          <w:sz w:val="28"/>
          <w:szCs w:val="28"/>
        </w:rPr>
      </w:pPr>
      <w:r w:rsidRPr="0082024C">
        <w:rPr>
          <w:rFonts w:ascii="Times New Roman" w:eastAsia="Arial Unicode MS" w:hAnsi="Times New Roman" w:cs="Times New Roman"/>
          <w:sz w:val="28"/>
          <w:szCs w:val="28"/>
        </w:rPr>
        <w:t xml:space="preserve">оценить состояние пострадавшего и, при необходимости, вызвать скорую помощь </w:t>
      </w:r>
      <w:r w:rsidRPr="0082024C">
        <w:rPr>
          <w:rFonts w:ascii="Times New Roman" w:hAnsi="Times New Roman" w:cs="Times New Roman"/>
          <w:sz w:val="28"/>
          <w:szCs w:val="28"/>
        </w:rPr>
        <w:t>по телефону 03 (стационарный телефон) или 112 (мобильный телефон), а при невозможности такового,</w:t>
      </w:r>
      <w:r w:rsidRPr="0082024C">
        <w:rPr>
          <w:rFonts w:ascii="Times New Roman" w:eastAsia="Arial Unicode MS" w:hAnsi="Times New Roman" w:cs="Times New Roman"/>
          <w:sz w:val="28"/>
          <w:szCs w:val="28"/>
        </w:rPr>
        <w:t xml:space="preserve"> принять иные меры по доставке пострадавшего в медицинское учреждение;</w:t>
      </w:r>
    </w:p>
    <w:p w:rsidR="00F05D41" w:rsidRPr="0082024C" w:rsidRDefault="00F05D41" w:rsidP="00F05D41">
      <w:pPr>
        <w:pStyle w:val="ae"/>
        <w:widowControl w:val="0"/>
        <w:ind w:firstLine="709"/>
        <w:rPr>
          <w:rFonts w:ascii="Times New Roman" w:eastAsia="Arial Unicode MS" w:hAnsi="Times New Roman" w:cs="Times New Roman"/>
          <w:sz w:val="28"/>
          <w:szCs w:val="28"/>
        </w:rPr>
      </w:pPr>
      <w:r w:rsidRPr="0082024C">
        <w:rPr>
          <w:rFonts w:ascii="Times New Roman" w:eastAsia="Arial Unicode MS" w:hAnsi="Times New Roman" w:cs="Times New Roman"/>
          <w:sz w:val="28"/>
          <w:szCs w:val="28"/>
        </w:rPr>
        <w:t>оказать первую помощь;</w:t>
      </w:r>
    </w:p>
    <w:p w:rsidR="00F05D41" w:rsidRPr="0082024C" w:rsidRDefault="00F05D41" w:rsidP="00F05D41">
      <w:pPr>
        <w:pStyle w:val="ae"/>
        <w:widowControl w:val="0"/>
        <w:ind w:firstLine="709"/>
        <w:rPr>
          <w:rFonts w:ascii="Times New Roman" w:eastAsia="Arial Unicode MS" w:hAnsi="Times New Roman" w:cs="Times New Roman"/>
          <w:sz w:val="28"/>
          <w:szCs w:val="28"/>
        </w:rPr>
      </w:pPr>
      <w:r w:rsidRPr="0082024C">
        <w:rPr>
          <w:rFonts w:ascii="Times New Roman" w:eastAsia="Arial Unicode MS" w:hAnsi="Times New Roman" w:cs="Times New Roman"/>
          <w:sz w:val="28"/>
          <w:szCs w:val="28"/>
        </w:rPr>
        <w:t>поставить в известность непосредственного, а при его отсутствии, любого вышестоящего руководителя Администрации и (или) специалиста по охране труда;</w:t>
      </w:r>
    </w:p>
    <w:p w:rsidR="00F05D41" w:rsidRPr="0082024C" w:rsidRDefault="00F05D41" w:rsidP="00F05D41">
      <w:pPr>
        <w:pStyle w:val="ae"/>
        <w:widowControl w:val="0"/>
        <w:ind w:firstLine="709"/>
        <w:rPr>
          <w:rFonts w:ascii="Times New Roman" w:eastAsia="Arial Unicode MS" w:hAnsi="Times New Roman" w:cs="Times New Roman"/>
          <w:sz w:val="28"/>
          <w:szCs w:val="28"/>
        </w:rPr>
      </w:pPr>
      <w:r w:rsidRPr="0082024C">
        <w:rPr>
          <w:rFonts w:ascii="Times New Roman" w:eastAsia="Arial Unicode MS" w:hAnsi="Times New Roman" w:cs="Times New Roman"/>
          <w:sz w:val="28"/>
          <w:szCs w:val="28"/>
        </w:rPr>
        <w:t>сохранить обстановку при которой произошёл несчастный случай, если это не создает угрозу жизни и здоровью людей и не ведет к возникновению или развитию аварийной ситуации;</w:t>
      </w:r>
    </w:p>
    <w:p w:rsidR="00F05D41" w:rsidRPr="0082024C" w:rsidRDefault="00F05D41" w:rsidP="00F05D41">
      <w:pPr>
        <w:pStyle w:val="ae"/>
        <w:widowControl w:val="0"/>
        <w:ind w:firstLine="709"/>
        <w:rPr>
          <w:rFonts w:ascii="Times New Roman" w:eastAsia="Arial Unicode MS" w:hAnsi="Times New Roman" w:cs="Times New Roman"/>
          <w:sz w:val="28"/>
          <w:szCs w:val="28"/>
        </w:rPr>
      </w:pPr>
      <w:r w:rsidRPr="0082024C">
        <w:rPr>
          <w:rFonts w:ascii="Times New Roman" w:eastAsia="Arial Unicode MS" w:hAnsi="Times New Roman" w:cs="Times New Roman"/>
          <w:sz w:val="28"/>
          <w:szCs w:val="28"/>
        </w:rPr>
        <w:t>способствовать расследованию обстоятельств несчастного случая.</w:t>
      </w:r>
    </w:p>
    <w:p w:rsidR="00F05D41" w:rsidRPr="0082024C" w:rsidRDefault="00F05D41" w:rsidP="00F05D41">
      <w:pPr>
        <w:rPr>
          <w:szCs w:val="28"/>
        </w:rPr>
      </w:pPr>
      <w:r>
        <w:rPr>
          <w:szCs w:val="28"/>
        </w:rPr>
        <w:t xml:space="preserve">4.2. </w:t>
      </w:r>
      <w:r w:rsidRPr="0082024C">
        <w:rPr>
          <w:szCs w:val="28"/>
        </w:rPr>
        <w:t>Особенности действий при несчастных случаях:</w:t>
      </w:r>
    </w:p>
    <w:p w:rsidR="00F05D41" w:rsidRPr="0082024C" w:rsidRDefault="00F05D41" w:rsidP="00F05D41">
      <w:pPr>
        <w:pStyle w:val="ad"/>
        <w:widowControl w:val="0"/>
        <w:ind w:left="0" w:firstLine="709"/>
        <w:contextualSpacing w:val="0"/>
        <w:jc w:val="both"/>
        <w:rPr>
          <w:sz w:val="28"/>
          <w:szCs w:val="28"/>
        </w:rPr>
      </w:pPr>
      <w:r w:rsidRPr="0082024C">
        <w:rPr>
          <w:sz w:val="28"/>
          <w:szCs w:val="28"/>
        </w:rPr>
        <w:lastRenderedPageBreak/>
        <w:t>при наличии двух и более лиц, прибывших на место несчастного случая, для экономии времени организовать параллельное (совместное) выполнение ими указанных в настоящем разделе действий;</w:t>
      </w:r>
    </w:p>
    <w:p w:rsidR="00F05D41" w:rsidRPr="0082024C" w:rsidRDefault="00F05D41" w:rsidP="00F05D41">
      <w:pPr>
        <w:pStyle w:val="ae"/>
        <w:widowControl w:val="0"/>
        <w:ind w:firstLine="709"/>
        <w:rPr>
          <w:rFonts w:ascii="Times New Roman" w:eastAsia="Arial Unicode MS" w:hAnsi="Times New Roman" w:cs="Times New Roman"/>
          <w:sz w:val="28"/>
          <w:szCs w:val="28"/>
        </w:rPr>
      </w:pPr>
      <w:r w:rsidRPr="0082024C">
        <w:rPr>
          <w:rFonts w:ascii="Times New Roman" w:eastAsia="Arial Unicode MS" w:hAnsi="Times New Roman" w:cs="Times New Roman"/>
          <w:sz w:val="28"/>
          <w:szCs w:val="28"/>
        </w:rPr>
        <w:t>при наличии нескольких пострадавших, начинать оказание первой помощи лицам с травмами (нарушением состояния здоровья) в наибольшей степени угрожающими их жизни и здоровью.</w:t>
      </w:r>
    </w:p>
    <w:p w:rsidR="00F05D41" w:rsidRPr="0082024C" w:rsidRDefault="00F05D41" w:rsidP="00F05D41">
      <w:pPr>
        <w:rPr>
          <w:szCs w:val="28"/>
        </w:rPr>
      </w:pPr>
      <w:r>
        <w:rPr>
          <w:szCs w:val="28"/>
        </w:rPr>
        <w:t>4.3.</w:t>
      </w:r>
      <w:r w:rsidRPr="0082024C">
        <w:rPr>
          <w:szCs w:val="28"/>
        </w:rPr>
        <w:t xml:space="preserve"> При несчастном случае с самим работником, работник обязан:</w:t>
      </w:r>
    </w:p>
    <w:p w:rsidR="00F05D41" w:rsidRPr="0082024C" w:rsidRDefault="00F05D41" w:rsidP="00F05D41">
      <w:pPr>
        <w:pStyle w:val="ad"/>
        <w:widowControl w:val="0"/>
        <w:ind w:left="0" w:firstLine="709"/>
        <w:contextualSpacing w:val="0"/>
        <w:jc w:val="both"/>
        <w:rPr>
          <w:sz w:val="28"/>
          <w:szCs w:val="28"/>
        </w:rPr>
      </w:pPr>
      <w:r w:rsidRPr="0082024C">
        <w:rPr>
          <w:sz w:val="28"/>
          <w:szCs w:val="28"/>
        </w:rPr>
        <w:t>прекратить работу и, в зависимости от ситуации, позвать на помощь окружающих, вызвать скорую помощь или обратиться в медицинское учреждение самостоятельно;</w:t>
      </w:r>
    </w:p>
    <w:p w:rsidR="00F05D41" w:rsidRPr="0082024C" w:rsidRDefault="00F05D41" w:rsidP="00F05D41">
      <w:pPr>
        <w:pStyle w:val="ad"/>
        <w:widowControl w:val="0"/>
        <w:ind w:left="0" w:firstLine="709"/>
        <w:contextualSpacing w:val="0"/>
        <w:jc w:val="both"/>
        <w:rPr>
          <w:sz w:val="28"/>
          <w:szCs w:val="28"/>
        </w:rPr>
      </w:pPr>
      <w:r w:rsidRPr="0082024C">
        <w:rPr>
          <w:sz w:val="28"/>
          <w:szCs w:val="28"/>
        </w:rPr>
        <w:t>поставить в известность непосредственного, а при его отсутствии, любого вышестоящего руководителя Администрации и (или) специалиста по охране труда;</w:t>
      </w:r>
    </w:p>
    <w:p w:rsidR="00F05D41" w:rsidRPr="0082024C" w:rsidRDefault="00F05D41" w:rsidP="00F05D41">
      <w:pPr>
        <w:pStyle w:val="ad"/>
        <w:widowControl w:val="0"/>
        <w:ind w:left="0" w:firstLine="709"/>
        <w:contextualSpacing w:val="0"/>
        <w:jc w:val="both"/>
        <w:rPr>
          <w:sz w:val="28"/>
          <w:szCs w:val="28"/>
        </w:rPr>
      </w:pPr>
      <w:r w:rsidRPr="0082024C">
        <w:rPr>
          <w:sz w:val="28"/>
          <w:szCs w:val="28"/>
        </w:rPr>
        <w:t>способствовать расследованию обстоятельств несчастного случая.</w:t>
      </w:r>
    </w:p>
    <w:p w:rsidR="00F05D41" w:rsidRPr="0082024C" w:rsidRDefault="00F05D41" w:rsidP="00F05D41">
      <w:pPr>
        <w:rPr>
          <w:szCs w:val="28"/>
        </w:rPr>
      </w:pPr>
      <w:r>
        <w:rPr>
          <w:szCs w:val="28"/>
        </w:rPr>
        <w:t>4.4.</w:t>
      </w:r>
      <w:r w:rsidRPr="0082024C">
        <w:rPr>
          <w:szCs w:val="28"/>
        </w:rPr>
        <w:t xml:space="preserve"> Работник обязан немедленно извещать своего непосредственного, а при его отсутствии, любого вышестоящего руководителя Администрации (или) специалиста по охране труда о каждом известном ему несчастном случае.</w:t>
      </w:r>
    </w:p>
    <w:p w:rsidR="00F05D41" w:rsidRPr="0082024C" w:rsidRDefault="00F05D41" w:rsidP="00F05D41">
      <w:pPr>
        <w:rPr>
          <w:szCs w:val="28"/>
        </w:rPr>
      </w:pPr>
    </w:p>
    <w:p w:rsidR="00F05D41" w:rsidRPr="00996112" w:rsidRDefault="00F05D41" w:rsidP="00F05D41">
      <w:pPr>
        <w:numPr>
          <w:ilvl w:val="0"/>
          <w:numId w:val="18"/>
        </w:numPr>
        <w:autoSpaceDE/>
        <w:autoSpaceDN/>
        <w:adjustRightInd/>
        <w:ind w:firstLine="709"/>
        <w:contextualSpacing w:val="0"/>
        <w:rPr>
          <w:szCs w:val="28"/>
        </w:rPr>
      </w:pPr>
      <w:r w:rsidRPr="0082024C">
        <w:rPr>
          <w:bCs/>
          <w:szCs w:val="28"/>
        </w:rPr>
        <w:t>П</w:t>
      </w:r>
      <w:r>
        <w:rPr>
          <w:bCs/>
          <w:szCs w:val="28"/>
        </w:rPr>
        <w:t xml:space="preserve">ЕРЕЧЕНЬ ЛИЦ, ИМЕЮЩИХ ПРАВО И ОБЯЗЯННЫХ ОКАЗЫВАТЬ ПЕРВУЮ ПОМОЩЬ </w:t>
      </w:r>
    </w:p>
    <w:p w:rsidR="00F05D41" w:rsidRPr="0082024C" w:rsidRDefault="00F05D41" w:rsidP="00F05D41">
      <w:pPr>
        <w:rPr>
          <w:szCs w:val="28"/>
        </w:rPr>
      </w:pPr>
    </w:p>
    <w:p w:rsidR="00F05D41" w:rsidRPr="0082024C" w:rsidRDefault="00F05D41" w:rsidP="00F05D41">
      <w:pPr>
        <w:rPr>
          <w:szCs w:val="28"/>
        </w:rPr>
      </w:pPr>
      <w:r>
        <w:rPr>
          <w:szCs w:val="28"/>
        </w:rPr>
        <w:t xml:space="preserve">5.1. </w:t>
      </w:r>
      <w:r w:rsidRPr="0082024C">
        <w:rPr>
          <w:szCs w:val="28"/>
        </w:rPr>
        <w:t xml:space="preserve">Первая помощь может оказываться любыми лицами, </w:t>
      </w:r>
      <w:r w:rsidRPr="0082024C">
        <w:rPr>
          <w:bCs/>
          <w:szCs w:val="28"/>
        </w:rPr>
        <w:t xml:space="preserve">при наличии </w:t>
      </w:r>
      <w:r>
        <w:rPr>
          <w:bCs/>
          <w:szCs w:val="28"/>
        </w:rPr>
        <w:br/>
      </w:r>
      <w:r w:rsidRPr="0082024C">
        <w:rPr>
          <w:bCs/>
          <w:szCs w:val="28"/>
        </w:rPr>
        <w:t>у них соответствующей подготовки и (или) навыков, включая водителей транспортных средств.</w:t>
      </w:r>
    </w:p>
    <w:p w:rsidR="00F05D41" w:rsidRPr="0082024C" w:rsidRDefault="00F05D41" w:rsidP="00F05D41">
      <w:pPr>
        <w:rPr>
          <w:szCs w:val="28"/>
        </w:rPr>
      </w:pPr>
      <w:r>
        <w:rPr>
          <w:szCs w:val="28"/>
        </w:rPr>
        <w:t>5.2.</w:t>
      </w:r>
      <w:r w:rsidRPr="0082024C">
        <w:rPr>
          <w:szCs w:val="28"/>
        </w:rPr>
        <w:t xml:space="preserve"> Лица, обязанные оказывать первую помощь в соответствии </w:t>
      </w:r>
      <w:r w:rsidRPr="0082024C">
        <w:rPr>
          <w:szCs w:val="28"/>
        </w:rPr>
        <w:br/>
        <w:t>с федеральными законами или со специальными правилами:</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сотрудники органов внутренних дел Российской Федерации;</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 xml:space="preserve">сотрудники, военнослужащие и работники Государственной противопожарной службы, спасатели аварийно-спасательных формирований </w:t>
      </w:r>
      <w:r w:rsidRPr="0082024C">
        <w:rPr>
          <w:sz w:val="28"/>
          <w:szCs w:val="28"/>
        </w:rPr>
        <w:br/>
        <w:t>и аварийно-спасательных служб;</w:t>
      </w:r>
    </w:p>
    <w:p w:rsidR="00F05D41" w:rsidRPr="0082024C" w:rsidRDefault="00F05D41" w:rsidP="00F05D41">
      <w:pPr>
        <w:pStyle w:val="ad"/>
        <w:widowControl w:val="0"/>
        <w:autoSpaceDE w:val="0"/>
        <w:autoSpaceDN w:val="0"/>
        <w:adjustRightInd w:val="0"/>
        <w:ind w:left="0" w:firstLine="709"/>
        <w:contextualSpacing w:val="0"/>
        <w:jc w:val="both"/>
        <w:outlineLvl w:val="0"/>
        <w:rPr>
          <w:sz w:val="28"/>
          <w:szCs w:val="28"/>
        </w:rPr>
      </w:pPr>
      <w:r w:rsidRPr="0082024C">
        <w:rPr>
          <w:sz w:val="28"/>
          <w:szCs w:val="28"/>
        </w:rPr>
        <w:t>прочие лица, в соответствии с федеральными законами или со специальными правилами.</w:t>
      </w:r>
    </w:p>
    <w:p w:rsidR="00F05D41" w:rsidRPr="0082024C" w:rsidRDefault="00F05D41" w:rsidP="00F05D41">
      <w:pPr>
        <w:rPr>
          <w:szCs w:val="28"/>
        </w:rPr>
      </w:pPr>
      <w:r>
        <w:rPr>
          <w:szCs w:val="28"/>
        </w:rPr>
        <w:t xml:space="preserve">5.3. </w:t>
      </w:r>
      <w:r w:rsidRPr="0082024C">
        <w:rPr>
          <w:szCs w:val="28"/>
        </w:rPr>
        <w:t xml:space="preserve">Работник, </w:t>
      </w:r>
      <w:r w:rsidRPr="0082024C">
        <w:rPr>
          <w:bCs/>
          <w:szCs w:val="28"/>
        </w:rPr>
        <w:t>при наличии соответствующей подготовки и (или) навыков,</w:t>
      </w:r>
      <w:r w:rsidRPr="0082024C">
        <w:rPr>
          <w:szCs w:val="28"/>
        </w:rPr>
        <w:t xml:space="preserve"> в рабочее время обязан оказывать первую помощь другим работникам.</w:t>
      </w:r>
    </w:p>
    <w:p w:rsidR="00F05D41" w:rsidRPr="0082024C" w:rsidRDefault="00F05D41" w:rsidP="00F05D41">
      <w:pPr>
        <w:rPr>
          <w:szCs w:val="28"/>
        </w:rPr>
      </w:pPr>
      <w:r>
        <w:rPr>
          <w:bCs/>
          <w:szCs w:val="28"/>
        </w:rPr>
        <w:t>5.4.</w:t>
      </w:r>
      <w:r w:rsidRPr="0082024C">
        <w:rPr>
          <w:bCs/>
          <w:szCs w:val="28"/>
        </w:rPr>
        <w:t xml:space="preserve"> Работник, при отсутствии соответствующей подготовки и (или) навыков, обязан принимать участие в оказании первой помощи с согласия лиц, оказывающих таковую помощь, и под их руководством в части не требующей специальной подготовки и (или) навыков (помощь в наложении повязок, поддержка и переноска пострадавших и т.п.).</w:t>
      </w:r>
    </w:p>
    <w:p w:rsidR="00F05D41" w:rsidRPr="0082024C" w:rsidRDefault="00F05D41" w:rsidP="00F05D41">
      <w:pPr>
        <w:rPr>
          <w:szCs w:val="28"/>
        </w:rPr>
      </w:pPr>
    </w:p>
    <w:p w:rsidR="00F05D41" w:rsidRPr="00996112" w:rsidRDefault="00F05D41" w:rsidP="00F05D41">
      <w:pPr>
        <w:numPr>
          <w:ilvl w:val="0"/>
          <w:numId w:val="18"/>
        </w:numPr>
        <w:autoSpaceDE/>
        <w:autoSpaceDN/>
        <w:adjustRightInd/>
        <w:ind w:firstLine="709"/>
        <w:contextualSpacing w:val="0"/>
        <w:rPr>
          <w:szCs w:val="28"/>
        </w:rPr>
      </w:pPr>
      <w:r w:rsidRPr="0082024C">
        <w:rPr>
          <w:bCs/>
          <w:szCs w:val="28"/>
        </w:rPr>
        <w:t>П</w:t>
      </w:r>
      <w:r>
        <w:rPr>
          <w:bCs/>
          <w:szCs w:val="28"/>
        </w:rPr>
        <w:t>ЕРЕЧЕНЬ СОСТОЯНИЙ ПОСТРАДАВШЕГО, ПРИ КОТОРЫХ ОКАЗЫВАЕТСЯ ПЕРВАЯ ПОМОЩЬ</w:t>
      </w:r>
    </w:p>
    <w:p w:rsidR="00F05D41" w:rsidRPr="0082024C" w:rsidRDefault="00F05D41" w:rsidP="00F05D41">
      <w:pPr>
        <w:ind w:left="709"/>
        <w:rPr>
          <w:szCs w:val="28"/>
        </w:rPr>
      </w:pPr>
    </w:p>
    <w:p w:rsidR="00F05D41" w:rsidRPr="0082024C" w:rsidRDefault="00F05D41" w:rsidP="00F05D41">
      <w:pPr>
        <w:rPr>
          <w:szCs w:val="28"/>
        </w:rPr>
      </w:pPr>
      <w:r>
        <w:rPr>
          <w:szCs w:val="28"/>
        </w:rPr>
        <w:t>6.1.</w:t>
      </w:r>
      <w:r w:rsidRPr="0082024C">
        <w:rPr>
          <w:szCs w:val="28"/>
        </w:rPr>
        <w:t xml:space="preserve"> Отсутствие сознания.</w:t>
      </w:r>
    </w:p>
    <w:p w:rsidR="00F05D41" w:rsidRPr="0082024C" w:rsidRDefault="00F05D41" w:rsidP="00F05D41">
      <w:pPr>
        <w:rPr>
          <w:szCs w:val="28"/>
        </w:rPr>
      </w:pPr>
      <w:r>
        <w:rPr>
          <w:szCs w:val="28"/>
        </w:rPr>
        <w:t xml:space="preserve">6.2. </w:t>
      </w:r>
      <w:r w:rsidRPr="0082024C">
        <w:rPr>
          <w:szCs w:val="28"/>
        </w:rPr>
        <w:t>Остановка дыхания и кровообращения.</w:t>
      </w:r>
    </w:p>
    <w:p w:rsidR="00F05D41" w:rsidRPr="0082024C" w:rsidRDefault="00F05D41" w:rsidP="00F05D41">
      <w:pPr>
        <w:rPr>
          <w:szCs w:val="28"/>
        </w:rPr>
      </w:pPr>
      <w:r>
        <w:rPr>
          <w:szCs w:val="28"/>
        </w:rPr>
        <w:t>6.3.</w:t>
      </w:r>
      <w:r w:rsidRPr="0082024C">
        <w:rPr>
          <w:szCs w:val="28"/>
        </w:rPr>
        <w:t xml:space="preserve"> Наружные кровотечения.</w:t>
      </w:r>
    </w:p>
    <w:p w:rsidR="00F05D41" w:rsidRPr="0082024C" w:rsidRDefault="00F05D41" w:rsidP="00F05D41">
      <w:pPr>
        <w:rPr>
          <w:szCs w:val="28"/>
        </w:rPr>
      </w:pPr>
      <w:r>
        <w:rPr>
          <w:szCs w:val="28"/>
        </w:rPr>
        <w:lastRenderedPageBreak/>
        <w:t xml:space="preserve">6.4. </w:t>
      </w:r>
      <w:r w:rsidRPr="0082024C">
        <w:rPr>
          <w:szCs w:val="28"/>
        </w:rPr>
        <w:t>Инородные тела верхних дыхательных путей.</w:t>
      </w:r>
    </w:p>
    <w:p w:rsidR="00F05D41" w:rsidRPr="0082024C" w:rsidRDefault="00F05D41" w:rsidP="00F05D41">
      <w:pPr>
        <w:rPr>
          <w:szCs w:val="28"/>
        </w:rPr>
      </w:pPr>
      <w:r>
        <w:rPr>
          <w:szCs w:val="28"/>
        </w:rPr>
        <w:t xml:space="preserve">6.5. </w:t>
      </w:r>
      <w:r w:rsidRPr="0082024C">
        <w:rPr>
          <w:szCs w:val="28"/>
        </w:rPr>
        <w:t>Травмы различных областей тела.</w:t>
      </w:r>
    </w:p>
    <w:p w:rsidR="00F05D41" w:rsidRPr="0082024C" w:rsidRDefault="00F05D41" w:rsidP="00F05D41">
      <w:pPr>
        <w:rPr>
          <w:szCs w:val="28"/>
        </w:rPr>
      </w:pPr>
      <w:r>
        <w:rPr>
          <w:szCs w:val="28"/>
        </w:rPr>
        <w:t xml:space="preserve">6.6. </w:t>
      </w:r>
      <w:r w:rsidRPr="0082024C">
        <w:rPr>
          <w:szCs w:val="28"/>
        </w:rPr>
        <w:t>Ожоги, эффекты воздействия высоких температур, теплового излучения.</w:t>
      </w:r>
    </w:p>
    <w:p w:rsidR="00F05D41" w:rsidRPr="0082024C" w:rsidRDefault="00F05D41" w:rsidP="00F05D41">
      <w:pPr>
        <w:rPr>
          <w:szCs w:val="28"/>
        </w:rPr>
      </w:pPr>
      <w:r>
        <w:rPr>
          <w:szCs w:val="28"/>
        </w:rPr>
        <w:t xml:space="preserve">6.7. </w:t>
      </w:r>
      <w:r w:rsidRPr="0082024C">
        <w:rPr>
          <w:szCs w:val="28"/>
        </w:rPr>
        <w:t>Отморожение и другие эффекты воздействия низких температур.</w:t>
      </w:r>
    </w:p>
    <w:p w:rsidR="00F05D41" w:rsidRPr="0082024C" w:rsidRDefault="00F05D41" w:rsidP="00F05D41">
      <w:pPr>
        <w:rPr>
          <w:szCs w:val="28"/>
        </w:rPr>
      </w:pPr>
      <w:r>
        <w:rPr>
          <w:szCs w:val="28"/>
        </w:rPr>
        <w:t xml:space="preserve">6.8. </w:t>
      </w:r>
      <w:r w:rsidRPr="0082024C">
        <w:rPr>
          <w:szCs w:val="28"/>
        </w:rPr>
        <w:t>Отравления.</w:t>
      </w:r>
    </w:p>
    <w:p w:rsidR="00F05D41" w:rsidRPr="0082024C" w:rsidRDefault="00F05D41" w:rsidP="00F05D41">
      <w:pPr>
        <w:pStyle w:val="ConsPlusNormal"/>
        <w:widowControl w:val="0"/>
        <w:ind w:firstLine="709"/>
        <w:jc w:val="both"/>
        <w:rPr>
          <w:rFonts w:ascii="Times New Roman" w:hAnsi="Times New Roman" w:cs="Times New Roman"/>
          <w:sz w:val="28"/>
          <w:szCs w:val="28"/>
        </w:rPr>
      </w:pPr>
    </w:p>
    <w:p w:rsidR="00F05D41" w:rsidRPr="00422AC5" w:rsidRDefault="00F05D41" w:rsidP="00F05D41">
      <w:pPr>
        <w:numPr>
          <w:ilvl w:val="0"/>
          <w:numId w:val="18"/>
        </w:numPr>
        <w:autoSpaceDE/>
        <w:autoSpaceDN/>
        <w:adjustRightInd/>
        <w:ind w:firstLine="709"/>
        <w:contextualSpacing w:val="0"/>
        <w:rPr>
          <w:szCs w:val="28"/>
        </w:rPr>
      </w:pPr>
      <w:r w:rsidRPr="0082024C">
        <w:rPr>
          <w:bCs/>
          <w:szCs w:val="28"/>
        </w:rPr>
        <w:t>П</w:t>
      </w:r>
      <w:r>
        <w:rPr>
          <w:bCs/>
          <w:szCs w:val="28"/>
        </w:rPr>
        <w:t>ЕРЕЧЕНЬ МЕРОПРИЯТИЙ ПО ОКАЗАНИЮ ПЕРВОЙ ПОМОЩИ (УНИВЕРСАЛЬНЫЙ ПОРЯДОК ОКАЗАНИЯ ПЕРВОЙ ПОМОЩИ)</w:t>
      </w:r>
    </w:p>
    <w:p w:rsidR="00F05D41" w:rsidRPr="0082024C" w:rsidRDefault="00F05D41" w:rsidP="00F05D41">
      <w:pPr>
        <w:ind w:left="709"/>
        <w:rPr>
          <w:szCs w:val="28"/>
        </w:rPr>
      </w:pPr>
    </w:p>
    <w:p w:rsidR="00F05D41" w:rsidRPr="0082024C" w:rsidRDefault="00F05D41" w:rsidP="00F05D41">
      <w:pPr>
        <w:rPr>
          <w:szCs w:val="28"/>
        </w:rPr>
      </w:pPr>
      <w:r>
        <w:rPr>
          <w:szCs w:val="28"/>
        </w:rPr>
        <w:t xml:space="preserve">7.1. </w:t>
      </w:r>
      <w:r w:rsidRPr="0082024C">
        <w:rPr>
          <w:szCs w:val="28"/>
        </w:rPr>
        <w:t>Мероприятия по оценке обстановки и обеспечению безопасных условий для оказания первой помощи:</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 xml:space="preserve">определение и устранение факторов, угрожающих собственной жизни </w:t>
      </w:r>
      <w:r w:rsidRPr="0082024C">
        <w:rPr>
          <w:sz w:val="28"/>
          <w:szCs w:val="28"/>
        </w:rPr>
        <w:br/>
        <w:t>и здоровью;</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определение и прекращение действия на пострадавшего факторов, угрожающих его жизни и здоровью (травмирующих факторов);</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оценка количества пострадавших;</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извлечение пострадавшего из транспортного средства или других труднодоступных мест;</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перемещение пострадавшего.</w:t>
      </w:r>
    </w:p>
    <w:p w:rsidR="00F05D41" w:rsidRPr="0082024C" w:rsidRDefault="00F05D41" w:rsidP="00F05D41">
      <w:pPr>
        <w:rPr>
          <w:szCs w:val="28"/>
        </w:rPr>
      </w:pPr>
      <w:r>
        <w:rPr>
          <w:szCs w:val="28"/>
        </w:rPr>
        <w:t xml:space="preserve">7.2. </w:t>
      </w:r>
      <w:r w:rsidRPr="0082024C">
        <w:rPr>
          <w:szCs w:val="28"/>
        </w:rPr>
        <w:t>Вызов скорой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w:t>
      </w:r>
    </w:p>
    <w:p w:rsidR="00F05D41" w:rsidRPr="0082024C" w:rsidRDefault="00F05D41" w:rsidP="00F05D41">
      <w:pPr>
        <w:rPr>
          <w:szCs w:val="28"/>
        </w:rPr>
      </w:pPr>
      <w:r>
        <w:rPr>
          <w:szCs w:val="28"/>
        </w:rPr>
        <w:t xml:space="preserve">7.3. </w:t>
      </w:r>
      <w:r w:rsidRPr="0082024C">
        <w:rPr>
          <w:szCs w:val="28"/>
        </w:rPr>
        <w:t>Определение наличия сознания у пострадавшего.</w:t>
      </w:r>
    </w:p>
    <w:p w:rsidR="00F05D41" w:rsidRPr="0082024C" w:rsidRDefault="00F05D41" w:rsidP="00F05D41">
      <w:pPr>
        <w:rPr>
          <w:szCs w:val="28"/>
        </w:rPr>
      </w:pPr>
      <w:r>
        <w:rPr>
          <w:szCs w:val="28"/>
        </w:rPr>
        <w:t xml:space="preserve">7.4. </w:t>
      </w:r>
      <w:r w:rsidRPr="0082024C">
        <w:rPr>
          <w:szCs w:val="28"/>
        </w:rPr>
        <w:t xml:space="preserve">Мероприятия по восстановлению проходимости дыхательных путей </w:t>
      </w:r>
      <w:r w:rsidRPr="0082024C">
        <w:rPr>
          <w:szCs w:val="28"/>
        </w:rPr>
        <w:br/>
        <w:t>и определению признаков жизни у пострадавшего:</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запрокидывание головы с подъемом подбородка;</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выдвижение нижней челюсти;</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определение наличия дыхания с помощью слуха, зрения и осязания;</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определение наличия кровообращения, проверка пульса на магистральных артериях.</w:t>
      </w:r>
    </w:p>
    <w:p w:rsidR="00F05D41" w:rsidRPr="0082024C" w:rsidRDefault="00F05D41" w:rsidP="00F05D41">
      <w:pPr>
        <w:rPr>
          <w:szCs w:val="28"/>
        </w:rPr>
      </w:pPr>
      <w:r>
        <w:rPr>
          <w:szCs w:val="28"/>
        </w:rPr>
        <w:t xml:space="preserve">7.5. </w:t>
      </w:r>
      <w:r w:rsidRPr="0082024C">
        <w:rPr>
          <w:szCs w:val="28"/>
        </w:rPr>
        <w:t>Мероприятия по проведению сердечно-легочной реанимации до появления признаков жизни:</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давление руками на грудину пострадавшего;</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искусственное дыхание «Рот ко рту»;</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искусственное дыхание «Рот к носу»;</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искусственное дыхание с использованием устройства для искусственного дыхания.</w:t>
      </w:r>
    </w:p>
    <w:p w:rsidR="00F05D41" w:rsidRPr="0082024C" w:rsidRDefault="00F05D41" w:rsidP="00F05D41">
      <w:pPr>
        <w:rPr>
          <w:szCs w:val="28"/>
        </w:rPr>
      </w:pPr>
      <w:r>
        <w:rPr>
          <w:szCs w:val="28"/>
        </w:rPr>
        <w:t xml:space="preserve">7.6. </w:t>
      </w:r>
      <w:r w:rsidRPr="0082024C">
        <w:rPr>
          <w:szCs w:val="28"/>
        </w:rPr>
        <w:t>Мероприятия по поддержанию проходимости дыхательных путей:</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придание устойчивого бокового положения;</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запрокидывание головы с подъемом подбородка;</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выдвижение нижней челюсти.</w:t>
      </w:r>
    </w:p>
    <w:p w:rsidR="00F05D41" w:rsidRPr="0082024C" w:rsidRDefault="00F05D41" w:rsidP="00F05D41">
      <w:pPr>
        <w:rPr>
          <w:szCs w:val="28"/>
        </w:rPr>
      </w:pPr>
      <w:r>
        <w:rPr>
          <w:szCs w:val="28"/>
        </w:rPr>
        <w:t xml:space="preserve">7.7. </w:t>
      </w:r>
      <w:r w:rsidRPr="0082024C">
        <w:rPr>
          <w:szCs w:val="28"/>
        </w:rPr>
        <w:t>Мероприятия по обзорному осмотру пострадавшего и временной остановке наружного кровотечения:</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обзорный осмотр пострадавшего на наличие кровотечений;</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пальцевое прижатие артерии;</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lastRenderedPageBreak/>
        <w:t>наложение жгута;</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максимальное сгибание конечности в суставе;</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прямое давление на рану;</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наложение давящей повязки.</w:t>
      </w:r>
    </w:p>
    <w:p w:rsidR="00F05D41" w:rsidRPr="0082024C" w:rsidRDefault="00F05D41" w:rsidP="00F05D41">
      <w:pPr>
        <w:rPr>
          <w:szCs w:val="28"/>
        </w:rPr>
      </w:pPr>
      <w:r>
        <w:rPr>
          <w:szCs w:val="28"/>
        </w:rPr>
        <w:t xml:space="preserve">7.8. </w:t>
      </w:r>
      <w:r w:rsidRPr="0082024C">
        <w:rPr>
          <w:szCs w:val="28"/>
        </w:rPr>
        <w:t>Мероприятия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проведение осмотра головы;</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проведение осмотра шеи;</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проведение осмотра груди;</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проведение осмотра спины;</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проведение осмотра живота и таза;</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проведение осмотра конечностей;</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 xml:space="preserve">наложение повязок при травмах различных областей тела, в том числе </w:t>
      </w:r>
      <w:proofErr w:type="spellStart"/>
      <w:r w:rsidRPr="0082024C">
        <w:rPr>
          <w:sz w:val="28"/>
          <w:szCs w:val="28"/>
        </w:rPr>
        <w:t>окклюзионной</w:t>
      </w:r>
      <w:proofErr w:type="spellEnd"/>
      <w:r w:rsidRPr="0082024C">
        <w:rPr>
          <w:sz w:val="28"/>
          <w:szCs w:val="28"/>
        </w:rPr>
        <w:t xml:space="preserve"> (герметизирующей) при ранении грудной клетки;</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 xml:space="preserve">проведение иммобилизации (с помощью подручных средств, </w:t>
      </w:r>
      <w:proofErr w:type="spellStart"/>
      <w:r w:rsidRPr="0082024C">
        <w:rPr>
          <w:sz w:val="28"/>
          <w:szCs w:val="28"/>
        </w:rPr>
        <w:t>аутоиммобилизация</w:t>
      </w:r>
      <w:proofErr w:type="spellEnd"/>
      <w:r w:rsidRPr="0082024C">
        <w:rPr>
          <w:sz w:val="28"/>
          <w:szCs w:val="28"/>
        </w:rPr>
        <w:t>, с использованием изделий медицинского назначения);</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фиксация шейного отдела позвоночника (вручную, подручными средствами, с использованием изделий медицинского назначения);</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прекращение воздействия опасных химических веществ на пострадавшего (промывание желудка путем приема воды и вызывания рвоты, удаление с поврежденной поверхности и промывание поврежденной поверхности проточной водой);</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местное охлаждение при травмах, термических ожогах и иных воздействиях высоких температур или теплового излучения;</w:t>
      </w:r>
    </w:p>
    <w:p w:rsidR="00F05D41" w:rsidRPr="0082024C" w:rsidRDefault="00F05D41" w:rsidP="00F05D41">
      <w:pPr>
        <w:pStyle w:val="ad"/>
        <w:widowControl w:val="0"/>
        <w:autoSpaceDE w:val="0"/>
        <w:autoSpaceDN w:val="0"/>
        <w:adjustRightInd w:val="0"/>
        <w:ind w:left="0" w:firstLine="709"/>
        <w:contextualSpacing w:val="0"/>
        <w:jc w:val="both"/>
        <w:rPr>
          <w:sz w:val="28"/>
          <w:szCs w:val="28"/>
        </w:rPr>
      </w:pPr>
      <w:r w:rsidRPr="0082024C">
        <w:rPr>
          <w:sz w:val="28"/>
          <w:szCs w:val="28"/>
        </w:rPr>
        <w:t>термоизоляция при отморожениях и других эффектах воздействия низких температур.</w:t>
      </w:r>
    </w:p>
    <w:p w:rsidR="00F05D41" w:rsidRPr="0082024C" w:rsidRDefault="00F05D41" w:rsidP="00F05D41">
      <w:pPr>
        <w:rPr>
          <w:szCs w:val="28"/>
        </w:rPr>
      </w:pPr>
      <w:r>
        <w:rPr>
          <w:szCs w:val="28"/>
        </w:rPr>
        <w:t xml:space="preserve">7.9. </w:t>
      </w:r>
      <w:r w:rsidRPr="0082024C">
        <w:rPr>
          <w:szCs w:val="28"/>
        </w:rPr>
        <w:t>Придание пострадавшему оптимального положения тела.</w:t>
      </w:r>
    </w:p>
    <w:p w:rsidR="00F05D41" w:rsidRPr="0082024C" w:rsidRDefault="00F05D41" w:rsidP="00F05D41">
      <w:pPr>
        <w:rPr>
          <w:szCs w:val="28"/>
        </w:rPr>
      </w:pPr>
      <w:r>
        <w:rPr>
          <w:szCs w:val="28"/>
        </w:rPr>
        <w:t xml:space="preserve">7.10. </w:t>
      </w:r>
      <w:r w:rsidRPr="0082024C">
        <w:rPr>
          <w:szCs w:val="28"/>
        </w:rPr>
        <w:t>Контроль состояния пострадавшего (сознание, дыхание, кровообращение) и оказание психологической поддержки.</w:t>
      </w:r>
    </w:p>
    <w:p w:rsidR="00F05D41" w:rsidRPr="0082024C" w:rsidRDefault="00F05D41" w:rsidP="00F05D41">
      <w:pPr>
        <w:rPr>
          <w:szCs w:val="28"/>
        </w:rPr>
      </w:pPr>
      <w:r>
        <w:rPr>
          <w:szCs w:val="28"/>
        </w:rPr>
        <w:t xml:space="preserve">7.11. </w:t>
      </w:r>
      <w:r w:rsidRPr="0082024C">
        <w:rPr>
          <w:szCs w:val="28"/>
        </w:rPr>
        <w:t>Передача пострадавшего бригаде скорой помощи, другим специальным службам, сотрудники которых обязаны оказывать первую помощь в соответствии с федеральным законом или со специальным правилом.</w:t>
      </w:r>
    </w:p>
    <w:p w:rsidR="00F05D41" w:rsidRPr="0082024C" w:rsidRDefault="00F05D41" w:rsidP="00F05D41">
      <w:pPr>
        <w:rPr>
          <w:szCs w:val="28"/>
        </w:rPr>
      </w:pPr>
    </w:p>
    <w:p w:rsidR="00F05D41" w:rsidRDefault="00F05D41" w:rsidP="00F05D41">
      <w:pPr>
        <w:numPr>
          <w:ilvl w:val="0"/>
          <w:numId w:val="18"/>
        </w:numPr>
        <w:autoSpaceDE/>
        <w:autoSpaceDN/>
        <w:adjustRightInd/>
        <w:ind w:firstLine="709"/>
        <w:contextualSpacing w:val="0"/>
        <w:rPr>
          <w:szCs w:val="28"/>
        </w:rPr>
      </w:pPr>
      <w:r w:rsidRPr="0082024C">
        <w:rPr>
          <w:szCs w:val="28"/>
        </w:rPr>
        <w:t>П</w:t>
      </w:r>
      <w:r>
        <w:rPr>
          <w:szCs w:val="28"/>
        </w:rPr>
        <w:t>РИЗНАКИ ЖИЗНИ И СМЕРТИ ЧЕЛОВЕКА</w:t>
      </w:r>
    </w:p>
    <w:p w:rsidR="00F05D41" w:rsidRPr="0082024C" w:rsidRDefault="00F05D41" w:rsidP="00F05D41">
      <w:pPr>
        <w:ind w:left="709"/>
        <w:rPr>
          <w:szCs w:val="28"/>
        </w:rPr>
      </w:pPr>
    </w:p>
    <w:p w:rsidR="00F05D41" w:rsidRPr="0082024C" w:rsidRDefault="00F05D41" w:rsidP="00F05D41">
      <w:pPr>
        <w:tabs>
          <w:tab w:val="num" w:pos="1021"/>
        </w:tabs>
        <w:rPr>
          <w:szCs w:val="28"/>
        </w:rPr>
      </w:pPr>
      <w:r>
        <w:rPr>
          <w:szCs w:val="28"/>
        </w:rPr>
        <w:t xml:space="preserve">8.1. </w:t>
      </w:r>
      <w:r w:rsidRPr="0082024C">
        <w:rPr>
          <w:szCs w:val="28"/>
        </w:rPr>
        <w:t>Признаки жизни (указывают на то, что немедленное оказание помощи еще может спасти человека):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сердцебиение;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наличие дыхания;</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реакция зрачка на свет (при направлении пучка света происходит резкое сужение зрачка).</w:t>
      </w:r>
    </w:p>
    <w:p w:rsidR="00F05D41" w:rsidRPr="0082024C" w:rsidRDefault="00F05D41" w:rsidP="00F05D41">
      <w:pPr>
        <w:rPr>
          <w:szCs w:val="28"/>
        </w:rPr>
      </w:pPr>
      <w:r>
        <w:rPr>
          <w:szCs w:val="28"/>
        </w:rPr>
        <w:t>8.2.</w:t>
      </w:r>
      <w:r w:rsidRPr="0082024C">
        <w:rPr>
          <w:szCs w:val="28"/>
        </w:rPr>
        <w:t xml:space="preserve"> Признаки и фазы клинической смерти (после прекращения сердцебиения и до десятков минут):</w:t>
      </w:r>
    </w:p>
    <w:p w:rsidR="00F05D41" w:rsidRPr="0082024C" w:rsidRDefault="00F05D41" w:rsidP="00F05D41">
      <w:pPr>
        <w:pStyle w:val="ad"/>
        <w:widowControl w:val="0"/>
        <w:ind w:left="0" w:firstLine="709"/>
        <w:contextualSpacing w:val="0"/>
        <w:jc w:val="both"/>
        <w:rPr>
          <w:sz w:val="28"/>
          <w:szCs w:val="28"/>
        </w:rPr>
      </w:pPr>
      <w:r w:rsidRPr="0082024C">
        <w:rPr>
          <w:sz w:val="28"/>
          <w:szCs w:val="28"/>
        </w:rPr>
        <w:t>отсутствие сердцебиения;</w:t>
      </w:r>
    </w:p>
    <w:p w:rsidR="00F05D41" w:rsidRPr="0082024C" w:rsidRDefault="00F05D41" w:rsidP="00F05D41">
      <w:pPr>
        <w:pStyle w:val="ad"/>
        <w:widowControl w:val="0"/>
        <w:ind w:left="0" w:firstLine="709"/>
        <w:contextualSpacing w:val="0"/>
        <w:jc w:val="both"/>
        <w:rPr>
          <w:sz w:val="28"/>
          <w:szCs w:val="28"/>
        </w:rPr>
      </w:pPr>
      <w:r w:rsidRPr="0082024C">
        <w:rPr>
          <w:sz w:val="28"/>
          <w:szCs w:val="28"/>
        </w:rPr>
        <w:lastRenderedPageBreak/>
        <w:t>отсутствие дыхания;</w:t>
      </w:r>
    </w:p>
    <w:p w:rsidR="00F05D41" w:rsidRPr="0082024C" w:rsidRDefault="00F05D41" w:rsidP="00F05D41">
      <w:pPr>
        <w:pStyle w:val="ad"/>
        <w:widowControl w:val="0"/>
        <w:ind w:left="0" w:firstLine="709"/>
        <w:contextualSpacing w:val="0"/>
        <w:jc w:val="both"/>
        <w:rPr>
          <w:sz w:val="28"/>
          <w:szCs w:val="28"/>
        </w:rPr>
      </w:pPr>
      <w:r w:rsidRPr="0082024C">
        <w:rPr>
          <w:sz w:val="28"/>
          <w:szCs w:val="28"/>
        </w:rPr>
        <w:t>отсутствие реакции зрачков на свет (зрачок не суживается).</w:t>
      </w:r>
    </w:p>
    <w:p w:rsidR="00F05D41" w:rsidRPr="0082024C" w:rsidRDefault="00F05D41" w:rsidP="00F05D41">
      <w:pPr>
        <w:rPr>
          <w:szCs w:val="28"/>
        </w:rPr>
      </w:pPr>
      <w:r>
        <w:rPr>
          <w:szCs w:val="28"/>
        </w:rPr>
        <w:t>8.3.</w:t>
      </w:r>
      <w:r w:rsidRPr="0082024C">
        <w:rPr>
          <w:szCs w:val="28"/>
        </w:rPr>
        <w:t xml:space="preserve"> Признаки и фазы биологической смерти:</w:t>
      </w:r>
    </w:p>
    <w:p w:rsidR="00F05D41" w:rsidRPr="0082024C" w:rsidRDefault="00F05D41" w:rsidP="00F05D41">
      <w:pPr>
        <w:pStyle w:val="ad"/>
        <w:widowControl w:val="0"/>
        <w:ind w:left="0" w:firstLine="709"/>
        <w:contextualSpacing w:val="0"/>
        <w:jc w:val="both"/>
        <w:rPr>
          <w:sz w:val="28"/>
          <w:szCs w:val="28"/>
        </w:rPr>
      </w:pPr>
      <w:r w:rsidRPr="0082024C">
        <w:rPr>
          <w:sz w:val="28"/>
          <w:szCs w:val="28"/>
        </w:rPr>
        <w:t>помутнение роговицы глаза и ее высыхание;</w:t>
      </w:r>
    </w:p>
    <w:p w:rsidR="00F05D41" w:rsidRPr="0082024C" w:rsidRDefault="00F05D41" w:rsidP="00F05D41">
      <w:pPr>
        <w:pStyle w:val="ad"/>
        <w:widowControl w:val="0"/>
        <w:ind w:left="0" w:firstLine="709"/>
        <w:contextualSpacing w:val="0"/>
        <w:jc w:val="both"/>
        <w:rPr>
          <w:sz w:val="28"/>
          <w:szCs w:val="28"/>
        </w:rPr>
      </w:pPr>
      <w:r w:rsidRPr="0082024C">
        <w:rPr>
          <w:sz w:val="28"/>
          <w:szCs w:val="28"/>
        </w:rPr>
        <w:t xml:space="preserve">при сдавливании глаза с боков пальцами зрачок суживается </w:t>
      </w:r>
      <w:r w:rsidRPr="0082024C">
        <w:rPr>
          <w:sz w:val="28"/>
          <w:szCs w:val="28"/>
        </w:rPr>
        <w:br/>
        <w:t>и напоминает кошачий глаз;</w:t>
      </w:r>
    </w:p>
    <w:p w:rsidR="00F05D41" w:rsidRPr="0082024C" w:rsidRDefault="00F05D41" w:rsidP="00F05D41">
      <w:pPr>
        <w:pStyle w:val="ad"/>
        <w:widowControl w:val="0"/>
        <w:ind w:left="0" w:firstLine="709"/>
        <w:contextualSpacing w:val="0"/>
        <w:jc w:val="both"/>
        <w:rPr>
          <w:sz w:val="28"/>
          <w:szCs w:val="28"/>
        </w:rPr>
      </w:pPr>
      <w:r w:rsidRPr="0082024C">
        <w:rPr>
          <w:sz w:val="28"/>
          <w:szCs w:val="28"/>
        </w:rPr>
        <w:t xml:space="preserve">трупные пятна (возникающие в результате стекания крови </w:t>
      </w:r>
      <w:r w:rsidRPr="0082024C">
        <w:rPr>
          <w:sz w:val="28"/>
          <w:szCs w:val="28"/>
        </w:rPr>
        <w:br/>
        <w:t>в нижерасположенные части тела);</w:t>
      </w:r>
    </w:p>
    <w:p w:rsidR="00F05D41" w:rsidRPr="0082024C" w:rsidRDefault="00F05D41" w:rsidP="00F05D41">
      <w:pPr>
        <w:pStyle w:val="ad"/>
        <w:widowControl w:val="0"/>
        <w:ind w:left="0" w:firstLine="709"/>
        <w:contextualSpacing w:val="0"/>
        <w:jc w:val="both"/>
        <w:rPr>
          <w:sz w:val="28"/>
          <w:szCs w:val="28"/>
        </w:rPr>
      </w:pPr>
      <w:r w:rsidRPr="0082024C">
        <w:rPr>
          <w:sz w:val="28"/>
          <w:szCs w:val="28"/>
        </w:rPr>
        <w:t>охлаждение тела и трупное окоченение (начинается с головы через 1-4 часа после смерти).</w:t>
      </w:r>
    </w:p>
    <w:p w:rsidR="00F05D41" w:rsidRPr="0082024C" w:rsidRDefault="00F05D41" w:rsidP="00F05D41">
      <w:pPr>
        <w:rPr>
          <w:szCs w:val="28"/>
        </w:rPr>
      </w:pPr>
      <w:r>
        <w:rPr>
          <w:szCs w:val="28"/>
        </w:rPr>
        <w:t>8.4.</w:t>
      </w:r>
      <w:r w:rsidRPr="0082024C">
        <w:rPr>
          <w:szCs w:val="28"/>
        </w:rPr>
        <w:t xml:space="preserve"> Наличие сердцебиения определяется:</w:t>
      </w:r>
    </w:p>
    <w:p w:rsidR="00F05D41" w:rsidRPr="0082024C" w:rsidRDefault="00F05D41" w:rsidP="00F05D41">
      <w:pPr>
        <w:pStyle w:val="ad"/>
        <w:widowControl w:val="0"/>
        <w:ind w:left="0" w:firstLine="709"/>
        <w:contextualSpacing w:val="0"/>
        <w:jc w:val="both"/>
        <w:rPr>
          <w:sz w:val="28"/>
          <w:szCs w:val="28"/>
        </w:rPr>
      </w:pPr>
      <w:r w:rsidRPr="0082024C">
        <w:rPr>
          <w:sz w:val="28"/>
          <w:szCs w:val="28"/>
        </w:rPr>
        <w:t>осязательно (руками) прощупыванием пульса на внутренней части предплечья и (или) на шее;</w:t>
      </w:r>
    </w:p>
    <w:p w:rsidR="00F05D41" w:rsidRPr="0082024C" w:rsidRDefault="00F05D41" w:rsidP="00F05D41">
      <w:pPr>
        <w:pStyle w:val="ad"/>
        <w:widowControl w:val="0"/>
        <w:ind w:left="0" w:firstLine="709"/>
        <w:contextualSpacing w:val="0"/>
        <w:jc w:val="both"/>
        <w:rPr>
          <w:sz w:val="28"/>
          <w:szCs w:val="28"/>
        </w:rPr>
      </w:pPr>
      <w:r w:rsidRPr="0082024C">
        <w:rPr>
          <w:sz w:val="28"/>
          <w:szCs w:val="28"/>
        </w:rPr>
        <w:t>осязательно (руками) или на слух - рукой или прикладыванием уха ниже левого соска груди пострадавшего.</w:t>
      </w:r>
    </w:p>
    <w:p w:rsidR="00F05D41" w:rsidRPr="0082024C" w:rsidRDefault="00F05D41" w:rsidP="00F05D41">
      <w:pPr>
        <w:rPr>
          <w:szCs w:val="28"/>
        </w:rPr>
      </w:pPr>
      <w:r>
        <w:rPr>
          <w:szCs w:val="28"/>
        </w:rPr>
        <w:t>8.5.</w:t>
      </w:r>
      <w:r w:rsidRPr="0082024C">
        <w:rPr>
          <w:szCs w:val="28"/>
        </w:rPr>
        <w:t xml:space="preserve"> Наличие дыхания определяется:</w:t>
      </w:r>
    </w:p>
    <w:p w:rsidR="00F05D41" w:rsidRPr="0082024C" w:rsidRDefault="00F05D41" w:rsidP="00F05D41">
      <w:pPr>
        <w:pStyle w:val="ad"/>
        <w:widowControl w:val="0"/>
        <w:ind w:left="0" w:firstLine="709"/>
        <w:contextualSpacing w:val="0"/>
        <w:jc w:val="both"/>
        <w:rPr>
          <w:sz w:val="28"/>
          <w:szCs w:val="28"/>
        </w:rPr>
      </w:pPr>
      <w:r w:rsidRPr="0082024C">
        <w:rPr>
          <w:sz w:val="28"/>
          <w:szCs w:val="28"/>
        </w:rPr>
        <w:t>по движениям грудной клетки;</w:t>
      </w:r>
    </w:p>
    <w:p w:rsidR="00F05D41" w:rsidRPr="0082024C" w:rsidRDefault="00F05D41" w:rsidP="00F05D41">
      <w:pPr>
        <w:pStyle w:val="ad"/>
        <w:widowControl w:val="0"/>
        <w:ind w:left="0" w:firstLine="709"/>
        <w:contextualSpacing w:val="0"/>
        <w:jc w:val="both"/>
        <w:rPr>
          <w:sz w:val="28"/>
          <w:szCs w:val="28"/>
        </w:rPr>
      </w:pPr>
      <w:r w:rsidRPr="0082024C">
        <w:rPr>
          <w:sz w:val="28"/>
          <w:szCs w:val="28"/>
        </w:rPr>
        <w:t>по увлажнению зеркала, приложенного к носу пострадавшего;</w:t>
      </w:r>
    </w:p>
    <w:p w:rsidR="00F05D41" w:rsidRPr="0082024C" w:rsidRDefault="00F05D41" w:rsidP="00F05D41">
      <w:pPr>
        <w:pStyle w:val="ad"/>
        <w:widowControl w:val="0"/>
        <w:ind w:left="0" w:firstLine="709"/>
        <w:contextualSpacing w:val="0"/>
        <w:jc w:val="both"/>
        <w:rPr>
          <w:sz w:val="28"/>
          <w:szCs w:val="28"/>
        </w:rPr>
      </w:pPr>
      <w:r w:rsidRPr="0082024C">
        <w:rPr>
          <w:sz w:val="28"/>
          <w:szCs w:val="28"/>
        </w:rPr>
        <w:t>по движению ваты, поднесенной к носовым отверстиям (воздуха).</w:t>
      </w:r>
    </w:p>
    <w:p w:rsidR="00F05D41" w:rsidRPr="0082024C" w:rsidRDefault="00F05D41" w:rsidP="00F05D41">
      <w:pPr>
        <w:rPr>
          <w:szCs w:val="28"/>
        </w:rPr>
      </w:pPr>
      <w:r>
        <w:rPr>
          <w:szCs w:val="28"/>
        </w:rPr>
        <w:t>8.6.</w:t>
      </w:r>
      <w:r w:rsidRPr="0082024C">
        <w:rPr>
          <w:szCs w:val="28"/>
        </w:rPr>
        <w:t xml:space="preserve"> Реанимационные мероприятия могут быть эффективны только во время клинической смерти.</w:t>
      </w:r>
    </w:p>
    <w:p w:rsidR="00F05D41" w:rsidRPr="0082024C" w:rsidRDefault="00F05D41" w:rsidP="00F05D41">
      <w:pPr>
        <w:tabs>
          <w:tab w:val="num" w:pos="684"/>
        </w:tabs>
        <w:rPr>
          <w:szCs w:val="28"/>
        </w:rPr>
      </w:pPr>
    </w:p>
    <w:p w:rsidR="00F05D41" w:rsidRDefault="00F05D41" w:rsidP="00F05D41">
      <w:pPr>
        <w:numPr>
          <w:ilvl w:val="0"/>
          <w:numId w:val="18"/>
        </w:numPr>
        <w:autoSpaceDE/>
        <w:autoSpaceDN/>
        <w:adjustRightInd/>
        <w:ind w:firstLine="709"/>
        <w:contextualSpacing w:val="0"/>
        <w:rPr>
          <w:szCs w:val="28"/>
        </w:rPr>
      </w:pPr>
      <w:r w:rsidRPr="0082024C">
        <w:rPr>
          <w:szCs w:val="28"/>
        </w:rPr>
        <w:t>Р</w:t>
      </w:r>
      <w:r>
        <w:rPr>
          <w:szCs w:val="28"/>
        </w:rPr>
        <w:t xml:space="preserve">ЕАНИМАЦИЯ (ОЖИВЛЕНИЕ) ПОСТРАДАВШИХ ПРИ КЛИНИЧЕСКОЙ СМЕРТИ </w:t>
      </w:r>
    </w:p>
    <w:p w:rsidR="00F05D41" w:rsidRPr="0082024C" w:rsidRDefault="00F05D41" w:rsidP="00F05D41">
      <w:pPr>
        <w:ind w:left="709"/>
        <w:rPr>
          <w:szCs w:val="28"/>
        </w:rPr>
      </w:pPr>
    </w:p>
    <w:p w:rsidR="00F05D41" w:rsidRPr="0082024C" w:rsidRDefault="00F05D41" w:rsidP="00F05D41">
      <w:pPr>
        <w:rPr>
          <w:szCs w:val="28"/>
        </w:rPr>
      </w:pPr>
      <w:r>
        <w:rPr>
          <w:szCs w:val="28"/>
        </w:rPr>
        <w:t xml:space="preserve">9.1. </w:t>
      </w:r>
      <w:r w:rsidRPr="0082024C">
        <w:rPr>
          <w:szCs w:val="28"/>
        </w:rPr>
        <w:t xml:space="preserve">Реанимационные мероприятия необходимо начинать немедленно </w:t>
      </w:r>
      <w:r w:rsidRPr="0082024C">
        <w:rPr>
          <w:szCs w:val="28"/>
        </w:rPr>
        <w:br/>
        <w:t xml:space="preserve">с появлением признаков клинической смерти и продолжать до появления устойчивого сердцебиения и самостоятельного дыхания пострадавшего, а при отсутствии таковых, - до прибытия медицинских работников </w:t>
      </w:r>
      <w:r w:rsidRPr="0082024C">
        <w:rPr>
          <w:szCs w:val="28"/>
        </w:rPr>
        <w:br/>
        <w:t>или появления бесспорных признаков биологической смерти.</w:t>
      </w:r>
    </w:p>
    <w:p w:rsidR="00F05D41" w:rsidRPr="0082024C" w:rsidRDefault="00F05D41" w:rsidP="00F05D41">
      <w:pPr>
        <w:rPr>
          <w:szCs w:val="28"/>
        </w:rPr>
      </w:pPr>
      <w:r>
        <w:rPr>
          <w:szCs w:val="28"/>
        </w:rPr>
        <w:t xml:space="preserve">9.2. </w:t>
      </w:r>
      <w:r w:rsidRPr="0082024C">
        <w:rPr>
          <w:szCs w:val="28"/>
        </w:rPr>
        <w:t>Реанимационные мероприятия включают:</w:t>
      </w:r>
    </w:p>
    <w:p w:rsidR="00F05D41" w:rsidRPr="0082024C" w:rsidRDefault="00F05D41" w:rsidP="00F05D41">
      <w:pPr>
        <w:pStyle w:val="ad"/>
        <w:widowControl w:val="0"/>
        <w:ind w:left="0" w:firstLine="709"/>
        <w:contextualSpacing w:val="0"/>
        <w:jc w:val="both"/>
        <w:rPr>
          <w:sz w:val="28"/>
          <w:szCs w:val="28"/>
        </w:rPr>
      </w:pPr>
      <w:r w:rsidRPr="0082024C">
        <w:rPr>
          <w:sz w:val="28"/>
          <w:szCs w:val="28"/>
        </w:rPr>
        <w:t>наружный (непрямой) массаж сердца при остановке сердечной деятельности (отсутствии сердцебиения);</w:t>
      </w:r>
    </w:p>
    <w:p w:rsidR="00F05D41" w:rsidRPr="0082024C" w:rsidRDefault="00F05D41" w:rsidP="00F05D41">
      <w:pPr>
        <w:pStyle w:val="ad"/>
        <w:widowControl w:val="0"/>
        <w:ind w:left="0" w:firstLine="709"/>
        <w:contextualSpacing w:val="0"/>
        <w:jc w:val="both"/>
        <w:rPr>
          <w:sz w:val="28"/>
          <w:szCs w:val="28"/>
        </w:rPr>
      </w:pPr>
      <w:r w:rsidRPr="0082024C">
        <w:rPr>
          <w:sz w:val="28"/>
          <w:szCs w:val="28"/>
        </w:rPr>
        <w:t>проведение искусственного дыхания, если пострадавший не дышит или дышит с трудом (редко, судорожно) или если дыхание постепенно ухудшается независимо от причин (поражение электрическим током, отравление, утопление и т.п.).</w:t>
      </w:r>
    </w:p>
    <w:p w:rsidR="00F05D41" w:rsidRPr="0082024C" w:rsidRDefault="00F05D41" w:rsidP="00F05D41">
      <w:pPr>
        <w:rPr>
          <w:szCs w:val="28"/>
        </w:rPr>
      </w:pPr>
      <w:r>
        <w:rPr>
          <w:szCs w:val="28"/>
        </w:rPr>
        <w:t>9.3.</w:t>
      </w:r>
      <w:r w:rsidRPr="0082024C">
        <w:rPr>
          <w:szCs w:val="28"/>
        </w:rPr>
        <w:t xml:space="preserve"> Если отсутствует сердцебиение, необходимо начинать реанимационные мероприятия, не тратя время на определение признаков наличия дыхания.</w:t>
      </w:r>
    </w:p>
    <w:p w:rsidR="00F05D41" w:rsidRPr="0082024C" w:rsidRDefault="00F05D41" w:rsidP="00F05D41">
      <w:pPr>
        <w:rPr>
          <w:szCs w:val="28"/>
        </w:rPr>
      </w:pPr>
      <w:r>
        <w:rPr>
          <w:szCs w:val="28"/>
        </w:rPr>
        <w:t>9.4.</w:t>
      </w:r>
      <w:r w:rsidRPr="0082024C">
        <w:rPr>
          <w:szCs w:val="28"/>
        </w:rPr>
        <w:t xml:space="preserve"> Перед реанимационными мероприятиями необходимо обнажить </w:t>
      </w:r>
      <w:r w:rsidRPr="0082024C">
        <w:rPr>
          <w:szCs w:val="28"/>
        </w:rPr>
        <w:br/>
        <w:t>у пострадавшего грудную клетку, расстегнуть ремень, пояс, подтяжки, бюстгальтер и другие стесняющие дыхание предметы одежды.</w:t>
      </w:r>
    </w:p>
    <w:p w:rsidR="00F05D41" w:rsidRPr="0082024C" w:rsidRDefault="00F05D41" w:rsidP="00F05D41">
      <w:pPr>
        <w:rPr>
          <w:szCs w:val="28"/>
        </w:rPr>
      </w:pPr>
      <w:r>
        <w:rPr>
          <w:szCs w:val="28"/>
        </w:rPr>
        <w:t>9.5.</w:t>
      </w:r>
      <w:r w:rsidRPr="0082024C">
        <w:rPr>
          <w:szCs w:val="28"/>
        </w:rPr>
        <w:t xml:space="preserve"> При проведении наружного массажа сердца: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уложить пострадавшего на ровное жесткое основание (пол, скамья </w:t>
      </w:r>
      <w:r w:rsidRPr="0082024C">
        <w:rPr>
          <w:rFonts w:ascii="Times New Roman" w:hAnsi="Times New Roman" w:cs="Times New Roman"/>
          <w:sz w:val="28"/>
          <w:szCs w:val="28"/>
        </w:rPr>
        <w:br/>
        <w:t>и т.п.);</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расположиться сбоку от пострадавшего и (если помощь оказывает один </w:t>
      </w:r>
      <w:r w:rsidRPr="0082024C">
        <w:rPr>
          <w:rFonts w:ascii="Times New Roman" w:hAnsi="Times New Roman" w:cs="Times New Roman"/>
          <w:sz w:val="28"/>
          <w:szCs w:val="28"/>
        </w:rPr>
        <w:lastRenderedPageBreak/>
        <w:t>человек) сделать два быстрых энергичных вдувания способом «изо рта в рот» или «изо рта в нос»;</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положить ладонь одной руки (чаще левой) на нижнюю половину грудины (отступив на 3 поперечных пальца выше ее нижнего края), ладонь второй руки наложить поверх первой, пальцы рук не касаются поверхности тела пострадавшего. Нельзя располагать ладонь на груди так, чтобы большой палец ладони смотрел на спасателя;</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усилие при надавливании следует концентрировать на нижнюю часть грудины, которая благодаря прикреплению ее к хрящевым окончаниям нижних ребер является подвижной. Верхняя часть грудины прикреплена неподвижно </w:t>
      </w:r>
      <w:r>
        <w:rPr>
          <w:rFonts w:ascii="Times New Roman" w:hAnsi="Times New Roman" w:cs="Times New Roman"/>
          <w:sz w:val="28"/>
          <w:szCs w:val="28"/>
        </w:rPr>
        <w:br/>
      </w:r>
      <w:r w:rsidRPr="0082024C">
        <w:rPr>
          <w:rFonts w:ascii="Times New Roman" w:hAnsi="Times New Roman" w:cs="Times New Roman"/>
          <w:sz w:val="28"/>
          <w:szCs w:val="28"/>
        </w:rPr>
        <w:t>к костным ребрам и при надавливании на нее может переломиться. Также избегать надавливания на окончание нижних ребер, во избежание их перелома, и ниже края грудной клетки (на мягкие ткани), во избежание повреждения расположенных здесь органов, в первую очередь печени;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надавливать быстрыми толчками (руки выпрямлены в локтевых суставах) на грудину, смещая ее строго вертикально вниз на 4-</w:t>
      </w:r>
      <w:smartTag w:uri="urn:schemas-microsoft-com:office:smarttags" w:element="metricconverter">
        <w:smartTagPr>
          <w:attr w:name="ProductID" w:val="5 см"/>
        </w:smartTagPr>
        <w:r w:rsidRPr="0082024C">
          <w:rPr>
            <w:rFonts w:ascii="Times New Roman" w:hAnsi="Times New Roman" w:cs="Times New Roman"/>
            <w:sz w:val="28"/>
            <w:szCs w:val="28"/>
          </w:rPr>
          <w:t>5 см</w:t>
        </w:r>
      </w:smartTag>
      <w:r w:rsidRPr="0082024C">
        <w:rPr>
          <w:rFonts w:ascii="Times New Roman" w:hAnsi="Times New Roman" w:cs="Times New Roman"/>
          <w:sz w:val="28"/>
          <w:szCs w:val="28"/>
        </w:rPr>
        <w:t xml:space="preserve">, </w:t>
      </w:r>
      <w:r w:rsidRPr="0082024C">
        <w:rPr>
          <w:rFonts w:ascii="Times New Roman" w:hAnsi="Times New Roman" w:cs="Times New Roman"/>
          <w:sz w:val="28"/>
          <w:szCs w:val="28"/>
        </w:rPr>
        <w:br/>
        <w:t>с продолжительностью надавливания не более 0,5 сек. и с интервалом надавливания не более 0,5 сек;</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одним человеком с одновременным проведением искусственного дыхания, - на каждые 2 глубоких вдувания воздуха производить </w:t>
      </w:r>
      <w:r w:rsidRPr="0082024C">
        <w:rPr>
          <w:rFonts w:ascii="Times New Roman" w:hAnsi="Times New Roman" w:cs="Times New Roman"/>
          <w:sz w:val="28"/>
          <w:szCs w:val="28"/>
        </w:rPr>
        <w:br/>
        <w:t>30 надавливаний на грудину (2:30);</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двумя и более людьми с одновременным проведением искусственного дыхания, - на 1 глубокое вдувание воздуха производить 5 надавливаний на грудину (1:5);</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поскольку надавливание на грудную клетку затрудняет ее расширение при вдохе, вдувание следует производить в промежутках между надавливаниями или же во время специальной паузы;</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проведении реанимации одним человеком через каждые 2 минуты прерывать массаж сердца на 2-3 с и проверять пульс на сонной артерии пострадавшего;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при появлении пульса прекратить наружный массаж сердца </w:t>
      </w:r>
      <w:r w:rsidRPr="0082024C">
        <w:rPr>
          <w:rFonts w:ascii="Times New Roman" w:hAnsi="Times New Roman" w:cs="Times New Roman"/>
          <w:sz w:val="28"/>
          <w:szCs w:val="28"/>
        </w:rPr>
        <w:br/>
        <w:t>и продолжать искусственное дыхание до появления самостоятельного дыхания.</w:t>
      </w:r>
    </w:p>
    <w:p w:rsidR="00F05D41" w:rsidRPr="0082024C" w:rsidRDefault="00F05D41" w:rsidP="00F05D41">
      <w:pPr>
        <w:rPr>
          <w:szCs w:val="28"/>
        </w:rPr>
      </w:pPr>
      <w:r>
        <w:rPr>
          <w:szCs w:val="28"/>
        </w:rPr>
        <w:t xml:space="preserve">9.6. </w:t>
      </w:r>
      <w:r w:rsidRPr="0082024C">
        <w:rPr>
          <w:szCs w:val="28"/>
        </w:rPr>
        <w:t xml:space="preserve">При проведении искусственного дыхания способом «изо рта в рот» или «изо рта в нос»: </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 возможности уложить пострадавшего на спину;</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освободить пострадавшего от стесняющей дыхание одежды (снять шарф, расстегнуть ворот, брючный ремень и т.п.);</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eastAsia="Arial Unicode MS" w:hAnsi="Times New Roman" w:cs="Times New Roman"/>
          <w:sz w:val="28"/>
          <w:szCs w:val="28"/>
        </w:rPr>
        <w:t xml:space="preserve">обеспечить проходимость верхних дыхательных путей: </w:t>
      </w:r>
      <w:r w:rsidRPr="0082024C">
        <w:rPr>
          <w:rFonts w:ascii="Times New Roman" w:hAnsi="Times New Roman" w:cs="Times New Roman"/>
          <w:sz w:val="28"/>
          <w:szCs w:val="28"/>
        </w:rPr>
        <w:t xml:space="preserve">освободить рот пострадавшего от </w:t>
      </w:r>
      <w:r w:rsidRPr="0082024C">
        <w:rPr>
          <w:rFonts w:ascii="Times New Roman" w:eastAsia="Arial Unicode MS" w:hAnsi="Times New Roman" w:cs="Times New Roman"/>
          <w:sz w:val="28"/>
          <w:szCs w:val="28"/>
        </w:rPr>
        <w:t>инородного содержимого (рвотные массы, соскользнувшие протезы, песок, ил, трава, если человек тонул, т.д.), которые необходимо удалить пальцем, обернутым платком, тканью или бинтом, и запавшего языка (в положении на спине при бессознательном состоянии);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при крепко стиснутом рте, раскрыв его, выдвинуть нижнюю челюсть вперед, делая это так, чтобы нижние зубы находились впереди верхних. Если таким образом рот раскрыть не удается, то следует осторожно вставить между задними коренными зубами (у угла рта) дощечку, металлическую пластинку или </w:t>
      </w:r>
      <w:r w:rsidRPr="0082024C">
        <w:rPr>
          <w:rFonts w:ascii="Times New Roman" w:hAnsi="Times New Roman" w:cs="Times New Roman"/>
          <w:sz w:val="28"/>
          <w:szCs w:val="28"/>
        </w:rPr>
        <w:lastRenderedPageBreak/>
        <w:t>ручку ложки и т.п. и разжать зубы;</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стать сбоку от головы пострадавшего, одну руку подсунуть под шею, </w:t>
      </w:r>
      <w:r w:rsidRPr="0082024C">
        <w:rPr>
          <w:rFonts w:ascii="Times New Roman" w:hAnsi="Times New Roman" w:cs="Times New Roman"/>
          <w:sz w:val="28"/>
          <w:szCs w:val="28"/>
        </w:rPr>
        <w:br/>
        <w:t>а ладонью другой руки надавить на лоб, максимально запрокидывая голову;</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наклониться к лицу пострадавшего, сделать глубокий вдох открытым ртом, полностью плотно охватить губами открытый рот пострадавшего </w:t>
      </w:r>
      <w:r w:rsidRPr="0082024C">
        <w:rPr>
          <w:rFonts w:ascii="Times New Roman" w:hAnsi="Times New Roman" w:cs="Times New Roman"/>
          <w:sz w:val="28"/>
          <w:szCs w:val="28"/>
        </w:rPr>
        <w:br/>
        <w:t>и сделать энергичный выдох (одновременно закрыв нос пострадавшего щекой или пальцами руки). Вдувание воздуха следует производить через марлю, платок или специальное приспособление (трубку) при его наличии. Искусственное дыхание способом «изо рта в нос» проводят также при открытом рте пострадавшего;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отсутствии самостоятельного дыхания и наличии пульса можно производить искусственное дыхание в положении «сидя» или «вертикальном» (на опоре, на мачте и т.п.);</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соблюдать секундный интервал между искусственными вдохами (время каждого вдувания воздуха - 1,5-2,0 с);</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после восстановления у пострадавшего самостоятельного дыхания прекратить искусственное дыхание и уложить пострадавшего в устойчивое боковое положение (поворот головы, туловища и плеч осуществляется одновременно).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9.7. </w:t>
      </w:r>
      <w:r w:rsidRPr="0082024C">
        <w:rPr>
          <w:rFonts w:ascii="Times New Roman" w:hAnsi="Times New Roman" w:cs="Times New Roman"/>
          <w:sz w:val="28"/>
          <w:szCs w:val="28"/>
        </w:rPr>
        <w:t>Не следует продолжать делать искусственное дыхание после появления самостоятельного.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eastAsia="Arial Unicode MS" w:hAnsi="Times New Roman" w:cs="Times New Roman"/>
          <w:sz w:val="28"/>
          <w:szCs w:val="28"/>
        </w:rPr>
        <w:t>9.8.</w:t>
      </w:r>
      <w:r w:rsidRPr="0082024C">
        <w:rPr>
          <w:rFonts w:ascii="Times New Roman" w:eastAsia="Arial Unicode MS" w:hAnsi="Times New Roman" w:cs="Times New Roman"/>
          <w:sz w:val="28"/>
          <w:szCs w:val="28"/>
        </w:rPr>
        <w:t xml:space="preserve"> При проведении искусственного дыхания оказывающий помощь должен следить за тем, чтобы воздух не попадал в желудок пострадавшего. При попадании воздуха в желудок, о чем свидетельствует вздутие живота «под ложечкой», осторожно надавливают ладонью на живот между грудиной </w:t>
      </w:r>
      <w:r w:rsidRPr="0082024C">
        <w:rPr>
          <w:rFonts w:ascii="Times New Roman" w:eastAsia="Arial Unicode MS" w:hAnsi="Times New Roman" w:cs="Times New Roman"/>
          <w:sz w:val="28"/>
          <w:szCs w:val="28"/>
        </w:rPr>
        <w:br/>
        <w:t>и пупком. При этом может возникнуть рвота. Тогда необходимо повернуть голову и плечи пострадавшего набок, чтобы очистить его рот и глотку.</w:t>
      </w:r>
    </w:p>
    <w:p w:rsidR="00F05D41" w:rsidRPr="0082024C" w:rsidRDefault="00F05D41" w:rsidP="00F05D41">
      <w:pPr>
        <w:rPr>
          <w:szCs w:val="28"/>
        </w:rPr>
      </w:pPr>
      <w:r>
        <w:rPr>
          <w:szCs w:val="28"/>
        </w:rPr>
        <w:t xml:space="preserve">9.9. </w:t>
      </w:r>
      <w:r w:rsidRPr="0082024C">
        <w:rPr>
          <w:szCs w:val="28"/>
        </w:rPr>
        <w:t xml:space="preserve">Следует помнить, что даже кратковременное прекращение реанимационных мероприятий (1 мин. и менее) может привести </w:t>
      </w:r>
      <w:r w:rsidRPr="0082024C">
        <w:rPr>
          <w:szCs w:val="28"/>
        </w:rPr>
        <w:br/>
        <w:t>к непоправимым последствиям.</w:t>
      </w:r>
    </w:p>
    <w:p w:rsidR="00F05D41" w:rsidRPr="0082024C" w:rsidRDefault="00F05D41" w:rsidP="00F05D41">
      <w:pPr>
        <w:tabs>
          <w:tab w:val="num" w:pos="684"/>
        </w:tabs>
        <w:rPr>
          <w:szCs w:val="28"/>
        </w:rPr>
      </w:pPr>
    </w:p>
    <w:p w:rsidR="00F05D41" w:rsidRDefault="00F05D41" w:rsidP="00F05D41">
      <w:pPr>
        <w:numPr>
          <w:ilvl w:val="0"/>
          <w:numId w:val="18"/>
        </w:numPr>
        <w:autoSpaceDE/>
        <w:autoSpaceDN/>
        <w:adjustRightInd/>
        <w:ind w:firstLine="709"/>
        <w:contextualSpacing w:val="0"/>
        <w:rPr>
          <w:szCs w:val="28"/>
        </w:rPr>
      </w:pPr>
      <w:r w:rsidRPr="0082024C">
        <w:rPr>
          <w:szCs w:val="28"/>
        </w:rPr>
        <w:t>Ш</w:t>
      </w:r>
      <w:r>
        <w:rPr>
          <w:szCs w:val="28"/>
        </w:rPr>
        <w:t>ОК</w:t>
      </w:r>
    </w:p>
    <w:p w:rsidR="00F05D41" w:rsidRPr="0082024C" w:rsidRDefault="00F05D41" w:rsidP="00F05D41">
      <w:pPr>
        <w:ind w:left="709"/>
        <w:rPr>
          <w:szCs w:val="28"/>
        </w:rPr>
      </w:pP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10.1. </w:t>
      </w:r>
      <w:r w:rsidRPr="0082024C">
        <w:rPr>
          <w:rFonts w:ascii="Times New Roman" w:hAnsi="Times New Roman" w:cs="Times New Roman"/>
          <w:sz w:val="28"/>
          <w:szCs w:val="28"/>
        </w:rPr>
        <w:t>Шок (бесчувствие) - состояние организма в результате нарушения кровообращения, дыхания и обмена веществ. Это серьезная реакция организма на ранения, представляющая большую опасность для жизни человека.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10.2. </w:t>
      </w:r>
      <w:r w:rsidRPr="0082024C">
        <w:rPr>
          <w:rFonts w:ascii="Times New Roman" w:hAnsi="Times New Roman" w:cs="Times New Roman"/>
          <w:sz w:val="28"/>
          <w:szCs w:val="28"/>
        </w:rPr>
        <w:t>Признаками шока являются:</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бледность кожных покровов;</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помрачение (вплоть до потери) сознания;</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холодный пот;</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расширение зрачков;</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ускорение дыхания и пульса;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падение кровяного давления;</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в тяжелых случаях может быть рвота, пепельный цвет лица, </w:t>
      </w:r>
      <w:proofErr w:type="spellStart"/>
      <w:r w:rsidRPr="0082024C">
        <w:rPr>
          <w:rFonts w:ascii="Times New Roman" w:hAnsi="Times New Roman" w:cs="Times New Roman"/>
          <w:sz w:val="28"/>
          <w:szCs w:val="28"/>
        </w:rPr>
        <w:t>синюшность</w:t>
      </w:r>
      <w:proofErr w:type="spellEnd"/>
      <w:r w:rsidRPr="0082024C">
        <w:rPr>
          <w:rFonts w:ascii="Times New Roman" w:hAnsi="Times New Roman" w:cs="Times New Roman"/>
          <w:sz w:val="28"/>
          <w:szCs w:val="28"/>
        </w:rPr>
        <w:t xml:space="preserve"> кожных покровов, непроизвольное </w:t>
      </w:r>
      <w:proofErr w:type="spellStart"/>
      <w:r w:rsidRPr="0082024C">
        <w:rPr>
          <w:rFonts w:ascii="Times New Roman" w:hAnsi="Times New Roman" w:cs="Times New Roman"/>
          <w:sz w:val="28"/>
          <w:szCs w:val="28"/>
        </w:rPr>
        <w:t>кало</w:t>
      </w:r>
      <w:proofErr w:type="spellEnd"/>
      <w:r w:rsidRPr="0082024C">
        <w:rPr>
          <w:rFonts w:ascii="Times New Roman" w:hAnsi="Times New Roman" w:cs="Times New Roman"/>
          <w:sz w:val="28"/>
          <w:szCs w:val="28"/>
        </w:rPr>
        <w:t>- и мочеиспускание.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10.3. </w:t>
      </w:r>
      <w:r w:rsidRPr="0082024C">
        <w:rPr>
          <w:rFonts w:ascii="Times New Roman" w:hAnsi="Times New Roman" w:cs="Times New Roman"/>
          <w:sz w:val="28"/>
          <w:szCs w:val="28"/>
        </w:rPr>
        <w:t>При оказании помощи: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оказать необходимую помощь, соответственную виду ранения (остановить </w:t>
      </w:r>
      <w:r w:rsidRPr="0082024C">
        <w:rPr>
          <w:rFonts w:ascii="Times New Roman" w:hAnsi="Times New Roman" w:cs="Times New Roman"/>
          <w:sz w:val="28"/>
          <w:szCs w:val="28"/>
        </w:rPr>
        <w:lastRenderedPageBreak/>
        <w:t>кровотечение, иммобилизовать место перелома и т.п.);</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укутать пострадавшего одеялом, уложив его горизонтально с несколько опущенной головой;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жажде (исключая ранения брюшной полости) необходимо дать выпить пострадавшему немного воды;</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rsidR="00F05D41" w:rsidRPr="0082024C" w:rsidRDefault="00F05D41" w:rsidP="00F05D41">
      <w:pPr>
        <w:tabs>
          <w:tab w:val="num" w:pos="684"/>
        </w:tabs>
        <w:rPr>
          <w:szCs w:val="28"/>
        </w:rPr>
      </w:pPr>
    </w:p>
    <w:p w:rsidR="00F05D41" w:rsidRDefault="00F05D41" w:rsidP="00F05D41">
      <w:pPr>
        <w:numPr>
          <w:ilvl w:val="0"/>
          <w:numId w:val="18"/>
        </w:numPr>
        <w:autoSpaceDE/>
        <w:autoSpaceDN/>
        <w:adjustRightInd/>
        <w:ind w:firstLine="709"/>
        <w:contextualSpacing w:val="0"/>
        <w:rPr>
          <w:szCs w:val="28"/>
        </w:rPr>
      </w:pPr>
      <w:r w:rsidRPr="0082024C">
        <w:rPr>
          <w:szCs w:val="28"/>
        </w:rPr>
        <w:t>О</w:t>
      </w:r>
      <w:r>
        <w:rPr>
          <w:szCs w:val="28"/>
        </w:rPr>
        <w:t>БМОРОК И КОМА</w:t>
      </w:r>
    </w:p>
    <w:p w:rsidR="00F05D41" w:rsidRPr="0082024C" w:rsidRDefault="00F05D41" w:rsidP="00F05D41">
      <w:pPr>
        <w:ind w:left="709"/>
        <w:rPr>
          <w:szCs w:val="28"/>
        </w:rPr>
      </w:pP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11.1. </w:t>
      </w:r>
      <w:r w:rsidRPr="0082024C">
        <w:rPr>
          <w:rFonts w:ascii="Times New Roman" w:hAnsi="Times New Roman" w:cs="Times New Roman"/>
          <w:sz w:val="28"/>
          <w:szCs w:val="28"/>
        </w:rPr>
        <w:t>Обморок - это внезапная, кратковременная потеря сознания (от нескольких секунд до нескольких минут).</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11.2. </w:t>
      </w:r>
      <w:r w:rsidRPr="0082024C">
        <w:rPr>
          <w:rFonts w:ascii="Times New Roman" w:hAnsi="Times New Roman" w:cs="Times New Roman"/>
          <w:sz w:val="28"/>
          <w:szCs w:val="28"/>
        </w:rPr>
        <w:t xml:space="preserve">Обморок может возникать в результате: испуга, сильной боли, кровотечения, резкой смены положения тела (из горизонтального </w:t>
      </w:r>
      <w:r w:rsidRPr="0082024C">
        <w:rPr>
          <w:rFonts w:ascii="Times New Roman" w:hAnsi="Times New Roman" w:cs="Times New Roman"/>
          <w:sz w:val="28"/>
          <w:szCs w:val="28"/>
        </w:rPr>
        <w:br/>
        <w:t>в вертикальное и т.д.).</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11.3. </w:t>
      </w:r>
      <w:r w:rsidRPr="0082024C">
        <w:rPr>
          <w:rFonts w:ascii="Times New Roman" w:hAnsi="Times New Roman" w:cs="Times New Roman"/>
          <w:sz w:val="28"/>
          <w:szCs w:val="28"/>
        </w:rPr>
        <w:t>В предобморочном состоянии пострадавший жалуется на внезапное головокружение, тошноту, ощущение нехватки кислорода, потемнение в глазах. В предобморочном состоянии и при обмороке у пострадавшего наблюдается:</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бледность кожных покровов;</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обильный пот;</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похолодание конечностей;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слабый и частый пульс;</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ослабленное дыхание.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11.4. </w:t>
      </w:r>
      <w:r w:rsidRPr="0082024C">
        <w:rPr>
          <w:rFonts w:ascii="Times New Roman" w:hAnsi="Times New Roman" w:cs="Times New Roman"/>
          <w:sz w:val="28"/>
          <w:szCs w:val="28"/>
        </w:rPr>
        <w:t>В предобморочном состоянии, а равно при наступлении обморока: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расстегнуть одежду пострадавшего (в первую очередь воротник, брючный ремень, бюстгальтер у женщин) и обеспечить приток свежего воздуха;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смочить лицо холодной водой;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уложить пострадавшего на спину, опустить голову, приподнять ноги, чтобы обеспечить приток крови к мозгу;</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поднести к носу ватный тампон, смоченный раствором нашатырного спирта;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слегка похлопать по щекам;</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пострадавшему крепкий чай, кофе;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повторном обмороке или признаках его наступления вызвать скорую помощь;</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транспортировать пострадавшего на носилках.</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11.5.</w:t>
      </w:r>
      <w:r w:rsidRPr="0082024C">
        <w:rPr>
          <w:rFonts w:ascii="Times New Roman" w:hAnsi="Times New Roman" w:cs="Times New Roman"/>
          <w:sz w:val="28"/>
          <w:szCs w:val="28"/>
        </w:rPr>
        <w:t xml:space="preserve"> При состоянии комы (отсутствии сознания более нескольких минут):</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убедиться в наличии пульса и дыхания;</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повернуть пострадавшего на бок, страхуя шейный отдел позвоночника, </w:t>
      </w:r>
      <w:r w:rsidRPr="0082024C">
        <w:rPr>
          <w:rFonts w:ascii="Times New Roman" w:hAnsi="Times New Roman" w:cs="Times New Roman"/>
          <w:sz w:val="28"/>
          <w:szCs w:val="28"/>
        </w:rPr>
        <w:br/>
        <w:t>и очистить ротовую полость;</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повернуть пострадавшего на живот;</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приложить холод к голове;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eastAsia="Arial Unicode MS" w:hAnsi="Times New Roman" w:cs="Times New Roman"/>
          <w:sz w:val="28"/>
          <w:szCs w:val="28"/>
        </w:rPr>
        <w:t xml:space="preserve">11.6. </w:t>
      </w:r>
      <w:r w:rsidRPr="0082024C">
        <w:rPr>
          <w:rFonts w:ascii="Times New Roman" w:eastAsia="Arial Unicode MS" w:hAnsi="Times New Roman" w:cs="Times New Roman"/>
          <w:sz w:val="28"/>
          <w:szCs w:val="28"/>
        </w:rPr>
        <w:t>Нельзя отставлять человека в состоянии комы лежащим на спине.</w:t>
      </w:r>
    </w:p>
    <w:p w:rsidR="00F05D41" w:rsidRPr="0082024C" w:rsidRDefault="00F05D41" w:rsidP="00F05D41">
      <w:pPr>
        <w:tabs>
          <w:tab w:val="num" w:pos="684"/>
        </w:tabs>
        <w:rPr>
          <w:szCs w:val="28"/>
        </w:rPr>
      </w:pPr>
    </w:p>
    <w:p w:rsidR="00F05D41" w:rsidRDefault="00F05D41" w:rsidP="00F05D41">
      <w:pPr>
        <w:numPr>
          <w:ilvl w:val="0"/>
          <w:numId w:val="18"/>
        </w:numPr>
        <w:autoSpaceDE/>
        <w:autoSpaceDN/>
        <w:adjustRightInd/>
        <w:ind w:firstLine="709"/>
        <w:contextualSpacing w:val="0"/>
        <w:rPr>
          <w:szCs w:val="28"/>
        </w:rPr>
      </w:pPr>
      <w:r w:rsidRPr="0082024C">
        <w:rPr>
          <w:szCs w:val="28"/>
        </w:rPr>
        <w:t>С</w:t>
      </w:r>
      <w:r>
        <w:rPr>
          <w:szCs w:val="28"/>
        </w:rPr>
        <w:t>УДОРОЖНЫЕ СОСТОЯНИЯ</w:t>
      </w:r>
    </w:p>
    <w:p w:rsidR="00F05D41" w:rsidRPr="0082024C" w:rsidRDefault="00F05D41" w:rsidP="00F05D41">
      <w:pPr>
        <w:ind w:left="709"/>
        <w:rPr>
          <w:szCs w:val="28"/>
        </w:rPr>
      </w:pPr>
    </w:p>
    <w:p w:rsidR="00F05D41" w:rsidRPr="0082024C" w:rsidRDefault="00F05D41" w:rsidP="00F05D41">
      <w:pPr>
        <w:pStyle w:val="ConsPlusNormal"/>
        <w:widowControl w:val="0"/>
        <w:tabs>
          <w:tab w:val="num" w:pos="1440"/>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12.1. </w:t>
      </w:r>
      <w:r w:rsidRPr="0082024C">
        <w:rPr>
          <w:rFonts w:ascii="Times New Roman" w:hAnsi="Times New Roman" w:cs="Times New Roman"/>
          <w:sz w:val="28"/>
          <w:szCs w:val="28"/>
        </w:rPr>
        <w:t>При судорожном припадке (может сопровождаться потерей сознания, появлением пены на губах, хрипящим дыханием, непроизвольным мочеиспусканием):</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поддерживать голову больного;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ввести в полость рта (между зубами) бинт, ложку и т.п.;</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освободить от одежды область шеи и груди;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наложить на лоб холодный компресс;</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после окончания припадка уложить больного в положение «на боку»;</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транспортировку осуществлять на носилках.</w:t>
      </w:r>
    </w:p>
    <w:p w:rsidR="00F05D41" w:rsidRPr="0082024C" w:rsidRDefault="00F05D41" w:rsidP="00F05D41">
      <w:pPr>
        <w:tabs>
          <w:tab w:val="num" w:pos="684"/>
        </w:tabs>
        <w:rPr>
          <w:szCs w:val="28"/>
        </w:rPr>
      </w:pPr>
    </w:p>
    <w:p w:rsidR="00F05D41" w:rsidRDefault="00F05D41" w:rsidP="00F05D41">
      <w:pPr>
        <w:numPr>
          <w:ilvl w:val="0"/>
          <w:numId w:val="18"/>
        </w:numPr>
        <w:autoSpaceDE/>
        <w:autoSpaceDN/>
        <w:adjustRightInd/>
        <w:ind w:firstLine="709"/>
        <w:contextualSpacing w:val="0"/>
        <w:rPr>
          <w:szCs w:val="28"/>
        </w:rPr>
      </w:pPr>
      <w:r w:rsidRPr="0082024C">
        <w:rPr>
          <w:szCs w:val="28"/>
        </w:rPr>
        <w:t>Б</w:t>
      </w:r>
      <w:r>
        <w:rPr>
          <w:szCs w:val="28"/>
        </w:rPr>
        <w:t>ОЛИ</w:t>
      </w:r>
    </w:p>
    <w:p w:rsidR="00F05D41" w:rsidRPr="0082024C" w:rsidRDefault="00F05D41" w:rsidP="00F05D41">
      <w:pPr>
        <w:ind w:left="709"/>
        <w:rPr>
          <w:szCs w:val="28"/>
        </w:rPr>
      </w:pP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13.1. </w:t>
      </w:r>
      <w:r w:rsidRPr="0082024C">
        <w:rPr>
          <w:rFonts w:ascii="Times New Roman" w:hAnsi="Times New Roman" w:cs="Times New Roman"/>
          <w:sz w:val="28"/>
          <w:szCs w:val="28"/>
        </w:rPr>
        <w:t>При болях в области сердца, оказывая помощь пострадавшему, необходимо: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создать полный покой;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положить больного и приподнять голову;</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(под язык) таблетку нитроглицерина, успокаивающие средства (только по указанию медицинского работника или при уверенности, что они показаны пострадавшему);</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сохранении болей транспортировку осуществлять на носилках.</w:t>
      </w:r>
    </w:p>
    <w:p w:rsidR="00F05D41" w:rsidRPr="0082024C" w:rsidRDefault="00F05D41" w:rsidP="00F05D41">
      <w:pPr>
        <w:pStyle w:val="ConsPlusNormal"/>
        <w:widowControl w:val="0"/>
        <w:tabs>
          <w:tab w:val="num" w:pos="1021"/>
        </w:tabs>
        <w:ind w:firstLine="709"/>
        <w:jc w:val="both"/>
        <w:rPr>
          <w:rFonts w:ascii="Times New Roman" w:hAnsi="Times New Roman" w:cs="Times New Roman"/>
          <w:sz w:val="28"/>
          <w:szCs w:val="28"/>
        </w:rPr>
      </w:pPr>
      <w:r>
        <w:rPr>
          <w:rFonts w:ascii="Times New Roman" w:hAnsi="Times New Roman" w:cs="Times New Roman"/>
          <w:sz w:val="28"/>
          <w:szCs w:val="28"/>
        </w:rPr>
        <w:t xml:space="preserve">13.2. </w:t>
      </w:r>
      <w:r w:rsidRPr="0082024C">
        <w:rPr>
          <w:rFonts w:ascii="Times New Roman" w:hAnsi="Times New Roman" w:cs="Times New Roman"/>
          <w:sz w:val="28"/>
          <w:szCs w:val="28"/>
        </w:rPr>
        <w:t>При болях в животе, не связанных с приемом пищи или алкоголя, оказывающий первую помощь должен:</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уложить пострадавшего горизонтально;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положить «холод» на область живота;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исключить физические нагрузки, принятие пострадавшим жидкости </w:t>
      </w:r>
      <w:r w:rsidRPr="0082024C">
        <w:rPr>
          <w:rFonts w:ascii="Times New Roman" w:hAnsi="Times New Roman" w:cs="Times New Roman"/>
          <w:sz w:val="28"/>
          <w:szCs w:val="28"/>
        </w:rPr>
        <w:br/>
        <w:t>и пищи;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выраженных болях производить транспортировку пострадавшего на носилках.</w:t>
      </w:r>
    </w:p>
    <w:p w:rsidR="00F05D41" w:rsidRPr="0082024C" w:rsidRDefault="00F05D41" w:rsidP="00F05D41">
      <w:pPr>
        <w:tabs>
          <w:tab w:val="num" w:pos="684"/>
        </w:tabs>
        <w:rPr>
          <w:szCs w:val="28"/>
        </w:rPr>
      </w:pPr>
    </w:p>
    <w:p w:rsidR="00F05D41" w:rsidRDefault="00F05D41" w:rsidP="00F05D41">
      <w:pPr>
        <w:numPr>
          <w:ilvl w:val="0"/>
          <w:numId w:val="18"/>
        </w:numPr>
        <w:autoSpaceDE/>
        <w:autoSpaceDN/>
        <w:adjustRightInd/>
        <w:ind w:firstLine="709"/>
        <w:contextualSpacing w:val="0"/>
        <w:rPr>
          <w:szCs w:val="28"/>
        </w:rPr>
      </w:pPr>
      <w:r w:rsidRPr="0082024C">
        <w:rPr>
          <w:szCs w:val="28"/>
        </w:rPr>
        <w:t>Т</w:t>
      </w:r>
      <w:r>
        <w:rPr>
          <w:szCs w:val="28"/>
        </w:rPr>
        <w:t xml:space="preserve">РАВМЫ (ПЕРЕЛОМЫ, ВЫВИХИ, УШИБЫ И РАСТЯЖЕНИЯ) </w:t>
      </w:r>
    </w:p>
    <w:p w:rsidR="00F05D41" w:rsidRPr="0082024C" w:rsidRDefault="00F05D41" w:rsidP="00F05D41">
      <w:pPr>
        <w:ind w:left="709"/>
        <w:rPr>
          <w:szCs w:val="28"/>
        </w:rPr>
      </w:pP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14.1. </w:t>
      </w:r>
      <w:r w:rsidRPr="0082024C">
        <w:rPr>
          <w:rFonts w:ascii="Times New Roman" w:hAnsi="Times New Roman" w:cs="Times New Roman"/>
          <w:sz w:val="28"/>
          <w:szCs w:val="28"/>
        </w:rPr>
        <w:t>Травма - насильственное повреждение организма, обусловленное внешними воздействиями, в результате чего нарушается здоровье.</w:t>
      </w:r>
    </w:p>
    <w:p w:rsidR="00F05D41" w:rsidRPr="0082024C" w:rsidRDefault="00F05D41" w:rsidP="00F05D41">
      <w:pPr>
        <w:tabs>
          <w:tab w:val="num" w:pos="1134"/>
        </w:tabs>
        <w:rPr>
          <w:szCs w:val="28"/>
        </w:rPr>
      </w:pPr>
      <w:r>
        <w:rPr>
          <w:szCs w:val="28"/>
        </w:rPr>
        <w:t xml:space="preserve">14.2. </w:t>
      </w:r>
      <w:r w:rsidRPr="0082024C">
        <w:rPr>
          <w:szCs w:val="28"/>
        </w:rPr>
        <w:t>Пострадавших, получивших тяжелые травмы (в том числе, при подозрениях на сочетанные травмы в результате падения с высоты, при обрушении зданий, автомобильных авариях и т.п.), запрещается переносить до прибытия врача или другого квалифицированного лица, кроме случаев, когда их нужно вынести из опасного места.</w:t>
      </w:r>
    </w:p>
    <w:p w:rsidR="00F05D41" w:rsidRPr="0082024C" w:rsidRDefault="00F05D41" w:rsidP="00F05D41">
      <w:pPr>
        <w:pStyle w:val="ConsPlusNormal"/>
        <w:widowControl w:val="0"/>
        <w:tabs>
          <w:tab w:val="num"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14.3. </w:t>
      </w:r>
      <w:r w:rsidRPr="0082024C">
        <w:rPr>
          <w:rFonts w:ascii="Times New Roman" w:hAnsi="Times New Roman" w:cs="Times New Roman"/>
          <w:sz w:val="28"/>
          <w:szCs w:val="28"/>
        </w:rPr>
        <w:t>Переломом называется нарушение целости кости. Переломы характеризуются:</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резкой болью в месте перелома (усиливается при попытке изменить положение);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деформацией кости (конечности) в результате смещения костных отломков;</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lastRenderedPageBreak/>
        <w:t>припухлостью места перелома.</w:t>
      </w:r>
    </w:p>
    <w:p w:rsidR="00F05D41" w:rsidRPr="0082024C" w:rsidRDefault="00F05D41" w:rsidP="00F05D41">
      <w:pPr>
        <w:pStyle w:val="ConsPlusNormal"/>
        <w:widowControl w:val="0"/>
        <w:tabs>
          <w:tab w:val="num"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14.4. </w:t>
      </w:r>
      <w:r w:rsidRPr="0082024C">
        <w:rPr>
          <w:rFonts w:ascii="Times New Roman" w:hAnsi="Times New Roman" w:cs="Times New Roman"/>
          <w:sz w:val="28"/>
          <w:szCs w:val="28"/>
        </w:rPr>
        <w:t>Различают переломы:</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открытые (нарушение кожных покровов обломками кости);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закрытые (кожные покровы не нарушены).</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14.5. </w:t>
      </w:r>
      <w:r w:rsidRPr="0082024C">
        <w:rPr>
          <w:rFonts w:ascii="Times New Roman" w:hAnsi="Times New Roman" w:cs="Times New Roman"/>
          <w:sz w:val="28"/>
          <w:szCs w:val="28"/>
        </w:rPr>
        <w:t>Признаки переломов:</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перелом черепа (часто при ударе по голове, падении с высоты и т.п.) - бессознательное состояние, кровотечение из ушей или рта;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перелом позвоночника (часто при падении с высоты, автомобильных авариях и т.п.)– резкая боль в позвоночнике, и невозможности согнуть спину </w:t>
      </w:r>
      <w:r>
        <w:rPr>
          <w:rFonts w:ascii="Times New Roman" w:hAnsi="Times New Roman" w:cs="Times New Roman"/>
          <w:sz w:val="28"/>
          <w:szCs w:val="28"/>
        </w:rPr>
        <w:br/>
      </w:r>
      <w:r w:rsidRPr="0082024C">
        <w:rPr>
          <w:rFonts w:ascii="Times New Roman" w:hAnsi="Times New Roman" w:cs="Times New Roman"/>
          <w:sz w:val="28"/>
          <w:szCs w:val="28"/>
        </w:rPr>
        <w:t>и повернуться;</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перелом ключицы - боль в области ключицы и явно выраженная припухлость;</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перелом и вывих костей рук и ног - боль по ходу кости, неестественная форма конечности, подвижность в месте, где нет сустава (при наличии перелома), припухлость;</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перелом ребер (часто при падении с высоты, сдавливании и т.п.) - боль </w:t>
      </w:r>
      <w:r w:rsidRPr="0082024C">
        <w:rPr>
          <w:rFonts w:ascii="Times New Roman" w:hAnsi="Times New Roman" w:cs="Times New Roman"/>
          <w:sz w:val="28"/>
          <w:szCs w:val="28"/>
        </w:rPr>
        <w:br/>
        <w:t>в груди при дыхании, кашле и движении.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14.6. </w:t>
      </w:r>
      <w:r w:rsidRPr="0082024C">
        <w:rPr>
          <w:rFonts w:ascii="Times New Roman" w:hAnsi="Times New Roman" w:cs="Times New Roman"/>
          <w:sz w:val="28"/>
          <w:szCs w:val="28"/>
        </w:rPr>
        <w:t>Оказывающий помощь при переломах (вывихах) должен:</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пострадавшему обезболивающие средства (только по указанию медицинского работника или при уверенности, что они показаны пострадавшему);</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открытом переломе - остановить кровотечение, обработать рану, наложить повязку;</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обеспечить иммобилизацию (создание покоя) сломанной кости стандартными шинами или подручными материалами (фанера, доски, палки </w:t>
      </w:r>
      <w:r w:rsidRPr="0082024C">
        <w:rPr>
          <w:rFonts w:ascii="Times New Roman" w:hAnsi="Times New Roman" w:cs="Times New Roman"/>
          <w:sz w:val="28"/>
          <w:szCs w:val="28"/>
        </w:rPr>
        <w:br/>
        <w:t>и т.п.);</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переломе конечности накладывать шины, фиксируя по крайней мере два сустава - одного выше, другого ниже места перелома (центр шины должен находиться у места перелома);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переломах (вывихах) плеча или предплечья зафиксировать травмированную руку в физиологическом (согнутом в локтевом суставе под углом 90°) положении, вложив в ладонь плотный комок ваты или бинта, руку подвесить к шее на косынке (бинте);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при переломе (вывихе) костей кисти и пальцев рук к широкой шине (шириной с ладонь и длиной от середины предплечья и до кончиков пальцев) прибинтовать кисть, вложив в ладонь комок ваты или бинта, руку подвесить </w:t>
      </w:r>
      <w:r w:rsidRPr="0082024C">
        <w:rPr>
          <w:rFonts w:ascii="Times New Roman" w:hAnsi="Times New Roman" w:cs="Times New Roman"/>
          <w:sz w:val="28"/>
          <w:szCs w:val="28"/>
        </w:rPr>
        <w:br/>
        <w:t>к шее при помощи косынки (бинта);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переломе (вывихе) бедренной кости наложить наружную шину от подмышки до пятки, а внутреннюю - от промежности до пятки (по возможности не приподнимая конечность). Транспортировку пострадавшего осуществлять на носилках;</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при переломе (вывихе) костей голени фиксировать коленный </w:t>
      </w:r>
      <w:r w:rsidRPr="0082024C">
        <w:rPr>
          <w:rFonts w:ascii="Times New Roman" w:hAnsi="Times New Roman" w:cs="Times New Roman"/>
          <w:sz w:val="28"/>
          <w:szCs w:val="28"/>
        </w:rPr>
        <w:br/>
        <w:t>и голеностопный суставы пораженной конечности. Транспортировку пострадавшего осуществлять на носилках;</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при переломе (вывихе) ключицы положить в подмышечную впадину (на стороне травмы) небольшой кусочек ваты и прибинтовать к туловищу руку, </w:t>
      </w:r>
      <w:r w:rsidRPr="0082024C">
        <w:rPr>
          <w:rFonts w:ascii="Times New Roman" w:hAnsi="Times New Roman" w:cs="Times New Roman"/>
          <w:sz w:val="28"/>
          <w:szCs w:val="28"/>
        </w:rPr>
        <w:lastRenderedPageBreak/>
        <w:t>согнутую под прямым углом;</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повреждении позвоночника осторожно, не поднимая пострадавшего, подсунуть под его спину широкую доску, толстую фанеру и т.п. или повернуть пострадавшего лицом вниз, не прогибая туловища. Транспортировать пострадавшего только на ровных поверхностях (носилках);</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переломе ребер туго забинтовать грудь или стянуть ее полотенцем во время выдоха;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при переломе костей таза подсунуть под спину широкую доску, толстую фанеру и т.п., уложить пострадавшего горизонтально, при этом ноги согнуть </w:t>
      </w:r>
      <w:r>
        <w:rPr>
          <w:rFonts w:ascii="Times New Roman" w:hAnsi="Times New Roman" w:cs="Times New Roman"/>
          <w:sz w:val="28"/>
          <w:szCs w:val="28"/>
        </w:rPr>
        <w:br/>
      </w:r>
      <w:r w:rsidRPr="0082024C">
        <w:rPr>
          <w:rFonts w:ascii="Times New Roman" w:hAnsi="Times New Roman" w:cs="Times New Roman"/>
          <w:sz w:val="28"/>
          <w:szCs w:val="28"/>
        </w:rPr>
        <w:t>в коленях и развести в стороны, стопы сдвинуть вместе, под колени подложить валик из одежды. Транспортировать пострадавшего только на ровных поверхностях (носилках);</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к месту перелома приложить «холод» (резиновый пузырь со льдом, грелку с холодной водой, холодные примочки и т.п.) для уменьшения боли.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14.7. </w:t>
      </w:r>
      <w:r w:rsidRPr="0082024C">
        <w:rPr>
          <w:rFonts w:ascii="Times New Roman" w:hAnsi="Times New Roman" w:cs="Times New Roman"/>
          <w:sz w:val="28"/>
          <w:szCs w:val="28"/>
        </w:rPr>
        <w:t>Запрещаются любые попытки самостоятельного сопоставления костных отломков или вправление вывихов.</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14.8. </w:t>
      </w:r>
      <w:r w:rsidRPr="0082024C">
        <w:rPr>
          <w:rFonts w:ascii="Times New Roman" w:hAnsi="Times New Roman" w:cs="Times New Roman"/>
          <w:sz w:val="28"/>
          <w:szCs w:val="28"/>
        </w:rPr>
        <w:t>При травме головы (могут наблюдаться: головная боль, потеря сознания, тошнота, рвота, кровотечение из ушей) необходимо: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уложить пострадавшего на спину;</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зафиксировать голову с двух сторон мягкими валиками и наложить тугую повязку;</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наличии раны наложить стерильную повязку;</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положить «холод» и обеспечить покой;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рвоте (в бессознательном состоянии) повернуть голову пострадавшего набок.</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14.9. </w:t>
      </w:r>
      <w:r w:rsidRPr="0082024C">
        <w:rPr>
          <w:rFonts w:ascii="Times New Roman" w:hAnsi="Times New Roman" w:cs="Times New Roman"/>
          <w:sz w:val="28"/>
          <w:szCs w:val="28"/>
        </w:rPr>
        <w:t>При ушибах (характерны боль и припухлость в месте ушиба) необходимо: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наложить тугую повязку;</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приложить холод к месту ушиба и создать покой.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14.10. </w:t>
      </w:r>
      <w:r w:rsidRPr="0082024C">
        <w:rPr>
          <w:rFonts w:ascii="Times New Roman" w:hAnsi="Times New Roman" w:cs="Times New Roman"/>
          <w:sz w:val="28"/>
          <w:szCs w:val="28"/>
        </w:rPr>
        <w:t>Не допускается смазывать ушибленное место дезинфицирующим средством (йодная настойка, спирт, перекись водорода, алкоголь и т.п.), растирать его, делать массаж.</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14.11. </w:t>
      </w:r>
      <w:r w:rsidRPr="0082024C">
        <w:rPr>
          <w:rFonts w:ascii="Times New Roman" w:hAnsi="Times New Roman" w:cs="Times New Roman"/>
          <w:sz w:val="28"/>
          <w:szCs w:val="28"/>
        </w:rPr>
        <w:t>При подозрении на ушибы внутренних органов до прибытия скорой помощи необходимо освободить пострадавшего от стесняющей его одежды и положить на ровную поверхность.</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14.12. </w:t>
      </w:r>
      <w:r w:rsidRPr="0082024C">
        <w:rPr>
          <w:rFonts w:ascii="Times New Roman" w:hAnsi="Times New Roman" w:cs="Times New Roman"/>
          <w:sz w:val="28"/>
          <w:szCs w:val="28"/>
        </w:rPr>
        <w:t>При растяжении связок (мышц) необходимо: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зафиксировать травмированную конечность при помощи бинтов, шин, подручных предметов;</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приложить «холод» к месту травмы и обеспечить покой травмированной конечности.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14.13. </w:t>
      </w:r>
      <w:r w:rsidRPr="0082024C">
        <w:rPr>
          <w:rFonts w:ascii="Times New Roman" w:hAnsi="Times New Roman" w:cs="Times New Roman"/>
          <w:sz w:val="28"/>
          <w:szCs w:val="28"/>
        </w:rPr>
        <w:t>При сдавливании пострадавшего тяжестью необходимо: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освободить его из-под тяжести;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оказать помощь в зависимости от повреждения.</w:t>
      </w:r>
    </w:p>
    <w:p w:rsidR="00F05D41" w:rsidRPr="0082024C" w:rsidRDefault="00F05D41" w:rsidP="00F05D41">
      <w:pPr>
        <w:tabs>
          <w:tab w:val="num" w:pos="684"/>
        </w:tabs>
        <w:rPr>
          <w:szCs w:val="28"/>
        </w:rPr>
      </w:pPr>
    </w:p>
    <w:p w:rsidR="00F05D41" w:rsidRDefault="00F05D41" w:rsidP="00F05D41">
      <w:pPr>
        <w:numPr>
          <w:ilvl w:val="0"/>
          <w:numId w:val="18"/>
        </w:numPr>
        <w:autoSpaceDE/>
        <w:autoSpaceDN/>
        <w:adjustRightInd/>
        <w:ind w:firstLine="709"/>
        <w:contextualSpacing w:val="0"/>
        <w:rPr>
          <w:szCs w:val="28"/>
        </w:rPr>
      </w:pPr>
      <w:r>
        <w:rPr>
          <w:szCs w:val="28"/>
        </w:rPr>
        <w:t>РАНЕНИЯ</w:t>
      </w:r>
    </w:p>
    <w:p w:rsidR="00F05D41" w:rsidRPr="0082024C" w:rsidRDefault="00F05D41" w:rsidP="00F05D41">
      <w:pPr>
        <w:ind w:left="709"/>
        <w:rPr>
          <w:szCs w:val="28"/>
        </w:rPr>
      </w:pP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15.1. </w:t>
      </w:r>
      <w:r w:rsidRPr="0082024C">
        <w:rPr>
          <w:rFonts w:ascii="Times New Roman" w:hAnsi="Times New Roman" w:cs="Times New Roman"/>
          <w:sz w:val="28"/>
          <w:szCs w:val="28"/>
        </w:rPr>
        <w:t xml:space="preserve"> Рана - это повреждение целости кожи, слизистой оболочки или органа.</w:t>
      </w:r>
    </w:p>
    <w:p w:rsidR="00F05D41" w:rsidRPr="0082024C" w:rsidRDefault="00F05D41" w:rsidP="00F05D41">
      <w:pPr>
        <w:pStyle w:val="ConsPlusNormal"/>
        <w:widowControl w:val="0"/>
        <w:tabs>
          <w:tab w:val="num" w:pos="1021"/>
        </w:tabs>
        <w:ind w:firstLine="709"/>
        <w:jc w:val="both"/>
        <w:rPr>
          <w:rFonts w:ascii="Times New Roman" w:hAnsi="Times New Roman" w:cs="Times New Roman"/>
          <w:sz w:val="28"/>
          <w:szCs w:val="28"/>
        </w:rPr>
      </w:pPr>
      <w:r>
        <w:rPr>
          <w:rFonts w:ascii="Times New Roman" w:hAnsi="Times New Roman" w:cs="Times New Roman"/>
          <w:sz w:val="28"/>
          <w:szCs w:val="28"/>
        </w:rPr>
        <w:t xml:space="preserve">15.2. </w:t>
      </w:r>
      <w:r w:rsidRPr="0082024C">
        <w:rPr>
          <w:rFonts w:ascii="Times New Roman" w:hAnsi="Times New Roman" w:cs="Times New Roman"/>
          <w:sz w:val="28"/>
          <w:szCs w:val="28"/>
        </w:rPr>
        <w:t>Оказывающий первую помощь должен помнить, что: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оказывать помощь нужно чисто вымытыми с мылом руками или, если этого сделать нельзя, следует смазать руки дезинфицирующим средством. Прикасаться к самой ране, даже вымытыми руками, запрещается;</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нельзя промывать рану водой или лекарственными средствами, заливать дезинфицирующим средством, засыпать порошком, покрывать мазями, накладывать вату непосредственно на рану. Все перечисленное может препятствовать заживлению раны, занося грязь с поверхности кожи, вызывая тем самым последующее ее нагноение;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нельзя удалять из раны сгустки крови, инородные тела (т.к. это может вызвать кровотечение);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не пытаться вернуть во внутрь раны выступающие наружу какие-либо ткани или органы - их необходимо прикрыть сверху чистой марлей;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нельзя заматывать рану изоляционной лентой;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обширных ранах конечностей их необходимо иммобилизовать (неподвижно зафиксировать).</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15.3. </w:t>
      </w:r>
      <w:r w:rsidRPr="0082024C">
        <w:rPr>
          <w:rFonts w:ascii="Times New Roman" w:hAnsi="Times New Roman" w:cs="Times New Roman"/>
          <w:sz w:val="28"/>
          <w:szCs w:val="28"/>
        </w:rPr>
        <w:t>Для оказания первой помощи при ранениях необходимо: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наличии дезинфицирующих средств, обработать ими края раны;</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вскрыть имеющийся в аптечке (сумке) первой помощи индивидуальный пакет (в соответствии с наставлением, напечатанным на его обертке);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наложить стерильный перевязочный материал на рану (не касаясь руками той части повязки, которая накладывается непосредственно на рану) </w:t>
      </w:r>
      <w:r w:rsidRPr="0082024C">
        <w:rPr>
          <w:rFonts w:ascii="Times New Roman" w:hAnsi="Times New Roman" w:cs="Times New Roman"/>
          <w:sz w:val="28"/>
          <w:szCs w:val="28"/>
        </w:rPr>
        <w:br/>
        <w:t>и закрепить его бинтом;</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отсутствии индивидуального пакета для перевязки используют стерильный бинт, продезинфицированный чистый носовой платок, ткань и т.п.;</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пострадавшему обезболивающие средства (только по указанию медицинского работника или при уверенности, что они показаны пострадавшему).</w:t>
      </w:r>
    </w:p>
    <w:p w:rsidR="00F05D41" w:rsidRPr="0082024C" w:rsidRDefault="00F05D41" w:rsidP="00F05D41">
      <w:pPr>
        <w:pStyle w:val="ConsPlusNormal"/>
        <w:widowControl w:val="0"/>
        <w:tabs>
          <w:tab w:val="num" w:pos="1021"/>
        </w:tabs>
        <w:ind w:firstLine="709"/>
        <w:jc w:val="both"/>
        <w:rPr>
          <w:rFonts w:ascii="Times New Roman" w:hAnsi="Times New Roman" w:cs="Times New Roman"/>
          <w:sz w:val="28"/>
          <w:szCs w:val="28"/>
        </w:rPr>
      </w:pPr>
      <w:r>
        <w:rPr>
          <w:rFonts w:ascii="Times New Roman" w:hAnsi="Times New Roman" w:cs="Times New Roman"/>
          <w:sz w:val="28"/>
          <w:szCs w:val="28"/>
        </w:rPr>
        <w:t>15.4.</w:t>
      </w:r>
      <w:r w:rsidRPr="0082024C">
        <w:rPr>
          <w:rFonts w:ascii="Times New Roman" w:hAnsi="Times New Roman" w:cs="Times New Roman"/>
          <w:sz w:val="28"/>
          <w:szCs w:val="28"/>
        </w:rPr>
        <w:t xml:space="preserve"> При загрязнении раны землей необходимо срочно обратиться </w:t>
      </w:r>
      <w:r>
        <w:rPr>
          <w:rFonts w:ascii="Times New Roman" w:hAnsi="Times New Roman" w:cs="Times New Roman"/>
          <w:sz w:val="28"/>
          <w:szCs w:val="28"/>
        </w:rPr>
        <w:br/>
      </w:r>
      <w:r w:rsidRPr="0082024C">
        <w:rPr>
          <w:rFonts w:ascii="Times New Roman" w:hAnsi="Times New Roman" w:cs="Times New Roman"/>
          <w:sz w:val="28"/>
          <w:szCs w:val="28"/>
        </w:rPr>
        <w:t>к врачу для введения противостолбнячной сыворотки.</w:t>
      </w:r>
    </w:p>
    <w:p w:rsidR="00F05D41" w:rsidRPr="0082024C" w:rsidRDefault="00F05D41" w:rsidP="00F05D41">
      <w:pPr>
        <w:pStyle w:val="ConsPlusNormal"/>
        <w:widowControl w:val="0"/>
        <w:tabs>
          <w:tab w:val="num" w:pos="1021"/>
        </w:tabs>
        <w:ind w:firstLine="709"/>
        <w:jc w:val="both"/>
        <w:rPr>
          <w:rFonts w:ascii="Times New Roman" w:hAnsi="Times New Roman" w:cs="Times New Roman"/>
          <w:sz w:val="28"/>
          <w:szCs w:val="28"/>
        </w:rPr>
      </w:pPr>
      <w:r>
        <w:rPr>
          <w:rFonts w:ascii="Times New Roman" w:hAnsi="Times New Roman" w:cs="Times New Roman"/>
          <w:sz w:val="28"/>
          <w:szCs w:val="28"/>
        </w:rPr>
        <w:t xml:space="preserve">15.5. </w:t>
      </w:r>
      <w:r w:rsidRPr="0082024C">
        <w:rPr>
          <w:rFonts w:ascii="Times New Roman" w:hAnsi="Times New Roman" w:cs="Times New Roman"/>
          <w:sz w:val="28"/>
          <w:szCs w:val="28"/>
        </w:rPr>
        <w:t>При средних и тяжелых ранениях необходимо доставить пострадавшего в медицинское учреждение.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15.6. </w:t>
      </w:r>
      <w:r w:rsidRPr="0082024C">
        <w:rPr>
          <w:rFonts w:ascii="Times New Roman" w:hAnsi="Times New Roman" w:cs="Times New Roman"/>
          <w:sz w:val="28"/>
          <w:szCs w:val="28"/>
        </w:rPr>
        <w:t>При проникающих ранениях грудной полости необходимо осуществлять транспортировку пострадавших на носилках в положении «лежа» с поднятой головной частью или в положении «полусидя». При проникающих ранениях области живота необходимо осуществлять транспортировку пострадавшего на носилках в положении «лежа».</w:t>
      </w:r>
    </w:p>
    <w:p w:rsidR="00F05D41" w:rsidRPr="0082024C" w:rsidRDefault="00F05D41" w:rsidP="00F05D41">
      <w:pPr>
        <w:pStyle w:val="ConsPlusNormal"/>
        <w:widowControl w:val="0"/>
        <w:tabs>
          <w:tab w:val="num" w:pos="684"/>
        </w:tabs>
        <w:ind w:firstLine="709"/>
        <w:jc w:val="both"/>
        <w:rPr>
          <w:rFonts w:ascii="Times New Roman" w:hAnsi="Times New Roman" w:cs="Times New Roman"/>
          <w:sz w:val="28"/>
          <w:szCs w:val="28"/>
        </w:rPr>
      </w:pPr>
    </w:p>
    <w:p w:rsidR="00F05D41" w:rsidRDefault="00F05D41" w:rsidP="00F05D41">
      <w:pPr>
        <w:numPr>
          <w:ilvl w:val="0"/>
          <w:numId w:val="18"/>
        </w:numPr>
        <w:autoSpaceDE/>
        <w:autoSpaceDN/>
        <w:adjustRightInd/>
        <w:ind w:firstLine="709"/>
        <w:contextualSpacing w:val="0"/>
        <w:rPr>
          <w:szCs w:val="28"/>
        </w:rPr>
      </w:pPr>
      <w:r w:rsidRPr="0082024C">
        <w:rPr>
          <w:szCs w:val="28"/>
        </w:rPr>
        <w:t>К</w:t>
      </w:r>
      <w:r>
        <w:rPr>
          <w:szCs w:val="28"/>
        </w:rPr>
        <w:t>РОВОТЕЧЕНИЯ</w:t>
      </w:r>
    </w:p>
    <w:p w:rsidR="00F05D41" w:rsidRPr="0082024C" w:rsidRDefault="00F05D41" w:rsidP="00F05D41">
      <w:pPr>
        <w:ind w:left="709"/>
        <w:rPr>
          <w:szCs w:val="28"/>
        </w:rPr>
      </w:pP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16.1. </w:t>
      </w:r>
      <w:r w:rsidRPr="0082024C">
        <w:rPr>
          <w:rFonts w:ascii="Times New Roman" w:hAnsi="Times New Roman" w:cs="Times New Roman"/>
          <w:sz w:val="28"/>
          <w:szCs w:val="28"/>
        </w:rPr>
        <w:t>Кровотечение - это истечение крови из сосуда в результате его травмы или осложнения некоторых заболеваний.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16.2. </w:t>
      </w:r>
      <w:r w:rsidRPr="0082024C">
        <w:rPr>
          <w:rFonts w:ascii="Times New Roman" w:hAnsi="Times New Roman" w:cs="Times New Roman"/>
          <w:sz w:val="28"/>
          <w:szCs w:val="28"/>
        </w:rPr>
        <w:t xml:space="preserve"> Различают следующие виды кровотечений: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капиллярное - возникает при поверхностных ранах, кровь сочится мельчайшими капельками. Для остановки кровотечения достаточно прижать марлевый тампон к раненому месту или наложить слегка давящую стерильную </w:t>
      </w:r>
      <w:r w:rsidRPr="0082024C">
        <w:rPr>
          <w:rFonts w:ascii="Times New Roman" w:hAnsi="Times New Roman" w:cs="Times New Roman"/>
          <w:sz w:val="28"/>
          <w:szCs w:val="28"/>
        </w:rPr>
        <w:lastRenderedPageBreak/>
        <w:t>повязку;</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венозное - кровь темно-красного цвета, вытекает ровной струей;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артериальное - кровь алого цвета, выбрасывается вверх пульсирующей струей (фонтаном);</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смешанное - возникает в тех случаях, когда в ране кровоточат одновременно вены и артерии. Это наблюдается при глубоких ранениях.</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16.3.</w:t>
      </w:r>
      <w:r w:rsidRPr="0082024C">
        <w:rPr>
          <w:rFonts w:ascii="Times New Roman" w:hAnsi="Times New Roman" w:cs="Times New Roman"/>
          <w:sz w:val="28"/>
          <w:szCs w:val="28"/>
        </w:rPr>
        <w:t xml:space="preserve"> При ранении вены на конечности последнюю необходимо поднять вверх и затем наложить давящую стерильную повязку. При невозможности остановки кровотечения указанным методом следует сдавить ниже места ранения кровеносные сосуды пальцем, наложить жгут, согнуть конечность </w:t>
      </w:r>
      <w:r w:rsidRPr="0082024C">
        <w:rPr>
          <w:rFonts w:ascii="Times New Roman" w:hAnsi="Times New Roman" w:cs="Times New Roman"/>
          <w:sz w:val="28"/>
          <w:szCs w:val="28"/>
        </w:rPr>
        <w:br/>
        <w:t>в суставе или использовать закрутку.</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16.4. </w:t>
      </w:r>
      <w:r w:rsidRPr="0082024C">
        <w:rPr>
          <w:rFonts w:ascii="Times New Roman" w:hAnsi="Times New Roman" w:cs="Times New Roman"/>
          <w:sz w:val="28"/>
          <w:szCs w:val="28"/>
        </w:rPr>
        <w:t>Артериальное кровотечение можно остановить, как и венозное. При кровотечении из крупной артерии (при недостаточности наложения давящей повязки) необходимо наложить жгут выше места кровотечения.</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16.5.</w:t>
      </w:r>
      <w:r w:rsidRPr="0082024C">
        <w:rPr>
          <w:rFonts w:ascii="Times New Roman" w:hAnsi="Times New Roman" w:cs="Times New Roman"/>
          <w:sz w:val="28"/>
          <w:szCs w:val="28"/>
        </w:rPr>
        <w:t xml:space="preserve"> Правила наложения жгута: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после наложения жгута или закрутки необходимо написать записку </w:t>
      </w:r>
      <w:r w:rsidRPr="0082024C">
        <w:rPr>
          <w:rFonts w:ascii="Times New Roman" w:hAnsi="Times New Roman" w:cs="Times New Roman"/>
          <w:sz w:val="28"/>
          <w:szCs w:val="28"/>
        </w:rPr>
        <w:br/>
        <w:t>с указанием времени их наложения и вложить ее в повязку (под бинт или жгут);</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держать наложенный жгут больше 1,5-2,0 час не допускается, т.к. это может привести к омертвению обескровленной конечности;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при возникновении боли от наложения жгута его необходимо на 10-15 мин. снять. Для этого перед снятием жгута прижимают пальцем артерию, по которой кровь идет к ране; распускать жгут следует медленно; по истечении </w:t>
      </w:r>
      <w:r w:rsidRPr="0082024C">
        <w:rPr>
          <w:rFonts w:ascii="Times New Roman" w:hAnsi="Times New Roman" w:cs="Times New Roman"/>
          <w:sz w:val="28"/>
          <w:szCs w:val="28"/>
        </w:rPr>
        <w:br/>
        <w:t xml:space="preserve"> 10-15 минут жгут накладывают снова.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через 1 ч, даже если пострадавший может вытерпеть боль от жгута, все равно его следует обязательно снять на 10-15 мин.</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16.6.</w:t>
      </w:r>
      <w:r w:rsidRPr="0082024C">
        <w:rPr>
          <w:rFonts w:ascii="Times New Roman" w:hAnsi="Times New Roman" w:cs="Times New Roman"/>
          <w:sz w:val="28"/>
          <w:szCs w:val="28"/>
        </w:rPr>
        <w:t xml:space="preserve"> При носовых кровотечениях пострадавшего следует усадить, положить на переносицу холодную примочку, сжать пальцами ноздри на 4-5 мин. Если кровотечение не останавливается, необходимо аккуратно ввести </w:t>
      </w:r>
      <w:r>
        <w:rPr>
          <w:rFonts w:ascii="Times New Roman" w:hAnsi="Times New Roman" w:cs="Times New Roman"/>
          <w:sz w:val="28"/>
          <w:szCs w:val="28"/>
        </w:rPr>
        <w:br/>
      </w:r>
      <w:r w:rsidRPr="0082024C">
        <w:rPr>
          <w:rFonts w:ascii="Times New Roman" w:hAnsi="Times New Roman" w:cs="Times New Roman"/>
          <w:sz w:val="28"/>
          <w:szCs w:val="28"/>
        </w:rPr>
        <w:t>в кровоточащую ноздрю плотный тампон из марли или ваты, смоченный в 3% растворе перекиси водорода, оставляя снаружи конец марлевой полоски (ваты),  за который через 2,0-2,5 ч можно вынуть тампон. При невозможности остановки кровотечения пострадавшего необходимо доставить в медицинское учреждение (в положении «сидя»).</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16.7. </w:t>
      </w:r>
      <w:r w:rsidRPr="0082024C">
        <w:rPr>
          <w:rFonts w:ascii="Times New Roman" w:hAnsi="Times New Roman" w:cs="Times New Roman"/>
          <w:sz w:val="28"/>
          <w:szCs w:val="28"/>
        </w:rPr>
        <w:t>Первая помощь при смешанных кровотечениях включает все вышеперечисленные мероприятия: покой, холод, давящая повязка (жгут).</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16.8.</w:t>
      </w:r>
      <w:r w:rsidRPr="0082024C">
        <w:rPr>
          <w:rFonts w:ascii="Times New Roman" w:hAnsi="Times New Roman" w:cs="Times New Roman"/>
          <w:sz w:val="28"/>
          <w:szCs w:val="28"/>
        </w:rPr>
        <w:t xml:space="preserve"> При венозных и артериальных кровотечениях необходимо доставить пострадавшего в медицинское учреждение.</w:t>
      </w:r>
    </w:p>
    <w:p w:rsidR="00F05D41" w:rsidRPr="0082024C" w:rsidRDefault="00F05D41" w:rsidP="00F05D41">
      <w:pPr>
        <w:pStyle w:val="ConsPlusNormal"/>
        <w:widowControl w:val="0"/>
        <w:tabs>
          <w:tab w:val="num" w:pos="684"/>
        </w:tabs>
        <w:ind w:firstLine="709"/>
        <w:jc w:val="both"/>
        <w:rPr>
          <w:rFonts w:ascii="Times New Roman" w:hAnsi="Times New Roman" w:cs="Times New Roman"/>
          <w:sz w:val="28"/>
          <w:szCs w:val="28"/>
        </w:rPr>
      </w:pPr>
    </w:p>
    <w:p w:rsidR="00F05D41" w:rsidRDefault="00F05D41" w:rsidP="00F05D41">
      <w:pPr>
        <w:numPr>
          <w:ilvl w:val="0"/>
          <w:numId w:val="18"/>
        </w:numPr>
        <w:autoSpaceDE/>
        <w:autoSpaceDN/>
        <w:adjustRightInd/>
        <w:ind w:firstLine="709"/>
        <w:contextualSpacing w:val="0"/>
        <w:rPr>
          <w:szCs w:val="28"/>
        </w:rPr>
      </w:pPr>
      <w:r w:rsidRPr="0082024C">
        <w:rPr>
          <w:szCs w:val="28"/>
        </w:rPr>
        <w:t>О</w:t>
      </w:r>
      <w:r>
        <w:rPr>
          <w:szCs w:val="28"/>
        </w:rPr>
        <w:t>ЖОГИ</w:t>
      </w:r>
    </w:p>
    <w:p w:rsidR="00F05D41" w:rsidRPr="0082024C" w:rsidRDefault="00F05D41" w:rsidP="00F05D41">
      <w:pPr>
        <w:ind w:left="709"/>
        <w:rPr>
          <w:szCs w:val="28"/>
        </w:rPr>
      </w:pP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17.1. </w:t>
      </w:r>
      <w:r w:rsidRPr="0082024C">
        <w:rPr>
          <w:rFonts w:ascii="Times New Roman" w:hAnsi="Times New Roman" w:cs="Times New Roman"/>
          <w:sz w:val="28"/>
          <w:szCs w:val="28"/>
        </w:rPr>
        <w:t>Ожоги различают:</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термические - вызванные огнем, паром, горячими предметами, солнечными лучами и др.;</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химические - вызванные действием кислот и щелочей;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электрические - вызванные воздействием электрического тока.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17.2. </w:t>
      </w:r>
      <w:r w:rsidRPr="0082024C">
        <w:rPr>
          <w:rFonts w:ascii="Times New Roman" w:hAnsi="Times New Roman" w:cs="Times New Roman"/>
          <w:sz w:val="28"/>
          <w:szCs w:val="28"/>
        </w:rPr>
        <w:t xml:space="preserve"> Степень тяжести и симптомы ожогов:</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lang w:val="en-US"/>
        </w:rPr>
        <w:lastRenderedPageBreak/>
        <w:t>I</w:t>
      </w:r>
      <w:r w:rsidRPr="0082024C">
        <w:rPr>
          <w:rFonts w:ascii="Times New Roman" w:hAnsi="Times New Roman" w:cs="Times New Roman"/>
          <w:sz w:val="28"/>
          <w:szCs w:val="28"/>
        </w:rPr>
        <w:t xml:space="preserve"> степень–боль, покраснение и отек кожи;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lang w:val="en-US"/>
        </w:rPr>
        <w:t>II</w:t>
      </w:r>
      <w:r w:rsidRPr="0082024C">
        <w:rPr>
          <w:rFonts w:ascii="Times New Roman" w:hAnsi="Times New Roman" w:cs="Times New Roman"/>
          <w:sz w:val="28"/>
          <w:szCs w:val="28"/>
        </w:rPr>
        <w:t xml:space="preserve"> степень–боль, покраснение и отек кожи. пузыри;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lang w:val="en-US"/>
        </w:rPr>
        <w:t>III</w:t>
      </w:r>
      <w:r w:rsidRPr="0082024C">
        <w:rPr>
          <w:rFonts w:ascii="Times New Roman" w:hAnsi="Times New Roman" w:cs="Times New Roman"/>
          <w:sz w:val="28"/>
          <w:szCs w:val="28"/>
        </w:rPr>
        <w:t>степень–крупные пузыри с кровянистой жидкостью, серые или желтоватые струпья (могут быть плотными, сморщенными) в результате омертвения поверхностных и глубоких слоев кожи;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lang w:val="en-US"/>
        </w:rPr>
        <w:t>IV</w:t>
      </w:r>
      <w:r w:rsidRPr="0082024C">
        <w:rPr>
          <w:rFonts w:ascii="Times New Roman" w:hAnsi="Times New Roman" w:cs="Times New Roman"/>
          <w:sz w:val="28"/>
          <w:szCs w:val="28"/>
        </w:rPr>
        <w:t xml:space="preserve"> степень–коричневые или черные плотные струпья, обугливание кожи, мышц, сухожилий, костей.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17.3.</w:t>
      </w:r>
      <w:r w:rsidRPr="0082024C">
        <w:rPr>
          <w:rFonts w:ascii="Times New Roman" w:hAnsi="Times New Roman" w:cs="Times New Roman"/>
          <w:sz w:val="28"/>
          <w:szCs w:val="28"/>
        </w:rPr>
        <w:t xml:space="preserve"> При термических и электрических ожогах необходимо: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вывести пострадавшего из зоны действия источника высокой температуры;</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потушить горящие части одежды (набросить любую ткань или сбить пламя водой). Не допускать, чтобы человек в горящей одежде бежал, - ветер раздует пламя и усилит ожог;</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пострадавшему обезболивающие средства (только по указанию медицинского работника или при уверенности, что они показаны пострадавшему);</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ожоге первой степени немедленно начать охлаждение места ожога водой (не менее 10-15 мин). Можно приложить лед;</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срезать ту часть одежды, которая отслаивается. Срывать ее нельзя. Если обгоревшая одежда прилипла к месту ожога, ее не удаляют, и стерильную повязку накладывают поверх. Если обожжено лицо, повязку на него накладывают сразу же;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края обожженной кожи обработать дезинфицирующим средством и на обожженные места наложить стерильную повязку;</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если нет рвоты, дать пострадавшему обильное солевое питье - 1 чайная ложка соли на </w:t>
      </w:r>
      <w:smartTag w:uri="urn:schemas-microsoft-com:office:smarttags" w:element="metricconverter">
        <w:smartTagPr>
          <w:attr w:name="ProductID" w:val="1 литр"/>
        </w:smartTagPr>
        <w:r w:rsidRPr="0082024C">
          <w:rPr>
            <w:rFonts w:ascii="Times New Roman" w:hAnsi="Times New Roman" w:cs="Times New Roman"/>
            <w:sz w:val="28"/>
            <w:szCs w:val="28"/>
          </w:rPr>
          <w:t>1 литр</w:t>
        </w:r>
      </w:smartTag>
      <w:r w:rsidRPr="0082024C">
        <w:rPr>
          <w:rFonts w:ascii="Times New Roman" w:hAnsi="Times New Roman" w:cs="Times New Roman"/>
          <w:sz w:val="28"/>
          <w:szCs w:val="28"/>
        </w:rPr>
        <w:t xml:space="preserve"> воды не менее двух стаканов в час;</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тяжелых и обширных ожогах прикрыть ожоговую поверхность чистой марлей или завернуть пострадавшего в чистую простыню, создать покой;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17.4.</w:t>
      </w:r>
      <w:r w:rsidRPr="0082024C">
        <w:rPr>
          <w:rFonts w:ascii="Times New Roman" w:hAnsi="Times New Roman" w:cs="Times New Roman"/>
          <w:sz w:val="28"/>
          <w:szCs w:val="28"/>
        </w:rPr>
        <w:t xml:space="preserve"> При химическом ожоге кожи </w:t>
      </w:r>
      <w:proofErr w:type="gramStart"/>
      <w:r w:rsidRPr="0082024C">
        <w:rPr>
          <w:rFonts w:ascii="Times New Roman" w:hAnsi="Times New Roman" w:cs="Times New Roman"/>
          <w:sz w:val="28"/>
          <w:szCs w:val="28"/>
        </w:rPr>
        <w:t>важно</w:t>
      </w:r>
      <w:proofErr w:type="gramEnd"/>
      <w:r w:rsidRPr="0082024C">
        <w:rPr>
          <w:rFonts w:ascii="Times New Roman" w:hAnsi="Times New Roman" w:cs="Times New Roman"/>
          <w:sz w:val="28"/>
          <w:szCs w:val="28"/>
        </w:rPr>
        <w:t xml:space="preserve"> как можно быстрее уменьшить концентрацию химического вещества и время его воздействия. Необходимо: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разрезать и удалить остатки одежды с поврежденных мест;</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попадании твердых частичек химических веществ на пораженные участки тела удалить их тампоном или ватой;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немедленно промыть пораженное место большим количеством чистой холодной воды (в течение 10-15 мин.), стараясь, чтобы отработанная вода не попадала на другие участки тела или на самого спасателя;</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зону ожога обработать нейтрализующим раствором (примочка), просушить тампоном или ватой и наложить стерильную повязку.</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17.5.</w:t>
      </w:r>
      <w:r w:rsidRPr="0082024C">
        <w:rPr>
          <w:rFonts w:ascii="Times New Roman" w:hAnsi="Times New Roman" w:cs="Times New Roman"/>
          <w:sz w:val="28"/>
          <w:szCs w:val="28"/>
        </w:rPr>
        <w:t xml:space="preserve"> При химических ожогах глаз необходимо: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чистыми пальцами раздвинуть веки пострадавшего;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осторожно, стерильным тампоном удалить остатки химического вещества (без каких-либо усилий);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обильно промыть глаз, не допуская, чтобы использованная вода попадала на другие части лица и на спасателя;</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наложить стерильную повязку;</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17.6.</w:t>
      </w:r>
      <w:r w:rsidRPr="0082024C">
        <w:rPr>
          <w:rFonts w:ascii="Times New Roman" w:hAnsi="Times New Roman" w:cs="Times New Roman"/>
          <w:sz w:val="28"/>
          <w:szCs w:val="28"/>
        </w:rPr>
        <w:t xml:space="preserve"> При химических ожогах ротовой полости необходимо: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промыть полость большим количеством воды, а затем нейтрализующим раствором;</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17.7.</w:t>
      </w:r>
      <w:r w:rsidRPr="0082024C">
        <w:rPr>
          <w:rFonts w:ascii="Times New Roman" w:hAnsi="Times New Roman" w:cs="Times New Roman"/>
          <w:sz w:val="28"/>
          <w:szCs w:val="28"/>
        </w:rPr>
        <w:t xml:space="preserve"> При химических ожогах пищевода необходимо: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пострадавшему выпить не более 3 стаканов чистой воды, также полезны молоко, яичные белки, растворенный крахмал;</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уложить и тепло укрыть пострадавшего;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17.8.</w:t>
      </w:r>
      <w:r w:rsidRPr="0082024C">
        <w:rPr>
          <w:rFonts w:ascii="Times New Roman" w:hAnsi="Times New Roman" w:cs="Times New Roman"/>
          <w:sz w:val="28"/>
          <w:szCs w:val="28"/>
        </w:rPr>
        <w:t xml:space="preserve"> Запрещается:</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касаться руками обожженных участков тела;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смазывать мазями или присыпать порошками обожженные участки кожи и слизистых поверхностей, вскрывать пузыри;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удалять приставшие к обожженному месту различные вещества (мастика, смолы и др.);</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срывать одежду и обувь с обожженного места.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17.9.</w:t>
      </w:r>
      <w:r w:rsidRPr="0082024C">
        <w:rPr>
          <w:rFonts w:ascii="Times New Roman" w:hAnsi="Times New Roman" w:cs="Times New Roman"/>
          <w:sz w:val="28"/>
          <w:szCs w:val="28"/>
        </w:rPr>
        <w:t xml:space="preserve"> Нейтрализующие растворы:</w:t>
      </w:r>
    </w:p>
    <w:p w:rsidR="00F05D41" w:rsidRPr="0082024C" w:rsidRDefault="00F05D41" w:rsidP="00F05D41">
      <w:pPr>
        <w:pStyle w:val="ad"/>
        <w:widowControl w:val="0"/>
        <w:ind w:left="0" w:firstLine="709"/>
        <w:contextualSpacing w:val="0"/>
        <w:jc w:val="both"/>
        <w:rPr>
          <w:sz w:val="28"/>
          <w:szCs w:val="28"/>
        </w:rPr>
      </w:pPr>
      <w:r w:rsidRPr="0082024C">
        <w:rPr>
          <w:sz w:val="28"/>
          <w:szCs w:val="28"/>
        </w:rPr>
        <w:t>при ожогах кислотами: 1 чайная ложка питьевой соды на стакан воды;</w:t>
      </w:r>
    </w:p>
    <w:p w:rsidR="00F05D41" w:rsidRPr="0082024C" w:rsidRDefault="00F05D41" w:rsidP="00F05D41">
      <w:pPr>
        <w:pStyle w:val="ad"/>
        <w:widowControl w:val="0"/>
        <w:ind w:left="0" w:firstLine="709"/>
        <w:contextualSpacing w:val="0"/>
        <w:jc w:val="both"/>
        <w:rPr>
          <w:sz w:val="28"/>
          <w:szCs w:val="28"/>
        </w:rPr>
      </w:pPr>
      <w:r w:rsidRPr="0082024C">
        <w:rPr>
          <w:sz w:val="28"/>
          <w:szCs w:val="28"/>
        </w:rPr>
        <w:t>при ожогах щелочами: 1 чайная ложка борной кислоты на стакан воды или столовый уксус пополам с водой;</w:t>
      </w:r>
    </w:p>
    <w:p w:rsidR="00F05D41" w:rsidRPr="0082024C" w:rsidRDefault="00F05D41" w:rsidP="00F05D41">
      <w:pPr>
        <w:pStyle w:val="ad"/>
        <w:widowControl w:val="0"/>
        <w:ind w:left="0" w:firstLine="709"/>
        <w:contextualSpacing w:val="0"/>
        <w:jc w:val="both"/>
        <w:rPr>
          <w:sz w:val="28"/>
          <w:szCs w:val="28"/>
        </w:rPr>
      </w:pPr>
      <w:r w:rsidRPr="0082024C">
        <w:rPr>
          <w:sz w:val="28"/>
          <w:szCs w:val="28"/>
        </w:rPr>
        <w:t xml:space="preserve">при попадании на кожу </w:t>
      </w:r>
      <w:proofErr w:type="spellStart"/>
      <w:r w:rsidRPr="0082024C">
        <w:rPr>
          <w:sz w:val="28"/>
          <w:szCs w:val="28"/>
        </w:rPr>
        <w:t>фосфоорганических</w:t>
      </w:r>
      <w:proofErr w:type="spellEnd"/>
      <w:r w:rsidRPr="0082024C">
        <w:rPr>
          <w:sz w:val="28"/>
          <w:szCs w:val="28"/>
        </w:rPr>
        <w:t xml:space="preserve"> соединений: 2-3 % водный раствор соды.</w:t>
      </w:r>
    </w:p>
    <w:p w:rsidR="00F05D41" w:rsidRPr="0082024C" w:rsidRDefault="00F05D41" w:rsidP="00F05D41">
      <w:pPr>
        <w:pStyle w:val="ConsPlusNormal"/>
        <w:widowControl w:val="0"/>
        <w:tabs>
          <w:tab w:val="num" w:pos="684"/>
        </w:tabs>
        <w:ind w:firstLine="709"/>
        <w:jc w:val="both"/>
        <w:outlineLvl w:val="1"/>
        <w:rPr>
          <w:rFonts w:ascii="Times New Roman" w:hAnsi="Times New Roman" w:cs="Times New Roman"/>
          <w:sz w:val="28"/>
          <w:szCs w:val="28"/>
        </w:rPr>
      </w:pPr>
    </w:p>
    <w:p w:rsidR="00F05D41" w:rsidRDefault="00F05D41" w:rsidP="00F05D41">
      <w:pPr>
        <w:numPr>
          <w:ilvl w:val="0"/>
          <w:numId w:val="18"/>
        </w:numPr>
        <w:autoSpaceDE/>
        <w:autoSpaceDN/>
        <w:adjustRightInd/>
        <w:ind w:firstLine="709"/>
        <w:contextualSpacing w:val="0"/>
        <w:rPr>
          <w:szCs w:val="28"/>
        </w:rPr>
      </w:pPr>
      <w:r>
        <w:rPr>
          <w:szCs w:val="28"/>
        </w:rPr>
        <w:t>ПОПАДАНИЕ ИНОРОДНЫХ ТЕЛ В ОРГАНЫ И ТКАНИ ЧЕЛОВЕКА</w:t>
      </w:r>
    </w:p>
    <w:p w:rsidR="00F05D41" w:rsidRPr="0082024C" w:rsidRDefault="00F05D41" w:rsidP="00F05D41">
      <w:pPr>
        <w:ind w:left="709"/>
        <w:rPr>
          <w:szCs w:val="28"/>
        </w:rPr>
      </w:pP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18.1.</w:t>
      </w:r>
      <w:r w:rsidRPr="0082024C">
        <w:rPr>
          <w:rFonts w:ascii="Times New Roman" w:hAnsi="Times New Roman" w:cs="Times New Roman"/>
          <w:sz w:val="28"/>
          <w:szCs w:val="28"/>
        </w:rPr>
        <w:t xml:space="preserve"> При попадании инородного тела в дыхательное горло необходимо: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попросить пострадавшего сделать несколько резких кашлевых толчков;</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нанести пострадавшему 3-5 коротких ударов кистью в межлопаточную область при наклоненной вниз голове или в положении лежа на животе;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охватить пострадавшего сзади, сцепив кисти рук между мечевидным отростком грудины и пупком, и произвести 3-5 быстрых надавливаний на живот пострадавшего.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18.2.</w:t>
      </w:r>
      <w:r w:rsidRPr="0082024C">
        <w:rPr>
          <w:rFonts w:ascii="Times New Roman" w:hAnsi="Times New Roman" w:cs="Times New Roman"/>
          <w:sz w:val="28"/>
          <w:szCs w:val="28"/>
        </w:rPr>
        <w:t xml:space="preserve"> При попадании инородного тела (соринки) в глаз:</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необходимо промыть глаз струей воды (из стакана при помощи ватки или марли), направляя последнюю от угла глаза (виска) к внутреннему углу глаза </w:t>
      </w:r>
      <w:r>
        <w:rPr>
          <w:rFonts w:ascii="Times New Roman" w:hAnsi="Times New Roman" w:cs="Times New Roman"/>
          <w:sz w:val="28"/>
          <w:szCs w:val="28"/>
        </w:rPr>
        <w:br/>
      </w:r>
      <w:r w:rsidRPr="0082024C">
        <w:rPr>
          <w:rFonts w:ascii="Times New Roman" w:hAnsi="Times New Roman" w:cs="Times New Roman"/>
          <w:sz w:val="28"/>
          <w:szCs w:val="28"/>
        </w:rPr>
        <w:t>(к носу);</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тяжелых травмах необходимо наложить на глаз стерильную повязку и срочно доставить пострадавшего в медицинское учреждение;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запрещается тереть глаз.</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18.3.</w:t>
      </w:r>
      <w:r w:rsidRPr="0082024C">
        <w:rPr>
          <w:rFonts w:ascii="Times New Roman" w:hAnsi="Times New Roman" w:cs="Times New Roman"/>
          <w:sz w:val="28"/>
          <w:szCs w:val="28"/>
        </w:rPr>
        <w:t xml:space="preserve"> При попадании инородных тел в мягкие ткани (под кожу, ноготь </w:t>
      </w:r>
      <w:r w:rsidRPr="0082024C">
        <w:rPr>
          <w:rFonts w:ascii="Times New Roman" w:hAnsi="Times New Roman" w:cs="Times New Roman"/>
          <w:sz w:val="28"/>
          <w:szCs w:val="28"/>
        </w:rPr>
        <w:br/>
        <w:t>и т.п.) необходимо: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удалить инородное тело (если есть уверенность, что это можно сделать);</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обработать место внедрения инородного тела дезинфицирующим средством;</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наложить стерильную повязку.</w:t>
      </w:r>
    </w:p>
    <w:p w:rsidR="00F05D41" w:rsidRPr="0082024C" w:rsidRDefault="00F05D41" w:rsidP="00F05D41">
      <w:pPr>
        <w:pStyle w:val="ConsPlusNormal"/>
        <w:widowControl w:val="0"/>
        <w:tabs>
          <w:tab w:val="num" w:pos="684"/>
        </w:tabs>
        <w:ind w:firstLine="709"/>
        <w:jc w:val="both"/>
        <w:outlineLvl w:val="1"/>
        <w:rPr>
          <w:rFonts w:ascii="Times New Roman" w:hAnsi="Times New Roman" w:cs="Times New Roman"/>
          <w:sz w:val="28"/>
          <w:szCs w:val="28"/>
        </w:rPr>
      </w:pPr>
    </w:p>
    <w:p w:rsidR="00F05D41" w:rsidRDefault="00F05D41" w:rsidP="00F05D41">
      <w:pPr>
        <w:numPr>
          <w:ilvl w:val="0"/>
          <w:numId w:val="18"/>
        </w:numPr>
        <w:autoSpaceDE/>
        <w:autoSpaceDN/>
        <w:adjustRightInd/>
        <w:ind w:firstLine="709"/>
        <w:contextualSpacing w:val="0"/>
        <w:rPr>
          <w:szCs w:val="28"/>
        </w:rPr>
      </w:pPr>
      <w:r w:rsidRPr="0082024C">
        <w:rPr>
          <w:szCs w:val="28"/>
        </w:rPr>
        <w:t>Д</w:t>
      </w:r>
      <w:r>
        <w:rPr>
          <w:szCs w:val="28"/>
        </w:rPr>
        <w:t>ЕЙСТВИЕ ЭЛЕКТРИЧЕСКОГО ТОКА</w:t>
      </w:r>
    </w:p>
    <w:p w:rsidR="00F05D41" w:rsidRPr="0082024C" w:rsidRDefault="00F05D41" w:rsidP="00F05D41">
      <w:pPr>
        <w:ind w:left="709"/>
        <w:rPr>
          <w:szCs w:val="28"/>
        </w:rPr>
      </w:pP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19.1.</w:t>
      </w:r>
      <w:r w:rsidRPr="0082024C">
        <w:rPr>
          <w:rFonts w:ascii="Times New Roman" w:hAnsi="Times New Roman" w:cs="Times New Roman"/>
          <w:sz w:val="28"/>
          <w:szCs w:val="28"/>
        </w:rPr>
        <w:t xml:space="preserve"> Оказывающий первую помощь должен:</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освободить пострадавшего от действия электрического тока, соблюдая необходимые меры предосторожности: при отделении пострадавшего от токоведущих частей и проводов нужно обязательно использовать сухую одежду или сухие предметы, не проводящие электрический ток. Е</w:t>
      </w:r>
      <w:r w:rsidRPr="0082024C">
        <w:rPr>
          <w:rFonts w:ascii="Times New Roman" w:eastAsia="Arial Unicode MS" w:hAnsi="Times New Roman" w:cs="Times New Roman"/>
          <w:sz w:val="28"/>
          <w:szCs w:val="28"/>
        </w:rPr>
        <w:t>сли пострадавший находится на высоте, то отключение установки и тем самым освобождение от тока может вызвать его падение - в этом случае необходимо принять меры, предупреждающие падение пострадавшего или обеспечивающие его безопасность</w:t>
      </w:r>
      <w:r w:rsidRPr="0082024C">
        <w:rPr>
          <w:rFonts w:ascii="Times New Roman" w:hAnsi="Times New Roman" w:cs="Times New Roman"/>
          <w:sz w:val="28"/>
          <w:szCs w:val="28"/>
        </w:rPr>
        <w:t>;</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оценить общее состояние пострадавшего (определение сознания, цвета кожных и слизистых покровов, дыхания, пульса, реакции зрачков);</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остановке сердечной деятельности и (или) нарушении дыхания, приступить к реанимационным мероприятиям;</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отсутствии сознания уложить пострадавшего, расстегнуть одежду, создать приток свежего воздуха, поднести к носу вату, смоченную раствором нашатырного спирта, проводить общее согревание;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возникновении у пострадавшего рвоты повернуть его голову и плечи набок для удаления рвотных масс;</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после проведения реанимационных мероприятий обеспечить пострадавшему покой;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транспортировать пострадавшего на носилках в положении «лежа».</w:t>
      </w:r>
    </w:p>
    <w:p w:rsidR="00F05D41" w:rsidRPr="0082024C" w:rsidRDefault="00F05D41" w:rsidP="00F05D41">
      <w:pPr>
        <w:tabs>
          <w:tab w:val="num" w:pos="684"/>
        </w:tabs>
        <w:rPr>
          <w:szCs w:val="28"/>
        </w:rPr>
      </w:pPr>
    </w:p>
    <w:p w:rsidR="00F05D41" w:rsidRDefault="00F05D41" w:rsidP="00F05D41">
      <w:pPr>
        <w:numPr>
          <w:ilvl w:val="0"/>
          <w:numId w:val="18"/>
        </w:numPr>
        <w:autoSpaceDE/>
        <w:autoSpaceDN/>
        <w:adjustRightInd/>
        <w:ind w:firstLine="709"/>
        <w:contextualSpacing w:val="0"/>
        <w:rPr>
          <w:szCs w:val="28"/>
        </w:rPr>
      </w:pPr>
      <w:r w:rsidRPr="0082024C">
        <w:rPr>
          <w:szCs w:val="28"/>
        </w:rPr>
        <w:t>О</w:t>
      </w:r>
      <w:r>
        <w:rPr>
          <w:szCs w:val="28"/>
        </w:rPr>
        <w:t>БМОРОЖЕНИЕ</w:t>
      </w:r>
    </w:p>
    <w:p w:rsidR="00F05D41" w:rsidRPr="0082024C" w:rsidRDefault="00F05D41" w:rsidP="00F05D41">
      <w:pPr>
        <w:ind w:left="709"/>
        <w:rPr>
          <w:szCs w:val="28"/>
        </w:rPr>
      </w:pP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20.1.</w:t>
      </w:r>
      <w:r w:rsidRPr="0082024C">
        <w:rPr>
          <w:rFonts w:ascii="Times New Roman" w:hAnsi="Times New Roman" w:cs="Times New Roman"/>
          <w:sz w:val="28"/>
          <w:szCs w:val="28"/>
        </w:rPr>
        <w:t xml:space="preserve"> Обморожение - это повреждение частей тела в результате воздействия низкой температуры.</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20.2.</w:t>
      </w:r>
      <w:r w:rsidRPr="0082024C">
        <w:rPr>
          <w:rFonts w:ascii="Times New Roman" w:hAnsi="Times New Roman" w:cs="Times New Roman"/>
          <w:sz w:val="28"/>
          <w:szCs w:val="28"/>
        </w:rPr>
        <w:t xml:space="preserve"> Симптомы обморожения:</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I степень - кожа бледная, отечная, потеря чувствительности;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II степень - омертвление поверхностных слоев кожи, пузыри, наполнение прозрачной жидкостью;</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III степень - омертвление всех слоев кожи и мягких тканей, пузыри наполнены темно-красной или бурой жидкостью;</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IV степень - омертвление всех тканей и кости, пузыри с черной жидкостью.</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20.3.</w:t>
      </w:r>
      <w:r w:rsidRPr="0082024C">
        <w:rPr>
          <w:rFonts w:ascii="Times New Roman" w:hAnsi="Times New Roman" w:cs="Times New Roman"/>
          <w:sz w:val="28"/>
          <w:szCs w:val="28"/>
        </w:rPr>
        <w:t xml:space="preserve"> При легком обморожении (</w:t>
      </w:r>
      <w:r w:rsidRPr="0082024C">
        <w:rPr>
          <w:rFonts w:ascii="Times New Roman" w:hAnsi="Times New Roman" w:cs="Times New Roman"/>
          <w:sz w:val="28"/>
          <w:szCs w:val="28"/>
          <w:lang w:val="en-US"/>
        </w:rPr>
        <w:t>I</w:t>
      </w:r>
      <w:r w:rsidRPr="0082024C">
        <w:rPr>
          <w:rFonts w:ascii="Times New Roman" w:hAnsi="Times New Roman" w:cs="Times New Roman"/>
          <w:sz w:val="28"/>
          <w:szCs w:val="28"/>
        </w:rPr>
        <w:t xml:space="preserve"> степень) необходимо: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как можно быстрее перевести пострадавшего в теплое помещение;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напоить пострадавшего горячим чаем, кофе, накормить горячей пищей;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обмороженную конечность поместить в теплую ванну (таз, ведро) </w:t>
      </w:r>
      <w:r w:rsidRPr="0082024C">
        <w:rPr>
          <w:rFonts w:ascii="Times New Roman" w:hAnsi="Times New Roman" w:cs="Times New Roman"/>
          <w:sz w:val="28"/>
          <w:szCs w:val="28"/>
        </w:rPr>
        <w:br/>
        <w:t xml:space="preserve">с температурой </w:t>
      </w:r>
      <w:smartTag w:uri="urn:schemas-microsoft-com:office:smarttags" w:element="metricconverter">
        <w:smartTagPr>
          <w:attr w:name="ProductID" w:val="20 °C"/>
        </w:smartTagPr>
        <w:r w:rsidRPr="0082024C">
          <w:rPr>
            <w:rFonts w:ascii="Times New Roman" w:hAnsi="Times New Roman" w:cs="Times New Roman"/>
            <w:sz w:val="28"/>
            <w:szCs w:val="28"/>
          </w:rPr>
          <w:t>20 °C</w:t>
        </w:r>
      </w:smartTag>
      <w:r w:rsidRPr="0082024C">
        <w:rPr>
          <w:rFonts w:ascii="Times New Roman" w:hAnsi="Times New Roman" w:cs="Times New Roman"/>
          <w:sz w:val="28"/>
          <w:szCs w:val="28"/>
        </w:rPr>
        <w:t xml:space="preserve">, доводя в течение 20-30 мин. до </w:t>
      </w:r>
      <w:smartTag w:uri="urn:schemas-microsoft-com:office:smarttags" w:element="metricconverter">
        <w:smartTagPr>
          <w:attr w:name="ProductID" w:val="40 °C"/>
        </w:smartTagPr>
        <w:r w:rsidRPr="0082024C">
          <w:rPr>
            <w:rFonts w:ascii="Times New Roman" w:hAnsi="Times New Roman" w:cs="Times New Roman"/>
            <w:sz w:val="28"/>
            <w:szCs w:val="28"/>
          </w:rPr>
          <w:t>40 °C</w:t>
        </w:r>
      </w:smartTag>
      <w:r w:rsidRPr="0082024C">
        <w:rPr>
          <w:rFonts w:ascii="Times New Roman" w:hAnsi="Times New Roman" w:cs="Times New Roman"/>
          <w:sz w:val="28"/>
          <w:szCs w:val="28"/>
        </w:rPr>
        <w:t xml:space="preserve"> (в случае загрязнения омывать конечность с мылом).</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20.4.</w:t>
      </w:r>
      <w:r w:rsidRPr="0082024C">
        <w:rPr>
          <w:rFonts w:ascii="Times New Roman" w:hAnsi="Times New Roman" w:cs="Times New Roman"/>
          <w:sz w:val="28"/>
          <w:szCs w:val="28"/>
        </w:rPr>
        <w:t xml:space="preserve"> При незначительном обморожении ограниченных участков тела последние можно согревать с помощью тепла рук оказывающего первую помощь, или делать легкий массаж от периферии к туловищу. Массировать можно руками </w:t>
      </w:r>
      <w:r w:rsidRPr="0082024C">
        <w:rPr>
          <w:rFonts w:ascii="Times New Roman" w:hAnsi="Times New Roman" w:cs="Times New Roman"/>
          <w:sz w:val="28"/>
          <w:szCs w:val="28"/>
        </w:rPr>
        <w:lastRenderedPageBreak/>
        <w:t>или куском мягкой ткани до появления розовой окраски кожи.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20.5.</w:t>
      </w:r>
      <w:r w:rsidRPr="0082024C">
        <w:rPr>
          <w:rFonts w:ascii="Times New Roman" w:hAnsi="Times New Roman" w:cs="Times New Roman"/>
          <w:sz w:val="28"/>
          <w:szCs w:val="28"/>
        </w:rPr>
        <w:t xml:space="preserve"> При тяжелом обморожении (</w:t>
      </w:r>
      <w:r w:rsidRPr="0082024C">
        <w:rPr>
          <w:rFonts w:ascii="Times New Roman" w:hAnsi="Times New Roman" w:cs="Times New Roman"/>
          <w:sz w:val="28"/>
          <w:szCs w:val="28"/>
          <w:lang w:val="en-US"/>
        </w:rPr>
        <w:t>II</w:t>
      </w:r>
      <w:r w:rsidRPr="0082024C">
        <w:rPr>
          <w:rFonts w:ascii="Times New Roman" w:hAnsi="Times New Roman" w:cs="Times New Roman"/>
          <w:sz w:val="28"/>
          <w:szCs w:val="28"/>
        </w:rPr>
        <w:t>-</w:t>
      </w:r>
      <w:r w:rsidRPr="0082024C">
        <w:rPr>
          <w:rFonts w:ascii="Times New Roman" w:hAnsi="Times New Roman" w:cs="Times New Roman"/>
          <w:sz w:val="28"/>
          <w:szCs w:val="28"/>
          <w:lang w:val="en-US"/>
        </w:rPr>
        <w:t>IV</w:t>
      </w:r>
      <w:r w:rsidRPr="0082024C">
        <w:rPr>
          <w:rFonts w:ascii="Times New Roman" w:hAnsi="Times New Roman" w:cs="Times New Roman"/>
          <w:sz w:val="28"/>
          <w:szCs w:val="28"/>
        </w:rPr>
        <w:t xml:space="preserve"> степень) необходимо: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срочно перевести пострадавшего в теплое помещение;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обработать кожу вокруг пузырей дезинфицирующим средством (не прокалывая их);</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наложить на обмороженную часть стерильную повязку;</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применять общее согревание организма (теплое укутывание, грелки </w:t>
      </w:r>
      <w:r w:rsidRPr="0082024C">
        <w:rPr>
          <w:rFonts w:ascii="Times New Roman" w:hAnsi="Times New Roman" w:cs="Times New Roman"/>
          <w:sz w:val="28"/>
          <w:szCs w:val="28"/>
        </w:rPr>
        <w:br/>
        <w:t>и т.п.);</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пострадавшему горячий чай, кофе;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20.6.</w:t>
      </w:r>
      <w:r w:rsidRPr="0082024C">
        <w:rPr>
          <w:rFonts w:ascii="Times New Roman" w:hAnsi="Times New Roman" w:cs="Times New Roman"/>
          <w:sz w:val="28"/>
          <w:szCs w:val="28"/>
        </w:rPr>
        <w:t xml:space="preserve"> Запрещается растирать обмороженные участки тела снегом, смазывать дезинфицирующим средством, жиром или мазями, погружать </w:t>
      </w:r>
      <w:r>
        <w:rPr>
          <w:rFonts w:ascii="Times New Roman" w:hAnsi="Times New Roman" w:cs="Times New Roman"/>
          <w:sz w:val="28"/>
          <w:szCs w:val="28"/>
        </w:rPr>
        <w:br/>
      </w:r>
      <w:r w:rsidRPr="0082024C">
        <w:rPr>
          <w:rFonts w:ascii="Times New Roman" w:hAnsi="Times New Roman" w:cs="Times New Roman"/>
          <w:sz w:val="28"/>
          <w:szCs w:val="28"/>
        </w:rPr>
        <w:t>в горячую воду, прикладывать горячую грелку.</w:t>
      </w:r>
    </w:p>
    <w:p w:rsidR="00F05D41" w:rsidRPr="0082024C" w:rsidRDefault="00F05D41" w:rsidP="00F05D41">
      <w:pPr>
        <w:pStyle w:val="ConsPlusNormal"/>
        <w:widowControl w:val="0"/>
        <w:tabs>
          <w:tab w:val="num" w:pos="684"/>
        </w:tabs>
        <w:ind w:firstLine="709"/>
        <w:jc w:val="both"/>
        <w:rPr>
          <w:rFonts w:ascii="Times New Roman" w:hAnsi="Times New Roman" w:cs="Times New Roman"/>
          <w:sz w:val="28"/>
          <w:szCs w:val="28"/>
        </w:rPr>
      </w:pPr>
    </w:p>
    <w:p w:rsidR="00F05D41" w:rsidRDefault="00F05D41" w:rsidP="00F05D41">
      <w:pPr>
        <w:numPr>
          <w:ilvl w:val="0"/>
          <w:numId w:val="18"/>
        </w:numPr>
        <w:autoSpaceDE/>
        <w:autoSpaceDN/>
        <w:adjustRightInd/>
        <w:ind w:firstLine="709"/>
        <w:contextualSpacing w:val="0"/>
        <w:rPr>
          <w:szCs w:val="28"/>
        </w:rPr>
      </w:pPr>
      <w:r w:rsidRPr="0082024C">
        <w:rPr>
          <w:szCs w:val="28"/>
        </w:rPr>
        <w:t>Т</w:t>
      </w:r>
      <w:r>
        <w:rPr>
          <w:szCs w:val="28"/>
        </w:rPr>
        <w:t xml:space="preserve">ЕПЛОВОЙ И СОЛНЕЧНЫЕ УДАРЫ </w:t>
      </w:r>
    </w:p>
    <w:p w:rsidR="00F05D41" w:rsidRPr="0082024C" w:rsidRDefault="00F05D41" w:rsidP="00F05D41">
      <w:pPr>
        <w:ind w:left="709"/>
        <w:rPr>
          <w:szCs w:val="28"/>
        </w:rPr>
      </w:pP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21.1.</w:t>
      </w:r>
      <w:r w:rsidRPr="0082024C">
        <w:rPr>
          <w:rFonts w:ascii="Times New Roman" w:hAnsi="Times New Roman" w:cs="Times New Roman"/>
          <w:sz w:val="28"/>
          <w:szCs w:val="28"/>
        </w:rPr>
        <w:t xml:space="preserve"> Тепловой и солнечный удары возникают в результате значительного перегревания организма и, вследствие этого, значительного прилива крови </w:t>
      </w:r>
      <w:r>
        <w:rPr>
          <w:rFonts w:ascii="Times New Roman" w:hAnsi="Times New Roman" w:cs="Times New Roman"/>
          <w:sz w:val="28"/>
          <w:szCs w:val="28"/>
        </w:rPr>
        <w:br/>
      </w:r>
      <w:r w:rsidRPr="0082024C">
        <w:rPr>
          <w:rFonts w:ascii="Times New Roman" w:hAnsi="Times New Roman" w:cs="Times New Roman"/>
          <w:sz w:val="28"/>
          <w:szCs w:val="28"/>
        </w:rPr>
        <w:t>к головному мозгу.</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21.2.</w:t>
      </w:r>
      <w:r w:rsidRPr="0082024C">
        <w:rPr>
          <w:rFonts w:ascii="Times New Roman" w:hAnsi="Times New Roman" w:cs="Times New Roman"/>
          <w:sz w:val="28"/>
          <w:szCs w:val="28"/>
        </w:rPr>
        <w:t xml:space="preserve"> Перегреванию способствуют: повышенная температура окружающей среды, повышенная влажность воздуха, влагонепроницаемая (резиновая, брезентовая) одежда, тяжелая физическая работа, нарушение питьевого режима и т.д.</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21.3.</w:t>
      </w:r>
      <w:r w:rsidRPr="0082024C">
        <w:rPr>
          <w:rFonts w:ascii="Times New Roman" w:hAnsi="Times New Roman" w:cs="Times New Roman"/>
          <w:sz w:val="28"/>
          <w:szCs w:val="28"/>
        </w:rPr>
        <w:t xml:space="preserve"> Тепловой и солнечный удары характеризуются возникновением: общей слабости, ощущением жара, покраснением кожи, обильным потоотделением, учащенным сердцебиением (частота пульса 100-120 ударов </w:t>
      </w:r>
      <w:r>
        <w:rPr>
          <w:rFonts w:ascii="Times New Roman" w:hAnsi="Times New Roman" w:cs="Times New Roman"/>
          <w:sz w:val="28"/>
          <w:szCs w:val="28"/>
        </w:rPr>
        <w:br/>
      </w:r>
      <w:r w:rsidRPr="0082024C">
        <w:rPr>
          <w:rFonts w:ascii="Times New Roman" w:hAnsi="Times New Roman" w:cs="Times New Roman"/>
          <w:sz w:val="28"/>
          <w:szCs w:val="28"/>
        </w:rPr>
        <w:t>в минуту), головокружением, головной болью, тошнотой (иногда рвотой), повышением температуры тела до 38-</w:t>
      </w:r>
      <w:smartTag w:uri="urn:schemas-microsoft-com:office:smarttags" w:element="metricconverter">
        <w:smartTagPr>
          <w:attr w:name="ProductID" w:val="40 °C"/>
        </w:smartTagPr>
        <w:r w:rsidRPr="0082024C">
          <w:rPr>
            <w:rFonts w:ascii="Times New Roman" w:hAnsi="Times New Roman" w:cs="Times New Roman"/>
            <w:sz w:val="28"/>
            <w:szCs w:val="28"/>
          </w:rPr>
          <w:t>40 °C</w:t>
        </w:r>
      </w:smartTag>
      <w:r w:rsidRPr="0082024C">
        <w:rPr>
          <w:rFonts w:ascii="Times New Roman" w:hAnsi="Times New Roman" w:cs="Times New Roman"/>
          <w:sz w:val="28"/>
          <w:szCs w:val="28"/>
        </w:rPr>
        <w:t>. В тяжелых случаях возможно помрачение или полная потеря сознания, бред, мышечные судороги, нарушения дыхания и кровообращения.</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21.4.</w:t>
      </w:r>
      <w:r w:rsidRPr="0082024C">
        <w:rPr>
          <w:rFonts w:ascii="Times New Roman" w:hAnsi="Times New Roman" w:cs="Times New Roman"/>
          <w:sz w:val="28"/>
          <w:szCs w:val="28"/>
        </w:rPr>
        <w:t xml:space="preserve"> При тепловом и солнечном ударах необходимо: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немедленно перенести пострадавшего в прохладное помещение;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уложить пострадавшего на спину, подложив под голову подушку (сверток из одежды и т.п.);</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снять или расстегнуть одежду, смочить голову и грудь холодной водой;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положить холодные примочки или лед на голову (лоб, теменную область, затылок), паховые, подключичные, подколенные, подмышечные области (места сосредоточения многих сосудов);</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сохраненном сознании дать выпить крепкого холодного чая или холодной подсоленной воды;</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остановке сердечной деятельности и (или) нарушении дыхания, приступить к реанимационным мероприятиям;</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rsidR="00F05D41" w:rsidRPr="0082024C" w:rsidRDefault="00F05D41" w:rsidP="00F05D41">
      <w:pPr>
        <w:pStyle w:val="ConsPlusNormal"/>
        <w:widowControl w:val="0"/>
        <w:tabs>
          <w:tab w:val="num" w:pos="684"/>
        </w:tabs>
        <w:ind w:firstLine="709"/>
        <w:jc w:val="both"/>
        <w:rPr>
          <w:rFonts w:ascii="Times New Roman" w:hAnsi="Times New Roman" w:cs="Times New Roman"/>
          <w:sz w:val="28"/>
          <w:szCs w:val="28"/>
        </w:rPr>
      </w:pPr>
    </w:p>
    <w:p w:rsidR="00F05D41" w:rsidRDefault="00F05D41" w:rsidP="00F05D41">
      <w:pPr>
        <w:numPr>
          <w:ilvl w:val="0"/>
          <w:numId w:val="18"/>
        </w:numPr>
        <w:autoSpaceDE/>
        <w:autoSpaceDN/>
        <w:adjustRightInd/>
        <w:ind w:firstLine="709"/>
        <w:contextualSpacing w:val="0"/>
        <w:rPr>
          <w:szCs w:val="28"/>
        </w:rPr>
      </w:pPr>
      <w:r w:rsidRPr="0082024C">
        <w:rPr>
          <w:szCs w:val="28"/>
        </w:rPr>
        <w:t>О</w:t>
      </w:r>
      <w:r>
        <w:rPr>
          <w:szCs w:val="28"/>
        </w:rPr>
        <w:t>ТРАВЛЕНИЯ</w:t>
      </w:r>
    </w:p>
    <w:p w:rsidR="00F05D41" w:rsidRPr="0082024C" w:rsidRDefault="00F05D41" w:rsidP="00F05D41">
      <w:pPr>
        <w:ind w:left="709"/>
        <w:rPr>
          <w:szCs w:val="28"/>
        </w:rPr>
      </w:pP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22.1.</w:t>
      </w:r>
      <w:r w:rsidRPr="0082024C">
        <w:rPr>
          <w:rFonts w:ascii="Times New Roman" w:hAnsi="Times New Roman" w:cs="Times New Roman"/>
          <w:sz w:val="28"/>
          <w:szCs w:val="28"/>
        </w:rPr>
        <w:t xml:space="preserve"> При отравлении газами (ацетилен, угарный газ, пары бензина и т.п.) пострадавшие ощущают: головную боль, «стук в висках», «звон в ушах», общую слабость, головокружение, сонливость. В тяжелых случаях может быть возбужденное состояние, нарушение дыхания, расширение зрачков.</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22.2.</w:t>
      </w:r>
      <w:r w:rsidRPr="0082024C">
        <w:rPr>
          <w:rFonts w:ascii="Times New Roman" w:hAnsi="Times New Roman" w:cs="Times New Roman"/>
          <w:sz w:val="28"/>
          <w:szCs w:val="28"/>
        </w:rPr>
        <w:t xml:space="preserve"> Оказывающий помощь должен:</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вывести или вынести пострадавшего из загазованной зоны;</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расстегнуть одежду пострадавшего (в первую очередь воротник, брючный ремень, бюстгальтер у женщин) и обеспечить приток свежего воздуха;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уложить пострадавшего, приподняв ноги (при отравлении угарным газом - строго горизонтально);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если пострадавший возбужден, зафиксировать его конечности;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поднести к носу пострадавшего ватку, смоченную раствором нашатырного спирта;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выпить большое количество жидкости;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укрыть пострадавшего одеялом, одеждой и т.п.;</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остановке сердечной деятельности и (или) нарушении дыхания, приступить к реанимационным мероприятиям;</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22.3.</w:t>
      </w:r>
      <w:r w:rsidRPr="0082024C">
        <w:rPr>
          <w:rFonts w:ascii="Times New Roman" w:hAnsi="Times New Roman" w:cs="Times New Roman"/>
          <w:sz w:val="28"/>
          <w:szCs w:val="28"/>
        </w:rPr>
        <w:t xml:space="preserve"> При отравлении хлором необходимо: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промыть глаза, нос и рот раствором питьевой соды (1/2 чайной ложки на стакан воды);</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пострадавшему пить небольшими глотками теплое питье;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22.4.</w:t>
      </w:r>
      <w:r w:rsidRPr="0082024C">
        <w:rPr>
          <w:rFonts w:ascii="Times New Roman" w:hAnsi="Times New Roman" w:cs="Times New Roman"/>
          <w:sz w:val="28"/>
          <w:szCs w:val="28"/>
        </w:rPr>
        <w:t xml:space="preserve"> При отравлениях испорченными продуктами (могут возникать головные боли, тошнота, рвота, боли в животе, общая слабость) необходимо: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выпить пострадавшему 3-4 стакана воды или розового раствора марганцовокислого калия с последующим вызовом рвоты и повторить промывание 2-3 раза;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пострадавшему активированный уголь (таблетки);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напоить пострадавшего теплым чаем, уложить и тепло укрыть пострадавшего;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остановке сердечной деятельности и (или) нарушении дыхания, приступить к реанимационным мероприятиям;</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22.5.</w:t>
      </w:r>
      <w:r w:rsidRPr="0082024C">
        <w:rPr>
          <w:rFonts w:ascii="Times New Roman" w:hAnsi="Times New Roman" w:cs="Times New Roman"/>
          <w:sz w:val="28"/>
          <w:szCs w:val="28"/>
        </w:rPr>
        <w:t xml:space="preserve"> При отравлении едкими веществами - крепкими кислотами (серная, соляная, уксусная) и крепкими щелочами (едкий натр, едкий калий, нашатырный спирт) - происходят ожоги слизистой оболочки полости рта, глотки, пищевода, а иногда и желудка. Признаками отравления являются: сильные боли во рту, глотке, желудке и кишечнике, тошнота, рвота, головокружение, общая слабость (вплоть до обморочного состояния).</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22.6.</w:t>
      </w:r>
      <w:r w:rsidRPr="0082024C">
        <w:rPr>
          <w:rFonts w:ascii="Times New Roman" w:hAnsi="Times New Roman" w:cs="Times New Roman"/>
          <w:sz w:val="28"/>
          <w:szCs w:val="28"/>
        </w:rPr>
        <w:t xml:space="preserve"> При отравлении кислотой необходимо: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давать пострадавшему внутрь через каждые 5 минут по столовой ложке раствора соды (1-2 чайные ложки на стакан воды) или 10 капель нашатырного спирта, разведенного в воде;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пить пострадавшему молоко или взболтанный в воде яичный белок;</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нарушении дыхания делать искусственное дыхание;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lastRenderedPageBreak/>
        <w:t>доставить пострадавшего в медицинское учреждение.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22.7. </w:t>
      </w:r>
      <w:r w:rsidRPr="0082024C">
        <w:rPr>
          <w:rFonts w:ascii="Times New Roman" w:hAnsi="Times New Roman" w:cs="Times New Roman"/>
          <w:sz w:val="28"/>
          <w:szCs w:val="28"/>
        </w:rPr>
        <w:t>При отравлении крепкой едкой щелочью пострадавшему необходимо: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понемногу давать пить холодную воду, подкисленную уксусной или лимонной кислотой (2 столовые ложки 3% раствора уксуса на стакан воды);</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внутрь растительное масло или взболтанный с водой яичный белок;</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rsidR="00F05D41" w:rsidRPr="0082024C" w:rsidRDefault="00F05D41" w:rsidP="00F05D41">
      <w:pPr>
        <w:pStyle w:val="ConsPlusNormal"/>
        <w:widowControl w:val="0"/>
        <w:tabs>
          <w:tab w:val="num" w:pos="684"/>
        </w:tabs>
        <w:ind w:firstLine="709"/>
        <w:jc w:val="both"/>
        <w:rPr>
          <w:rFonts w:ascii="Times New Roman" w:hAnsi="Times New Roman" w:cs="Times New Roman"/>
          <w:sz w:val="28"/>
          <w:szCs w:val="28"/>
        </w:rPr>
      </w:pPr>
    </w:p>
    <w:p w:rsidR="00F05D41" w:rsidRDefault="00F05D41" w:rsidP="00F05D41">
      <w:pPr>
        <w:numPr>
          <w:ilvl w:val="0"/>
          <w:numId w:val="18"/>
        </w:numPr>
        <w:autoSpaceDE/>
        <w:autoSpaceDN/>
        <w:adjustRightInd/>
        <w:ind w:firstLine="709"/>
        <w:contextualSpacing w:val="0"/>
        <w:rPr>
          <w:szCs w:val="28"/>
        </w:rPr>
      </w:pPr>
      <w:r w:rsidRPr="0082024C">
        <w:rPr>
          <w:szCs w:val="28"/>
        </w:rPr>
        <w:t>У</w:t>
      </w:r>
      <w:r>
        <w:rPr>
          <w:szCs w:val="28"/>
        </w:rPr>
        <w:t>ТОПЛЕНИЕ</w:t>
      </w:r>
    </w:p>
    <w:p w:rsidR="00F05D41" w:rsidRPr="0082024C" w:rsidRDefault="00F05D41" w:rsidP="00F05D41">
      <w:pPr>
        <w:ind w:left="709"/>
        <w:rPr>
          <w:szCs w:val="28"/>
        </w:rPr>
      </w:pP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bCs/>
          <w:sz w:val="28"/>
          <w:szCs w:val="28"/>
        </w:rPr>
        <w:t>23.1.</w:t>
      </w:r>
      <w:r w:rsidRPr="0082024C">
        <w:rPr>
          <w:rFonts w:ascii="Times New Roman" w:hAnsi="Times New Roman" w:cs="Times New Roman"/>
          <w:bCs/>
          <w:sz w:val="28"/>
          <w:szCs w:val="28"/>
        </w:rPr>
        <w:t xml:space="preserve"> У извлеченного из воды человека в верхних дыхательных путях содержится много воды или пенистой жидкости.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23.2.</w:t>
      </w:r>
      <w:r w:rsidRPr="0082024C">
        <w:rPr>
          <w:rFonts w:ascii="Times New Roman" w:hAnsi="Times New Roman" w:cs="Times New Roman"/>
          <w:sz w:val="28"/>
          <w:szCs w:val="28"/>
        </w:rPr>
        <w:t xml:space="preserve"> После извлечения пострадавшего из воды необходимо: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положить пострадавшего животом вниз на согнутое колено, чтобы на него опиралась нижняя часть грудной клетки, а верхняя часть туловища </w:t>
      </w:r>
      <w:r w:rsidRPr="0082024C">
        <w:rPr>
          <w:rFonts w:ascii="Times New Roman" w:hAnsi="Times New Roman" w:cs="Times New Roman"/>
          <w:sz w:val="28"/>
          <w:szCs w:val="28"/>
        </w:rPr>
        <w:br/>
        <w:t>и голова свисали вниз;</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одной рукой надавить на подбородок или поднять голову (чтобы рот был открыт) и энергичным надавливанием (несколько раз) другой рукой на спину помочь удалению воды;</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после прекращения вытекания воды уложить пострадавшего на спину </w:t>
      </w:r>
      <w:r w:rsidRPr="0082024C">
        <w:rPr>
          <w:rFonts w:ascii="Times New Roman" w:hAnsi="Times New Roman" w:cs="Times New Roman"/>
          <w:sz w:val="28"/>
          <w:szCs w:val="28"/>
        </w:rPr>
        <w:br/>
        <w:t>и очистить полость рта;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остановке сердечной деятельности и (или) нарушении дыхания приступить к реанимационным мероприятиям;</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при появлении дыхания поднести к носу кусочек ватки, смоченный </w:t>
      </w:r>
      <w:r w:rsidRPr="0082024C">
        <w:rPr>
          <w:rFonts w:ascii="Times New Roman" w:hAnsi="Times New Roman" w:cs="Times New Roman"/>
          <w:sz w:val="28"/>
          <w:szCs w:val="28"/>
        </w:rPr>
        <w:br/>
        <w:t>в растворе нашатырного спирта;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переодеть пострадавшего в сухое белье, согреть, дать крепкого чая </w:t>
      </w:r>
      <w:r w:rsidRPr="0082024C">
        <w:rPr>
          <w:rFonts w:ascii="Times New Roman" w:hAnsi="Times New Roman" w:cs="Times New Roman"/>
          <w:sz w:val="28"/>
          <w:szCs w:val="28"/>
        </w:rPr>
        <w:br/>
        <w:t>и обеспечить покой;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доставить пострадавшего в медицинское учреждение.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23.3. </w:t>
      </w:r>
      <w:r w:rsidRPr="0082024C">
        <w:rPr>
          <w:rFonts w:ascii="Times New Roman" w:hAnsi="Times New Roman" w:cs="Times New Roman"/>
          <w:sz w:val="28"/>
          <w:szCs w:val="28"/>
        </w:rPr>
        <w:t xml:space="preserve">У утопленников побелевших, как правило, воды в дыхательных путях нет, поэтому после извлечения из воды надо сразу приступить </w:t>
      </w:r>
      <w:r w:rsidRPr="0082024C">
        <w:rPr>
          <w:rFonts w:ascii="Times New Roman" w:hAnsi="Times New Roman" w:cs="Times New Roman"/>
          <w:sz w:val="28"/>
          <w:szCs w:val="28"/>
        </w:rPr>
        <w:br/>
        <w:t>к искусственному дыханию и массажу сердца.</w:t>
      </w:r>
    </w:p>
    <w:p w:rsidR="00F05D41" w:rsidRPr="0082024C" w:rsidRDefault="00F05D41" w:rsidP="00F05D41">
      <w:pPr>
        <w:pStyle w:val="ConsPlusNormal"/>
        <w:widowControl w:val="0"/>
        <w:tabs>
          <w:tab w:val="num" w:pos="684"/>
        </w:tabs>
        <w:ind w:firstLine="709"/>
        <w:jc w:val="both"/>
        <w:rPr>
          <w:rFonts w:ascii="Times New Roman" w:hAnsi="Times New Roman" w:cs="Times New Roman"/>
          <w:sz w:val="28"/>
          <w:szCs w:val="28"/>
        </w:rPr>
      </w:pPr>
    </w:p>
    <w:p w:rsidR="00F05D41" w:rsidRDefault="00F05D41" w:rsidP="00F05D41">
      <w:pPr>
        <w:numPr>
          <w:ilvl w:val="0"/>
          <w:numId w:val="18"/>
        </w:numPr>
        <w:autoSpaceDE/>
        <w:autoSpaceDN/>
        <w:adjustRightInd/>
        <w:ind w:firstLine="709"/>
        <w:contextualSpacing w:val="0"/>
        <w:rPr>
          <w:szCs w:val="28"/>
        </w:rPr>
      </w:pPr>
      <w:r w:rsidRPr="0082024C">
        <w:rPr>
          <w:szCs w:val="28"/>
        </w:rPr>
        <w:t>У</w:t>
      </w:r>
      <w:r>
        <w:rPr>
          <w:szCs w:val="28"/>
        </w:rPr>
        <w:t>КУСЫ</w:t>
      </w:r>
    </w:p>
    <w:p w:rsidR="00F05D41" w:rsidRPr="0082024C" w:rsidRDefault="00F05D41" w:rsidP="00F05D41">
      <w:pPr>
        <w:ind w:left="709"/>
        <w:rPr>
          <w:szCs w:val="28"/>
        </w:rPr>
      </w:pP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24.1.</w:t>
      </w:r>
      <w:r w:rsidRPr="0082024C">
        <w:rPr>
          <w:rFonts w:ascii="Times New Roman" w:hAnsi="Times New Roman" w:cs="Times New Roman"/>
          <w:sz w:val="28"/>
          <w:szCs w:val="28"/>
        </w:rPr>
        <w:t xml:space="preserve"> При укусах ядовитых насекомых и змей появляются: головокружение, тошнота, рвота, сухость и горький привкус во рту, учащенный пульс, одышка, сонливость (в особо тяжелых случаях могут быть судороги, потеря сознания и остановка дыхания). В месте укуса возникает жгучая боль, покраснение и отек кожи.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24.2.</w:t>
      </w:r>
      <w:r w:rsidRPr="0082024C">
        <w:rPr>
          <w:rFonts w:ascii="Times New Roman" w:hAnsi="Times New Roman" w:cs="Times New Roman"/>
          <w:sz w:val="28"/>
          <w:szCs w:val="28"/>
        </w:rPr>
        <w:t xml:space="preserve"> При укусах ядовитых насекомых и змей: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уложить пострадавшего в горизонтальное положение;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наложить на рану стерильную повязку (лучше со льдом);</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зафиксировать пораженную конечность, прибинтовав ее к табельной шине (подручным средствам) или к туловищу;</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укусах ядовитых змей в первые минуты наложить жгут на конечность выше места укуса;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дать пострадавшему большое количество жидкости (частями);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lastRenderedPageBreak/>
        <w:t>следить за состоянием пострадавшего;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в тяжелых случаях доставить пострадавшего в медицинское учреждение;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транспортировать пострадавшего в положении «лежа».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24.3.</w:t>
      </w:r>
      <w:r w:rsidRPr="0082024C">
        <w:rPr>
          <w:rFonts w:ascii="Times New Roman" w:hAnsi="Times New Roman" w:cs="Times New Roman"/>
          <w:sz w:val="28"/>
          <w:szCs w:val="28"/>
        </w:rPr>
        <w:t xml:space="preserve"> Запрещается:</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прижигать место укуса;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давать пострадавшему алкоголь;</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отсасывать яд из раны.</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24.4.</w:t>
      </w:r>
      <w:r w:rsidRPr="0082024C">
        <w:rPr>
          <w:rFonts w:ascii="Times New Roman" w:hAnsi="Times New Roman" w:cs="Times New Roman"/>
          <w:sz w:val="28"/>
          <w:szCs w:val="28"/>
        </w:rPr>
        <w:t xml:space="preserve"> При укусах животных:</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обработать кожу вокруг раны (царапины) раствором дезинфицирующим средством;</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наложить на рану стерильную повязку;</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направить (сопроводить) пострадавшего в лечебное учреждение.</w:t>
      </w:r>
    </w:p>
    <w:p w:rsidR="00F05D41" w:rsidRPr="0082024C" w:rsidRDefault="00F05D41" w:rsidP="00F05D41">
      <w:pPr>
        <w:pStyle w:val="ConsPlusNormal"/>
        <w:widowControl w:val="0"/>
        <w:tabs>
          <w:tab w:val="num" w:pos="684"/>
        </w:tabs>
        <w:ind w:firstLine="709"/>
        <w:jc w:val="both"/>
        <w:outlineLvl w:val="1"/>
        <w:rPr>
          <w:rFonts w:ascii="Times New Roman" w:hAnsi="Times New Roman" w:cs="Times New Roman"/>
          <w:sz w:val="28"/>
          <w:szCs w:val="28"/>
        </w:rPr>
      </w:pPr>
    </w:p>
    <w:p w:rsidR="00F05D41" w:rsidRDefault="00F05D41" w:rsidP="00F05D41">
      <w:pPr>
        <w:numPr>
          <w:ilvl w:val="0"/>
          <w:numId w:val="18"/>
        </w:numPr>
        <w:autoSpaceDE/>
        <w:autoSpaceDN/>
        <w:adjustRightInd/>
        <w:ind w:firstLine="709"/>
        <w:contextualSpacing w:val="0"/>
        <w:rPr>
          <w:szCs w:val="28"/>
        </w:rPr>
      </w:pPr>
      <w:r w:rsidRPr="0082024C">
        <w:rPr>
          <w:szCs w:val="28"/>
        </w:rPr>
        <w:t>Т</w:t>
      </w:r>
      <w:r>
        <w:rPr>
          <w:szCs w:val="28"/>
        </w:rPr>
        <w:t>РАНСПОРТИРОВКА ПОСТРАДАВШИХ</w:t>
      </w:r>
    </w:p>
    <w:p w:rsidR="00F05D41" w:rsidRPr="0082024C" w:rsidRDefault="00F05D41" w:rsidP="00F05D41">
      <w:pPr>
        <w:ind w:left="709"/>
        <w:rPr>
          <w:szCs w:val="28"/>
        </w:rPr>
      </w:pP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25.1.</w:t>
      </w:r>
      <w:r w:rsidRPr="0082024C">
        <w:rPr>
          <w:rFonts w:ascii="Times New Roman" w:hAnsi="Times New Roman" w:cs="Times New Roman"/>
          <w:sz w:val="28"/>
          <w:szCs w:val="28"/>
        </w:rPr>
        <w:t xml:space="preserve"> Транспортировка пострадавшего должна быть по возможности быстрой, безопасной и щадящей.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25.2.</w:t>
      </w:r>
      <w:r w:rsidRPr="0082024C">
        <w:rPr>
          <w:rFonts w:ascii="Times New Roman" w:hAnsi="Times New Roman" w:cs="Times New Roman"/>
          <w:sz w:val="28"/>
          <w:szCs w:val="28"/>
        </w:rPr>
        <w:t xml:space="preserve"> В зависимости от вида травмы и имеющихся средств (табельные, подручные) транспортировка пострадавших может осуществляться разными способами: поддержание, вынос на руках, с использованием подручных средств (широкая доска, толстый лист фанеры и т.п.), перенос на носилках, перевозка транспортом.</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25.3.</w:t>
      </w:r>
      <w:r w:rsidRPr="0082024C">
        <w:rPr>
          <w:rFonts w:ascii="Times New Roman" w:hAnsi="Times New Roman" w:cs="Times New Roman"/>
          <w:sz w:val="28"/>
          <w:szCs w:val="28"/>
        </w:rPr>
        <w:t xml:space="preserve"> Транспортировать пострадавшего вниз или наверх по лестницам </w:t>
      </w:r>
      <w:r w:rsidRPr="0082024C">
        <w:rPr>
          <w:rFonts w:ascii="Times New Roman" w:hAnsi="Times New Roman" w:cs="Times New Roman"/>
          <w:sz w:val="28"/>
          <w:szCs w:val="28"/>
        </w:rPr>
        <w:br/>
        <w:t>и наклонным поверхностям следует в положении головой вверх.</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25.4.</w:t>
      </w:r>
      <w:r w:rsidRPr="0082024C">
        <w:rPr>
          <w:rFonts w:ascii="Times New Roman" w:hAnsi="Times New Roman" w:cs="Times New Roman"/>
          <w:sz w:val="28"/>
          <w:szCs w:val="28"/>
        </w:rPr>
        <w:t xml:space="preserve"> Укладывать пострадавшего на носилки необходимо со стороны, противоположной травмированной части тела.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25.5.</w:t>
      </w:r>
      <w:r w:rsidRPr="0082024C">
        <w:rPr>
          <w:rFonts w:ascii="Times New Roman" w:hAnsi="Times New Roman" w:cs="Times New Roman"/>
          <w:sz w:val="28"/>
          <w:szCs w:val="28"/>
        </w:rPr>
        <w:t xml:space="preserve"> При транспортировке на носилках необходимо:</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следить, чтобы пострадавший был в правильном и удобном положении;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чтобы при переноске на руках оказывающие помощь шли «не в ногу»;</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поднимать и класть травмированного на носилки согласованно (по команде);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при переломах и тяжелых травмах не нести пострадавшего к носилкам на руках, а подставлять носилки под пострадавшего (место перелома необходимо поддерживать).</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25.6.</w:t>
      </w:r>
      <w:r w:rsidRPr="0082024C">
        <w:rPr>
          <w:rFonts w:ascii="Times New Roman" w:hAnsi="Times New Roman" w:cs="Times New Roman"/>
          <w:sz w:val="28"/>
          <w:szCs w:val="28"/>
        </w:rPr>
        <w:t xml:space="preserve"> Правильные положения пострадавших при транспортировке: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положение «лежа на спине» (пострадавший в сознании) рекомендовано при ранениях головы, позвоночника, конечностей;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положение «лежа на спине с согнутыми в коленях ногами» (подложить под колени валик) рекомендовано при открытых ранениях брюшной полости, при переломах костей таза;</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положение «лежа на спине с приподнятыми нижними конечностями </w:t>
      </w:r>
      <w:r w:rsidRPr="0082024C">
        <w:rPr>
          <w:rFonts w:ascii="Times New Roman" w:hAnsi="Times New Roman" w:cs="Times New Roman"/>
          <w:sz w:val="28"/>
          <w:szCs w:val="28"/>
        </w:rPr>
        <w:br/>
        <w:t xml:space="preserve">и опущенной вниз головой» рекомендовано при значительных кровопотерях </w:t>
      </w:r>
      <w:r>
        <w:rPr>
          <w:rFonts w:ascii="Times New Roman" w:hAnsi="Times New Roman" w:cs="Times New Roman"/>
          <w:sz w:val="28"/>
          <w:szCs w:val="28"/>
        </w:rPr>
        <w:br/>
      </w:r>
      <w:r w:rsidRPr="0082024C">
        <w:rPr>
          <w:rFonts w:ascii="Times New Roman" w:hAnsi="Times New Roman" w:cs="Times New Roman"/>
          <w:sz w:val="28"/>
          <w:szCs w:val="28"/>
        </w:rPr>
        <w:t>и шоке;</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положение «лежа на животе» рекомендовано при ранениях позвоночника (в бессознательном состоянии);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w:t>
      </w:r>
      <w:proofErr w:type="spellStart"/>
      <w:r w:rsidRPr="0082024C">
        <w:rPr>
          <w:rFonts w:ascii="Times New Roman" w:hAnsi="Times New Roman" w:cs="Times New Roman"/>
          <w:sz w:val="28"/>
          <w:szCs w:val="28"/>
        </w:rPr>
        <w:t>полусидячее</w:t>
      </w:r>
      <w:proofErr w:type="spellEnd"/>
      <w:r w:rsidRPr="0082024C">
        <w:rPr>
          <w:rFonts w:ascii="Times New Roman" w:hAnsi="Times New Roman" w:cs="Times New Roman"/>
          <w:sz w:val="28"/>
          <w:szCs w:val="28"/>
        </w:rPr>
        <w:t xml:space="preserve"> положение с вытянутыми ногами» рекомендовано при </w:t>
      </w:r>
      <w:r w:rsidRPr="0082024C">
        <w:rPr>
          <w:rFonts w:ascii="Times New Roman" w:hAnsi="Times New Roman" w:cs="Times New Roman"/>
          <w:sz w:val="28"/>
          <w:szCs w:val="28"/>
        </w:rPr>
        <w:lastRenderedPageBreak/>
        <w:t>ранениях шеи и значительных ранениях верхних конечностей;</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w:t>
      </w:r>
      <w:proofErr w:type="spellStart"/>
      <w:r w:rsidRPr="0082024C">
        <w:rPr>
          <w:rFonts w:ascii="Times New Roman" w:hAnsi="Times New Roman" w:cs="Times New Roman"/>
          <w:sz w:val="28"/>
          <w:szCs w:val="28"/>
        </w:rPr>
        <w:t>полусидячее</w:t>
      </w:r>
      <w:proofErr w:type="spellEnd"/>
      <w:r w:rsidRPr="0082024C">
        <w:rPr>
          <w:rFonts w:ascii="Times New Roman" w:hAnsi="Times New Roman" w:cs="Times New Roman"/>
          <w:sz w:val="28"/>
          <w:szCs w:val="28"/>
        </w:rPr>
        <w:t xml:space="preserve"> положение с согнутыми ногами» (под колени подложить валик) рекомендовано при ранениях мочеполовых органов, кишечной непроходимости и других внезапных заболеваниях, травмах брюшной полости и ранениях грудной клетки;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положение «на боку» рекомендовано при тяжелых ранениях, когда пострадавшие находятся в бессознательном состоянии;</w:t>
      </w:r>
    </w:p>
    <w:p w:rsidR="00F05D41" w:rsidRPr="0082024C" w:rsidRDefault="00F05D41" w:rsidP="00F05D41">
      <w:pPr>
        <w:pStyle w:val="ConsPlusNormal"/>
        <w:widowControl w:val="0"/>
        <w:ind w:firstLine="709"/>
        <w:jc w:val="both"/>
        <w:rPr>
          <w:rFonts w:ascii="Times New Roman" w:hAnsi="Times New Roman" w:cs="Times New Roman"/>
          <w:sz w:val="28"/>
          <w:szCs w:val="28"/>
        </w:rPr>
      </w:pPr>
      <w:r w:rsidRPr="0082024C">
        <w:rPr>
          <w:rFonts w:ascii="Times New Roman" w:hAnsi="Times New Roman" w:cs="Times New Roman"/>
          <w:sz w:val="28"/>
          <w:szCs w:val="28"/>
        </w:rPr>
        <w:t xml:space="preserve">«сидячее положение» рекомендовано при легких ранениях лица </w:t>
      </w:r>
      <w:r w:rsidRPr="0082024C">
        <w:rPr>
          <w:rFonts w:ascii="Times New Roman" w:hAnsi="Times New Roman" w:cs="Times New Roman"/>
          <w:sz w:val="28"/>
          <w:szCs w:val="28"/>
        </w:rPr>
        <w:br/>
        <w:t>и верхних конечностей.</w:t>
      </w:r>
    </w:p>
    <w:p w:rsidR="00F05D41" w:rsidRPr="0082024C" w:rsidRDefault="00F05D41" w:rsidP="00F05D41">
      <w:pPr>
        <w:rPr>
          <w:szCs w:val="28"/>
        </w:rPr>
      </w:pPr>
    </w:p>
    <w:p w:rsidR="00F05D41" w:rsidRPr="008B323A" w:rsidRDefault="00F05D41" w:rsidP="00F05D41">
      <w:pPr>
        <w:numPr>
          <w:ilvl w:val="0"/>
          <w:numId w:val="18"/>
        </w:numPr>
        <w:autoSpaceDE/>
        <w:autoSpaceDN/>
        <w:adjustRightInd/>
        <w:ind w:firstLine="709"/>
        <w:contextualSpacing w:val="0"/>
        <w:rPr>
          <w:szCs w:val="28"/>
        </w:rPr>
      </w:pPr>
      <w:r w:rsidRPr="0082024C">
        <w:rPr>
          <w:bCs/>
          <w:szCs w:val="28"/>
        </w:rPr>
        <w:t>О</w:t>
      </w:r>
      <w:r>
        <w:rPr>
          <w:bCs/>
          <w:szCs w:val="28"/>
        </w:rPr>
        <w:t>ТВЕТСТВЕННОСТЬ</w:t>
      </w:r>
    </w:p>
    <w:p w:rsidR="00F05D41" w:rsidRPr="0082024C" w:rsidRDefault="00F05D41" w:rsidP="00F05D41">
      <w:pPr>
        <w:ind w:left="709"/>
        <w:rPr>
          <w:szCs w:val="28"/>
        </w:rPr>
      </w:pPr>
    </w:p>
    <w:p w:rsidR="00F05D41" w:rsidRPr="0082024C" w:rsidRDefault="00F05D41" w:rsidP="00F05D41">
      <w:pPr>
        <w:pStyle w:val="ad"/>
        <w:widowControl w:val="0"/>
        <w:ind w:left="0" w:firstLine="709"/>
        <w:contextualSpacing w:val="0"/>
        <w:jc w:val="both"/>
        <w:rPr>
          <w:sz w:val="28"/>
          <w:szCs w:val="28"/>
        </w:rPr>
      </w:pPr>
      <w:r>
        <w:rPr>
          <w:sz w:val="28"/>
          <w:szCs w:val="28"/>
        </w:rPr>
        <w:t xml:space="preserve">26.1. </w:t>
      </w:r>
      <w:r w:rsidRPr="0082024C">
        <w:rPr>
          <w:sz w:val="28"/>
          <w:szCs w:val="28"/>
        </w:rPr>
        <w:t xml:space="preserve">Работник несет ответственность за действия, а равно бездействие, приведшие к отступлению от требований настоящей Инструкции </w:t>
      </w:r>
      <w:r w:rsidRPr="0082024C">
        <w:rPr>
          <w:sz w:val="28"/>
          <w:szCs w:val="28"/>
        </w:rPr>
        <w:br/>
        <w:t>в соответствии с действующим законодательством Российской Федерации.</w:t>
      </w:r>
    </w:p>
    <w:p w:rsidR="00F05D41" w:rsidRPr="0082024C" w:rsidRDefault="00F05D41" w:rsidP="00F05D41">
      <w:pPr>
        <w:rPr>
          <w:szCs w:val="28"/>
        </w:rPr>
      </w:pPr>
    </w:p>
    <w:p w:rsidR="00F05D41" w:rsidRPr="008B323A" w:rsidRDefault="00F05D41" w:rsidP="00F05D41">
      <w:pPr>
        <w:numPr>
          <w:ilvl w:val="0"/>
          <w:numId w:val="18"/>
        </w:numPr>
        <w:tabs>
          <w:tab w:val="left" w:pos="1026"/>
        </w:tabs>
        <w:autoSpaceDE/>
        <w:autoSpaceDN/>
        <w:adjustRightInd/>
        <w:ind w:firstLine="709"/>
        <w:contextualSpacing w:val="0"/>
        <w:rPr>
          <w:szCs w:val="28"/>
        </w:rPr>
      </w:pPr>
      <w:r w:rsidRPr="0082024C">
        <w:rPr>
          <w:bCs/>
          <w:szCs w:val="28"/>
        </w:rPr>
        <w:t>С</w:t>
      </w:r>
      <w:r>
        <w:rPr>
          <w:bCs/>
          <w:szCs w:val="28"/>
        </w:rPr>
        <w:t>СЫЛКИ</w:t>
      </w:r>
    </w:p>
    <w:p w:rsidR="00F05D41" w:rsidRPr="0082024C" w:rsidRDefault="00F05D41" w:rsidP="00F05D41">
      <w:pPr>
        <w:tabs>
          <w:tab w:val="left" w:pos="1026"/>
        </w:tabs>
        <w:ind w:left="709"/>
        <w:rPr>
          <w:szCs w:val="28"/>
        </w:rPr>
      </w:pPr>
    </w:p>
    <w:p w:rsidR="00F05D41" w:rsidRPr="0082024C" w:rsidRDefault="00F05D41" w:rsidP="00F05D41">
      <w:pPr>
        <w:rPr>
          <w:szCs w:val="28"/>
        </w:rPr>
      </w:pPr>
      <w:r>
        <w:rPr>
          <w:szCs w:val="28"/>
        </w:rPr>
        <w:t>27.1.</w:t>
      </w:r>
      <w:r w:rsidRPr="0082024C">
        <w:rPr>
          <w:szCs w:val="28"/>
        </w:rPr>
        <w:t xml:space="preserve"> Федеральный закон от 30.12.2001 № 197-ФЗ «Трудовой кодекс Российской Федерации».</w:t>
      </w:r>
    </w:p>
    <w:p w:rsidR="00F05D41" w:rsidRPr="0082024C" w:rsidRDefault="00F05D41" w:rsidP="00F05D41">
      <w:pPr>
        <w:rPr>
          <w:szCs w:val="28"/>
        </w:rPr>
      </w:pPr>
      <w:r>
        <w:rPr>
          <w:szCs w:val="28"/>
        </w:rPr>
        <w:t>27.2.</w:t>
      </w:r>
      <w:r w:rsidRPr="0082024C">
        <w:rPr>
          <w:szCs w:val="28"/>
        </w:rPr>
        <w:t xml:space="preserve"> Федеральный закон от 21.11.2011 № 323-ФЗ «Об основах охраны здоровья граждан в Российской Федерации».</w:t>
      </w:r>
    </w:p>
    <w:p w:rsidR="00F05D41" w:rsidRPr="0082024C" w:rsidRDefault="00F05D41" w:rsidP="00F05D41">
      <w:pPr>
        <w:rPr>
          <w:szCs w:val="28"/>
        </w:rPr>
      </w:pPr>
      <w:r>
        <w:rPr>
          <w:szCs w:val="28"/>
        </w:rPr>
        <w:t>27.3.</w:t>
      </w:r>
      <w:r w:rsidRPr="0082024C">
        <w:rPr>
          <w:szCs w:val="28"/>
        </w:rPr>
        <w:t xml:space="preserve"> Приказ </w:t>
      </w:r>
      <w:proofErr w:type="spellStart"/>
      <w:r w:rsidRPr="0082024C">
        <w:rPr>
          <w:szCs w:val="28"/>
        </w:rPr>
        <w:t>Минздравсоцразвития</w:t>
      </w:r>
      <w:proofErr w:type="spellEnd"/>
      <w:r w:rsidRPr="0082024C">
        <w:rPr>
          <w:szCs w:val="28"/>
        </w:rPr>
        <w:t xml:space="preserve"> России от 04.05.2012 № 477н «Об утверждении перечня состояний, при которых оказывается первая помощь, </w:t>
      </w:r>
      <w:r>
        <w:rPr>
          <w:szCs w:val="28"/>
        </w:rPr>
        <w:br/>
      </w:r>
      <w:r w:rsidRPr="0082024C">
        <w:rPr>
          <w:szCs w:val="28"/>
        </w:rPr>
        <w:t>и перечня мероприятий по оказанию первой помощи».</w:t>
      </w:r>
    </w:p>
    <w:p w:rsidR="00F05D41" w:rsidRPr="0082024C" w:rsidRDefault="00F05D41" w:rsidP="00F05D41">
      <w:pPr>
        <w:rPr>
          <w:szCs w:val="28"/>
        </w:rPr>
      </w:pPr>
      <w:r>
        <w:rPr>
          <w:szCs w:val="28"/>
        </w:rPr>
        <w:t>27.4.</w:t>
      </w:r>
      <w:r w:rsidRPr="0082024C">
        <w:rPr>
          <w:szCs w:val="28"/>
        </w:rPr>
        <w:t xml:space="preserve"> Приказ Минздрава России от 15.12.2020 № 1331н «Об утверждении требований к комплектации медицинскими изделиями аптечки для оказания первой помощи работникам».</w:t>
      </w:r>
    </w:p>
    <w:p w:rsidR="00F05D41" w:rsidRPr="0082024C" w:rsidRDefault="00F05D41" w:rsidP="00F05D41">
      <w:pPr>
        <w:tabs>
          <w:tab w:val="left" w:pos="1254"/>
        </w:tabs>
        <w:rPr>
          <w:szCs w:val="28"/>
        </w:rPr>
      </w:pPr>
    </w:p>
    <w:p w:rsidR="00F05D41" w:rsidRPr="008B323A" w:rsidRDefault="00F05D41" w:rsidP="00F05D41">
      <w:pPr>
        <w:numPr>
          <w:ilvl w:val="0"/>
          <w:numId w:val="18"/>
        </w:numPr>
        <w:tabs>
          <w:tab w:val="left" w:pos="1083"/>
        </w:tabs>
        <w:autoSpaceDE/>
        <w:autoSpaceDN/>
        <w:adjustRightInd/>
        <w:ind w:firstLine="709"/>
        <w:contextualSpacing w:val="0"/>
        <w:rPr>
          <w:szCs w:val="28"/>
        </w:rPr>
      </w:pPr>
      <w:r w:rsidRPr="0082024C">
        <w:rPr>
          <w:bCs/>
          <w:szCs w:val="28"/>
        </w:rPr>
        <w:t>П</w:t>
      </w:r>
      <w:r>
        <w:rPr>
          <w:bCs/>
          <w:szCs w:val="28"/>
        </w:rPr>
        <w:t>РИЛОЖЕНИЯ</w:t>
      </w:r>
    </w:p>
    <w:p w:rsidR="00F05D41" w:rsidRPr="0082024C" w:rsidRDefault="00F05D41" w:rsidP="00F05D41">
      <w:pPr>
        <w:tabs>
          <w:tab w:val="left" w:pos="1083"/>
        </w:tabs>
        <w:ind w:left="709"/>
        <w:rPr>
          <w:szCs w:val="28"/>
        </w:rPr>
      </w:pPr>
    </w:p>
    <w:p w:rsidR="00F05D41" w:rsidRPr="0082024C" w:rsidRDefault="00F05D41" w:rsidP="00F05D41">
      <w:pPr>
        <w:rPr>
          <w:szCs w:val="28"/>
        </w:rPr>
      </w:pPr>
      <w:r>
        <w:rPr>
          <w:szCs w:val="28"/>
        </w:rPr>
        <w:t>Приложение.</w:t>
      </w:r>
      <w:r w:rsidRPr="0082024C">
        <w:rPr>
          <w:szCs w:val="28"/>
        </w:rPr>
        <w:t xml:space="preserve"> </w:t>
      </w:r>
      <w:r w:rsidRPr="00BE7B3D">
        <w:rPr>
          <w:szCs w:val="28"/>
        </w:rPr>
        <w:t>Стандартная комплектация аптечек для оказания первой помощи работникам</w:t>
      </w:r>
      <w:r w:rsidRPr="0082024C">
        <w:rPr>
          <w:szCs w:val="28"/>
        </w:rPr>
        <w:t>.</w:t>
      </w:r>
    </w:p>
    <w:p w:rsidR="00F05D41" w:rsidRPr="0082024C" w:rsidRDefault="00F05D41" w:rsidP="00F05D41">
      <w:pPr>
        <w:pStyle w:val="a6"/>
        <w:widowControl w:val="0"/>
        <w:ind w:firstLine="709"/>
        <w:jc w:val="both"/>
        <w:rPr>
          <w:rFonts w:ascii="Times New Roman"/>
          <w:sz w:val="28"/>
          <w:szCs w:val="28"/>
        </w:rPr>
      </w:pPr>
    </w:p>
    <w:p w:rsidR="00F05D41" w:rsidRDefault="00F05D41" w:rsidP="00F05D41">
      <w:pPr>
        <w:pStyle w:val="a6"/>
        <w:widowControl w:val="0"/>
        <w:ind w:left="5103" w:firstLine="0"/>
        <w:rPr>
          <w:rFonts w:ascii="Times New Roman"/>
          <w:sz w:val="28"/>
          <w:szCs w:val="28"/>
        </w:rPr>
      </w:pPr>
      <w:r w:rsidRPr="0082024C">
        <w:rPr>
          <w:rFonts w:ascii="Times New Roman"/>
          <w:sz w:val="28"/>
          <w:szCs w:val="28"/>
        </w:rPr>
        <w:br w:type="page"/>
      </w:r>
      <w:r>
        <w:rPr>
          <w:rFonts w:ascii="Times New Roman"/>
          <w:sz w:val="28"/>
          <w:szCs w:val="28"/>
        </w:rPr>
        <w:lastRenderedPageBreak/>
        <w:t xml:space="preserve">Приложение </w:t>
      </w:r>
    </w:p>
    <w:p w:rsidR="00F05D41" w:rsidRPr="0082024C" w:rsidRDefault="00F05D41" w:rsidP="00F05D41">
      <w:pPr>
        <w:pStyle w:val="a6"/>
        <w:widowControl w:val="0"/>
        <w:ind w:left="5103" w:firstLine="0"/>
        <w:rPr>
          <w:rFonts w:ascii="Times New Roman"/>
          <w:sz w:val="28"/>
          <w:szCs w:val="28"/>
        </w:rPr>
      </w:pPr>
      <w:r>
        <w:rPr>
          <w:rFonts w:ascii="Times New Roman"/>
          <w:sz w:val="28"/>
          <w:szCs w:val="28"/>
        </w:rPr>
        <w:t xml:space="preserve">к Инструкции </w:t>
      </w:r>
      <w:r w:rsidRPr="00BE7B3D">
        <w:rPr>
          <w:rFonts w:ascii="Times New Roman"/>
          <w:sz w:val="28"/>
          <w:szCs w:val="28"/>
        </w:rPr>
        <w:t>по действиям при несчастных случаях и оказанию первой помощи</w:t>
      </w:r>
      <w:r>
        <w:rPr>
          <w:rFonts w:ascii="Times New Roman"/>
          <w:sz w:val="28"/>
          <w:szCs w:val="28"/>
        </w:rPr>
        <w:t xml:space="preserve"> </w:t>
      </w:r>
    </w:p>
    <w:p w:rsidR="00F05D41" w:rsidRDefault="00F05D41" w:rsidP="00F05D41">
      <w:pPr>
        <w:pStyle w:val="a6"/>
        <w:widowControl w:val="0"/>
        <w:ind w:firstLine="709"/>
        <w:jc w:val="right"/>
        <w:rPr>
          <w:rFonts w:ascii="Times New Roman"/>
          <w:sz w:val="28"/>
          <w:szCs w:val="28"/>
        </w:rPr>
      </w:pPr>
    </w:p>
    <w:p w:rsidR="00F05D41" w:rsidRPr="0082024C" w:rsidRDefault="00F05D41" w:rsidP="00F05D41">
      <w:pPr>
        <w:pStyle w:val="a6"/>
        <w:widowControl w:val="0"/>
        <w:ind w:firstLine="709"/>
        <w:jc w:val="right"/>
        <w:rPr>
          <w:rFonts w:ascii="Times New Roman"/>
          <w:sz w:val="28"/>
          <w:szCs w:val="28"/>
        </w:rPr>
      </w:pPr>
    </w:p>
    <w:p w:rsidR="00F05D41" w:rsidRPr="0082024C" w:rsidRDefault="00F05D41" w:rsidP="00F05D41">
      <w:pPr>
        <w:pStyle w:val="a6"/>
        <w:widowControl w:val="0"/>
        <w:ind w:firstLine="709"/>
        <w:jc w:val="center"/>
        <w:rPr>
          <w:rFonts w:ascii="Times New Roman"/>
          <w:sz w:val="28"/>
          <w:szCs w:val="28"/>
        </w:rPr>
      </w:pPr>
      <w:r w:rsidRPr="0082024C">
        <w:rPr>
          <w:rFonts w:ascii="Times New Roman"/>
          <w:sz w:val="28"/>
          <w:szCs w:val="28"/>
        </w:rPr>
        <w:t>Стандартная комплектация аптечек для оказания первой помощи работникам</w:t>
      </w:r>
    </w:p>
    <w:p w:rsidR="00F05D41" w:rsidRPr="0082024C" w:rsidRDefault="00F05D41" w:rsidP="00F05D41">
      <w:pPr>
        <w:pStyle w:val="a6"/>
        <w:widowControl w:val="0"/>
        <w:ind w:firstLine="709"/>
        <w:jc w:val="center"/>
        <w:rPr>
          <w:rFonts w:ascii="Times New Roman"/>
          <w:sz w:val="28"/>
          <w:szCs w:val="28"/>
        </w:rPr>
      </w:pPr>
      <w:r w:rsidRPr="0082024C">
        <w:rPr>
          <w:rFonts w:ascii="Times New Roman"/>
          <w:sz w:val="28"/>
          <w:szCs w:val="28"/>
        </w:rPr>
        <w:t>(Приказ Минздрава России от 15.12.2020 № 1331н)</w:t>
      </w:r>
    </w:p>
    <w:p w:rsidR="00F05D41" w:rsidRPr="0082024C" w:rsidRDefault="00F05D41" w:rsidP="00F05D41">
      <w:pPr>
        <w:pStyle w:val="a6"/>
        <w:widowControl w:val="0"/>
        <w:ind w:firstLine="709"/>
        <w:jc w:val="both"/>
        <w:rPr>
          <w:rFonts w:ascii="Times New Roman"/>
          <w:sz w:val="28"/>
          <w:szCs w:val="28"/>
        </w:rPr>
      </w:pPr>
    </w:p>
    <w:p w:rsidR="00F05D41" w:rsidRPr="0082024C" w:rsidRDefault="00F05D41" w:rsidP="004330E5">
      <w:pPr>
        <w:pStyle w:val="a6"/>
        <w:widowControl w:val="0"/>
        <w:numPr>
          <w:ilvl w:val="0"/>
          <w:numId w:val="28"/>
        </w:numPr>
        <w:ind w:firstLine="709"/>
        <w:jc w:val="both"/>
        <w:rPr>
          <w:rFonts w:ascii="Times New Roman"/>
          <w:sz w:val="28"/>
          <w:szCs w:val="28"/>
        </w:rPr>
      </w:pPr>
      <w:r w:rsidRPr="0082024C">
        <w:rPr>
          <w:rFonts w:ascii="Times New Roman"/>
          <w:sz w:val="28"/>
          <w:szCs w:val="28"/>
          <w:lang w:eastAsia="ru-RU"/>
        </w:rPr>
        <w:t>Изделия медицинского назначения для временной остановки наружного</w:t>
      </w:r>
      <w:r w:rsidRPr="0082024C">
        <w:rPr>
          <w:rFonts w:ascii="Times New Roman"/>
          <w:sz w:val="28"/>
          <w:szCs w:val="28"/>
        </w:rPr>
        <w:t xml:space="preserve"> кровотечения и перевязки ран:</w:t>
      </w:r>
    </w:p>
    <w:p w:rsidR="00F05D41" w:rsidRPr="0082024C" w:rsidRDefault="00F05D41" w:rsidP="004330E5">
      <w:pPr>
        <w:pStyle w:val="a6"/>
        <w:widowControl w:val="0"/>
        <w:numPr>
          <w:ilvl w:val="0"/>
          <w:numId w:val="27"/>
        </w:numPr>
        <w:ind w:firstLine="709"/>
        <w:jc w:val="both"/>
        <w:rPr>
          <w:rFonts w:ascii="Times New Roman"/>
          <w:sz w:val="28"/>
          <w:szCs w:val="28"/>
        </w:rPr>
      </w:pPr>
      <w:r w:rsidRPr="0082024C">
        <w:rPr>
          <w:rFonts w:ascii="Times New Roman"/>
          <w:sz w:val="28"/>
          <w:szCs w:val="28"/>
        </w:rPr>
        <w:t>Жгут кровоостанавливающий для остановки артериального кровотечения 1 шт.</w:t>
      </w:r>
    </w:p>
    <w:p w:rsidR="00F05D41" w:rsidRPr="0082024C" w:rsidRDefault="00F05D41" w:rsidP="004330E5">
      <w:pPr>
        <w:pStyle w:val="a6"/>
        <w:widowControl w:val="0"/>
        <w:numPr>
          <w:ilvl w:val="0"/>
          <w:numId w:val="27"/>
        </w:numPr>
        <w:ind w:firstLine="709"/>
        <w:jc w:val="both"/>
        <w:rPr>
          <w:rFonts w:ascii="Times New Roman"/>
          <w:sz w:val="28"/>
          <w:szCs w:val="28"/>
        </w:rPr>
      </w:pPr>
      <w:r w:rsidRPr="0082024C">
        <w:rPr>
          <w:rFonts w:ascii="Times New Roman"/>
          <w:sz w:val="28"/>
          <w:szCs w:val="28"/>
        </w:rPr>
        <w:t xml:space="preserve">Бинт марлевый медицинский нестерильный </w:t>
      </w:r>
      <w:smartTag w:uri="urn:schemas-microsoft-com:office:smarttags" w:element="metricconverter">
        <w:smartTagPr>
          <w:attr w:name="ProductID" w:val="5 м"/>
        </w:smartTagPr>
        <w:r w:rsidRPr="0082024C">
          <w:rPr>
            <w:rFonts w:ascii="Times New Roman"/>
            <w:sz w:val="28"/>
            <w:szCs w:val="28"/>
          </w:rPr>
          <w:t>5 м</w:t>
        </w:r>
      </w:smartTag>
      <w:r w:rsidRPr="0082024C">
        <w:rPr>
          <w:rFonts w:ascii="Times New Roman"/>
          <w:sz w:val="28"/>
          <w:szCs w:val="28"/>
        </w:rPr>
        <w:t xml:space="preserve"> х </w:t>
      </w:r>
      <w:smartTag w:uri="urn:schemas-microsoft-com:office:smarttags" w:element="metricconverter">
        <w:smartTagPr>
          <w:attr w:name="ProductID" w:val="10 см"/>
        </w:smartTagPr>
        <w:r w:rsidRPr="0082024C">
          <w:rPr>
            <w:rFonts w:ascii="Times New Roman"/>
            <w:sz w:val="28"/>
            <w:szCs w:val="28"/>
          </w:rPr>
          <w:t>10 см</w:t>
        </w:r>
      </w:smartTag>
      <w:r w:rsidRPr="0082024C">
        <w:rPr>
          <w:rFonts w:ascii="Times New Roman"/>
          <w:sz w:val="28"/>
          <w:szCs w:val="28"/>
        </w:rPr>
        <w:t>, 4 шт.</w:t>
      </w:r>
    </w:p>
    <w:p w:rsidR="00F05D41" w:rsidRPr="0082024C" w:rsidRDefault="00F05D41" w:rsidP="004330E5">
      <w:pPr>
        <w:pStyle w:val="a6"/>
        <w:widowControl w:val="0"/>
        <w:numPr>
          <w:ilvl w:val="0"/>
          <w:numId w:val="27"/>
        </w:numPr>
        <w:ind w:firstLine="709"/>
        <w:jc w:val="both"/>
        <w:rPr>
          <w:rFonts w:ascii="Times New Roman"/>
          <w:sz w:val="28"/>
          <w:szCs w:val="28"/>
        </w:rPr>
      </w:pPr>
      <w:r w:rsidRPr="0082024C">
        <w:rPr>
          <w:rFonts w:ascii="Times New Roman"/>
          <w:sz w:val="28"/>
          <w:szCs w:val="28"/>
        </w:rPr>
        <w:t xml:space="preserve">Бинт марлевый медицинский нестерильный </w:t>
      </w:r>
      <w:smartTag w:uri="urn:schemas-microsoft-com:office:smarttags" w:element="metricconverter">
        <w:smartTagPr>
          <w:attr w:name="ProductID" w:val="7 м"/>
        </w:smartTagPr>
        <w:r w:rsidRPr="0082024C">
          <w:rPr>
            <w:rFonts w:ascii="Times New Roman"/>
            <w:sz w:val="28"/>
            <w:szCs w:val="28"/>
          </w:rPr>
          <w:t>7 м</w:t>
        </w:r>
      </w:smartTag>
      <w:r w:rsidRPr="0082024C">
        <w:rPr>
          <w:rFonts w:ascii="Times New Roman"/>
          <w:sz w:val="28"/>
          <w:szCs w:val="28"/>
        </w:rPr>
        <w:t xml:space="preserve"> х </w:t>
      </w:r>
      <w:smartTag w:uri="urn:schemas-microsoft-com:office:smarttags" w:element="metricconverter">
        <w:smartTagPr>
          <w:attr w:name="ProductID" w:val="14 см"/>
        </w:smartTagPr>
        <w:r w:rsidRPr="0082024C">
          <w:rPr>
            <w:rFonts w:ascii="Times New Roman"/>
            <w:sz w:val="28"/>
            <w:szCs w:val="28"/>
          </w:rPr>
          <w:t>14 см</w:t>
        </w:r>
      </w:smartTag>
      <w:r w:rsidRPr="0082024C">
        <w:rPr>
          <w:rFonts w:ascii="Times New Roman"/>
          <w:sz w:val="28"/>
          <w:szCs w:val="28"/>
        </w:rPr>
        <w:t>, 4 шт.</w:t>
      </w:r>
    </w:p>
    <w:p w:rsidR="00F05D41" w:rsidRPr="0082024C" w:rsidRDefault="00F05D41" w:rsidP="004330E5">
      <w:pPr>
        <w:pStyle w:val="a6"/>
        <w:widowControl w:val="0"/>
        <w:numPr>
          <w:ilvl w:val="0"/>
          <w:numId w:val="27"/>
        </w:numPr>
        <w:ind w:firstLine="709"/>
        <w:jc w:val="both"/>
        <w:rPr>
          <w:rFonts w:ascii="Times New Roman"/>
          <w:sz w:val="28"/>
          <w:szCs w:val="28"/>
        </w:rPr>
      </w:pPr>
      <w:r w:rsidRPr="0082024C">
        <w:rPr>
          <w:rFonts w:ascii="Times New Roman"/>
          <w:sz w:val="28"/>
          <w:szCs w:val="28"/>
        </w:rPr>
        <w:t xml:space="preserve">Бинт марлевый медицинский стерильный </w:t>
      </w:r>
      <w:smartTag w:uri="urn:schemas-microsoft-com:office:smarttags" w:element="metricconverter">
        <w:smartTagPr>
          <w:attr w:name="ProductID" w:val="5 м"/>
        </w:smartTagPr>
        <w:r w:rsidRPr="0082024C">
          <w:rPr>
            <w:rFonts w:ascii="Times New Roman"/>
            <w:sz w:val="28"/>
            <w:szCs w:val="28"/>
          </w:rPr>
          <w:t>5 м</w:t>
        </w:r>
      </w:smartTag>
      <w:r w:rsidRPr="0082024C">
        <w:rPr>
          <w:rFonts w:ascii="Times New Roman"/>
          <w:sz w:val="28"/>
          <w:szCs w:val="28"/>
        </w:rPr>
        <w:t xml:space="preserve"> х </w:t>
      </w:r>
      <w:smartTag w:uri="urn:schemas-microsoft-com:office:smarttags" w:element="metricconverter">
        <w:smartTagPr>
          <w:attr w:name="ProductID" w:val="10 см"/>
        </w:smartTagPr>
        <w:r w:rsidRPr="0082024C">
          <w:rPr>
            <w:rFonts w:ascii="Times New Roman"/>
            <w:sz w:val="28"/>
            <w:szCs w:val="28"/>
          </w:rPr>
          <w:t>10 см</w:t>
        </w:r>
      </w:smartTag>
      <w:r w:rsidRPr="0082024C">
        <w:rPr>
          <w:rFonts w:ascii="Times New Roman"/>
          <w:sz w:val="28"/>
          <w:szCs w:val="28"/>
        </w:rPr>
        <w:t>, 2 шт.</w:t>
      </w:r>
    </w:p>
    <w:p w:rsidR="00F05D41" w:rsidRPr="0082024C" w:rsidRDefault="00F05D41" w:rsidP="004330E5">
      <w:pPr>
        <w:pStyle w:val="a6"/>
        <w:widowControl w:val="0"/>
        <w:numPr>
          <w:ilvl w:val="0"/>
          <w:numId w:val="27"/>
        </w:numPr>
        <w:ind w:firstLine="709"/>
        <w:jc w:val="both"/>
        <w:rPr>
          <w:rFonts w:ascii="Times New Roman"/>
          <w:sz w:val="28"/>
          <w:szCs w:val="28"/>
        </w:rPr>
      </w:pPr>
      <w:r w:rsidRPr="0082024C">
        <w:rPr>
          <w:rFonts w:ascii="Times New Roman"/>
          <w:sz w:val="28"/>
          <w:szCs w:val="28"/>
        </w:rPr>
        <w:t xml:space="preserve">Бинт марлевый медицинский стерильный </w:t>
      </w:r>
      <w:smartTag w:uri="urn:schemas-microsoft-com:office:smarttags" w:element="metricconverter">
        <w:smartTagPr>
          <w:attr w:name="ProductID" w:val="7 м"/>
        </w:smartTagPr>
        <w:r w:rsidRPr="0082024C">
          <w:rPr>
            <w:rFonts w:ascii="Times New Roman"/>
            <w:sz w:val="28"/>
            <w:szCs w:val="28"/>
          </w:rPr>
          <w:t>7 м</w:t>
        </w:r>
      </w:smartTag>
      <w:r w:rsidRPr="0082024C">
        <w:rPr>
          <w:rFonts w:ascii="Times New Roman"/>
          <w:sz w:val="28"/>
          <w:szCs w:val="28"/>
        </w:rPr>
        <w:t xml:space="preserve"> х </w:t>
      </w:r>
      <w:smartTag w:uri="urn:schemas-microsoft-com:office:smarttags" w:element="metricconverter">
        <w:smartTagPr>
          <w:attr w:name="ProductID" w:val="14 см"/>
        </w:smartTagPr>
        <w:r w:rsidRPr="0082024C">
          <w:rPr>
            <w:rFonts w:ascii="Times New Roman"/>
            <w:sz w:val="28"/>
            <w:szCs w:val="28"/>
          </w:rPr>
          <w:t>14 см</w:t>
        </w:r>
      </w:smartTag>
      <w:r w:rsidRPr="0082024C">
        <w:rPr>
          <w:rFonts w:ascii="Times New Roman"/>
          <w:sz w:val="28"/>
          <w:szCs w:val="28"/>
        </w:rPr>
        <w:t>, 2 шт.</w:t>
      </w:r>
    </w:p>
    <w:p w:rsidR="00F05D41" w:rsidRPr="0082024C" w:rsidRDefault="00F05D41" w:rsidP="004330E5">
      <w:pPr>
        <w:pStyle w:val="a6"/>
        <w:widowControl w:val="0"/>
        <w:numPr>
          <w:ilvl w:val="0"/>
          <w:numId w:val="27"/>
        </w:numPr>
        <w:ind w:firstLine="709"/>
        <w:jc w:val="both"/>
        <w:rPr>
          <w:rFonts w:ascii="Times New Roman"/>
          <w:sz w:val="28"/>
          <w:szCs w:val="28"/>
        </w:rPr>
      </w:pPr>
      <w:r w:rsidRPr="0082024C">
        <w:rPr>
          <w:rFonts w:ascii="Times New Roman"/>
          <w:sz w:val="28"/>
          <w:szCs w:val="28"/>
        </w:rPr>
        <w:t xml:space="preserve">Салфетки марлевые медицинские стерильные, не менее 16 х14 см №10, 2 </w:t>
      </w:r>
      <w:proofErr w:type="spellStart"/>
      <w:r w:rsidRPr="0082024C">
        <w:rPr>
          <w:rFonts w:ascii="Times New Roman"/>
          <w:sz w:val="28"/>
          <w:szCs w:val="28"/>
        </w:rPr>
        <w:t>уп</w:t>
      </w:r>
      <w:proofErr w:type="spellEnd"/>
      <w:r w:rsidRPr="0082024C">
        <w:rPr>
          <w:rFonts w:ascii="Times New Roman"/>
          <w:sz w:val="28"/>
          <w:szCs w:val="28"/>
        </w:rPr>
        <w:t>.</w:t>
      </w:r>
    </w:p>
    <w:p w:rsidR="00F05D41" w:rsidRPr="0082024C" w:rsidRDefault="00F05D41" w:rsidP="004330E5">
      <w:pPr>
        <w:pStyle w:val="a6"/>
        <w:widowControl w:val="0"/>
        <w:numPr>
          <w:ilvl w:val="0"/>
          <w:numId w:val="27"/>
        </w:numPr>
        <w:ind w:firstLine="709"/>
        <w:jc w:val="both"/>
        <w:rPr>
          <w:rFonts w:ascii="Times New Roman"/>
          <w:sz w:val="28"/>
          <w:szCs w:val="28"/>
        </w:rPr>
      </w:pPr>
      <w:r w:rsidRPr="0082024C">
        <w:rPr>
          <w:rFonts w:ascii="Times New Roman"/>
          <w:sz w:val="28"/>
          <w:szCs w:val="28"/>
        </w:rPr>
        <w:t xml:space="preserve">Лейкопластырь бактерицидный, не менее </w:t>
      </w:r>
      <w:smartTag w:uri="urn:schemas-microsoft-com:office:smarttags" w:element="metricconverter">
        <w:smartTagPr>
          <w:attr w:name="ProductID" w:val="4 см"/>
        </w:smartTagPr>
        <w:r w:rsidRPr="0082024C">
          <w:rPr>
            <w:rFonts w:ascii="Times New Roman"/>
            <w:sz w:val="28"/>
            <w:szCs w:val="28"/>
          </w:rPr>
          <w:t>4 см</w:t>
        </w:r>
      </w:smartTag>
      <w:r w:rsidRPr="0082024C">
        <w:rPr>
          <w:rFonts w:ascii="Times New Roman"/>
          <w:sz w:val="28"/>
          <w:szCs w:val="28"/>
        </w:rPr>
        <w:t xml:space="preserve"> х </w:t>
      </w:r>
      <w:smartTag w:uri="urn:schemas-microsoft-com:office:smarttags" w:element="metricconverter">
        <w:smartTagPr>
          <w:attr w:name="ProductID" w:val="10 см"/>
        </w:smartTagPr>
        <w:r w:rsidRPr="0082024C">
          <w:rPr>
            <w:rFonts w:ascii="Times New Roman"/>
            <w:sz w:val="28"/>
            <w:szCs w:val="28"/>
          </w:rPr>
          <w:t>10 см</w:t>
        </w:r>
      </w:smartTag>
      <w:r w:rsidRPr="0082024C">
        <w:rPr>
          <w:rFonts w:ascii="Times New Roman"/>
          <w:sz w:val="28"/>
          <w:szCs w:val="28"/>
        </w:rPr>
        <w:t>, 2 шт.</w:t>
      </w:r>
    </w:p>
    <w:p w:rsidR="00F05D41" w:rsidRPr="0082024C" w:rsidRDefault="00F05D41" w:rsidP="004330E5">
      <w:pPr>
        <w:pStyle w:val="a6"/>
        <w:widowControl w:val="0"/>
        <w:numPr>
          <w:ilvl w:val="0"/>
          <w:numId w:val="27"/>
        </w:numPr>
        <w:ind w:firstLine="709"/>
        <w:jc w:val="both"/>
        <w:rPr>
          <w:rFonts w:ascii="Times New Roman"/>
          <w:sz w:val="28"/>
          <w:szCs w:val="28"/>
        </w:rPr>
      </w:pPr>
      <w:r w:rsidRPr="0082024C">
        <w:rPr>
          <w:rFonts w:ascii="Times New Roman"/>
          <w:sz w:val="28"/>
          <w:szCs w:val="28"/>
        </w:rPr>
        <w:t xml:space="preserve">Лейкопластырь бактерицидный, не менее </w:t>
      </w:r>
      <w:smartTag w:uri="urn:schemas-microsoft-com:office:smarttags" w:element="metricconverter">
        <w:smartTagPr>
          <w:attr w:name="ProductID" w:val="1,9 см"/>
        </w:smartTagPr>
        <w:r w:rsidRPr="0082024C">
          <w:rPr>
            <w:rFonts w:ascii="Times New Roman"/>
            <w:sz w:val="28"/>
            <w:szCs w:val="28"/>
          </w:rPr>
          <w:t>1,9 см</w:t>
        </w:r>
      </w:smartTag>
      <w:r w:rsidRPr="0082024C">
        <w:rPr>
          <w:rFonts w:ascii="Times New Roman"/>
          <w:sz w:val="28"/>
          <w:szCs w:val="28"/>
        </w:rPr>
        <w:t xml:space="preserve"> х </w:t>
      </w:r>
      <w:smartTag w:uri="urn:schemas-microsoft-com:office:smarttags" w:element="metricconverter">
        <w:smartTagPr>
          <w:attr w:name="ProductID" w:val="7,2 см"/>
        </w:smartTagPr>
        <w:r w:rsidRPr="0082024C">
          <w:rPr>
            <w:rFonts w:ascii="Times New Roman"/>
            <w:sz w:val="28"/>
            <w:szCs w:val="28"/>
          </w:rPr>
          <w:t>7,2 см</w:t>
        </w:r>
      </w:smartTag>
      <w:r w:rsidRPr="0082024C">
        <w:rPr>
          <w:rFonts w:ascii="Times New Roman"/>
          <w:sz w:val="28"/>
          <w:szCs w:val="28"/>
        </w:rPr>
        <w:t>, 10 шт.</w:t>
      </w:r>
    </w:p>
    <w:p w:rsidR="00F05D41" w:rsidRPr="0082024C" w:rsidRDefault="00F05D41" w:rsidP="004330E5">
      <w:pPr>
        <w:pStyle w:val="a6"/>
        <w:widowControl w:val="0"/>
        <w:numPr>
          <w:ilvl w:val="0"/>
          <w:numId w:val="27"/>
        </w:numPr>
        <w:ind w:firstLine="709"/>
        <w:jc w:val="both"/>
        <w:rPr>
          <w:rFonts w:ascii="Times New Roman"/>
          <w:sz w:val="28"/>
          <w:szCs w:val="28"/>
        </w:rPr>
      </w:pPr>
      <w:r w:rsidRPr="0082024C">
        <w:rPr>
          <w:rFonts w:ascii="Times New Roman"/>
          <w:sz w:val="28"/>
          <w:szCs w:val="28"/>
        </w:rPr>
        <w:t>Лейкопластырь фиксирующий рулонный, не менее 2 см х 500 см, 1 шт.</w:t>
      </w:r>
    </w:p>
    <w:p w:rsidR="00F05D41" w:rsidRPr="0082024C" w:rsidRDefault="00F05D41" w:rsidP="004330E5">
      <w:pPr>
        <w:pStyle w:val="a6"/>
        <w:widowControl w:val="0"/>
        <w:numPr>
          <w:ilvl w:val="0"/>
          <w:numId w:val="28"/>
        </w:numPr>
        <w:ind w:firstLine="709"/>
        <w:jc w:val="both"/>
        <w:rPr>
          <w:rFonts w:ascii="Times New Roman"/>
          <w:sz w:val="28"/>
          <w:szCs w:val="28"/>
        </w:rPr>
      </w:pPr>
      <w:r w:rsidRPr="0082024C">
        <w:rPr>
          <w:rFonts w:ascii="Times New Roman"/>
          <w:sz w:val="28"/>
          <w:szCs w:val="28"/>
        </w:rPr>
        <w:t>Изделия медицинского назначения для проведения сердечно-легочной реанимации:</w:t>
      </w:r>
    </w:p>
    <w:p w:rsidR="00F05D41" w:rsidRPr="0082024C" w:rsidRDefault="00F05D41" w:rsidP="004330E5">
      <w:pPr>
        <w:pStyle w:val="a6"/>
        <w:widowControl w:val="0"/>
        <w:numPr>
          <w:ilvl w:val="0"/>
          <w:numId w:val="30"/>
        </w:numPr>
        <w:ind w:firstLine="709"/>
        <w:jc w:val="both"/>
        <w:rPr>
          <w:rFonts w:ascii="Times New Roman"/>
          <w:sz w:val="28"/>
          <w:szCs w:val="28"/>
        </w:rPr>
      </w:pPr>
      <w:r w:rsidRPr="0082024C">
        <w:rPr>
          <w:rFonts w:ascii="Times New Roman"/>
          <w:sz w:val="28"/>
          <w:szCs w:val="28"/>
        </w:rPr>
        <w:t>Устройство для проведения искусственного дыхания «Рот-Устройство-Рот», 1 шт.</w:t>
      </w:r>
    </w:p>
    <w:p w:rsidR="00F05D41" w:rsidRPr="0082024C" w:rsidRDefault="00F05D41" w:rsidP="004330E5">
      <w:pPr>
        <w:pStyle w:val="a6"/>
        <w:widowControl w:val="0"/>
        <w:numPr>
          <w:ilvl w:val="0"/>
          <w:numId w:val="28"/>
        </w:numPr>
        <w:ind w:firstLine="709"/>
        <w:jc w:val="both"/>
        <w:rPr>
          <w:rFonts w:ascii="Times New Roman"/>
          <w:sz w:val="28"/>
          <w:szCs w:val="28"/>
        </w:rPr>
      </w:pPr>
      <w:r w:rsidRPr="0082024C">
        <w:rPr>
          <w:rFonts w:ascii="Times New Roman"/>
          <w:sz w:val="28"/>
          <w:szCs w:val="28"/>
        </w:rPr>
        <w:t>Прочие изделия медицинского назначения:</w:t>
      </w:r>
    </w:p>
    <w:p w:rsidR="00F05D41" w:rsidRPr="0082024C" w:rsidRDefault="00F05D41" w:rsidP="004330E5">
      <w:pPr>
        <w:pStyle w:val="a6"/>
        <w:widowControl w:val="0"/>
        <w:numPr>
          <w:ilvl w:val="0"/>
          <w:numId w:val="29"/>
        </w:numPr>
        <w:ind w:firstLine="709"/>
        <w:jc w:val="both"/>
        <w:rPr>
          <w:rFonts w:ascii="Times New Roman"/>
          <w:sz w:val="28"/>
          <w:szCs w:val="28"/>
        </w:rPr>
      </w:pPr>
      <w:r w:rsidRPr="0082024C">
        <w:rPr>
          <w:rFonts w:ascii="Times New Roman"/>
          <w:sz w:val="28"/>
          <w:szCs w:val="28"/>
        </w:rPr>
        <w:t>Ножницы для разрезания повязок, 1 шт.</w:t>
      </w:r>
    </w:p>
    <w:p w:rsidR="00F05D41" w:rsidRPr="0082024C" w:rsidRDefault="00F05D41" w:rsidP="004330E5">
      <w:pPr>
        <w:pStyle w:val="a6"/>
        <w:widowControl w:val="0"/>
        <w:numPr>
          <w:ilvl w:val="0"/>
          <w:numId w:val="29"/>
        </w:numPr>
        <w:ind w:firstLine="709"/>
        <w:jc w:val="both"/>
        <w:rPr>
          <w:rFonts w:ascii="Times New Roman"/>
          <w:sz w:val="28"/>
          <w:szCs w:val="28"/>
        </w:rPr>
      </w:pPr>
      <w:r w:rsidRPr="0082024C">
        <w:rPr>
          <w:rFonts w:ascii="Times New Roman"/>
          <w:sz w:val="28"/>
          <w:szCs w:val="28"/>
        </w:rPr>
        <w:t>Перчатки медицинские нестерильные, размером не менее М, 2 пары.</w:t>
      </w:r>
    </w:p>
    <w:p w:rsidR="00F05D41" w:rsidRPr="0082024C" w:rsidRDefault="00F05D41" w:rsidP="004330E5">
      <w:pPr>
        <w:pStyle w:val="a6"/>
        <w:widowControl w:val="0"/>
        <w:numPr>
          <w:ilvl w:val="0"/>
          <w:numId w:val="29"/>
        </w:numPr>
        <w:ind w:firstLine="709"/>
        <w:jc w:val="both"/>
        <w:rPr>
          <w:rFonts w:ascii="Times New Roman"/>
          <w:sz w:val="28"/>
          <w:szCs w:val="28"/>
        </w:rPr>
      </w:pPr>
      <w:r w:rsidRPr="0082024C">
        <w:rPr>
          <w:rFonts w:ascii="Times New Roman"/>
          <w:sz w:val="28"/>
          <w:szCs w:val="28"/>
        </w:rPr>
        <w:t>Маска медицинская нестерильная одноразовая</w:t>
      </w:r>
      <w:r>
        <w:rPr>
          <w:rFonts w:ascii="Times New Roman"/>
          <w:sz w:val="28"/>
          <w:szCs w:val="28"/>
        </w:rPr>
        <w:t>,</w:t>
      </w:r>
      <w:r w:rsidRPr="0082024C">
        <w:rPr>
          <w:rFonts w:ascii="Times New Roman"/>
          <w:sz w:val="28"/>
          <w:szCs w:val="28"/>
        </w:rPr>
        <w:t xml:space="preserve"> 10 шт.</w:t>
      </w:r>
    </w:p>
    <w:p w:rsidR="00F05D41" w:rsidRPr="0082024C" w:rsidRDefault="00F05D41" w:rsidP="004330E5">
      <w:pPr>
        <w:pStyle w:val="a6"/>
        <w:widowControl w:val="0"/>
        <w:numPr>
          <w:ilvl w:val="0"/>
          <w:numId w:val="29"/>
        </w:numPr>
        <w:ind w:firstLine="709"/>
        <w:jc w:val="both"/>
        <w:rPr>
          <w:rFonts w:ascii="Times New Roman"/>
          <w:sz w:val="28"/>
          <w:szCs w:val="28"/>
        </w:rPr>
      </w:pPr>
      <w:r w:rsidRPr="0082024C">
        <w:rPr>
          <w:rFonts w:ascii="Times New Roman"/>
          <w:sz w:val="28"/>
          <w:szCs w:val="28"/>
        </w:rPr>
        <w:t xml:space="preserve">Покрывало спасательное изотермическое, не менее 160 x </w:t>
      </w:r>
      <w:smartTag w:uri="urn:schemas-microsoft-com:office:smarttags" w:element="metricconverter">
        <w:smartTagPr>
          <w:attr w:name="ProductID" w:val="210 см"/>
        </w:smartTagPr>
        <w:r w:rsidRPr="0082024C">
          <w:rPr>
            <w:rFonts w:ascii="Times New Roman"/>
            <w:sz w:val="28"/>
            <w:szCs w:val="28"/>
          </w:rPr>
          <w:t>210 см</w:t>
        </w:r>
      </w:smartTag>
      <w:r w:rsidRPr="0082024C">
        <w:rPr>
          <w:rFonts w:ascii="Times New Roman"/>
          <w:sz w:val="28"/>
          <w:szCs w:val="28"/>
        </w:rPr>
        <w:t>, 1 шт.</w:t>
      </w:r>
    </w:p>
    <w:p w:rsidR="00F05D41" w:rsidRPr="0082024C" w:rsidRDefault="00F05D41" w:rsidP="004330E5">
      <w:pPr>
        <w:pStyle w:val="a6"/>
        <w:widowControl w:val="0"/>
        <w:numPr>
          <w:ilvl w:val="0"/>
          <w:numId w:val="28"/>
        </w:numPr>
        <w:ind w:firstLine="709"/>
        <w:jc w:val="both"/>
        <w:rPr>
          <w:rFonts w:ascii="Times New Roman"/>
          <w:sz w:val="28"/>
          <w:szCs w:val="28"/>
        </w:rPr>
      </w:pPr>
      <w:r w:rsidRPr="0082024C">
        <w:rPr>
          <w:rFonts w:ascii="Times New Roman"/>
          <w:sz w:val="28"/>
          <w:szCs w:val="28"/>
        </w:rPr>
        <w:t>Прочие средства:</w:t>
      </w:r>
    </w:p>
    <w:p w:rsidR="00F05D41" w:rsidRPr="0082024C" w:rsidRDefault="00F05D41" w:rsidP="004330E5">
      <w:pPr>
        <w:pStyle w:val="a6"/>
        <w:widowControl w:val="0"/>
        <w:numPr>
          <w:ilvl w:val="0"/>
          <w:numId w:val="31"/>
        </w:numPr>
        <w:ind w:firstLine="709"/>
        <w:jc w:val="both"/>
        <w:rPr>
          <w:rFonts w:ascii="Times New Roman"/>
          <w:sz w:val="28"/>
          <w:szCs w:val="28"/>
        </w:rPr>
      </w:pPr>
      <w:r w:rsidRPr="0082024C">
        <w:rPr>
          <w:rFonts w:ascii="Times New Roman"/>
          <w:sz w:val="28"/>
          <w:szCs w:val="28"/>
        </w:rPr>
        <w:t>Инструкция по оказанию первой помощи с применением аптечки для оказания первой помощи работникам, 1 шт.</w:t>
      </w:r>
    </w:p>
    <w:p w:rsidR="00F05D41" w:rsidRPr="0082024C" w:rsidRDefault="00F05D41" w:rsidP="004330E5">
      <w:pPr>
        <w:pStyle w:val="a6"/>
        <w:widowControl w:val="0"/>
        <w:numPr>
          <w:ilvl w:val="0"/>
          <w:numId w:val="31"/>
        </w:numPr>
        <w:ind w:firstLine="709"/>
        <w:jc w:val="both"/>
        <w:rPr>
          <w:rFonts w:ascii="Times New Roman"/>
          <w:sz w:val="28"/>
          <w:szCs w:val="28"/>
        </w:rPr>
      </w:pPr>
      <w:r w:rsidRPr="0082024C">
        <w:rPr>
          <w:rFonts w:ascii="Times New Roman"/>
          <w:sz w:val="28"/>
          <w:szCs w:val="28"/>
        </w:rPr>
        <w:t>Футляр или сумка, 1 шт.</w:t>
      </w:r>
    </w:p>
    <w:p w:rsidR="00F05D41" w:rsidRPr="0082024C" w:rsidRDefault="00F05D41" w:rsidP="00F05D41">
      <w:pPr>
        <w:pStyle w:val="a6"/>
        <w:widowControl w:val="0"/>
        <w:ind w:firstLine="709"/>
        <w:jc w:val="both"/>
        <w:rPr>
          <w:rFonts w:ascii="Times New Roman"/>
          <w:sz w:val="28"/>
          <w:szCs w:val="28"/>
        </w:rPr>
      </w:pPr>
    </w:p>
    <w:p w:rsidR="00F05D41" w:rsidRPr="0082024C" w:rsidRDefault="00F05D41" w:rsidP="00F05D41">
      <w:pPr>
        <w:pStyle w:val="a6"/>
        <w:widowControl w:val="0"/>
        <w:ind w:firstLine="709"/>
        <w:jc w:val="both"/>
        <w:rPr>
          <w:rFonts w:ascii="Times New Roman"/>
          <w:sz w:val="28"/>
          <w:szCs w:val="28"/>
        </w:rPr>
      </w:pPr>
      <w:r w:rsidRPr="0082024C">
        <w:rPr>
          <w:rFonts w:ascii="Times New Roman"/>
          <w:sz w:val="28"/>
          <w:szCs w:val="28"/>
        </w:rPr>
        <w:t>Примечание:</w:t>
      </w:r>
    </w:p>
    <w:p w:rsidR="00F05D41" w:rsidRPr="0082024C" w:rsidRDefault="00F05D41" w:rsidP="004330E5">
      <w:pPr>
        <w:pStyle w:val="a6"/>
        <w:widowControl w:val="0"/>
        <w:numPr>
          <w:ilvl w:val="0"/>
          <w:numId w:val="32"/>
        </w:numPr>
        <w:ind w:firstLine="709"/>
        <w:jc w:val="both"/>
        <w:rPr>
          <w:rFonts w:ascii="Times New Roman"/>
          <w:sz w:val="28"/>
          <w:szCs w:val="28"/>
        </w:rPr>
      </w:pPr>
      <w:r w:rsidRPr="0082024C">
        <w:rPr>
          <w:rFonts w:ascii="Times New Roman"/>
          <w:sz w:val="28"/>
          <w:szCs w:val="28"/>
        </w:rPr>
        <w:t xml:space="preserve">При оказании первой помощи все манипуляции выполнять </w:t>
      </w:r>
      <w:r w:rsidRPr="0082024C">
        <w:rPr>
          <w:rFonts w:ascii="Times New Roman"/>
          <w:sz w:val="28"/>
          <w:szCs w:val="28"/>
        </w:rPr>
        <w:br/>
        <w:t>в медицинских перчатках (п. 3.2 состава аптечки). При наличии угрозы распространения инфекционных заболеваний использовать маску медицинскую (п. 3.3 состава аптечки).</w:t>
      </w:r>
    </w:p>
    <w:p w:rsidR="00F05D41" w:rsidRPr="0082024C" w:rsidRDefault="00F05D41" w:rsidP="004330E5">
      <w:pPr>
        <w:pStyle w:val="a6"/>
        <w:widowControl w:val="0"/>
        <w:numPr>
          <w:ilvl w:val="0"/>
          <w:numId w:val="32"/>
        </w:numPr>
        <w:ind w:firstLine="709"/>
        <w:jc w:val="both"/>
        <w:rPr>
          <w:rFonts w:ascii="Times New Roman"/>
          <w:sz w:val="28"/>
          <w:szCs w:val="28"/>
        </w:rPr>
      </w:pPr>
      <w:r w:rsidRPr="0082024C">
        <w:rPr>
          <w:rFonts w:ascii="Times New Roman"/>
          <w:sz w:val="28"/>
          <w:szCs w:val="28"/>
        </w:rPr>
        <w:t xml:space="preserve">При попадании на кожу и слизистые биологических жидкостей лиц, которым оказывается первая помощь, использовать салфетки антисептические из бумажного </w:t>
      </w:r>
      <w:proofErr w:type="spellStart"/>
      <w:r w:rsidRPr="0082024C">
        <w:rPr>
          <w:rFonts w:ascii="Times New Roman"/>
          <w:sz w:val="28"/>
          <w:szCs w:val="28"/>
        </w:rPr>
        <w:t>текстилеподобного</w:t>
      </w:r>
      <w:proofErr w:type="spellEnd"/>
      <w:r w:rsidRPr="0082024C">
        <w:rPr>
          <w:rFonts w:ascii="Times New Roman"/>
          <w:sz w:val="28"/>
          <w:szCs w:val="28"/>
        </w:rPr>
        <w:t xml:space="preserve"> материала стерильные спиртовые (п. 1.6 состава аптечки).</w:t>
      </w:r>
    </w:p>
    <w:p w:rsidR="00F05D41" w:rsidRPr="0082024C" w:rsidRDefault="00F05D41" w:rsidP="004330E5">
      <w:pPr>
        <w:pStyle w:val="a6"/>
        <w:widowControl w:val="0"/>
        <w:numPr>
          <w:ilvl w:val="0"/>
          <w:numId w:val="32"/>
        </w:numPr>
        <w:ind w:firstLine="709"/>
        <w:jc w:val="both"/>
        <w:rPr>
          <w:rFonts w:ascii="Times New Roman"/>
          <w:sz w:val="28"/>
          <w:szCs w:val="28"/>
        </w:rPr>
      </w:pPr>
      <w:r w:rsidRPr="0082024C">
        <w:rPr>
          <w:rFonts w:ascii="Times New Roman"/>
          <w:sz w:val="28"/>
          <w:szCs w:val="28"/>
        </w:rPr>
        <w:lastRenderedPageBreak/>
        <w:t>Покрывало спасательное изотермическое (п. 3.4 состава аптечки) использовать серебристой стороной к телу для защиты от переохлаждения; золотой стороной к телу для защиты от перегревания. Лицо оставить открытым, конец покрывала загнуть и закрепить.</w:t>
      </w:r>
    </w:p>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p w:rsidR="00F05D41" w:rsidRDefault="00F05D41"/>
    <w:tbl>
      <w:tblPr>
        <w:tblW w:w="9647" w:type="dxa"/>
        <w:tblInd w:w="108" w:type="dxa"/>
        <w:tblLook w:val="01E0" w:firstRow="1" w:lastRow="1" w:firstColumn="1" w:lastColumn="1" w:noHBand="0" w:noVBand="0"/>
      </w:tblPr>
      <w:tblGrid>
        <w:gridCol w:w="4748"/>
        <w:gridCol w:w="4899"/>
      </w:tblGrid>
      <w:tr w:rsidR="00F05D41" w:rsidRPr="00D26092" w:rsidTr="00F641EF">
        <w:trPr>
          <w:trHeight w:val="2063"/>
        </w:trPr>
        <w:tc>
          <w:tcPr>
            <w:tcW w:w="4748" w:type="dxa"/>
          </w:tcPr>
          <w:p w:rsidR="00F05D41" w:rsidRPr="00D26092" w:rsidRDefault="00F05D41" w:rsidP="00F641EF">
            <w:pPr>
              <w:rPr>
                <w:rFonts w:eastAsia="Arial Unicode MS"/>
              </w:rPr>
            </w:pPr>
          </w:p>
        </w:tc>
        <w:tc>
          <w:tcPr>
            <w:tcW w:w="4899" w:type="dxa"/>
            <w:vAlign w:val="center"/>
          </w:tcPr>
          <w:p w:rsidR="00F05D41" w:rsidRPr="0043151A" w:rsidRDefault="00F05D41" w:rsidP="00F641EF">
            <w:pPr>
              <w:rPr>
                <w:sz w:val="24"/>
                <w:szCs w:val="24"/>
              </w:rPr>
            </w:pPr>
            <w:r w:rsidRPr="0043151A">
              <w:rPr>
                <w:sz w:val="24"/>
                <w:szCs w:val="24"/>
              </w:rPr>
              <w:t>УТВЕРЖДЕН</w:t>
            </w:r>
            <w:r>
              <w:rPr>
                <w:sz w:val="24"/>
                <w:szCs w:val="24"/>
              </w:rPr>
              <w:t>О</w:t>
            </w:r>
          </w:p>
          <w:p w:rsidR="00F05D41" w:rsidRPr="0043151A" w:rsidRDefault="00F05D41" w:rsidP="00F641EF">
            <w:pPr>
              <w:rPr>
                <w:sz w:val="24"/>
                <w:szCs w:val="24"/>
              </w:rPr>
            </w:pPr>
            <w:r w:rsidRPr="0043151A">
              <w:rPr>
                <w:sz w:val="24"/>
                <w:szCs w:val="24"/>
              </w:rPr>
              <w:t>распоряжением администрации МО «</w:t>
            </w:r>
            <w:proofErr w:type="spellStart"/>
            <w:r w:rsidRPr="0043151A">
              <w:rPr>
                <w:sz w:val="24"/>
                <w:szCs w:val="24"/>
              </w:rPr>
              <w:t>Токсовское</w:t>
            </w:r>
            <w:proofErr w:type="spellEnd"/>
            <w:r w:rsidRPr="0043151A">
              <w:rPr>
                <w:sz w:val="24"/>
                <w:szCs w:val="24"/>
              </w:rPr>
              <w:t xml:space="preserve"> городское поселение» </w:t>
            </w:r>
          </w:p>
          <w:p w:rsidR="00F05D41" w:rsidRPr="0043151A" w:rsidRDefault="00F05D41" w:rsidP="00F641EF">
            <w:pPr>
              <w:rPr>
                <w:sz w:val="24"/>
                <w:szCs w:val="24"/>
              </w:rPr>
            </w:pPr>
            <w:r w:rsidRPr="0043151A">
              <w:rPr>
                <w:sz w:val="24"/>
                <w:szCs w:val="24"/>
              </w:rPr>
              <w:t>от</w:t>
            </w:r>
            <w:r w:rsidRPr="0043151A">
              <w:rPr>
                <w:sz w:val="24"/>
                <w:szCs w:val="24"/>
                <w:u w:val="single"/>
              </w:rPr>
              <w:t xml:space="preserve">                        </w:t>
            </w:r>
            <w:r w:rsidRPr="0043151A">
              <w:rPr>
                <w:sz w:val="24"/>
                <w:szCs w:val="24"/>
              </w:rPr>
              <w:t>№</w:t>
            </w:r>
            <w:r w:rsidRPr="0043151A">
              <w:rPr>
                <w:sz w:val="24"/>
                <w:szCs w:val="24"/>
                <w:u w:val="single"/>
              </w:rPr>
              <w:t xml:space="preserve">              </w:t>
            </w:r>
            <w:proofErr w:type="gramStart"/>
            <w:r w:rsidRPr="0043151A">
              <w:rPr>
                <w:sz w:val="24"/>
                <w:szCs w:val="24"/>
                <w:u w:val="single"/>
              </w:rPr>
              <w:t xml:space="preserve">  </w:t>
            </w:r>
            <w:r w:rsidRPr="0043151A">
              <w:rPr>
                <w:color w:val="FFFFFF" w:themeColor="background1"/>
                <w:sz w:val="24"/>
                <w:szCs w:val="24"/>
              </w:rPr>
              <w:t>.</w:t>
            </w:r>
            <w:proofErr w:type="gramEnd"/>
          </w:p>
          <w:p w:rsidR="00F05D41" w:rsidRPr="00D26092" w:rsidRDefault="00F05D41" w:rsidP="00F641EF">
            <w:r>
              <w:rPr>
                <w:sz w:val="24"/>
                <w:szCs w:val="24"/>
              </w:rPr>
              <w:t>(Приложение № 16</w:t>
            </w:r>
            <w:r w:rsidRPr="0043151A">
              <w:rPr>
                <w:sz w:val="24"/>
                <w:szCs w:val="24"/>
              </w:rPr>
              <w:t>)</w:t>
            </w:r>
          </w:p>
        </w:tc>
      </w:tr>
    </w:tbl>
    <w:p w:rsidR="00F05D41" w:rsidRDefault="00F05D41" w:rsidP="00F05D41">
      <w:pPr>
        <w:tabs>
          <w:tab w:val="left" w:pos="993"/>
        </w:tabs>
        <w:rPr>
          <w:szCs w:val="28"/>
        </w:rPr>
      </w:pPr>
    </w:p>
    <w:p w:rsidR="00F05D41" w:rsidRDefault="00F05D41" w:rsidP="00F05D41">
      <w:pPr>
        <w:tabs>
          <w:tab w:val="left" w:pos="993"/>
        </w:tabs>
        <w:rPr>
          <w:szCs w:val="28"/>
        </w:rPr>
      </w:pPr>
    </w:p>
    <w:p w:rsidR="00F05D41" w:rsidRDefault="00F05D41" w:rsidP="00F05D41">
      <w:pPr>
        <w:tabs>
          <w:tab w:val="left" w:pos="993"/>
        </w:tabs>
        <w:jc w:val="center"/>
        <w:rPr>
          <w:szCs w:val="28"/>
        </w:rPr>
      </w:pPr>
      <w:r w:rsidRPr="0043151A">
        <w:rPr>
          <w:szCs w:val="28"/>
        </w:rPr>
        <w:t>П</w:t>
      </w:r>
      <w:r>
        <w:rPr>
          <w:szCs w:val="28"/>
        </w:rPr>
        <w:t>ОЛОЖЕНИЕ</w:t>
      </w:r>
    </w:p>
    <w:p w:rsidR="00F05D41" w:rsidRDefault="00F05D41" w:rsidP="00F05D41">
      <w:pPr>
        <w:tabs>
          <w:tab w:val="left" w:pos="993"/>
        </w:tabs>
        <w:jc w:val="center"/>
        <w:rPr>
          <w:szCs w:val="28"/>
        </w:rPr>
      </w:pPr>
      <w:r w:rsidRPr="0043151A">
        <w:rPr>
          <w:szCs w:val="28"/>
        </w:rPr>
        <w:t>об особенностях расследования микротравм</w:t>
      </w:r>
    </w:p>
    <w:p w:rsidR="00F05D41" w:rsidRPr="0043151A" w:rsidRDefault="00F05D41" w:rsidP="00F05D41">
      <w:pPr>
        <w:tabs>
          <w:tab w:val="left" w:pos="993"/>
        </w:tabs>
        <w:jc w:val="center"/>
        <w:rPr>
          <w:szCs w:val="28"/>
        </w:rPr>
      </w:pPr>
    </w:p>
    <w:p w:rsidR="00F05D41" w:rsidRPr="0043151A" w:rsidRDefault="00F05D41" w:rsidP="00F05D41">
      <w:pPr>
        <w:tabs>
          <w:tab w:val="left" w:pos="993"/>
        </w:tabs>
        <w:ind w:left="709"/>
        <w:rPr>
          <w:szCs w:val="28"/>
        </w:rPr>
      </w:pPr>
    </w:p>
    <w:p w:rsidR="00F05D41" w:rsidRPr="0043151A" w:rsidRDefault="00F05D41" w:rsidP="004330E5">
      <w:pPr>
        <w:numPr>
          <w:ilvl w:val="0"/>
          <w:numId w:val="34"/>
        </w:numPr>
        <w:tabs>
          <w:tab w:val="left" w:pos="993"/>
        </w:tabs>
        <w:autoSpaceDE/>
        <w:autoSpaceDN/>
        <w:adjustRightInd/>
        <w:ind w:left="0" w:firstLine="709"/>
        <w:contextualSpacing w:val="0"/>
        <w:rPr>
          <w:szCs w:val="28"/>
        </w:rPr>
      </w:pPr>
      <w:r w:rsidRPr="0043151A">
        <w:rPr>
          <w:rFonts w:eastAsia="Arial Unicode MS"/>
          <w:bCs/>
          <w:szCs w:val="28"/>
        </w:rPr>
        <w:t>О</w:t>
      </w:r>
      <w:r>
        <w:rPr>
          <w:rFonts w:eastAsia="Arial Unicode MS"/>
          <w:bCs/>
          <w:szCs w:val="28"/>
        </w:rPr>
        <w:t>БЩИЕ ПОЛОЖЕНИЯ</w:t>
      </w:r>
    </w:p>
    <w:p w:rsidR="00F05D41" w:rsidRPr="0043151A" w:rsidRDefault="00F05D41" w:rsidP="00F05D41">
      <w:pPr>
        <w:tabs>
          <w:tab w:val="left" w:pos="993"/>
        </w:tabs>
        <w:ind w:left="709"/>
        <w:rPr>
          <w:szCs w:val="28"/>
        </w:rPr>
      </w:pP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1.1.</w:t>
      </w:r>
      <w:r w:rsidRPr="0043151A">
        <w:rPr>
          <w:sz w:val="28"/>
          <w:szCs w:val="28"/>
        </w:rPr>
        <w:tab/>
      </w:r>
      <w:r>
        <w:rPr>
          <w:sz w:val="28"/>
          <w:szCs w:val="28"/>
        </w:rPr>
        <w:t>П</w:t>
      </w:r>
      <w:r w:rsidRPr="0043151A">
        <w:rPr>
          <w:sz w:val="28"/>
          <w:szCs w:val="28"/>
        </w:rPr>
        <w:t>оложение</w:t>
      </w:r>
      <w:r>
        <w:rPr>
          <w:sz w:val="28"/>
          <w:szCs w:val="28"/>
        </w:rPr>
        <w:t xml:space="preserve"> об особенностях расследования микротравм (далее – Положение)</w:t>
      </w:r>
      <w:r w:rsidRPr="0043151A">
        <w:rPr>
          <w:sz w:val="28"/>
          <w:szCs w:val="28"/>
        </w:rPr>
        <w:t xml:space="preserve"> разработано в целях реализации требований статей раздела </w:t>
      </w:r>
      <w:r w:rsidRPr="0043151A">
        <w:rPr>
          <w:sz w:val="28"/>
          <w:szCs w:val="28"/>
        </w:rPr>
        <w:br/>
        <w:t xml:space="preserve">Х Трудового </w:t>
      </w:r>
      <w:r>
        <w:rPr>
          <w:sz w:val="28"/>
          <w:szCs w:val="28"/>
        </w:rPr>
        <w:t>К</w:t>
      </w:r>
      <w:r w:rsidRPr="0043151A">
        <w:rPr>
          <w:sz w:val="28"/>
          <w:szCs w:val="28"/>
        </w:rPr>
        <w:t>одекса</w:t>
      </w:r>
      <w:r>
        <w:rPr>
          <w:sz w:val="28"/>
          <w:szCs w:val="28"/>
        </w:rPr>
        <w:t xml:space="preserve"> Российской Федерации</w:t>
      </w:r>
      <w:r w:rsidRPr="0043151A">
        <w:rPr>
          <w:sz w:val="28"/>
          <w:szCs w:val="28"/>
        </w:rPr>
        <w:t xml:space="preserve"> (далее ТК РФ) в процессе трудовой деятельности для работников </w:t>
      </w:r>
      <w:r>
        <w:rPr>
          <w:sz w:val="28"/>
          <w:szCs w:val="28"/>
        </w:rPr>
        <w:t>а</w:t>
      </w:r>
      <w:r w:rsidRPr="0043151A">
        <w:rPr>
          <w:sz w:val="28"/>
          <w:szCs w:val="28"/>
        </w:rPr>
        <w:t>дминистраци</w:t>
      </w:r>
      <w:r>
        <w:rPr>
          <w:sz w:val="28"/>
          <w:szCs w:val="28"/>
        </w:rPr>
        <w:t xml:space="preserve">и </w:t>
      </w:r>
      <w:r w:rsidRPr="0043151A">
        <w:rPr>
          <w:sz w:val="28"/>
          <w:szCs w:val="28"/>
        </w:rPr>
        <w:t>МО «</w:t>
      </w:r>
      <w:proofErr w:type="spellStart"/>
      <w:r w:rsidRPr="0043151A">
        <w:rPr>
          <w:sz w:val="28"/>
          <w:szCs w:val="28"/>
        </w:rPr>
        <w:t>Токсовское</w:t>
      </w:r>
      <w:proofErr w:type="spellEnd"/>
      <w:r w:rsidRPr="0043151A">
        <w:rPr>
          <w:sz w:val="28"/>
          <w:szCs w:val="28"/>
        </w:rPr>
        <w:t xml:space="preserve"> городское поселение» (далее - Администрация).</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1.2.</w:t>
      </w:r>
      <w:r w:rsidRPr="0043151A">
        <w:rPr>
          <w:sz w:val="28"/>
          <w:szCs w:val="28"/>
        </w:rPr>
        <w:tab/>
        <w:t>Положение определяет порядок расследования микротравм.</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1.3.</w:t>
      </w:r>
      <w:r w:rsidRPr="0043151A">
        <w:rPr>
          <w:sz w:val="28"/>
          <w:szCs w:val="28"/>
        </w:rPr>
        <w:tab/>
        <w:t xml:space="preserve">Любая микротравма является следствием предшествующих нарушений требований охраны труда, технологии производства работ или аварийной ситуации, которые могут привести к более тяжелым последствиям, </w:t>
      </w:r>
      <w:r>
        <w:rPr>
          <w:sz w:val="28"/>
          <w:szCs w:val="28"/>
        </w:rPr>
        <w:br/>
      </w:r>
      <w:r w:rsidRPr="0043151A">
        <w:rPr>
          <w:sz w:val="28"/>
          <w:szCs w:val="28"/>
        </w:rPr>
        <w:t xml:space="preserve">в первую очередь на рабочих местах, находящихся в зонах повышенной опасности. Обязанность руководителей структурных подразделений – принять незамедлительные меры по выявлению нарушений, анализу их причин </w:t>
      </w:r>
      <w:r>
        <w:rPr>
          <w:sz w:val="28"/>
          <w:szCs w:val="28"/>
        </w:rPr>
        <w:br/>
      </w:r>
      <w:r w:rsidRPr="0043151A">
        <w:rPr>
          <w:sz w:val="28"/>
          <w:szCs w:val="28"/>
        </w:rPr>
        <w:t xml:space="preserve">с последующим исключением. Положение разъясняет действия работников </w:t>
      </w:r>
      <w:r>
        <w:rPr>
          <w:sz w:val="28"/>
          <w:szCs w:val="28"/>
        </w:rPr>
        <w:br/>
      </w:r>
      <w:r w:rsidRPr="0043151A">
        <w:rPr>
          <w:sz w:val="28"/>
          <w:szCs w:val="28"/>
        </w:rPr>
        <w:t xml:space="preserve">в случаях возникновения микротравм, порядка их расследования, учета </w:t>
      </w:r>
      <w:r>
        <w:rPr>
          <w:sz w:val="28"/>
          <w:szCs w:val="28"/>
        </w:rPr>
        <w:br/>
      </w:r>
      <w:r w:rsidRPr="0043151A">
        <w:rPr>
          <w:sz w:val="28"/>
          <w:szCs w:val="28"/>
        </w:rPr>
        <w:t>и анализа.</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1.4.</w:t>
      </w:r>
      <w:r w:rsidRPr="0043151A">
        <w:rPr>
          <w:sz w:val="28"/>
          <w:szCs w:val="28"/>
        </w:rPr>
        <w:tab/>
        <w:t>Своевременное выявление и устранение возникающих опасностей получения работником микротравмы в свою очередь позволит предупредить несчастные случаи.</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1.5.</w:t>
      </w:r>
      <w:r w:rsidRPr="0043151A">
        <w:rPr>
          <w:sz w:val="28"/>
          <w:szCs w:val="28"/>
        </w:rPr>
        <w:tab/>
        <w:t xml:space="preserve">При рассмотрении результатов расследования микротравм рекомендуется, чтобы допустившие случаи микротравм, не привлекались </w:t>
      </w:r>
      <w:r>
        <w:rPr>
          <w:sz w:val="28"/>
          <w:szCs w:val="28"/>
        </w:rPr>
        <w:br/>
      </w:r>
      <w:r w:rsidRPr="0043151A">
        <w:rPr>
          <w:sz w:val="28"/>
          <w:szCs w:val="28"/>
        </w:rPr>
        <w:t>к дисциплинарной ответственности. Ответственность приведет к сокрытию микротравм или их необъективному расследованию, что не позволит получить реальной оценки происшедших событий с обеспечением требований охраны труда и принять меры по предотвращению опасных ситуаций.</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1.6.</w:t>
      </w:r>
      <w:r w:rsidRPr="0043151A">
        <w:rPr>
          <w:sz w:val="28"/>
          <w:szCs w:val="28"/>
        </w:rPr>
        <w:tab/>
        <w:t>Положение действует в соответствии с Т</w:t>
      </w:r>
      <w:r>
        <w:rPr>
          <w:sz w:val="28"/>
          <w:szCs w:val="28"/>
        </w:rPr>
        <w:t xml:space="preserve">К </w:t>
      </w:r>
      <w:r w:rsidRPr="0043151A">
        <w:rPr>
          <w:sz w:val="28"/>
          <w:szCs w:val="28"/>
        </w:rPr>
        <w:t>РФ, Правилами внутреннего трудового распорядка и иными нормативно-правовыми актами.</w:t>
      </w:r>
    </w:p>
    <w:p w:rsidR="00F05D41" w:rsidRDefault="00F05D41" w:rsidP="00F05D41">
      <w:pPr>
        <w:pStyle w:val="23"/>
        <w:widowControl w:val="0"/>
        <w:tabs>
          <w:tab w:val="left" w:pos="-5103"/>
          <w:tab w:val="left" w:pos="993"/>
        </w:tabs>
        <w:spacing w:after="0" w:line="240" w:lineRule="auto"/>
        <w:ind w:firstLine="709"/>
        <w:jc w:val="both"/>
        <w:rPr>
          <w:sz w:val="28"/>
          <w:szCs w:val="28"/>
        </w:rPr>
      </w:pPr>
    </w:p>
    <w:p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2.</w:t>
      </w:r>
      <w:r w:rsidRPr="0043151A">
        <w:rPr>
          <w:sz w:val="28"/>
          <w:szCs w:val="28"/>
        </w:rPr>
        <w:tab/>
        <w:t>О</w:t>
      </w:r>
      <w:r>
        <w:rPr>
          <w:sz w:val="28"/>
          <w:szCs w:val="28"/>
        </w:rPr>
        <w:t xml:space="preserve">СНОВНЫЕ ТЕРМИНЫ И СОКРАЩЕНИЯ, ИСПОЛЬЗУЕМЫЕ </w:t>
      </w:r>
      <w:r>
        <w:rPr>
          <w:sz w:val="28"/>
          <w:szCs w:val="28"/>
        </w:rPr>
        <w:br/>
        <w:t>В ПОЛОЖЕНИИ</w:t>
      </w:r>
    </w:p>
    <w:p w:rsidR="00F05D41" w:rsidRPr="0043151A" w:rsidRDefault="00F05D41" w:rsidP="00F05D41">
      <w:pPr>
        <w:pStyle w:val="23"/>
        <w:widowControl w:val="0"/>
        <w:tabs>
          <w:tab w:val="left" w:pos="-5103"/>
          <w:tab w:val="left" w:pos="993"/>
        </w:tabs>
        <w:spacing w:after="0" w:line="240" w:lineRule="auto"/>
        <w:jc w:val="both"/>
        <w:rPr>
          <w:sz w:val="28"/>
          <w:szCs w:val="28"/>
        </w:rPr>
      </w:pP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2.1.</w:t>
      </w:r>
      <w:r w:rsidRPr="0043151A">
        <w:rPr>
          <w:sz w:val="28"/>
          <w:szCs w:val="28"/>
        </w:rPr>
        <w:tab/>
        <w:t>Термины:</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 xml:space="preserve">аварийная ситуация: ситуация, характеризующаяся вероятностью </w:t>
      </w:r>
      <w:r w:rsidRPr="0043151A">
        <w:rPr>
          <w:sz w:val="28"/>
          <w:szCs w:val="28"/>
        </w:rPr>
        <w:lastRenderedPageBreak/>
        <w:t>возникновения аварии с возможностью дальнейшего ее развития;</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безопасные условия труда: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вредный производственный фактор: производственный фактор, воздействие которого на работника может привести к его заболеванию;</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 xml:space="preserve">микротравма: незначительное повреждение тканей организма работника (укол, порез, ссадина и др.), вызванное внешним воздействием опасного производственного фактора, которое не повлекло за собой временную утрату трудоспособности работника и необходимость его перевода </w:t>
      </w:r>
      <w:r w:rsidRPr="0043151A">
        <w:rPr>
          <w:sz w:val="28"/>
          <w:szCs w:val="28"/>
        </w:rPr>
        <w:br/>
        <w:t>на другую работу;</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опасность: фактор среды и трудового процесса, который может быть причиной травмы, острого заболевания или внезапного резкого ухудшения здоровья;</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опасный производственный фактор: производственный ф</w:t>
      </w:r>
      <w:r>
        <w:rPr>
          <w:sz w:val="28"/>
          <w:szCs w:val="28"/>
        </w:rPr>
        <w:t xml:space="preserve">актор, воздействие которого </w:t>
      </w:r>
      <w:r w:rsidRPr="0043151A">
        <w:rPr>
          <w:sz w:val="28"/>
          <w:szCs w:val="28"/>
        </w:rPr>
        <w:t>на работника может привести к его травме;</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 xml:space="preserve">производственная деятельность: совокупность действий работников </w:t>
      </w:r>
      <w:r>
        <w:rPr>
          <w:sz w:val="28"/>
          <w:szCs w:val="28"/>
        </w:rPr>
        <w:br/>
      </w:r>
      <w:r w:rsidRPr="0043151A">
        <w:rPr>
          <w:sz w:val="28"/>
          <w:szCs w:val="28"/>
        </w:rPr>
        <w:t xml:space="preserve">с применением средств труда, необходимых для превращения ресурсов </w:t>
      </w:r>
      <w:r>
        <w:rPr>
          <w:sz w:val="28"/>
          <w:szCs w:val="28"/>
        </w:rPr>
        <w:br/>
      </w:r>
      <w:r w:rsidRPr="0043151A">
        <w:rPr>
          <w:sz w:val="28"/>
          <w:szCs w:val="28"/>
        </w:rPr>
        <w:t>в готовую продукцию, включающих в себя производство и переработку различных видов сырья, строительство, оказание различных видов услуг;</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 xml:space="preserve">профессиональный риск: вероятность причинения вреда здоровью </w:t>
      </w:r>
      <w:r>
        <w:rPr>
          <w:sz w:val="28"/>
          <w:szCs w:val="28"/>
        </w:rPr>
        <w:br/>
      </w:r>
      <w:r w:rsidRPr="0043151A">
        <w:rPr>
          <w:sz w:val="28"/>
          <w:szCs w:val="28"/>
        </w:rPr>
        <w:t>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ТК РФ;</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работодатель: руководитель, наделенный правом заключать трудовые договоры с работниками;</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 xml:space="preserve">работник: физическое лицо, вступившее в трудовые отношения </w:t>
      </w:r>
      <w:r>
        <w:rPr>
          <w:sz w:val="28"/>
          <w:szCs w:val="28"/>
        </w:rPr>
        <w:br/>
      </w:r>
      <w:r w:rsidRPr="0043151A">
        <w:rPr>
          <w:sz w:val="28"/>
          <w:szCs w:val="28"/>
        </w:rPr>
        <w:t>с работодателем;</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рабочее место: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требования охраны труда: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управление профессиональными рисками: комплекс взаимосвязанных мероприятий, включающих в себя меры по выявлению, оценке и снижению уровней профессиональных рисков.</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2.2. Сокращения:</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СУОТ: система управления охраной труда;</w:t>
      </w:r>
    </w:p>
    <w:p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СИЗ: средства индивидуальной защиты.</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p>
    <w:p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3. Ц</w:t>
      </w:r>
      <w:r>
        <w:rPr>
          <w:sz w:val="28"/>
          <w:szCs w:val="28"/>
        </w:rPr>
        <w:t xml:space="preserve">ЕЛИ И ЗАДАЧИ РАССЛЕДОВАНИЯ МИКРОТРАВМ </w:t>
      </w:r>
    </w:p>
    <w:p w:rsidR="00F05D41" w:rsidRPr="0043151A" w:rsidRDefault="00F05D41" w:rsidP="00F05D41">
      <w:pPr>
        <w:pStyle w:val="23"/>
        <w:widowControl w:val="0"/>
        <w:tabs>
          <w:tab w:val="left" w:pos="-5103"/>
          <w:tab w:val="left" w:pos="993"/>
        </w:tabs>
        <w:spacing w:after="0" w:line="240" w:lineRule="auto"/>
        <w:jc w:val="both"/>
        <w:rPr>
          <w:sz w:val="28"/>
          <w:szCs w:val="28"/>
        </w:rPr>
      </w:pP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3.1.</w:t>
      </w:r>
      <w:r w:rsidRPr="0043151A">
        <w:rPr>
          <w:sz w:val="28"/>
          <w:szCs w:val="28"/>
        </w:rPr>
        <w:tab/>
        <w:t xml:space="preserve">Настоящее Положение построено по принципам системы управления охраной труда во взаимосвязи с установленными требованиями законодательства о труде, стандартов системы управления охраной труда </w:t>
      </w:r>
      <w:r>
        <w:rPr>
          <w:sz w:val="28"/>
          <w:szCs w:val="28"/>
        </w:rPr>
        <w:br/>
      </w:r>
      <w:r w:rsidRPr="0043151A">
        <w:rPr>
          <w:sz w:val="28"/>
          <w:szCs w:val="28"/>
        </w:rPr>
        <w:lastRenderedPageBreak/>
        <w:t>и иными нормативными правовыми актами, содержащими нормы трудового права.</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3.2.</w:t>
      </w:r>
      <w:r w:rsidRPr="0043151A">
        <w:rPr>
          <w:sz w:val="28"/>
          <w:szCs w:val="28"/>
        </w:rPr>
        <w:tab/>
        <w:t xml:space="preserve">Мониторинг микротравм является одним из средств анализа </w:t>
      </w:r>
      <w:r>
        <w:rPr>
          <w:sz w:val="28"/>
          <w:szCs w:val="28"/>
        </w:rPr>
        <w:br/>
      </w:r>
      <w:r w:rsidRPr="0043151A">
        <w:rPr>
          <w:sz w:val="28"/>
          <w:szCs w:val="28"/>
        </w:rPr>
        <w:t xml:space="preserve">и предупреждения несчастных случаев и аварийных ситуаций в </w:t>
      </w:r>
      <w:r>
        <w:rPr>
          <w:sz w:val="28"/>
          <w:szCs w:val="28"/>
        </w:rPr>
        <w:t>Администрации</w:t>
      </w:r>
      <w:r w:rsidRPr="0043151A">
        <w:rPr>
          <w:sz w:val="28"/>
          <w:szCs w:val="28"/>
        </w:rPr>
        <w:t>, а также выявления, оценки и в дальнейшем управления профессиональными рисками с конкретной выработкой мер по обеспечению требований охраны труда.</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3.3.</w:t>
      </w:r>
      <w:r w:rsidRPr="0043151A">
        <w:rPr>
          <w:sz w:val="28"/>
          <w:szCs w:val="28"/>
        </w:rPr>
        <w:tab/>
        <w:t xml:space="preserve">Целью настоящего Положения является вовлечение руководителей </w:t>
      </w:r>
      <w:r>
        <w:rPr>
          <w:sz w:val="28"/>
          <w:szCs w:val="28"/>
        </w:rPr>
        <w:br/>
      </w:r>
      <w:r w:rsidRPr="0043151A">
        <w:rPr>
          <w:sz w:val="28"/>
          <w:szCs w:val="28"/>
        </w:rPr>
        <w:t xml:space="preserve">и непосредственно работников в управление охраной труда, предупреждение случаев производственного травматизма и профессиональных заболеваний </w:t>
      </w:r>
      <w:r>
        <w:rPr>
          <w:sz w:val="28"/>
          <w:szCs w:val="28"/>
        </w:rPr>
        <w:br/>
      </w:r>
      <w:r w:rsidRPr="0043151A">
        <w:rPr>
          <w:sz w:val="28"/>
          <w:szCs w:val="28"/>
        </w:rPr>
        <w:t>с последующим анализом полученной информации, оценкой профессиональных рисков и выработкой мер по устранению выявленных нарушений.</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3.4.</w:t>
      </w:r>
      <w:r w:rsidRPr="0043151A">
        <w:rPr>
          <w:sz w:val="28"/>
          <w:szCs w:val="28"/>
        </w:rPr>
        <w:tab/>
        <w:t>Надлежащие и объективные действия указанных лиц по выполнению положений позволят: своевременно выявлять опасные и вредные производственные факторы, оказывающие наиболее существенное негативное воздействие на обеспечение безопасной эксплуатации и ремонта технических средств, объектов инфраструктуры; провести достоверный анализ текущего состояния охраны труда; снизить размеры финансовых расходов и других потерь, вызванных микротравмами и несчастными случаями.</w:t>
      </w:r>
    </w:p>
    <w:p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3.5.</w:t>
      </w:r>
      <w:r w:rsidRPr="0043151A">
        <w:rPr>
          <w:sz w:val="28"/>
          <w:szCs w:val="28"/>
        </w:rPr>
        <w:tab/>
        <w:t xml:space="preserve">Задачей Положения является создание на основании полученного объема информации по результатам расследованных микротравм базы данных об имеющихся опасностях с оценкой выявленных профессиональных рисков </w:t>
      </w:r>
      <w:r>
        <w:rPr>
          <w:sz w:val="28"/>
          <w:szCs w:val="28"/>
        </w:rPr>
        <w:br/>
      </w:r>
      <w:r w:rsidRPr="0043151A">
        <w:rPr>
          <w:sz w:val="28"/>
          <w:szCs w:val="28"/>
        </w:rPr>
        <w:t>в подразделениях и подготовкой корректирующих мероприятий, направленных на их минимизацию.</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p>
    <w:p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4.</w:t>
      </w:r>
      <w:r w:rsidRPr="0043151A">
        <w:rPr>
          <w:sz w:val="28"/>
          <w:szCs w:val="28"/>
        </w:rPr>
        <w:tab/>
        <w:t>О</w:t>
      </w:r>
      <w:r>
        <w:rPr>
          <w:sz w:val="28"/>
          <w:szCs w:val="28"/>
        </w:rPr>
        <w:t xml:space="preserve">БЯЗАННОСТИ СТОРОН В СЛУЧАЕ МИКРОТРАВМЫ </w:t>
      </w:r>
    </w:p>
    <w:p w:rsidR="00F05D41" w:rsidRPr="0043151A" w:rsidRDefault="00F05D41" w:rsidP="00F05D41">
      <w:pPr>
        <w:pStyle w:val="23"/>
        <w:widowControl w:val="0"/>
        <w:tabs>
          <w:tab w:val="left" w:pos="-5103"/>
          <w:tab w:val="left" w:pos="993"/>
        </w:tabs>
        <w:spacing w:after="0" w:line="240" w:lineRule="auto"/>
        <w:jc w:val="both"/>
        <w:rPr>
          <w:sz w:val="28"/>
          <w:szCs w:val="28"/>
        </w:rPr>
      </w:pP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4.1.</w:t>
      </w:r>
      <w:r w:rsidRPr="0043151A">
        <w:rPr>
          <w:sz w:val="28"/>
          <w:szCs w:val="28"/>
        </w:rPr>
        <w:tab/>
        <w:t xml:space="preserve">Работодатель в соответствии с требованиями статьи 212 ТК РФ обязан обеспечить безопасные условия труда работникам, принимать меры по предотвращению аварийных ситуаций на производстве, сохранению жизни </w:t>
      </w:r>
      <w:r>
        <w:rPr>
          <w:sz w:val="28"/>
          <w:szCs w:val="28"/>
        </w:rPr>
        <w:br/>
      </w:r>
      <w:r w:rsidRPr="0043151A">
        <w:rPr>
          <w:sz w:val="28"/>
          <w:szCs w:val="28"/>
        </w:rPr>
        <w:t>и здоровья работников при возникновении таких ситуаций, оказанию пострадавшим первой доврачебной помощи.</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4.2.</w:t>
      </w:r>
      <w:r w:rsidRPr="0043151A">
        <w:rPr>
          <w:sz w:val="28"/>
          <w:szCs w:val="28"/>
        </w:rPr>
        <w:tab/>
        <w:t xml:space="preserve">Работник в соответствии с требованиями статьи 214 ТК РФ обязан немедленно извещать своего непосредственного или вышестоящего руководителя о любой ситуации, угрожающей жизни и здоровью людей, </w:t>
      </w:r>
      <w:r>
        <w:rPr>
          <w:sz w:val="28"/>
          <w:szCs w:val="28"/>
        </w:rPr>
        <w:br/>
      </w:r>
      <w:r w:rsidRPr="0043151A">
        <w:rPr>
          <w:sz w:val="28"/>
          <w:szCs w:val="28"/>
        </w:rPr>
        <w:t>о каждом несчастном случае на производстве или об ухудшении состояния своего здоровья.</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4.3.</w:t>
      </w:r>
      <w:r w:rsidRPr="0043151A">
        <w:rPr>
          <w:sz w:val="28"/>
          <w:szCs w:val="28"/>
        </w:rPr>
        <w:tab/>
        <w:t>Работодатель в целях выполнения требований статьи 212 ТК РФ должен:</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установить в распорядительном документе организации порядок расследования и регистрации микротравм применительно к местным условиям, особенностям организационной структуры, специфики и характера деятельности;</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 xml:space="preserve">регистрировать происшедшие микротравмы в журнале регистрации </w:t>
      </w:r>
      <w:r>
        <w:rPr>
          <w:sz w:val="28"/>
          <w:szCs w:val="28"/>
        </w:rPr>
        <w:br/>
      </w:r>
      <w:r w:rsidRPr="0043151A">
        <w:rPr>
          <w:sz w:val="28"/>
          <w:szCs w:val="28"/>
        </w:rPr>
        <w:t>и учета микротравм (Приложение № 2);</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 xml:space="preserve">обеспечить в производственных подразделениях наличие бланков акта </w:t>
      </w:r>
      <w:r>
        <w:rPr>
          <w:sz w:val="28"/>
          <w:szCs w:val="28"/>
        </w:rPr>
        <w:br/>
      </w:r>
      <w:r w:rsidRPr="0043151A">
        <w:rPr>
          <w:sz w:val="28"/>
          <w:szCs w:val="28"/>
        </w:rPr>
        <w:t>о расследовании микротравмы (</w:t>
      </w:r>
      <w:r>
        <w:rPr>
          <w:sz w:val="28"/>
          <w:szCs w:val="28"/>
        </w:rPr>
        <w:t>П</w:t>
      </w:r>
      <w:r w:rsidRPr="0043151A">
        <w:rPr>
          <w:sz w:val="28"/>
          <w:szCs w:val="28"/>
        </w:rPr>
        <w:t>риложение № 1) для своевременного оформления результатов расследования;</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lastRenderedPageBreak/>
        <w:t xml:space="preserve">давать оценку своевременности, качеству расследования, оформления </w:t>
      </w:r>
      <w:r>
        <w:rPr>
          <w:sz w:val="28"/>
          <w:szCs w:val="28"/>
        </w:rPr>
        <w:br/>
      </w:r>
      <w:r w:rsidRPr="0043151A">
        <w:rPr>
          <w:sz w:val="28"/>
          <w:szCs w:val="28"/>
        </w:rPr>
        <w:t>и учета микротравм на производстве (при их наличии).</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p>
    <w:p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5.</w:t>
      </w:r>
      <w:r w:rsidRPr="0043151A">
        <w:rPr>
          <w:sz w:val="28"/>
          <w:szCs w:val="28"/>
        </w:rPr>
        <w:tab/>
        <w:t>П</w:t>
      </w:r>
      <w:r>
        <w:rPr>
          <w:sz w:val="28"/>
          <w:szCs w:val="28"/>
        </w:rPr>
        <w:t>ЕРВООЧЕРЕДНЫЕ ДЕЙСТВИЯ НА МЕСТЕ ПРОИСШЕСТВИЯ</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5.1.</w:t>
      </w:r>
      <w:r w:rsidRPr="0043151A">
        <w:rPr>
          <w:sz w:val="28"/>
          <w:szCs w:val="28"/>
        </w:rPr>
        <w:tab/>
        <w:t>Руководитель при любом повреждении (ухудшении) здоровья работника незамедлительно на месте происшествия:</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 xml:space="preserve">оказывает первую помощь пострадавшему или доставляет его (при необходимости) в любое медицинское учреждение (медпункт), используя транспорт </w:t>
      </w:r>
      <w:r>
        <w:rPr>
          <w:sz w:val="28"/>
          <w:szCs w:val="28"/>
        </w:rPr>
        <w:t>Администрации</w:t>
      </w:r>
      <w:r w:rsidRPr="0043151A">
        <w:rPr>
          <w:sz w:val="28"/>
          <w:szCs w:val="28"/>
        </w:rPr>
        <w:t>, где ему должна быть, оказана квалифицированная помощь;</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обеспечивает обязательное сопровождение работника, получившего микротравму, в медицинское учреждение: при падении с высоты, воздействии электрического тока, при отравлении организма и при укусе животных;</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принимает в зависимости от обстоятельств микротравмы меры по предотвращению аварийных ситуаций, воздействию опасных или вредных производственных факторов (вывести других работников с места происшествия; информировать работников и других лиц о возможной опасности; оградить место происшествия; вызвать соответствующие аварийные службы и др.);</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обеспечивает фиксацию места происшествия путем фотографирования, оформления схем;</w:t>
      </w:r>
    </w:p>
    <w:p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 xml:space="preserve">информирует </w:t>
      </w:r>
      <w:r>
        <w:rPr>
          <w:sz w:val="28"/>
          <w:szCs w:val="28"/>
        </w:rPr>
        <w:t>главу Администрации</w:t>
      </w:r>
      <w:r w:rsidRPr="0043151A">
        <w:rPr>
          <w:sz w:val="28"/>
          <w:szCs w:val="28"/>
        </w:rPr>
        <w:t xml:space="preserve"> о происшедшем событии, известных обстоятельствах, характере повреждения здоровья работника и принятых мерах по оказанию ему доврачебной помощи (либо отказе работника от оказания ему квалифицированной медицинской помощи).</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p>
    <w:p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6.</w:t>
      </w:r>
      <w:r w:rsidRPr="0043151A">
        <w:rPr>
          <w:sz w:val="28"/>
          <w:szCs w:val="28"/>
        </w:rPr>
        <w:tab/>
        <w:t>П</w:t>
      </w:r>
      <w:r>
        <w:rPr>
          <w:sz w:val="28"/>
          <w:szCs w:val="28"/>
        </w:rPr>
        <w:t>ОРЯДОК ОРГАНИЗАЦИИ РАССЛЕДОВАНИЯ МИКРОТРАВМ</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6.1.</w:t>
      </w:r>
      <w:r w:rsidRPr="0043151A">
        <w:rPr>
          <w:sz w:val="28"/>
          <w:szCs w:val="28"/>
        </w:rPr>
        <w:tab/>
        <w:t xml:space="preserve">Руководитель после получения информации от пострадавшего, медицинского работника, о происшедшей микротравме в течение суток проводит расследование с определением круга лиц, участвующих в нем. </w:t>
      </w:r>
      <w:r>
        <w:rPr>
          <w:sz w:val="28"/>
          <w:szCs w:val="28"/>
        </w:rPr>
        <w:br/>
      </w:r>
      <w:r w:rsidRPr="0043151A">
        <w:rPr>
          <w:sz w:val="28"/>
          <w:szCs w:val="28"/>
        </w:rPr>
        <w:t>В расследовании микротравм принимают участие специалист по охране труда или лицо, назначенное ответственным за организацию работы по охране труда распоряжением работодателя.</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6.2.</w:t>
      </w:r>
      <w:r w:rsidRPr="0043151A">
        <w:rPr>
          <w:sz w:val="28"/>
          <w:szCs w:val="28"/>
        </w:rPr>
        <w:tab/>
        <w:t>Руководитель и лица, участвующие в расследовании микротравмы, проводят осмотр места происшествия, опрос пострадавшего, а также свидетелей происшедшего (при наличии).</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6.3.</w:t>
      </w:r>
      <w:r w:rsidRPr="0043151A">
        <w:rPr>
          <w:sz w:val="28"/>
          <w:szCs w:val="28"/>
        </w:rPr>
        <w:tab/>
        <w:t xml:space="preserve">Руководитель по результатам расследования в течение суток оформляет акт расследования микротравмы в одном экземпляре (Приложение </w:t>
      </w:r>
      <w:r>
        <w:rPr>
          <w:sz w:val="28"/>
          <w:szCs w:val="28"/>
        </w:rPr>
        <w:br/>
      </w:r>
      <w:r w:rsidRPr="0043151A">
        <w:rPr>
          <w:sz w:val="28"/>
          <w:szCs w:val="28"/>
        </w:rPr>
        <w:t xml:space="preserve">№ 1) (акт подписывается всеми участниками расследования и пострадавшим) </w:t>
      </w:r>
      <w:r>
        <w:rPr>
          <w:sz w:val="28"/>
          <w:szCs w:val="28"/>
        </w:rPr>
        <w:br/>
      </w:r>
      <w:r w:rsidRPr="0043151A">
        <w:rPr>
          <w:sz w:val="28"/>
          <w:szCs w:val="28"/>
        </w:rPr>
        <w:t>и направляет специалисту по охране труда</w:t>
      </w:r>
      <w:r>
        <w:rPr>
          <w:sz w:val="28"/>
          <w:szCs w:val="28"/>
        </w:rPr>
        <w:t xml:space="preserve"> (</w:t>
      </w:r>
      <w:r w:rsidRPr="00CD72D6">
        <w:rPr>
          <w:sz w:val="28"/>
          <w:szCs w:val="28"/>
        </w:rPr>
        <w:t>лиц</w:t>
      </w:r>
      <w:r>
        <w:rPr>
          <w:sz w:val="28"/>
          <w:szCs w:val="28"/>
        </w:rPr>
        <w:t>у</w:t>
      </w:r>
      <w:r w:rsidRPr="00CD72D6">
        <w:rPr>
          <w:sz w:val="28"/>
          <w:szCs w:val="28"/>
        </w:rPr>
        <w:t>, назначенно</w:t>
      </w:r>
      <w:r>
        <w:rPr>
          <w:sz w:val="28"/>
          <w:szCs w:val="28"/>
        </w:rPr>
        <w:t>му</w:t>
      </w:r>
      <w:r w:rsidRPr="00CD72D6">
        <w:rPr>
          <w:sz w:val="28"/>
          <w:szCs w:val="28"/>
        </w:rPr>
        <w:t xml:space="preserve"> ответственным за организацию работы по охране труда</w:t>
      </w:r>
      <w:r>
        <w:rPr>
          <w:sz w:val="28"/>
          <w:szCs w:val="28"/>
        </w:rPr>
        <w:t>)</w:t>
      </w:r>
      <w:r w:rsidRPr="0043151A">
        <w:rPr>
          <w:sz w:val="28"/>
          <w:szCs w:val="28"/>
        </w:rPr>
        <w:t>. При этом в акте расследования указываются:</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сведения о работнике, получившем микротравму;</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время происшествия (время обращения работника за оказанием медицинской помощи или факт отказа работника от медицинской помощи);</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lastRenderedPageBreak/>
        <w:t>краткие обстоятельства повреждения здоровья;</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основные причины возникновения микротравмы (основной причиной является нарушение, которое непосредственно повлекло повреждение здоровья работника). Установление основной причины необходимо для последующего анализа опасностей и их предупреждения;</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перечень мероприятий по устранению причин происшедшего.</w:t>
      </w:r>
    </w:p>
    <w:p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6.4.</w:t>
      </w:r>
      <w:r w:rsidRPr="0043151A">
        <w:rPr>
          <w:sz w:val="28"/>
          <w:szCs w:val="28"/>
        </w:rPr>
        <w:tab/>
        <w:t xml:space="preserve">Руководитель по окончании расследования микротравмы проводит при необходимости внеплановый инструктаж причастным работникам при нарушении требований охраны труда, если эти нарушения создавали реальную угрозу наступления тяжких последствий (п. 2.1.6 постановления Минтруда </w:t>
      </w:r>
      <w:r>
        <w:rPr>
          <w:sz w:val="28"/>
          <w:szCs w:val="28"/>
        </w:rPr>
        <w:br/>
      </w:r>
      <w:r w:rsidRPr="0043151A">
        <w:rPr>
          <w:sz w:val="28"/>
          <w:szCs w:val="28"/>
        </w:rPr>
        <w:t>и Минобразования от 13.01.2003 № 1/29).</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p>
    <w:p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7.</w:t>
      </w:r>
      <w:r w:rsidRPr="0043151A">
        <w:rPr>
          <w:sz w:val="28"/>
          <w:szCs w:val="28"/>
        </w:rPr>
        <w:tab/>
        <w:t>У</w:t>
      </w:r>
      <w:r>
        <w:rPr>
          <w:sz w:val="28"/>
          <w:szCs w:val="28"/>
        </w:rPr>
        <w:t xml:space="preserve">ЧЕТ И ОЦЕНКА МИКРОТРАВМ С ВЫРАБОТКОЙ МЕР, НАПРАВЛЕННЫХ НА ОБЕСПЕЧЕНИЕ БЕЗОПАСНЫХ УСЛОВИЙ ТРУДА </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7.1.</w:t>
      </w:r>
      <w:r w:rsidRPr="0043151A">
        <w:rPr>
          <w:sz w:val="28"/>
          <w:szCs w:val="28"/>
        </w:rPr>
        <w:tab/>
        <w:t>Специалист по охране труда</w:t>
      </w:r>
      <w:r>
        <w:rPr>
          <w:sz w:val="28"/>
          <w:szCs w:val="28"/>
        </w:rPr>
        <w:t xml:space="preserve"> (</w:t>
      </w:r>
      <w:r w:rsidRPr="00CD72D6">
        <w:rPr>
          <w:sz w:val="28"/>
          <w:szCs w:val="28"/>
        </w:rPr>
        <w:t>лицо, назначенное ответственным за организацию работы по охране труда</w:t>
      </w:r>
      <w:r>
        <w:rPr>
          <w:sz w:val="28"/>
          <w:szCs w:val="28"/>
        </w:rPr>
        <w:t>)</w:t>
      </w:r>
      <w:r w:rsidRPr="0043151A">
        <w:rPr>
          <w:sz w:val="28"/>
          <w:szCs w:val="28"/>
        </w:rPr>
        <w:t>:</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производит учет произошедших микротравм с регистрацией их в журнале учета микротравм (Приложение № 2);</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 xml:space="preserve">обеспечивает в </w:t>
      </w:r>
      <w:r>
        <w:rPr>
          <w:sz w:val="28"/>
          <w:szCs w:val="28"/>
        </w:rPr>
        <w:t>Администрации</w:t>
      </w:r>
      <w:r w:rsidRPr="0043151A">
        <w:rPr>
          <w:sz w:val="28"/>
          <w:szCs w:val="28"/>
        </w:rPr>
        <w:t xml:space="preserve"> хранение актов о расследовании и журнала регистрации микротравм в течение одного года соответственно со дня даты происшедшей микротравмы и последней записи в указанном журнале;</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 xml:space="preserve">информирует </w:t>
      </w:r>
      <w:r>
        <w:rPr>
          <w:sz w:val="28"/>
          <w:szCs w:val="28"/>
        </w:rPr>
        <w:t>главу Администрации</w:t>
      </w:r>
      <w:r w:rsidRPr="0043151A">
        <w:rPr>
          <w:sz w:val="28"/>
          <w:szCs w:val="28"/>
        </w:rPr>
        <w:t xml:space="preserve"> о происшедших микротравмах, создавших реальную угрозу наступления тяжких последствий для работников, </w:t>
      </w:r>
      <w:r>
        <w:rPr>
          <w:sz w:val="28"/>
          <w:szCs w:val="28"/>
        </w:rPr>
        <w:br/>
      </w:r>
      <w:r w:rsidRPr="0043151A">
        <w:rPr>
          <w:sz w:val="28"/>
          <w:szCs w:val="28"/>
        </w:rPr>
        <w:t>а также о выявленных нарушениях и принятых мерах реагирования;</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информирует причастных работников об обстоятельствах и причинах происшедших микротравм, создавших реальную угрозу наступления тяжких последствий;</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разрабатывает при необходимости мероприятия по предупреждению возможных опасностей и снижению профессиональных рисков, планированию работ по улучшению условий труда;</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7.2.</w:t>
      </w:r>
      <w:r w:rsidRPr="0043151A">
        <w:rPr>
          <w:sz w:val="28"/>
          <w:szCs w:val="28"/>
        </w:rPr>
        <w:tab/>
        <w:t>Руководитель:</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обеспечивает контроль оформления и учета микротравм в Администрации;</w:t>
      </w:r>
    </w:p>
    <w:p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обеспечивает финансирование мероприятий по улучшению условий труда (устранению причин микротравм).</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p>
    <w:p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8.</w:t>
      </w:r>
      <w:r w:rsidRPr="0043151A">
        <w:rPr>
          <w:sz w:val="28"/>
          <w:szCs w:val="28"/>
        </w:rPr>
        <w:tab/>
        <w:t>З</w:t>
      </w:r>
      <w:r>
        <w:rPr>
          <w:sz w:val="28"/>
          <w:szCs w:val="28"/>
        </w:rPr>
        <w:t>АКЛЮЧИТЕЛЬНЫЕ ПОЛОЖЕНИЯ</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8.1.</w:t>
      </w:r>
      <w:r w:rsidRPr="0043151A">
        <w:rPr>
          <w:sz w:val="28"/>
          <w:szCs w:val="28"/>
        </w:rPr>
        <w:tab/>
        <w:t xml:space="preserve">Настоящее Положение об особенностях расследования микротравм </w:t>
      </w:r>
      <w:r>
        <w:rPr>
          <w:sz w:val="28"/>
          <w:szCs w:val="28"/>
        </w:rPr>
        <w:br/>
      </w:r>
      <w:r w:rsidRPr="0043151A">
        <w:rPr>
          <w:sz w:val="28"/>
          <w:szCs w:val="28"/>
        </w:rPr>
        <w:t>является локальным нормативным актом, утверждается</w:t>
      </w:r>
      <w:r>
        <w:rPr>
          <w:sz w:val="28"/>
          <w:szCs w:val="28"/>
        </w:rPr>
        <w:t xml:space="preserve"> распоряжением</w:t>
      </w:r>
      <w:r w:rsidRPr="0043151A">
        <w:rPr>
          <w:sz w:val="28"/>
          <w:szCs w:val="28"/>
        </w:rPr>
        <w:t xml:space="preserve"> </w:t>
      </w:r>
      <w:r>
        <w:rPr>
          <w:sz w:val="28"/>
          <w:szCs w:val="28"/>
        </w:rPr>
        <w:t>г</w:t>
      </w:r>
      <w:r w:rsidRPr="0043151A">
        <w:rPr>
          <w:sz w:val="28"/>
          <w:szCs w:val="28"/>
        </w:rPr>
        <w:t xml:space="preserve">лавы </w:t>
      </w:r>
      <w:r>
        <w:rPr>
          <w:sz w:val="28"/>
          <w:szCs w:val="28"/>
        </w:rPr>
        <w:t>А</w:t>
      </w:r>
      <w:r w:rsidRPr="0043151A">
        <w:rPr>
          <w:sz w:val="28"/>
          <w:szCs w:val="28"/>
        </w:rPr>
        <w:t>дминистрации.</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8.2.</w:t>
      </w:r>
      <w:r w:rsidRPr="0043151A">
        <w:rPr>
          <w:sz w:val="28"/>
          <w:szCs w:val="28"/>
        </w:rPr>
        <w:tab/>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8.3.</w:t>
      </w:r>
      <w:r w:rsidRPr="0043151A">
        <w:rPr>
          <w:sz w:val="28"/>
          <w:szCs w:val="28"/>
        </w:rPr>
        <w:tab/>
        <w:t xml:space="preserve">В настоящее Положение по мере необходимости, или выхода указаний, рекомендаций вышестоящих органов могут вноситься изменения </w:t>
      </w:r>
      <w:r>
        <w:rPr>
          <w:sz w:val="28"/>
          <w:szCs w:val="28"/>
        </w:rPr>
        <w:br/>
      </w:r>
      <w:r w:rsidRPr="0043151A">
        <w:rPr>
          <w:sz w:val="28"/>
          <w:szCs w:val="28"/>
        </w:rPr>
        <w:lastRenderedPageBreak/>
        <w:t>и дополнения, которые принимаются в порядке, предусмотренном п.8.1 настоящего Положения. Положение принимается на неопределенный срок.</w:t>
      </w:r>
    </w:p>
    <w:p w:rsidR="00F05D41" w:rsidRDefault="00F05D41" w:rsidP="00F05D41">
      <w:pPr>
        <w:pStyle w:val="23"/>
        <w:widowControl w:val="0"/>
        <w:tabs>
          <w:tab w:val="left" w:pos="-5103"/>
          <w:tab w:val="left" w:pos="993"/>
        </w:tabs>
        <w:spacing w:after="0" w:line="240" w:lineRule="auto"/>
        <w:ind w:firstLine="709"/>
        <w:jc w:val="both"/>
        <w:rPr>
          <w:sz w:val="28"/>
          <w:szCs w:val="28"/>
        </w:rPr>
      </w:pPr>
      <w:r w:rsidRPr="0043151A">
        <w:rPr>
          <w:sz w:val="28"/>
          <w:szCs w:val="28"/>
        </w:rPr>
        <w:t>8.4.</w:t>
      </w:r>
      <w:r w:rsidRPr="0043151A">
        <w:rPr>
          <w:sz w:val="28"/>
          <w:szCs w:val="28"/>
        </w:rPr>
        <w:tab/>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r>
        <w:rPr>
          <w:sz w:val="28"/>
          <w:szCs w:val="28"/>
        </w:rPr>
        <w:t>.</w:t>
      </w:r>
    </w:p>
    <w:p w:rsidR="00F05D41" w:rsidRPr="0043151A" w:rsidRDefault="00F05D41" w:rsidP="00F05D41">
      <w:pPr>
        <w:pStyle w:val="23"/>
        <w:widowControl w:val="0"/>
        <w:tabs>
          <w:tab w:val="left" w:pos="-5103"/>
          <w:tab w:val="left" w:pos="993"/>
        </w:tabs>
        <w:spacing w:after="0" w:line="240" w:lineRule="auto"/>
        <w:ind w:firstLine="709"/>
        <w:jc w:val="both"/>
        <w:rPr>
          <w:sz w:val="28"/>
          <w:szCs w:val="28"/>
        </w:rPr>
      </w:pPr>
    </w:p>
    <w:p w:rsidR="00F05D41" w:rsidRPr="00CD72D6" w:rsidRDefault="00F05D41" w:rsidP="004330E5">
      <w:pPr>
        <w:numPr>
          <w:ilvl w:val="0"/>
          <w:numId w:val="33"/>
        </w:numPr>
        <w:tabs>
          <w:tab w:val="left" w:pos="993"/>
        </w:tabs>
        <w:autoSpaceDE/>
        <w:autoSpaceDN/>
        <w:adjustRightInd/>
        <w:ind w:left="0" w:firstLine="709"/>
        <w:contextualSpacing w:val="0"/>
        <w:rPr>
          <w:rFonts w:eastAsia="Arial Unicode MS"/>
          <w:szCs w:val="28"/>
        </w:rPr>
      </w:pPr>
      <w:r w:rsidRPr="0043151A">
        <w:rPr>
          <w:rFonts w:eastAsia="Arial Unicode MS"/>
          <w:bCs/>
          <w:szCs w:val="28"/>
        </w:rPr>
        <w:t>О</w:t>
      </w:r>
      <w:r>
        <w:rPr>
          <w:rFonts w:eastAsia="Arial Unicode MS"/>
          <w:bCs/>
          <w:szCs w:val="28"/>
        </w:rPr>
        <w:t>ТВЕТСТВЕННОСТЬ</w:t>
      </w:r>
    </w:p>
    <w:p w:rsidR="00F05D41" w:rsidRPr="0043151A" w:rsidRDefault="00F05D41" w:rsidP="00F05D41">
      <w:pPr>
        <w:tabs>
          <w:tab w:val="left" w:pos="993"/>
        </w:tabs>
        <w:ind w:left="709"/>
        <w:rPr>
          <w:rFonts w:eastAsia="Arial Unicode MS"/>
          <w:szCs w:val="28"/>
        </w:rPr>
      </w:pPr>
    </w:p>
    <w:p w:rsidR="00F05D41" w:rsidRPr="0043151A" w:rsidRDefault="00F05D41" w:rsidP="00F05D41">
      <w:pPr>
        <w:tabs>
          <w:tab w:val="left" w:pos="993"/>
        </w:tabs>
        <w:rPr>
          <w:rFonts w:eastAsia="Arial Unicode MS"/>
          <w:szCs w:val="28"/>
        </w:rPr>
      </w:pPr>
      <w:r w:rsidRPr="0043151A">
        <w:rPr>
          <w:rFonts w:eastAsia="Arial Unicode MS"/>
          <w:szCs w:val="28"/>
        </w:rPr>
        <w:t>Работники несут ответственность за действия, а равно бездействие, связанное с отступлением от требований настоящего локального нормативного акта в соответствии с действующим законодательством Российской Федерации.</w:t>
      </w:r>
    </w:p>
    <w:p w:rsidR="00F05D41" w:rsidRPr="0043151A" w:rsidRDefault="00F05D41" w:rsidP="00F05D41">
      <w:pPr>
        <w:rPr>
          <w:rFonts w:eastAsia="Arial Unicode MS"/>
          <w:szCs w:val="28"/>
        </w:rPr>
      </w:pPr>
    </w:p>
    <w:p w:rsidR="00F05D41" w:rsidRDefault="00F05D41" w:rsidP="00F05D41">
      <w:r>
        <w:br w:type="page"/>
      </w:r>
    </w:p>
    <w:p w:rsidR="00F05D41" w:rsidRDefault="00F05D41" w:rsidP="00F05D41">
      <w:pPr>
        <w:tabs>
          <w:tab w:val="left" w:pos="-5103"/>
        </w:tabs>
        <w:ind w:firstLine="0"/>
        <w:jc w:val="right"/>
        <w:rPr>
          <w:szCs w:val="28"/>
        </w:rPr>
      </w:pPr>
      <w:r w:rsidRPr="00CD72D6">
        <w:rPr>
          <w:szCs w:val="28"/>
        </w:rPr>
        <w:lastRenderedPageBreak/>
        <w:t>Приложение № 1</w:t>
      </w:r>
    </w:p>
    <w:p w:rsidR="00F05D41" w:rsidRPr="00F05D41" w:rsidRDefault="00F05D41" w:rsidP="00F05D41">
      <w:pPr>
        <w:tabs>
          <w:tab w:val="left" w:pos="-5103"/>
        </w:tabs>
        <w:ind w:left="5103"/>
        <w:rPr>
          <w:szCs w:val="28"/>
        </w:rPr>
      </w:pPr>
      <w:r>
        <w:rPr>
          <w:szCs w:val="28"/>
        </w:rPr>
        <w:t xml:space="preserve">к Положению </w:t>
      </w:r>
      <w:r w:rsidRPr="00CD72D6">
        <w:rPr>
          <w:szCs w:val="28"/>
        </w:rPr>
        <w:t xml:space="preserve">об особенностях расследования микротравм </w:t>
      </w:r>
    </w:p>
    <w:p w:rsidR="00F05D41" w:rsidRDefault="00F05D41" w:rsidP="00F05D41">
      <w:pPr>
        <w:tabs>
          <w:tab w:val="left" w:pos="-5103"/>
        </w:tabs>
      </w:pPr>
    </w:p>
    <w:p w:rsidR="00F05D41" w:rsidRPr="00CD72D6" w:rsidRDefault="00F05D41" w:rsidP="00F05D41">
      <w:pPr>
        <w:tabs>
          <w:tab w:val="left" w:pos="-5103"/>
        </w:tabs>
        <w:jc w:val="center"/>
        <w:rPr>
          <w:b/>
          <w:szCs w:val="28"/>
        </w:rPr>
      </w:pPr>
      <w:r w:rsidRPr="00CD72D6">
        <w:rPr>
          <w:b/>
          <w:szCs w:val="28"/>
        </w:rPr>
        <w:t>Акт расследования микротравмы</w:t>
      </w:r>
    </w:p>
    <w:p w:rsidR="00F05D41" w:rsidRDefault="00F05D41" w:rsidP="00F05D41">
      <w:pPr>
        <w:tabs>
          <w:tab w:val="left" w:pos="-5103"/>
        </w:tabs>
      </w:pPr>
    </w:p>
    <w:p w:rsidR="00F05D41" w:rsidRDefault="00F05D41" w:rsidP="00F05D41">
      <w:pPr>
        <w:tabs>
          <w:tab w:val="left" w:pos="-5103"/>
        </w:tabs>
      </w:pPr>
    </w:p>
    <w:p w:rsidR="00F05D41" w:rsidRDefault="00F05D41" w:rsidP="00F05D41">
      <w:pPr>
        <w:tabs>
          <w:tab w:val="left" w:pos="-5103"/>
        </w:tabs>
      </w:pPr>
      <w:r w:rsidRPr="00CD72D6">
        <w:rPr>
          <w:sz w:val="24"/>
          <w:szCs w:val="24"/>
        </w:rPr>
        <w:t>Происшедшей</w:t>
      </w:r>
      <w:r w:rsidRPr="00DD069E">
        <w:t>_____________________________</w:t>
      </w:r>
      <w:r>
        <w:t>_______________________________</w:t>
      </w:r>
      <w:r w:rsidRPr="00DD069E">
        <w:t>_________________________________________</w:t>
      </w:r>
      <w:r>
        <w:t>_______________________________</w:t>
      </w:r>
      <w:r w:rsidRPr="00DD069E">
        <w:t>________________________________________________________________________</w:t>
      </w:r>
      <w:r>
        <w:t>_______________________________________________</w:t>
      </w:r>
    </w:p>
    <w:p w:rsidR="00F05D41" w:rsidRPr="00D03E98" w:rsidRDefault="00F05D41" w:rsidP="00F05D41">
      <w:pPr>
        <w:tabs>
          <w:tab w:val="left" w:pos="-5103"/>
        </w:tabs>
        <w:jc w:val="center"/>
        <w:rPr>
          <w:vertAlign w:val="superscript"/>
        </w:rPr>
      </w:pPr>
      <w:r w:rsidRPr="00D03E98">
        <w:rPr>
          <w:vertAlign w:val="superscript"/>
        </w:rPr>
        <w:t>(дата, должность, Ф. И. О., год рождения, стаж работы)</w:t>
      </w:r>
    </w:p>
    <w:p w:rsidR="00F05D41" w:rsidRDefault="00F05D41" w:rsidP="00F05D41">
      <w:pPr>
        <w:tabs>
          <w:tab w:val="left" w:pos="-5103"/>
        </w:tabs>
      </w:pPr>
      <w:r w:rsidRPr="00CD72D6">
        <w:rPr>
          <w:sz w:val="24"/>
          <w:szCs w:val="24"/>
        </w:rPr>
        <w:t>Время происшествия:</w:t>
      </w:r>
      <w:r w:rsidRPr="00DD069E">
        <w:t xml:space="preserve"> _____________________________________________________</w:t>
      </w:r>
      <w:r>
        <w:t>_______________</w:t>
      </w:r>
    </w:p>
    <w:p w:rsidR="00F05D41" w:rsidRDefault="00F05D41" w:rsidP="00F05D41">
      <w:pPr>
        <w:tabs>
          <w:tab w:val="left" w:pos="-5103"/>
        </w:tabs>
      </w:pPr>
    </w:p>
    <w:p w:rsidR="00F05D41" w:rsidRDefault="00F05D41" w:rsidP="00F05D41">
      <w:pPr>
        <w:tabs>
          <w:tab w:val="left" w:pos="-5103"/>
        </w:tabs>
      </w:pPr>
      <w:r w:rsidRPr="00CD72D6">
        <w:rPr>
          <w:sz w:val="24"/>
          <w:szCs w:val="24"/>
        </w:rPr>
        <w:t xml:space="preserve">Установленное повреждение </w:t>
      </w:r>
      <w:proofErr w:type="gramStart"/>
      <w:r w:rsidRPr="00CD72D6">
        <w:rPr>
          <w:sz w:val="24"/>
          <w:szCs w:val="24"/>
        </w:rPr>
        <w:t>здоровья</w:t>
      </w:r>
      <w:r w:rsidRPr="00DD069E">
        <w:t>:_</w:t>
      </w:r>
      <w:proofErr w:type="gramEnd"/>
      <w:r w:rsidRPr="00DD069E">
        <w:t>____________________________________</w:t>
      </w:r>
      <w:r>
        <w:t>_______________</w:t>
      </w:r>
    </w:p>
    <w:p w:rsidR="00F05D41" w:rsidRDefault="00F05D41" w:rsidP="00F05D41">
      <w:pPr>
        <w:tabs>
          <w:tab w:val="left" w:pos="-5103"/>
        </w:tabs>
        <w:jc w:val="center"/>
      </w:pPr>
      <w:r>
        <w:t>________________________________________________________________________________________</w:t>
      </w:r>
    </w:p>
    <w:p w:rsidR="00F05D41" w:rsidRPr="00D03E98" w:rsidRDefault="00F05D41" w:rsidP="00F05D41">
      <w:pPr>
        <w:tabs>
          <w:tab w:val="left" w:pos="-5103"/>
        </w:tabs>
        <w:jc w:val="center"/>
        <w:rPr>
          <w:vertAlign w:val="superscript"/>
        </w:rPr>
      </w:pPr>
      <w:r w:rsidRPr="00D03E98">
        <w:rPr>
          <w:vertAlign w:val="superscript"/>
        </w:rPr>
        <w:t>(наименование медучреждения, где оказывалась медицинская помощь, или со слов работника)</w:t>
      </w:r>
    </w:p>
    <w:p w:rsidR="00F05D41" w:rsidRDefault="00F05D41" w:rsidP="00F05D41">
      <w:pPr>
        <w:tabs>
          <w:tab w:val="left" w:pos="-5103"/>
        </w:tabs>
      </w:pPr>
      <w:r w:rsidRPr="00CD72D6">
        <w:rPr>
          <w:sz w:val="24"/>
          <w:szCs w:val="24"/>
        </w:rPr>
        <w:t xml:space="preserve">Освобождение от </w:t>
      </w:r>
      <w:proofErr w:type="gramStart"/>
      <w:r w:rsidRPr="00CD72D6">
        <w:rPr>
          <w:sz w:val="24"/>
          <w:szCs w:val="24"/>
        </w:rPr>
        <w:t>работы:</w:t>
      </w:r>
      <w:r w:rsidRPr="00DD069E">
        <w:t>_</w:t>
      </w:r>
      <w:proofErr w:type="gramEnd"/>
      <w:r w:rsidRPr="00DD069E">
        <w:t>_________________</w:t>
      </w:r>
      <w:r>
        <w:t>______________________________________________</w:t>
      </w:r>
    </w:p>
    <w:p w:rsidR="00F05D41" w:rsidRPr="00D03E98" w:rsidRDefault="00F05D41" w:rsidP="00F05D41">
      <w:pPr>
        <w:tabs>
          <w:tab w:val="left" w:pos="-5103"/>
        </w:tabs>
        <w:jc w:val="center"/>
        <w:rPr>
          <w:vertAlign w:val="superscript"/>
        </w:rPr>
      </w:pPr>
      <w:r w:rsidRPr="00D03E98">
        <w:rPr>
          <w:vertAlign w:val="superscript"/>
        </w:rPr>
        <w:t>(до конца рабочего дня или в часах)</w:t>
      </w:r>
    </w:p>
    <w:p w:rsidR="00F05D41" w:rsidRDefault="00F05D41" w:rsidP="00F05D41">
      <w:pPr>
        <w:tabs>
          <w:tab w:val="left" w:pos="-5103"/>
        </w:tabs>
      </w:pPr>
      <w:r w:rsidRPr="00CD72D6">
        <w:rPr>
          <w:sz w:val="24"/>
          <w:szCs w:val="24"/>
        </w:rPr>
        <w:t>Обстоятельства:</w:t>
      </w:r>
      <w:r w:rsidRPr="00DD069E">
        <w:t xml:space="preserve"> ___________________________</w:t>
      </w:r>
      <w:r>
        <w:t>______________________________________________</w:t>
      </w:r>
    </w:p>
    <w:p w:rsidR="00F05D41" w:rsidRPr="00D03E98" w:rsidRDefault="00F05D41" w:rsidP="00F05D41">
      <w:pPr>
        <w:tabs>
          <w:tab w:val="left" w:pos="-5103"/>
        </w:tabs>
        <w:jc w:val="center"/>
        <w:rPr>
          <w:vertAlign w:val="superscript"/>
        </w:rPr>
      </w:pPr>
      <w:r w:rsidRPr="00D03E98">
        <w:rPr>
          <w:vertAlign w:val="superscript"/>
        </w:rPr>
        <w:t>(краткое изложение обстоятельств)</w:t>
      </w:r>
    </w:p>
    <w:p w:rsidR="00F05D41" w:rsidRDefault="00F05D41" w:rsidP="00F05D41">
      <w:pPr>
        <w:tabs>
          <w:tab w:val="left" w:pos="-5103"/>
        </w:tabs>
      </w:pPr>
      <w:r w:rsidRPr="00CD72D6">
        <w:rPr>
          <w:sz w:val="24"/>
          <w:szCs w:val="24"/>
        </w:rPr>
        <w:t xml:space="preserve">Основная причина </w:t>
      </w:r>
      <w:proofErr w:type="gramStart"/>
      <w:r w:rsidRPr="00CD72D6">
        <w:rPr>
          <w:sz w:val="24"/>
          <w:szCs w:val="24"/>
        </w:rPr>
        <w:t>микротравмы:</w:t>
      </w:r>
      <w:r w:rsidRPr="00DD069E">
        <w:t>_</w:t>
      </w:r>
      <w:proofErr w:type="gramEnd"/>
      <w:r w:rsidRPr="00DD069E">
        <w:t>___________</w:t>
      </w:r>
      <w:r>
        <w:t>_____________________________________________</w:t>
      </w:r>
    </w:p>
    <w:p w:rsidR="00F05D41" w:rsidRPr="00D03E98" w:rsidRDefault="00F05D41" w:rsidP="00F05D41">
      <w:pPr>
        <w:tabs>
          <w:tab w:val="left" w:pos="-5103"/>
        </w:tabs>
        <w:jc w:val="center"/>
        <w:rPr>
          <w:vertAlign w:val="superscript"/>
        </w:rPr>
      </w:pPr>
      <w:r>
        <w:rPr>
          <w:vertAlign w:val="superscript"/>
        </w:rPr>
        <w:t xml:space="preserve"> </w:t>
      </w:r>
      <w:r>
        <w:rPr>
          <w:vertAlign w:val="superscript"/>
        </w:rPr>
        <w:tab/>
      </w:r>
      <w:r>
        <w:rPr>
          <w:vertAlign w:val="superscript"/>
        </w:rPr>
        <w:tab/>
      </w:r>
      <w:r>
        <w:rPr>
          <w:vertAlign w:val="superscript"/>
        </w:rPr>
        <w:tab/>
      </w:r>
      <w:r>
        <w:rPr>
          <w:vertAlign w:val="superscript"/>
        </w:rPr>
        <w:tab/>
      </w:r>
      <w:r w:rsidRPr="00D03E98">
        <w:rPr>
          <w:vertAlign w:val="superscript"/>
        </w:rPr>
        <w:t>(указать основную причину со ссылкой на нормативные правовые акты)</w:t>
      </w:r>
    </w:p>
    <w:p w:rsidR="00F05D41" w:rsidRDefault="00F05D41" w:rsidP="00F05D41">
      <w:pPr>
        <w:tabs>
          <w:tab w:val="left" w:pos="-5103"/>
        </w:tabs>
      </w:pPr>
      <w:r w:rsidRPr="00CD72D6">
        <w:rPr>
          <w:sz w:val="24"/>
          <w:szCs w:val="24"/>
        </w:rPr>
        <w:t xml:space="preserve">Перечень мероприятий по устранению причин </w:t>
      </w:r>
      <w:proofErr w:type="gramStart"/>
      <w:r w:rsidRPr="00CD72D6">
        <w:rPr>
          <w:sz w:val="24"/>
          <w:szCs w:val="24"/>
        </w:rPr>
        <w:t>происшедшего:</w:t>
      </w:r>
      <w:r>
        <w:t>_</w:t>
      </w:r>
      <w:proofErr w:type="gramEnd"/>
      <w:r>
        <w:t>____________________________</w:t>
      </w:r>
    </w:p>
    <w:p w:rsidR="00F05D41" w:rsidRDefault="00F05D41" w:rsidP="00F05D41">
      <w:pPr>
        <w:tabs>
          <w:tab w:val="left" w:pos="-5103"/>
        </w:tabs>
      </w:pPr>
      <w:r w:rsidRPr="00DD069E">
        <w:t>_________________________________________</w:t>
      </w:r>
      <w:r>
        <w:t>_______________________________</w:t>
      </w:r>
      <w:r w:rsidRPr="00DD069E">
        <w:t>_________________________________________</w:t>
      </w:r>
      <w:r>
        <w:t>_______________________________________________________________</w:t>
      </w:r>
    </w:p>
    <w:p w:rsidR="00F05D41" w:rsidRPr="00D03E98" w:rsidRDefault="00F05D41" w:rsidP="00F05D41">
      <w:pPr>
        <w:tabs>
          <w:tab w:val="left" w:pos="-5103"/>
        </w:tabs>
        <w:jc w:val="center"/>
        <w:rPr>
          <w:vertAlign w:val="superscript"/>
        </w:rPr>
      </w:pPr>
      <w:r w:rsidRPr="00D03E98">
        <w:rPr>
          <w:vertAlign w:val="superscript"/>
        </w:rPr>
        <w:t>(мероприятия по улучшению условий труда, предупреждению возможных опасностей и снижению рисков)</w:t>
      </w:r>
    </w:p>
    <w:p w:rsidR="00F05D41" w:rsidRDefault="00F05D41" w:rsidP="00F05D41">
      <w:pPr>
        <w:tabs>
          <w:tab w:val="left" w:pos="-5103"/>
        </w:tabs>
      </w:pPr>
      <w:r w:rsidRPr="00CD72D6">
        <w:rPr>
          <w:sz w:val="24"/>
          <w:szCs w:val="24"/>
        </w:rPr>
        <w:t xml:space="preserve">Подпись лиц, проводивших </w:t>
      </w:r>
      <w:proofErr w:type="gramStart"/>
      <w:r w:rsidRPr="00CD72D6">
        <w:rPr>
          <w:sz w:val="24"/>
          <w:szCs w:val="24"/>
        </w:rPr>
        <w:t>расследование:</w:t>
      </w:r>
      <w:r w:rsidRPr="00DD069E">
        <w:t>_</w:t>
      </w:r>
      <w:proofErr w:type="gramEnd"/>
      <w:r w:rsidRPr="00DD069E">
        <w:t>_</w:t>
      </w:r>
      <w:r>
        <w:t>______________________________________________</w:t>
      </w:r>
    </w:p>
    <w:p w:rsidR="00F05D41" w:rsidRPr="00D03E98" w:rsidRDefault="00F05D41" w:rsidP="00F05D41">
      <w:pPr>
        <w:tabs>
          <w:tab w:val="left" w:pos="-5103"/>
        </w:tabs>
        <w:jc w:val="center"/>
        <w:rPr>
          <w:vertAlign w:val="superscript"/>
        </w:rPr>
      </w:pP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sidRPr="00D03E98">
        <w:rPr>
          <w:vertAlign w:val="superscript"/>
        </w:rPr>
        <w:t>(фамилия, инициалы, должность, дата)</w:t>
      </w:r>
    </w:p>
    <w:p w:rsidR="00F05D41" w:rsidRDefault="00F05D41" w:rsidP="00F05D41">
      <w:pPr>
        <w:tabs>
          <w:tab w:val="left" w:pos="-5103"/>
        </w:tabs>
      </w:pPr>
      <w:r>
        <w:t>________________________________________________________________________________________</w:t>
      </w:r>
    </w:p>
    <w:p w:rsidR="00F05D41" w:rsidRDefault="00F05D41" w:rsidP="00F05D41">
      <w:pPr>
        <w:tabs>
          <w:tab w:val="left" w:pos="-5103"/>
        </w:tabs>
      </w:pPr>
      <w:r>
        <w:t>________________________________________________________________________________________</w:t>
      </w:r>
    </w:p>
    <w:p w:rsidR="00F05D41" w:rsidRDefault="00F05D41" w:rsidP="00F05D41">
      <w:pPr>
        <w:tabs>
          <w:tab w:val="left" w:pos="-5103"/>
        </w:tabs>
      </w:pPr>
    </w:p>
    <w:p w:rsidR="00F05D41" w:rsidRDefault="00F05D41" w:rsidP="00F05D41">
      <w:pPr>
        <w:tabs>
          <w:tab w:val="left" w:pos="-5103"/>
        </w:tabs>
      </w:pPr>
    </w:p>
    <w:p w:rsidR="00F05D41" w:rsidRDefault="00F05D41" w:rsidP="00F05D41">
      <w:pPr>
        <w:tabs>
          <w:tab w:val="left" w:pos="-5103"/>
        </w:tabs>
        <w:rPr>
          <w:sz w:val="24"/>
          <w:szCs w:val="24"/>
        </w:rPr>
      </w:pPr>
      <w:r w:rsidRPr="00CD72D6">
        <w:rPr>
          <w:sz w:val="24"/>
          <w:szCs w:val="24"/>
        </w:rPr>
        <w:t>Акт передан (направлен) «___</w:t>
      </w:r>
      <w:proofErr w:type="gramStart"/>
      <w:r w:rsidRPr="00CD72D6">
        <w:rPr>
          <w:sz w:val="24"/>
          <w:szCs w:val="24"/>
        </w:rPr>
        <w:t>_»_</w:t>
      </w:r>
      <w:proofErr w:type="gramEnd"/>
      <w:r w:rsidRPr="00CD72D6">
        <w:rPr>
          <w:sz w:val="24"/>
          <w:szCs w:val="24"/>
        </w:rPr>
        <w:t>_________20___г. специалисту по охране труда</w:t>
      </w:r>
      <w:r>
        <w:rPr>
          <w:sz w:val="24"/>
          <w:szCs w:val="24"/>
        </w:rPr>
        <w:t xml:space="preserve"> </w:t>
      </w:r>
      <w:r w:rsidRPr="00CD72D6">
        <w:rPr>
          <w:sz w:val="24"/>
          <w:szCs w:val="24"/>
        </w:rPr>
        <w:t>(лиц</w:t>
      </w:r>
      <w:r>
        <w:rPr>
          <w:sz w:val="24"/>
          <w:szCs w:val="24"/>
        </w:rPr>
        <w:t>у</w:t>
      </w:r>
      <w:r w:rsidRPr="00CD72D6">
        <w:rPr>
          <w:sz w:val="24"/>
          <w:szCs w:val="24"/>
        </w:rPr>
        <w:t>, назначенно</w:t>
      </w:r>
      <w:r>
        <w:rPr>
          <w:sz w:val="24"/>
          <w:szCs w:val="24"/>
        </w:rPr>
        <w:t>му</w:t>
      </w:r>
      <w:r w:rsidRPr="00CD72D6">
        <w:rPr>
          <w:sz w:val="24"/>
          <w:szCs w:val="24"/>
        </w:rPr>
        <w:t xml:space="preserve"> ответственным за организацию работы по охране труда). </w:t>
      </w:r>
    </w:p>
    <w:p w:rsidR="00F05D41" w:rsidRPr="00CD72D6" w:rsidRDefault="00F05D41" w:rsidP="00F05D41">
      <w:pPr>
        <w:tabs>
          <w:tab w:val="left" w:pos="-5103"/>
        </w:tabs>
        <w:rPr>
          <w:sz w:val="24"/>
          <w:szCs w:val="24"/>
        </w:rPr>
      </w:pPr>
      <w:r w:rsidRPr="00CD72D6">
        <w:rPr>
          <w:sz w:val="24"/>
          <w:szCs w:val="24"/>
        </w:rPr>
        <w:lastRenderedPageBreak/>
        <w:t>Примечание: акт составляется в одном экземпляре, который хранится у специалиста по охране труда</w:t>
      </w:r>
      <w:r>
        <w:rPr>
          <w:sz w:val="24"/>
          <w:szCs w:val="24"/>
        </w:rPr>
        <w:t xml:space="preserve"> </w:t>
      </w:r>
      <w:r w:rsidRPr="00CD72D6">
        <w:rPr>
          <w:sz w:val="24"/>
          <w:szCs w:val="24"/>
        </w:rPr>
        <w:t>(лиц</w:t>
      </w:r>
      <w:r>
        <w:rPr>
          <w:sz w:val="24"/>
          <w:szCs w:val="24"/>
        </w:rPr>
        <w:t>а</w:t>
      </w:r>
      <w:r w:rsidRPr="00CD72D6">
        <w:rPr>
          <w:sz w:val="24"/>
          <w:szCs w:val="24"/>
        </w:rPr>
        <w:t>, назначенно</w:t>
      </w:r>
      <w:r>
        <w:rPr>
          <w:sz w:val="24"/>
          <w:szCs w:val="24"/>
        </w:rPr>
        <w:t>го</w:t>
      </w:r>
      <w:r w:rsidRPr="00CD72D6">
        <w:rPr>
          <w:sz w:val="24"/>
          <w:szCs w:val="24"/>
        </w:rPr>
        <w:t xml:space="preserve"> ответственным за организацию работы по охране труда) в течение одного года после его оформления</w:t>
      </w:r>
    </w:p>
    <w:p w:rsidR="00F05D41" w:rsidRDefault="00F05D41" w:rsidP="00F05D41">
      <w:pPr>
        <w:tabs>
          <w:tab w:val="left" w:pos="-5103"/>
        </w:tabs>
        <w:ind w:left="5103"/>
        <w:rPr>
          <w:sz w:val="24"/>
          <w:szCs w:val="24"/>
        </w:rPr>
      </w:pPr>
    </w:p>
    <w:p w:rsidR="00F05D41" w:rsidRDefault="00F05D41" w:rsidP="00F05D41">
      <w:pPr>
        <w:tabs>
          <w:tab w:val="left" w:pos="-5103"/>
        </w:tabs>
        <w:ind w:left="5103"/>
        <w:rPr>
          <w:sz w:val="24"/>
          <w:szCs w:val="24"/>
        </w:rPr>
      </w:pPr>
    </w:p>
    <w:p w:rsidR="00F05D41" w:rsidRDefault="00F05D41" w:rsidP="00F05D41">
      <w:pPr>
        <w:tabs>
          <w:tab w:val="left" w:pos="-5103"/>
        </w:tabs>
        <w:ind w:left="5103"/>
        <w:rPr>
          <w:sz w:val="24"/>
          <w:szCs w:val="24"/>
        </w:rPr>
      </w:pPr>
    </w:p>
    <w:p w:rsidR="00F05D41" w:rsidRDefault="00F05D41" w:rsidP="00F05D41">
      <w:pPr>
        <w:tabs>
          <w:tab w:val="left" w:pos="-5103"/>
        </w:tabs>
        <w:ind w:left="5103"/>
        <w:rPr>
          <w:sz w:val="24"/>
          <w:szCs w:val="24"/>
        </w:rPr>
      </w:pPr>
    </w:p>
    <w:p w:rsidR="00F05D41" w:rsidRDefault="00F05D41" w:rsidP="00F05D41">
      <w:pPr>
        <w:tabs>
          <w:tab w:val="left" w:pos="-5103"/>
        </w:tabs>
        <w:ind w:left="5103"/>
        <w:rPr>
          <w:sz w:val="24"/>
          <w:szCs w:val="24"/>
        </w:rPr>
      </w:pPr>
    </w:p>
    <w:p w:rsidR="00F05D41" w:rsidRDefault="00F05D41" w:rsidP="00F05D41">
      <w:pPr>
        <w:tabs>
          <w:tab w:val="left" w:pos="-5103"/>
        </w:tabs>
        <w:ind w:left="5103"/>
        <w:rPr>
          <w:sz w:val="24"/>
          <w:szCs w:val="24"/>
        </w:rPr>
      </w:pPr>
    </w:p>
    <w:p w:rsidR="00F05D41" w:rsidRDefault="00F05D41" w:rsidP="00F05D41">
      <w:pPr>
        <w:tabs>
          <w:tab w:val="left" w:pos="-5103"/>
        </w:tabs>
        <w:ind w:left="5103"/>
        <w:rPr>
          <w:sz w:val="24"/>
          <w:szCs w:val="24"/>
        </w:rPr>
      </w:pPr>
    </w:p>
    <w:p w:rsidR="00F05D41" w:rsidRDefault="00F05D41" w:rsidP="00F05D41">
      <w:pPr>
        <w:tabs>
          <w:tab w:val="left" w:pos="-5103"/>
        </w:tabs>
        <w:ind w:left="5103"/>
        <w:rPr>
          <w:sz w:val="24"/>
          <w:szCs w:val="24"/>
        </w:rPr>
      </w:pPr>
    </w:p>
    <w:p w:rsidR="00F05D41" w:rsidRDefault="00F05D41" w:rsidP="00F05D41">
      <w:pPr>
        <w:tabs>
          <w:tab w:val="left" w:pos="-5103"/>
        </w:tabs>
        <w:ind w:left="5103"/>
        <w:rPr>
          <w:sz w:val="24"/>
          <w:szCs w:val="24"/>
        </w:rPr>
      </w:pPr>
    </w:p>
    <w:p w:rsidR="00F05D41" w:rsidRDefault="00F05D41" w:rsidP="00F05D41">
      <w:pPr>
        <w:tabs>
          <w:tab w:val="left" w:pos="-5103"/>
        </w:tabs>
        <w:ind w:left="5103"/>
        <w:rPr>
          <w:sz w:val="24"/>
          <w:szCs w:val="24"/>
        </w:rPr>
      </w:pPr>
    </w:p>
    <w:p w:rsidR="00F05D41" w:rsidRDefault="00F05D41" w:rsidP="00F05D41">
      <w:pPr>
        <w:tabs>
          <w:tab w:val="left" w:pos="-5103"/>
        </w:tabs>
        <w:ind w:left="5103"/>
        <w:rPr>
          <w:sz w:val="24"/>
          <w:szCs w:val="24"/>
        </w:rPr>
      </w:pPr>
    </w:p>
    <w:p w:rsidR="00F05D41" w:rsidRDefault="00F05D41" w:rsidP="00F05D41">
      <w:pPr>
        <w:tabs>
          <w:tab w:val="left" w:pos="-5103"/>
        </w:tabs>
        <w:ind w:left="5103"/>
        <w:rPr>
          <w:sz w:val="24"/>
          <w:szCs w:val="24"/>
        </w:rPr>
      </w:pPr>
    </w:p>
    <w:p w:rsidR="00F05D41" w:rsidRDefault="00F05D41" w:rsidP="00F05D41">
      <w:pPr>
        <w:tabs>
          <w:tab w:val="left" w:pos="-5103"/>
        </w:tabs>
        <w:ind w:left="5103"/>
        <w:rPr>
          <w:sz w:val="24"/>
          <w:szCs w:val="24"/>
        </w:rPr>
      </w:pPr>
    </w:p>
    <w:p w:rsidR="00F05D41" w:rsidRDefault="00F05D41" w:rsidP="00F05D41">
      <w:pPr>
        <w:tabs>
          <w:tab w:val="left" w:pos="-5103"/>
        </w:tabs>
        <w:ind w:left="5103"/>
        <w:rPr>
          <w:sz w:val="24"/>
          <w:szCs w:val="24"/>
        </w:rPr>
      </w:pPr>
    </w:p>
    <w:p w:rsidR="00F05D41" w:rsidRDefault="00F05D41" w:rsidP="00F05D41">
      <w:pPr>
        <w:tabs>
          <w:tab w:val="left" w:pos="-5103"/>
        </w:tabs>
        <w:ind w:left="5103"/>
        <w:rPr>
          <w:sz w:val="24"/>
          <w:szCs w:val="24"/>
        </w:rPr>
      </w:pPr>
    </w:p>
    <w:p w:rsidR="00F05D41" w:rsidRDefault="00F05D41" w:rsidP="00F05D41">
      <w:pPr>
        <w:tabs>
          <w:tab w:val="left" w:pos="-5103"/>
        </w:tabs>
        <w:ind w:firstLine="0"/>
        <w:rPr>
          <w:sz w:val="24"/>
          <w:szCs w:val="24"/>
        </w:rPr>
        <w:sectPr w:rsidR="00F05D41" w:rsidSect="00D1120E">
          <w:pgSz w:w="11906" w:h="16838"/>
          <w:pgMar w:top="1134" w:right="707" w:bottom="719" w:left="1418" w:header="708" w:footer="708" w:gutter="0"/>
          <w:cols w:space="708"/>
          <w:docGrid w:linePitch="360"/>
        </w:sectPr>
      </w:pPr>
    </w:p>
    <w:p w:rsidR="00F05D41" w:rsidRPr="00CD72D6" w:rsidRDefault="00F05D41" w:rsidP="00F05D41">
      <w:pPr>
        <w:tabs>
          <w:tab w:val="left" w:pos="-5103"/>
        </w:tabs>
        <w:ind w:firstLine="0"/>
        <w:rPr>
          <w:b/>
          <w:szCs w:val="28"/>
        </w:rPr>
      </w:pPr>
      <w:r w:rsidRPr="00CD72D6">
        <w:rPr>
          <w:b/>
          <w:szCs w:val="28"/>
        </w:rPr>
        <w:lastRenderedPageBreak/>
        <w:t>Журнал регистрации и учета расследованных микротравм</w:t>
      </w:r>
    </w:p>
    <w:p w:rsidR="00F05D41" w:rsidRDefault="00F05D41" w:rsidP="00F05D41">
      <w:pPr>
        <w:tabs>
          <w:tab w:val="left" w:pos="-5103"/>
        </w:tabs>
      </w:pPr>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194"/>
        <w:gridCol w:w="1154"/>
        <w:gridCol w:w="1171"/>
        <w:gridCol w:w="1558"/>
        <w:gridCol w:w="1101"/>
        <w:gridCol w:w="898"/>
        <w:gridCol w:w="1185"/>
        <w:gridCol w:w="1151"/>
      </w:tblGrid>
      <w:tr w:rsidR="00F05D41" w:rsidRPr="0064512B" w:rsidTr="00F641EF">
        <w:trPr>
          <w:jc w:val="center"/>
        </w:trPr>
        <w:tc>
          <w:tcPr>
            <w:tcW w:w="91" w:type="pct"/>
            <w:shd w:val="clear" w:color="auto" w:fill="auto"/>
            <w:vAlign w:val="center"/>
          </w:tcPr>
          <w:p w:rsidR="00F05D41" w:rsidRPr="0064512B" w:rsidRDefault="00F05D41" w:rsidP="00F641EF">
            <w:pPr>
              <w:tabs>
                <w:tab w:val="left" w:pos="-5103"/>
              </w:tabs>
              <w:jc w:val="center"/>
              <w:rPr>
                <w:sz w:val="16"/>
                <w:szCs w:val="16"/>
              </w:rPr>
            </w:pPr>
            <w:r w:rsidRPr="0064512B">
              <w:rPr>
                <w:sz w:val="16"/>
                <w:szCs w:val="16"/>
              </w:rPr>
              <w:t>№</w:t>
            </w:r>
          </w:p>
          <w:p w:rsidR="00F05D41" w:rsidRPr="0064512B" w:rsidRDefault="00F05D41" w:rsidP="00F641EF">
            <w:pPr>
              <w:tabs>
                <w:tab w:val="left" w:pos="-5103"/>
              </w:tabs>
              <w:jc w:val="center"/>
              <w:rPr>
                <w:sz w:val="16"/>
                <w:szCs w:val="16"/>
              </w:rPr>
            </w:pPr>
            <w:r w:rsidRPr="0064512B">
              <w:rPr>
                <w:sz w:val="16"/>
                <w:szCs w:val="16"/>
              </w:rPr>
              <w:t>п/п</w:t>
            </w:r>
          </w:p>
        </w:tc>
        <w:tc>
          <w:tcPr>
            <w:tcW w:w="623" w:type="pct"/>
            <w:shd w:val="clear" w:color="auto" w:fill="auto"/>
            <w:vAlign w:val="center"/>
          </w:tcPr>
          <w:p w:rsidR="00F05D41" w:rsidRPr="0064512B" w:rsidRDefault="00F05D41" w:rsidP="00F05D41">
            <w:pPr>
              <w:tabs>
                <w:tab w:val="left" w:pos="-5103"/>
              </w:tabs>
              <w:ind w:firstLine="0"/>
              <w:jc w:val="left"/>
              <w:rPr>
                <w:sz w:val="16"/>
                <w:szCs w:val="16"/>
              </w:rPr>
            </w:pPr>
            <w:r w:rsidRPr="0064512B">
              <w:rPr>
                <w:sz w:val="16"/>
                <w:szCs w:val="16"/>
              </w:rPr>
              <w:t>Дата</w:t>
            </w:r>
            <w:r>
              <w:rPr>
                <w:sz w:val="16"/>
                <w:szCs w:val="16"/>
                <w:lang w:val="en-US"/>
              </w:rPr>
              <w:t xml:space="preserve"> </w:t>
            </w:r>
            <w:r w:rsidRPr="0064512B">
              <w:rPr>
                <w:sz w:val="16"/>
                <w:szCs w:val="16"/>
              </w:rPr>
              <w:t>и время</w:t>
            </w:r>
          </w:p>
          <w:p w:rsidR="00F05D41" w:rsidRPr="0064512B" w:rsidRDefault="00F05D41" w:rsidP="00F05D41">
            <w:pPr>
              <w:tabs>
                <w:tab w:val="left" w:pos="-5103"/>
              </w:tabs>
              <w:ind w:firstLine="0"/>
              <w:jc w:val="left"/>
              <w:rPr>
                <w:sz w:val="16"/>
                <w:szCs w:val="16"/>
              </w:rPr>
            </w:pPr>
            <w:r w:rsidRPr="0064512B">
              <w:rPr>
                <w:sz w:val="16"/>
                <w:szCs w:val="16"/>
              </w:rPr>
              <w:t>микротравмы</w:t>
            </w:r>
          </w:p>
        </w:tc>
        <w:tc>
          <w:tcPr>
            <w:tcW w:w="602" w:type="pct"/>
            <w:shd w:val="clear" w:color="auto" w:fill="auto"/>
            <w:vAlign w:val="center"/>
          </w:tcPr>
          <w:p w:rsidR="00F05D41" w:rsidRPr="0064512B" w:rsidRDefault="00F05D41" w:rsidP="00F05D41">
            <w:pPr>
              <w:tabs>
                <w:tab w:val="left" w:pos="-5103"/>
              </w:tabs>
              <w:ind w:firstLine="0"/>
              <w:jc w:val="left"/>
              <w:rPr>
                <w:sz w:val="16"/>
                <w:szCs w:val="16"/>
              </w:rPr>
            </w:pPr>
            <w:r>
              <w:rPr>
                <w:sz w:val="16"/>
                <w:szCs w:val="16"/>
              </w:rPr>
              <w:t xml:space="preserve">Фамилия, имя, </w:t>
            </w:r>
            <w:r w:rsidRPr="0064512B">
              <w:rPr>
                <w:sz w:val="16"/>
                <w:szCs w:val="16"/>
              </w:rPr>
              <w:t>отчество,</w:t>
            </w:r>
          </w:p>
          <w:p w:rsidR="00F05D41" w:rsidRPr="0064512B" w:rsidRDefault="00F05D41" w:rsidP="00F05D41">
            <w:pPr>
              <w:tabs>
                <w:tab w:val="left" w:pos="-5103"/>
              </w:tabs>
              <w:ind w:firstLine="0"/>
              <w:jc w:val="left"/>
              <w:rPr>
                <w:sz w:val="16"/>
                <w:szCs w:val="16"/>
              </w:rPr>
            </w:pPr>
            <w:r w:rsidRPr="0064512B">
              <w:rPr>
                <w:sz w:val="16"/>
                <w:szCs w:val="16"/>
              </w:rPr>
              <w:t>пострадавшего работника,</w:t>
            </w:r>
          </w:p>
          <w:p w:rsidR="00F05D41" w:rsidRPr="0064512B" w:rsidRDefault="00F05D41" w:rsidP="00F05D41">
            <w:pPr>
              <w:tabs>
                <w:tab w:val="left" w:pos="-5103"/>
              </w:tabs>
              <w:ind w:firstLine="0"/>
              <w:jc w:val="left"/>
              <w:rPr>
                <w:sz w:val="16"/>
                <w:szCs w:val="16"/>
              </w:rPr>
            </w:pPr>
            <w:r w:rsidRPr="0064512B">
              <w:rPr>
                <w:sz w:val="16"/>
                <w:szCs w:val="16"/>
              </w:rPr>
              <w:t>должность</w:t>
            </w:r>
          </w:p>
        </w:tc>
        <w:tc>
          <w:tcPr>
            <w:tcW w:w="611" w:type="pct"/>
            <w:shd w:val="clear" w:color="auto" w:fill="auto"/>
            <w:vAlign w:val="center"/>
          </w:tcPr>
          <w:p w:rsidR="00F05D41" w:rsidRPr="0064512B" w:rsidRDefault="00F05D41" w:rsidP="00F05D41">
            <w:pPr>
              <w:tabs>
                <w:tab w:val="left" w:pos="-5103"/>
              </w:tabs>
              <w:ind w:firstLine="0"/>
              <w:jc w:val="left"/>
              <w:rPr>
                <w:sz w:val="16"/>
                <w:szCs w:val="16"/>
              </w:rPr>
            </w:pPr>
            <w:r w:rsidRPr="0064512B">
              <w:rPr>
                <w:sz w:val="16"/>
                <w:szCs w:val="16"/>
              </w:rPr>
              <w:t>Место и время</w:t>
            </w:r>
          </w:p>
          <w:p w:rsidR="00F05D41" w:rsidRPr="0064512B" w:rsidRDefault="00F05D41" w:rsidP="00F05D41">
            <w:pPr>
              <w:tabs>
                <w:tab w:val="left" w:pos="-5103"/>
              </w:tabs>
              <w:ind w:firstLine="0"/>
              <w:jc w:val="left"/>
              <w:rPr>
                <w:sz w:val="16"/>
                <w:szCs w:val="16"/>
              </w:rPr>
            </w:pPr>
            <w:r w:rsidRPr="0064512B">
              <w:rPr>
                <w:sz w:val="16"/>
                <w:szCs w:val="16"/>
              </w:rPr>
              <w:t>получения</w:t>
            </w:r>
          </w:p>
          <w:p w:rsidR="00F05D41" w:rsidRPr="0064512B" w:rsidRDefault="00F05D41" w:rsidP="00F05D41">
            <w:pPr>
              <w:tabs>
                <w:tab w:val="left" w:pos="-5103"/>
              </w:tabs>
              <w:ind w:firstLine="0"/>
              <w:jc w:val="left"/>
              <w:rPr>
                <w:sz w:val="16"/>
                <w:szCs w:val="16"/>
              </w:rPr>
            </w:pPr>
            <w:r w:rsidRPr="0064512B">
              <w:rPr>
                <w:sz w:val="16"/>
                <w:szCs w:val="16"/>
              </w:rPr>
              <w:t>микроповреждений (микротравмы)</w:t>
            </w:r>
          </w:p>
        </w:tc>
        <w:tc>
          <w:tcPr>
            <w:tcW w:w="811" w:type="pct"/>
            <w:shd w:val="clear" w:color="auto" w:fill="auto"/>
            <w:vAlign w:val="center"/>
          </w:tcPr>
          <w:p w:rsidR="00F05D41" w:rsidRPr="0064512B" w:rsidRDefault="00F05D41" w:rsidP="00F05D41">
            <w:pPr>
              <w:tabs>
                <w:tab w:val="left" w:pos="-5103"/>
              </w:tabs>
              <w:ind w:firstLine="0"/>
              <w:jc w:val="left"/>
              <w:rPr>
                <w:sz w:val="16"/>
                <w:szCs w:val="16"/>
              </w:rPr>
            </w:pPr>
            <w:r w:rsidRPr="0064512B">
              <w:rPr>
                <w:sz w:val="16"/>
                <w:szCs w:val="16"/>
              </w:rPr>
              <w:t>Обстоятельства</w:t>
            </w:r>
          </w:p>
          <w:p w:rsidR="00F05D41" w:rsidRPr="0064512B" w:rsidRDefault="00F05D41" w:rsidP="00F05D41">
            <w:pPr>
              <w:tabs>
                <w:tab w:val="left" w:pos="-5103"/>
              </w:tabs>
              <w:ind w:firstLine="0"/>
              <w:jc w:val="left"/>
              <w:rPr>
                <w:sz w:val="16"/>
                <w:szCs w:val="16"/>
              </w:rPr>
            </w:pPr>
            <w:r w:rsidRPr="0064512B">
              <w:rPr>
                <w:sz w:val="16"/>
                <w:szCs w:val="16"/>
              </w:rPr>
              <w:t>получения</w:t>
            </w:r>
          </w:p>
          <w:p w:rsidR="00F05D41" w:rsidRPr="0064512B" w:rsidRDefault="00F05D41" w:rsidP="00F05D41">
            <w:pPr>
              <w:tabs>
                <w:tab w:val="left" w:pos="-5103"/>
              </w:tabs>
              <w:ind w:firstLine="0"/>
              <w:jc w:val="left"/>
              <w:rPr>
                <w:sz w:val="16"/>
                <w:szCs w:val="16"/>
              </w:rPr>
            </w:pPr>
            <w:r w:rsidRPr="0064512B">
              <w:rPr>
                <w:sz w:val="16"/>
                <w:szCs w:val="16"/>
              </w:rPr>
              <w:t>микроповреждений</w:t>
            </w:r>
          </w:p>
          <w:p w:rsidR="00F05D41" w:rsidRPr="0064512B" w:rsidRDefault="00F05D41" w:rsidP="00F05D41">
            <w:pPr>
              <w:tabs>
                <w:tab w:val="left" w:pos="-5103"/>
              </w:tabs>
              <w:ind w:firstLine="0"/>
              <w:jc w:val="left"/>
              <w:rPr>
                <w:sz w:val="16"/>
                <w:szCs w:val="16"/>
              </w:rPr>
            </w:pPr>
            <w:r w:rsidRPr="0064512B">
              <w:rPr>
                <w:sz w:val="16"/>
                <w:szCs w:val="16"/>
              </w:rPr>
              <w:t>(микротравмы)</w:t>
            </w:r>
          </w:p>
        </w:tc>
        <w:tc>
          <w:tcPr>
            <w:tcW w:w="574" w:type="pct"/>
            <w:shd w:val="clear" w:color="auto" w:fill="auto"/>
            <w:vAlign w:val="center"/>
          </w:tcPr>
          <w:p w:rsidR="00F05D41" w:rsidRPr="0064512B" w:rsidRDefault="00F05D41" w:rsidP="00F05D41">
            <w:pPr>
              <w:tabs>
                <w:tab w:val="left" w:pos="-5103"/>
              </w:tabs>
              <w:ind w:firstLine="0"/>
              <w:jc w:val="left"/>
              <w:rPr>
                <w:sz w:val="16"/>
                <w:szCs w:val="16"/>
              </w:rPr>
            </w:pPr>
            <w:r w:rsidRPr="0064512B">
              <w:rPr>
                <w:sz w:val="16"/>
                <w:szCs w:val="16"/>
              </w:rPr>
              <w:t>Время обращений</w:t>
            </w:r>
          </w:p>
          <w:p w:rsidR="00F05D41" w:rsidRPr="0064512B" w:rsidRDefault="00F05D41" w:rsidP="00F05D41">
            <w:pPr>
              <w:tabs>
                <w:tab w:val="left" w:pos="-5103"/>
              </w:tabs>
              <w:ind w:firstLine="0"/>
              <w:jc w:val="left"/>
              <w:rPr>
                <w:sz w:val="16"/>
                <w:szCs w:val="16"/>
              </w:rPr>
            </w:pPr>
            <w:r w:rsidRPr="0064512B">
              <w:rPr>
                <w:sz w:val="16"/>
                <w:szCs w:val="16"/>
              </w:rPr>
              <w:t>в медпункт,</w:t>
            </w:r>
          </w:p>
          <w:p w:rsidR="00F05D41" w:rsidRPr="0064512B" w:rsidRDefault="00F05D41" w:rsidP="00F05D41">
            <w:pPr>
              <w:tabs>
                <w:tab w:val="left" w:pos="-5103"/>
              </w:tabs>
              <w:ind w:firstLine="0"/>
              <w:jc w:val="left"/>
              <w:rPr>
                <w:sz w:val="16"/>
                <w:szCs w:val="16"/>
              </w:rPr>
            </w:pPr>
            <w:r w:rsidRPr="0064512B">
              <w:rPr>
                <w:sz w:val="16"/>
                <w:szCs w:val="16"/>
              </w:rPr>
              <w:t>поставленный</w:t>
            </w:r>
            <w:r w:rsidRPr="00F05D41">
              <w:rPr>
                <w:sz w:val="16"/>
                <w:szCs w:val="16"/>
              </w:rPr>
              <w:t xml:space="preserve"> </w:t>
            </w:r>
            <w:r w:rsidRPr="0064512B">
              <w:rPr>
                <w:sz w:val="16"/>
                <w:szCs w:val="16"/>
              </w:rPr>
              <w:t>диагноз</w:t>
            </w:r>
          </w:p>
        </w:tc>
        <w:tc>
          <w:tcPr>
            <w:tcW w:w="469" w:type="pct"/>
            <w:shd w:val="clear" w:color="auto" w:fill="auto"/>
            <w:vAlign w:val="center"/>
          </w:tcPr>
          <w:p w:rsidR="00F05D41" w:rsidRPr="0064512B" w:rsidRDefault="00F05D41" w:rsidP="00F05D41">
            <w:pPr>
              <w:tabs>
                <w:tab w:val="left" w:pos="-5103"/>
              </w:tabs>
              <w:ind w:firstLine="0"/>
              <w:jc w:val="left"/>
              <w:rPr>
                <w:sz w:val="16"/>
                <w:szCs w:val="16"/>
              </w:rPr>
            </w:pPr>
            <w:r w:rsidRPr="0064512B">
              <w:rPr>
                <w:sz w:val="16"/>
                <w:szCs w:val="16"/>
              </w:rPr>
              <w:t>Принятые меры</w:t>
            </w:r>
          </w:p>
        </w:tc>
        <w:tc>
          <w:tcPr>
            <w:tcW w:w="618" w:type="pct"/>
            <w:shd w:val="clear" w:color="auto" w:fill="auto"/>
            <w:vAlign w:val="center"/>
          </w:tcPr>
          <w:p w:rsidR="00F05D41" w:rsidRPr="0064512B" w:rsidRDefault="00F05D41" w:rsidP="00F05D41">
            <w:pPr>
              <w:tabs>
                <w:tab w:val="left" w:pos="-5103"/>
              </w:tabs>
              <w:ind w:firstLine="0"/>
              <w:jc w:val="left"/>
              <w:rPr>
                <w:sz w:val="16"/>
                <w:szCs w:val="16"/>
              </w:rPr>
            </w:pPr>
            <w:r w:rsidRPr="0064512B">
              <w:rPr>
                <w:sz w:val="16"/>
                <w:szCs w:val="16"/>
              </w:rPr>
              <w:t>Последствия</w:t>
            </w:r>
          </w:p>
          <w:p w:rsidR="00F05D41" w:rsidRPr="0064512B" w:rsidRDefault="00F05D41" w:rsidP="00F05D41">
            <w:pPr>
              <w:tabs>
                <w:tab w:val="left" w:pos="-5103"/>
              </w:tabs>
              <w:ind w:firstLine="0"/>
              <w:jc w:val="left"/>
              <w:rPr>
                <w:sz w:val="16"/>
                <w:szCs w:val="16"/>
              </w:rPr>
            </w:pPr>
            <w:r w:rsidRPr="0064512B">
              <w:rPr>
                <w:sz w:val="16"/>
                <w:szCs w:val="16"/>
              </w:rPr>
              <w:t>микроповреждения</w:t>
            </w:r>
          </w:p>
          <w:p w:rsidR="00F05D41" w:rsidRPr="0064512B" w:rsidRDefault="00F05D41" w:rsidP="00F05D41">
            <w:pPr>
              <w:tabs>
                <w:tab w:val="left" w:pos="-5103"/>
              </w:tabs>
              <w:ind w:firstLine="0"/>
              <w:jc w:val="left"/>
              <w:rPr>
                <w:sz w:val="16"/>
                <w:szCs w:val="16"/>
              </w:rPr>
            </w:pPr>
            <w:r w:rsidRPr="0064512B">
              <w:rPr>
                <w:sz w:val="16"/>
                <w:szCs w:val="16"/>
              </w:rPr>
              <w:t>(микротравмы)</w:t>
            </w:r>
          </w:p>
        </w:tc>
        <w:tc>
          <w:tcPr>
            <w:tcW w:w="600" w:type="pct"/>
            <w:shd w:val="clear" w:color="auto" w:fill="auto"/>
            <w:vAlign w:val="center"/>
          </w:tcPr>
          <w:p w:rsidR="00F05D41" w:rsidRPr="0064512B" w:rsidRDefault="00F05D41" w:rsidP="00F05D41">
            <w:pPr>
              <w:tabs>
                <w:tab w:val="left" w:pos="-5103"/>
              </w:tabs>
              <w:ind w:firstLine="0"/>
              <w:jc w:val="left"/>
              <w:rPr>
                <w:sz w:val="16"/>
                <w:szCs w:val="16"/>
              </w:rPr>
            </w:pPr>
            <w:r w:rsidRPr="0064512B">
              <w:rPr>
                <w:sz w:val="16"/>
                <w:szCs w:val="16"/>
              </w:rPr>
              <w:t>ФИО,</w:t>
            </w:r>
          </w:p>
          <w:p w:rsidR="00F05D41" w:rsidRPr="0064512B" w:rsidRDefault="00F05D41" w:rsidP="00F05D41">
            <w:pPr>
              <w:tabs>
                <w:tab w:val="left" w:pos="-5103"/>
              </w:tabs>
              <w:ind w:firstLine="0"/>
              <w:jc w:val="left"/>
              <w:rPr>
                <w:sz w:val="16"/>
                <w:szCs w:val="16"/>
              </w:rPr>
            </w:pPr>
            <w:r w:rsidRPr="0064512B">
              <w:rPr>
                <w:sz w:val="16"/>
                <w:szCs w:val="16"/>
              </w:rPr>
              <w:t>должность лица,</w:t>
            </w:r>
          </w:p>
          <w:p w:rsidR="00F05D41" w:rsidRPr="0064512B" w:rsidRDefault="00F05D41" w:rsidP="00F05D41">
            <w:pPr>
              <w:tabs>
                <w:tab w:val="left" w:pos="-5103"/>
              </w:tabs>
              <w:ind w:firstLine="0"/>
              <w:jc w:val="left"/>
              <w:rPr>
                <w:sz w:val="16"/>
                <w:szCs w:val="16"/>
              </w:rPr>
            </w:pPr>
            <w:r w:rsidRPr="0064512B">
              <w:rPr>
                <w:sz w:val="16"/>
                <w:szCs w:val="16"/>
              </w:rPr>
              <w:t>проводившего</w:t>
            </w:r>
            <w:r w:rsidRPr="00F05D41">
              <w:rPr>
                <w:sz w:val="16"/>
                <w:szCs w:val="16"/>
              </w:rPr>
              <w:t xml:space="preserve"> </w:t>
            </w:r>
            <w:r w:rsidRPr="0064512B">
              <w:rPr>
                <w:sz w:val="16"/>
                <w:szCs w:val="16"/>
              </w:rPr>
              <w:t>запись</w:t>
            </w:r>
          </w:p>
        </w:tc>
      </w:tr>
      <w:tr w:rsidR="00F05D41" w:rsidRPr="0064512B" w:rsidTr="00F641EF">
        <w:trPr>
          <w:jc w:val="center"/>
        </w:trPr>
        <w:tc>
          <w:tcPr>
            <w:tcW w:w="91" w:type="pct"/>
            <w:shd w:val="clear" w:color="auto" w:fill="auto"/>
          </w:tcPr>
          <w:p w:rsidR="00F05D41" w:rsidRPr="0064512B" w:rsidRDefault="00F05D41" w:rsidP="00F641EF">
            <w:pPr>
              <w:tabs>
                <w:tab w:val="left" w:pos="-5103"/>
              </w:tabs>
              <w:jc w:val="center"/>
              <w:rPr>
                <w:sz w:val="16"/>
                <w:szCs w:val="16"/>
              </w:rPr>
            </w:pPr>
            <w:r w:rsidRPr="0064512B">
              <w:rPr>
                <w:sz w:val="16"/>
                <w:szCs w:val="16"/>
              </w:rPr>
              <w:t>1</w:t>
            </w:r>
          </w:p>
        </w:tc>
        <w:tc>
          <w:tcPr>
            <w:tcW w:w="623" w:type="pct"/>
            <w:shd w:val="clear" w:color="auto" w:fill="auto"/>
          </w:tcPr>
          <w:p w:rsidR="00F05D41" w:rsidRPr="0064512B" w:rsidRDefault="00F05D41" w:rsidP="00F641EF">
            <w:pPr>
              <w:tabs>
                <w:tab w:val="left" w:pos="-5103"/>
              </w:tabs>
              <w:jc w:val="center"/>
              <w:rPr>
                <w:sz w:val="16"/>
                <w:szCs w:val="16"/>
              </w:rPr>
            </w:pPr>
            <w:r w:rsidRPr="0064512B">
              <w:rPr>
                <w:sz w:val="16"/>
                <w:szCs w:val="16"/>
              </w:rPr>
              <w:t>2</w:t>
            </w:r>
          </w:p>
        </w:tc>
        <w:tc>
          <w:tcPr>
            <w:tcW w:w="602" w:type="pct"/>
            <w:shd w:val="clear" w:color="auto" w:fill="auto"/>
          </w:tcPr>
          <w:p w:rsidR="00F05D41" w:rsidRPr="0064512B" w:rsidRDefault="00F05D41" w:rsidP="00F641EF">
            <w:pPr>
              <w:tabs>
                <w:tab w:val="left" w:pos="-5103"/>
              </w:tabs>
              <w:jc w:val="center"/>
              <w:rPr>
                <w:sz w:val="16"/>
                <w:szCs w:val="16"/>
              </w:rPr>
            </w:pPr>
            <w:r w:rsidRPr="0064512B">
              <w:rPr>
                <w:sz w:val="16"/>
                <w:szCs w:val="16"/>
              </w:rPr>
              <w:t>3</w:t>
            </w:r>
          </w:p>
        </w:tc>
        <w:tc>
          <w:tcPr>
            <w:tcW w:w="611" w:type="pct"/>
            <w:shd w:val="clear" w:color="auto" w:fill="auto"/>
          </w:tcPr>
          <w:p w:rsidR="00F05D41" w:rsidRPr="0064512B" w:rsidRDefault="00F05D41" w:rsidP="00F641EF">
            <w:pPr>
              <w:tabs>
                <w:tab w:val="left" w:pos="-5103"/>
              </w:tabs>
              <w:jc w:val="center"/>
              <w:rPr>
                <w:sz w:val="16"/>
                <w:szCs w:val="16"/>
              </w:rPr>
            </w:pPr>
            <w:r w:rsidRPr="0064512B">
              <w:rPr>
                <w:sz w:val="16"/>
                <w:szCs w:val="16"/>
              </w:rPr>
              <w:t>4</w:t>
            </w:r>
          </w:p>
        </w:tc>
        <w:tc>
          <w:tcPr>
            <w:tcW w:w="811" w:type="pct"/>
            <w:shd w:val="clear" w:color="auto" w:fill="auto"/>
          </w:tcPr>
          <w:p w:rsidR="00F05D41" w:rsidRPr="0064512B" w:rsidRDefault="00F05D41" w:rsidP="00F641EF">
            <w:pPr>
              <w:tabs>
                <w:tab w:val="left" w:pos="-5103"/>
              </w:tabs>
              <w:jc w:val="center"/>
              <w:rPr>
                <w:sz w:val="16"/>
                <w:szCs w:val="16"/>
              </w:rPr>
            </w:pPr>
            <w:r w:rsidRPr="0064512B">
              <w:rPr>
                <w:sz w:val="16"/>
                <w:szCs w:val="16"/>
              </w:rPr>
              <w:t>5</w:t>
            </w:r>
          </w:p>
        </w:tc>
        <w:tc>
          <w:tcPr>
            <w:tcW w:w="574" w:type="pct"/>
            <w:shd w:val="clear" w:color="auto" w:fill="auto"/>
          </w:tcPr>
          <w:p w:rsidR="00F05D41" w:rsidRPr="0064512B" w:rsidRDefault="00F05D41" w:rsidP="00F641EF">
            <w:pPr>
              <w:tabs>
                <w:tab w:val="left" w:pos="-5103"/>
              </w:tabs>
              <w:jc w:val="center"/>
              <w:rPr>
                <w:sz w:val="16"/>
                <w:szCs w:val="16"/>
              </w:rPr>
            </w:pPr>
            <w:r w:rsidRPr="0064512B">
              <w:rPr>
                <w:sz w:val="16"/>
                <w:szCs w:val="16"/>
              </w:rPr>
              <w:t>6</w:t>
            </w:r>
          </w:p>
        </w:tc>
        <w:tc>
          <w:tcPr>
            <w:tcW w:w="469" w:type="pct"/>
            <w:shd w:val="clear" w:color="auto" w:fill="auto"/>
          </w:tcPr>
          <w:p w:rsidR="00F05D41" w:rsidRPr="0064512B" w:rsidRDefault="00F05D41" w:rsidP="00F641EF">
            <w:pPr>
              <w:tabs>
                <w:tab w:val="left" w:pos="-5103"/>
              </w:tabs>
              <w:jc w:val="center"/>
              <w:rPr>
                <w:sz w:val="16"/>
                <w:szCs w:val="16"/>
              </w:rPr>
            </w:pPr>
            <w:r w:rsidRPr="0064512B">
              <w:rPr>
                <w:sz w:val="16"/>
                <w:szCs w:val="16"/>
              </w:rPr>
              <w:t>7</w:t>
            </w:r>
          </w:p>
        </w:tc>
        <w:tc>
          <w:tcPr>
            <w:tcW w:w="618" w:type="pct"/>
            <w:shd w:val="clear" w:color="auto" w:fill="auto"/>
          </w:tcPr>
          <w:p w:rsidR="00F05D41" w:rsidRPr="0064512B" w:rsidRDefault="00F05D41" w:rsidP="00F641EF">
            <w:pPr>
              <w:tabs>
                <w:tab w:val="left" w:pos="-5103"/>
              </w:tabs>
              <w:jc w:val="center"/>
              <w:rPr>
                <w:sz w:val="16"/>
                <w:szCs w:val="16"/>
              </w:rPr>
            </w:pPr>
            <w:r w:rsidRPr="0064512B">
              <w:rPr>
                <w:sz w:val="16"/>
                <w:szCs w:val="16"/>
              </w:rPr>
              <w:t>8</w:t>
            </w:r>
          </w:p>
        </w:tc>
        <w:tc>
          <w:tcPr>
            <w:tcW w:w="600" w:type="pct"/>
            <w:shd w:val="clear" w:color="auto" w:fill="auto"/>
          </w:tcPr>
          <w:p w:rsidR="00F05D41" w:rsidRPr="0064512B" w:rsidRDefault="00F05D41" w:rsidP="00F641EF">
            <w:pPr>
              <w:tabs>
                <w:tab w:val="left" w:pos="-5103"/>
              </w:tabs>
              <w:jc w:val="center"/>
              <w:rPr>
                <w:sz w:val="16"/>
                <w:szCs w:val="16"/>
              </w:rPr>
            </w:pPr>
            <w:r w:rsidRPr="0064512B">
              <w:rPr>
                <w:sz w:val="16"/>
                <w:szCs w:val="16"/>
              </w:rPr>
              <w:t>9</w:t>
            </w:r>
          </w:p>
        </w:tc>
      </w:tr>
      <w:tr w:rsidR="00F05D41" w:rsidRPr="0064512B" w:rsidTr="00F641EF">
        <w:trPr>
          <w:jc w:val="center"/>
        </w:trPr>
        <w:tc>
          <w:tcPr>
            <w:tcW w:w="91" w:type="pct"/>
            <w:shd w:val="clear" w:color="auto" w:fill="auto"/>
          </w:tcPr>
          <w:p w:rsidR="00F05D41" w:rsidRPr="0064512B" w:rsidRDefault="00F05D41" w:rsidP="00F641EF">
            <w:pPr>
              <w:tabs>
                <w:tab w:val="left" w:pos="-5103"/>
              </w:tabs>
            </w:pPr>
          </w:p>
        </w:tc>
        <w:tc>
          <w:tcPr>
            <w:tcW w:w="623" w:type="pct"/>
            <w:shd w:val="clear" w:color="auto" w:fill="auto"/>
          </w:tcPr>
          <w:p w:rsidR="00F05D41" w:rsidRPr="0064512B" w:rsidRDefault="00F05D41" w:rsidP="00F641EF">
            <w:pPr>
              <w:tabs>
                <w:tab w:val="left" w:pos="-5103"/>
              </w:tabs>
            </w:pPr>
          </w:p>
        </w:tc>
        <w:tc>
          <w:tcPr>
            <w:tcW w:w="602" w:type="pct"/>
            <w:shd w:val="clear" w:color="auto" w:fill="auto"/>
          </w:tcPr>
          <w:p w:rsidR="00F05D41" w:rsidRPr="0064512B" w:rsidRDefault="00F05D41" w:rsidP="00F641EF">
            <w:pPr>
              <w:tabs>
                <w:tab w:val="left" w:pos="-5103"/>
              </w:tabs>
            </w:pPr>
          </w:p>
        </w:tc>
        <w:tc>
          <w:tcPr>
            <w:tcW w:w="611" w:type="pct"/>
            <w:shd w:val="clear" w:color="auto" w:fill="auto"/>
          </w:tcPr>
          <w:p w:rsidR="00F05D41" w:rsidRPr="0064512B" w:rsidRDefault="00F05D41" w:rsidP="00F641EF">
            <w:pPr>
              <w:tabs>
                <w:tab w:val="left" w:pos="-5103"/>
              </w:tabs>
            </w:pPr>
          </w:p>
        </w:tc>
        <w:tc>
          <w:tcPr>
            <w:tcW w:w="811" w:type="pct"/>
            <w:shd w:val="clear" w:color="auto" w:fill="auto"/>
          </w:tcPr>
          <w:p w:rsidR="00F05D41" w:rsidRPr="0064512B" w:rsidRDefault="00F05D41" w:rsidP="00F641EF">
            <w:pPr>
              <w:tabs>
                <w:tab w:val="left" w:pos="-5103"/>
              </w:tabs>
            </w:pPr>
          </w:p>
        </w:tc>
        <w:tc>
          <w:tcPr>
            <w:tcW w:w="574" w:type="pct"/>
            <w:shd w:val="clear" w:color="auto" w:fill="auto"/>
          </w:tcPr>
          <w:p w:rsidR="00F05D41" w:rsidRPr="0064512B" w:rsidRDefault="00F05D41" w:rsidP="00F641EF">
            <w:pPr>
              <w:tabs>
                <w:tab w:val="left" w:pos="-5103"/>
              </w:tabs>
            </w:pPr>
          </w:p>
        </w:tc>
        <w:tc>
          <w:tcPr>
            <w:tcW w:w="469" w:type="pct"/>
            <w:shd w:val="clear" w:color="auto" w:fill="auto"/>
          </w:tcPr>
          <w:p w:rsidR="00F05D41" w:rsidRPr="0064512B" w:rsidRDefault="00F05D41" w:rsidP="00F641EF">
            <w:pPr>
              <w:tabs>
                <w:tab w:val="left" w:pos="-5103"/>
              </w:tabs>
            </w:pPr>
          </w:p>
        </w:tc>
        <w:tc>
          <w:tcPr>
            <w:tcW w:w="618" w:type="pct"/>
            <w:shd w:val="clear" w:color="auto" w:fill="auto"/>
          </w:tcPr>
          <w:p w:rsidR="00F05D41" w:rsidRPr="0064512B" w:rsidRDefault="00F05D41" w:rsidP="00F641EF">
            <w:pPr>
              <w:tabs>
                <w:tab w:val="left" w:pos="-5103"/>
              </w:tabs>
            </w:pPr>
          </w:p>
        </w:tc>
        <w:tc>
          <w:tcPr>
            <w:tcW w:w="600" w:type="pct"/>
            <w:shd w:val="clear" w:color="auto" w:fill="auto"/>
          </w:tcPr>
          <w:p w:rsidR="00F05D41" w:rsidRPr="0064512B" w:rsidRDefault="00F05D41" w:rsidP="00F641EF">
            <w:pPr>
              <w:tabs>
                <w:tab w:val="left" w:pos="-5103"/>
              </w:tabs>
            </w:pPr>
          </w:p>
        </w:tc>
      </w:tr>
      <w:tr w:rsidR="00F05D41" w:rsidRPr="0064512B" w:rsidTr="00F641EF">
        <w:trPr>
          <w:jc w:val="center"/>
        </w:trPr>
        <w:tc>
          <w:tcPr>
            <w:tcW w:w="91" w:type="pct"/>
            <w:shd w:val="clear" w:color="auto" w:fill="auto"/>
          </w:tcPr>
          <w:p w:rsidR="00F05D41" w:rsidRPr="0064512B" w:rsidRDefault="00F05D41" w:rsidP="00F641EF">
            <w:pPr>
              <w:tabs>
                <w:tab w:val="left" w:pos="-5103"/>
              </w:tabs>
            </w:pPr>
          </w:p>
        </w:tc>
        <w:tc>
          <w:tcPr>
            <w:tcW w:w="623" w:type="pct"/>
            <w:shd w:val="clear" w:color="auto" w:fill="auto"/>
          </w:tcPr>
          <w:p w:rsidR="00F05D41" w:rsidRPr="0064512B" w:rsidRDefault="00F05D41" w:rsidP="00F641EF">
            <w:pPr>
              <w:tabs>
                <w:tab w:val="left" w:pos="-5103"/>
              </w:tabs>
            </w:pPr>
          </w:p>
        </w:tc>
        <w:tc>
          <w:tcPr>
            <w:tcW w:w="602" w:type="pct"/>
            <w:shd w:val="clear" w:color="auto" w:fill="auto"/>
          </w:tcPr>
          <w:p w:rsidR="00F05D41" w:rsidRPr="0064512B" w:rsidRDefault="00F05D41" w:rsidP="00F641EF">
            <w:pPr>
              <w:tabs>
                <w:tab w:val="left" w:pos="-5103"/>
              </w:tabs>
            </w:pPr>
          </w:p>
        </w:tc>
        <w:tc>
          <w:tcPr>
            <w:tcW w:w="611" w:type="pct"/>
            <w:shd w:val="clear" w:color="auto" w:fill="auto"/>
          </w:tcPr>
          <w:p w:rsidR="00F05D41" w:rsidRPr="0064512B" w:rsidRDefault="00F05D41" w:rsidP="00F641EF">
            <w:pPr>
              <w:tabs>
                <w:tab w:val="left" w:pos="-5103"/>
              </w:tabs>
            </w:pPr>
          </w:p>
        </w:tc>
        <w:tc>
          <w:tcPr>
            <w:tcW w:w="811" w:type="pct"/>
            <w:shd w:val="clear" w:color="auto" w:fill="auto"/>
          </w:tcPr>
          <w:p w:rsidR="00F05D41" w:rsidRPr="0064512B" w:rsidRDefault="00F05D41" w:rsidP="00F641EF">
            <w:pPr>
              <w:tabs>
                <w:tab w:val="left" w:pos="-5103"/>
              </w:tabs>
            </w:pPr>
          </w:p>
        </w:tc>
        <w:tc>
          <w:tcPr>
            <w:tcW w:w="574" w:type="pct"/>
            <w:shd w:val="clear" w:color="auto" w:fill="auto"/>
          </w:tcPr>
          <w:p w:rsidR="00F05D41" w:rsidRPr="0064512B" w:rsidRDefault="00F05D41" w:rsidP="00F641EF">
            <w:pPr>
              <w:tabs>
                <w:tab w:val="left" w:pos="-5103"/>
              </w:tabs>
            </w:pPr>
          </w:p>
        </w:tc>
        <w:tc>
          <w:tcPr>
            <w:tcW w:w="469" w:type="pct"/>
            <w:shd w:val="clear" w:color="auto" w:fill="auto"/>
          </w:tcPr>
          <w:p w:rsidR="00F05D41" w:rsidRPr="0064512B" w:rsidRDefault="00F05D41" w:rsidP="00F641EF">
            <w:pPr>
              <w:tabs>
                <w:tab w:val="left" w:pos="-5103"/>
              </w:tabs>
            </w:pPr>
          </w:p>
        </w:tc>
        <w:tc>
          <w:tcPr>
            <w:tcW w:w="618" w:type="pct"/>
            <w:shd w:val="clear" w:color="auto" w:fill="auto"/>
          </w:tcPr>
          <w:p w:rsidR="00F05D41" w:rsidRPr="0064512B" w:rsidRDefault="00F05D41" w:rsidP="00F641EF">
            <w:pPr>
              <w:tabs>
                <w:tab w:val="left" w:pos="-5103"/>
              </w:tabs>
            </w:pPr>
          </w:p>
        </w:tc>
        <w:tc>
          <w:tcPr>
            <w:tcW w:w="600" w:type="pct"/>
            <w:shd w:val="clear" w:color="auto" w:fill="auto"/>
          </w:tcPr>
          <w:p w:rsidR="00F05D41" w:rsidRPr="0064512B" w:rsidRDefault="00F05D41" w:rsidP="00F641EF">
            <w:pPr>
              <w:tabs>
                <w:tab w:val="left" w:pos="-5103"/>
              </w:tabs>
            </w:pPr>
          </w:p>
        </w:tc>
      </w:tr>
      <w:tr w:rsidR="00F05D41" w:rsidRPr="0064512B" w:rsidTr="00F641EF">
        <w:trPr>
          <w:jc w:val="center"/>
        </w:trPr>
        <w:tc>
          <w:tcPr>
            <w:tcW w:w="91" w:type="pct"/>
            <w:shd w:val="clear" w:color="auto" w:fill="auto"/>
          </w:tcPr>
          <w:p w:rsidR="00F05D41" w:rsidRPr="0064512B" w:rsidRDefault="00F05D41" w:rsidP="00F641EF">
            <w:pPr>
              <w:tabs>
                <w:tab w:val="left" w:pos="-5103"/>
              </w:tabs>
            </w:pPr>
          </w:p>
        </w:tc>
        <w:tc>
          <w:tcPr>
            <w:tcW w:w="623" w:type="pct"/>
            <w:shd w:val="clear" w:color="auto" w:fill="auto"/>
          </w:tcPr>
          <w:p w:rsidR="00F05D41" w:rsidRPr="0064512B" w:rsidRDefault="00F05D41" w:rsidP="00F641EF">
            <w:pPr>
              <w:tabs>
                <w:tab w:val="left" w:pos="-5103"/>
              </w:tabs>
            </w:pPr>
          </w:p>
        </w:tc>
        <w:tc>
          <w:tcPr>
            <w:tcW w:w="602" w:type="pct"/>
            <w:shd w:val="clear" w:color="auto" w:fill="auto"/>
          </w:tcPr>
          <w:p w:rsidR="00F05D41" w:rsidRPr="0064512B" w:rsidRDefault="00F05D41" w:rsidP="00F641EF">
            <w:pPr>
              <w:tabs>
                <w:tab w:val="left" w:pos="-5103"/>
              </w:tabs>
            </w:pPr>
          </w:p>
        </w:tc>
        <w:tc>
          <w:tcPr>
            <w:tcW w:w="611" w:type="pct"/>
            <w:shd w:val="clear" w:color="auto" w:fill="auto"/>
          </w:tcPr>
          <w:p w:rsidR="00F05D41" w:rsidRPr="0064512B" w:rsidRDefault="00F05D41" w:rsidP="00F641EF">
            <w:pPr>
              <w:tabs>
                <w:tab w:val="left" w:pos="-5103"/>
              </w:tabs>
            </w:pPr>
          </w:p>
        </w:tc>
        <w:tc>
          <w:tcPr>
            <w:tcW w:w="811" w:type="pct"/>
            <w:shd w:val="clear" w:color="auto" w:fill="auto"/>
          </w:tcPr>
          <w:p w:rsidR="00F05D41" w:rsidRPr="0064512B" w:rsidRDefault="00F05D41" w:rsidP="00F641EF">
            <w:pPr>
              <w:tabs>
                <w:tab w:val="left" w:pos="-5103"/>
              </w:tabs>
            </w:pPr>
          </w:p>
        </w:tc>
        <w:tc>
          <w:tcPr>
            <w:tcW w:w="574" w:type="pct"/>
            <w:shd w:val="clear" w:color="auto" w:fill="auto"/>
          </w:tcPr>
          <w:p w:rsidR="00F05D41" w:rsidRPr="0064512B" w:rsidRDefault="00F05D41" w:rsidP="00F641EF">
            <w:pPr>
              <w:tabs>
                <w:tab w:val="left" w:pos="-5103"/>
              </w:tabs>
            </w:pPr>
          </w:p>
        </w:tc>
        <w:tc>
          <w:tcPr>
            <w:tcW w:w="469" w:type="pct"/>
            <w:shd w:val="clear" w:color="auto" w:fill="auto"/>
          </w:tcPr>
          <w:p w:rsidR="00F05D41" w:rsidRPr="0064512B" w:rsidRDefault="00F05D41" w:rsidP="00F641EF">
            <w:pPr>
              <w:tabs>
                <w:tab w:val="left" w:pos="-5103"/>
              </w:tabs>
            </w:pPr>
          </w:p>
        </w:tc>
        <w:tc>
          <w:tcPr>
            <w:tcW w:w="618" w:type="pct"/>
            <w:shd w:val="clear" w:color="auto" w:fill="auto"/>
          </w:tcPr>
          <w:p w:rsidR="00F05D41" w:rsidRPr="0064512B" w:rsidRDefault="00F05D41" w:rsidP="00F641EF">
            <w:pPr>
              <w:tabs>
                <w:tab w:val="left" w:pos="-5103"/>
              </w:tabs>
            </w:pPr>
          </w:p>
        </w:tc>
        <w:tc>
          <w:tcPr>
            <w:tcW w:w="600" w:type="pct"/>
            <w:shd w:val="clear" w:color="auto" w:fill="auto"/>
          </w:tcPr>
          <w:p w:rsidR="00F05D41" w:rsidRPr="0064512B" w:rsidRDefault="00F05D41" w:rsidP="00F641EF">
            <w:pPr>
              <w:tabs>
                <w:tab w:val="left" w:pos="-5103"/>
              </w:tabs>
            </w:pPr>
          </w:p>
        </w:tc>
      </w:tr>
      <w:tr w:rsidR="00F05D41" w:rsidRPr="0064512B" w:rsidTr="00F641EF">
        <w:trPr>
          <w:jc w:val="center"/>
        </w:trPr>
        <w:tc>
          <w:tcPr>
            <w:tcW w:w="91" w:type="pct"/>
            <w:shd w:val="clear" w:color="auto" w:fill="auto"/>
          </w:tcPr>
          <w:p w:rsidR="00F05D41" w:rsidRPr="0064512B" w:rsidRDefault="00F05D41" w:rsidP="00F641EF">
            <w:pPr>
              <w:tabs>
                <w:tab w:val="left" w:pos="-5103"/>
              </w:tabs>
            </w:pPr>
          </w:p>
        </w:tc>
        <w:tc>
          <w:tcPr>
            <w:tcW w:w="623" w:type="pct"/>
            <w:shd w:val="clear" w:color="auto" w:fill="auto"/>
          </w:tcPr>
          <w:p w:rsidR="00F05D41" w:rsidRPr="0064512B" w:rsidRDefault="00F05D41" w:rsidP="00F641EF">
            <w:pPr>
              <w:tabs>
                <w:tab w:val="left" w:pos="-5103"/>
              </w:tabs>
            </w:pPr>
          </w:p>
        </w:tc>
        <w:tc>
          <w:tcPr>
            <w:tcW w:w="602" w:type="pct"/>
            <w:shd w:val="clear" w:color="auto" w:fill="auto"/>
          </w:tcPr>
          <w:p w:rsidR="00F05D41" w:rsidRPr="0064512B" w:rsidRDefault="00F05D41" w:rsidP="00F641EF">
            <w:pPr>
              <w:tabs>
                <w:tab w:val="left" w:pos="-5103"/>
              </w:tabs>
            </w:pPr>
          </w:p>
        </w:tc>
        <w:tc>
          <w:tcPr>
            <w:tcW w:w="611" w:type="pct"/>
            <w:shd w:val="clear" w:color="auto" w:fill="auto"/>
          </w:tcPr>
          <w:p w:rsidR="00F05D41" w:rsidRPr="0064512B" w:rsidRDefault="00F05D41" w:rsidP="00F641EF">
            <w:pPr>
              <w:tabs>
                <w:tab w:val="left" w:pos="-5103"/>
              </w:tabs>
            </w:pPr>
          </w:p>
        </w:tc>
        <w:tc>
          <w:tcPr>
            <w:tcW w:w="811" w:type="pct"/>
            <w:shd w:val="clear" w:color="auto" w:fill="auto"/>
          </w:tcPr>
          <w:p w:rsidR="00F05D41" w:rsidRPr="0064512B" w:rsidRDefault="00F05D41" w:rsidP="00F641EF">
            <w:pPr>
              <w:tabs>
                <w:tab w:val="left" w:pos="-5103"/>
              </w:tabs>
            </w:pPr>
          </w:p>
        </w:tc>
        <w:tc>
          <w:tcPr>
            <w:tcW w:w="574" w:type="pct"/>
            <w:shd w:val="clear" w:color="auto" w:fill="auto"/>
          </w:tcPr>
          <w:p w:rsidR="00F05D41" w:rsidRPr="0064512B" w:rsidRDefault="00F05D41" w:rsidP="00F641EF">
            <w:pPr>
              <w:tabs>
                <w:tab w:val="left" w:pos="-5103"/>
              </w:tabs>
            </w:pPr>
          </w:p>
        </w:tc>
        <w:tc>
          <w:tcPr>
            <w:tcW w:w="469" w:type="pct"/>
            <w:shd w:val="clear" w:color="auto" w:fill="auto"/>
          </w:tcPr>
          <w:p w:rsidR="00F05D41" w:rsidRPr="0064512B" w:rsidRDefault="00F05D41" w:rsidP="00F641EF">
            <w:pPr>
              <w:tabs>
                <w:tab w:val="left" w:pos="-5103"/>
              </w:tabs>
            </w:pPr>
          </w:p>
        </w:tc>
        <w:tc>
          <w:tcPr>
            <w:tcW w:w="618" w:type="pct"/>
            <w:shd w:val="clear" w:color="auto" w:fill="auto"/>
          </w:tcPr>
          <w:p w:rsidR="00F05D41" w:rsidRPr="0064512B" w:rsidRDefault="00F05D41" w:rsidP="00F641EF">
            <w:pPr>
              <w:tabs>
                <w:tab w:val="left" w:pos="-5103"/>
              </w:tabs>
            </w:pPr>
          </w:p>
        </w:tc>
        <w:tc>
          <w:tcPr>
            <w:tcW w:w="600" w:type="pct"/>
            <w:shd w:val="clear" w:color="auto" w:fill="auto"/>
          </w:tcPr>
          <w:p w:rsidR="00F05D41" w:rsidRPr="0064512B" w:rsidRDefault="00F05D41" w:rsidP="00F641EF">
            <w:pPr>
              <w:tabs>
                <w:tab w:val="left" w:pos="-5103"/>
              </w:tabs>
            </w:pPr>
          </w:p>
        </w:tc>
      </w:tr>
    </w:tbl>
    <w:p w:rsidR="00F05D41" w:rsidRPr="00CD72D6" w:rsidRDefault="00F05D41" w:rsidP="00F05D41">
      <w:pPr>
        <w:tabs>
          <w:tab w:val="left" w:pos="-5103"/>
        </w:tabs>
        <w:rPr>
          <w:b/>
        </w:rPr>
      </w:pPr>
    </w:p>
    <w:p w:rsidR="00F05D41" w:rsidRDefault="00F05D41" w:rsidP="00F05D41">
      <w:pPr>
        <w:tabs>
          <w:tab w:val="left" w:pos="-5103"/>
        </w:tabs>
        <w:ind w:firstLine="0"/>
      </w:pPr>
    </w:p>
    <w:p w:rsidR="00F05D41" w:rsidRPr="00DD069E" w:rsidRDefault="00F05D41" w:rsidP="00F05D41">
      <w:pPr>
        <w:tabs>
          <w:tab w:val="left" w:pos="-5103"/>
        </w:tabs>
      </w:pPr>
      <w:r w:rsidRPr="00D03E98">
        <w:t>Примечание: журнал должен быть пронумерован, прошнурован, подписан ответственным</w:t>
      </w:r>
      <w:r>
        <w:t xml:space="preserve"> представителем работодателя и </w:t>
      </w:r>
      <w:r w:rsidRPr="00D03E98">
        <w:t xml:space="preserve">скреплен печатью, и храниться </w:t>
      </w:r>
      <w:r>
        <w:br/>
      </w:r>
      <w:r w:rsidRPr="00D03E98">
        <w:t>в течение одного года со</w:t>
      </w:r>
      <w:r>
        <w:t xml:space="preserve"> дня внесения последней записи.</w:t>
      </w:r>
    </w:p>
    <w:p w:rsidR="00F05D41" w:rsidRDefault="00F05D41"/>
    <w:p w:rsidR="00163187" w:rsidRDefault="00163187"/>
    <w:p w:rsidR="00163187" w:rsidRDefault="00163187"/>
    <w:p w:rsidR="00163187" w:rsidRDefault="00163187"/>
    <w:p w:rsidR="00163187" w:rsidRDefault="00163187"/>
    <w:p w:rsidR="00163187" w:rsidRDefault="00163187"/>
    <w:p w:rsidR="00163187" w:rsidRDefault="00163187"/>
    <w:p w:rsidR="00163187" w:rsidRDefault="00163187"/>
    <w:p w:rsidR="00163187" w:rsidRDefault="00163187"/>
    <w:p w:rsidR="00163187" w:rsidRDefault="00163187"/>
    <w:p w:rsidR="00163187" w:rsidRDefault="00163187"/>
    <w:p w:rsidR="00163187" w:rsidRDefault="00163187"/>
    <w:p w:rsidR="00163187" w:rsidRDefault="00163187"/>
    <w:p w:rsidR="00163187" w:rsidRDefault="00163187"/>
    <w:p w:rsidR="00163187" w:rsidRDefault="00163187"/>
    <w:p w:rsidR="00163187" w:rsidRDefault="00163187"/>
    <w:p w:rsidR="00163187" w:rsidRDefault="00163187"/>
    <w:p w:rsidR="00163187" w:rsidRDefault="00163187"/>
    <w:p w:rsidR="00163187" w:rsidRDefault="00163187"/>
    <w:p w:rsidR="00163187" w:rsidRDefault="00163187"/>
    <w:p w:rsidR="00163187" w:rsidRDefault="00163187"/>
    <w:p w:rsidR="00163187" w:rsidRDefault="00163187"/>
    <w:p w:rsidR="00163187" w:rsidRDefault="00163187"/>
    <w:p w:rsidR="00163187" w:rsidRDefault="00163187"/>
    <w:p w:rsidR="00163187" w:rsidRDefault="00163187"/>
    <w:p w:rsidR="00163187" w:rsidRDefault="00163187"/>
    <w:p w:rsidR="00163187" w:rsidRDefault="00163187"/>
    <w:p w:rsidR="00163187" w:rsidRDefault="00163187"/>
    <w:p w:rsidR="00163187" w:rsidRDefault="00163187"/>
    <w:sectPr w:rsidR="001631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0E5" w:rsidRDefault="004330E5" w:rsidP="00F05D41">
      <w:r>
        <w:separator/>
      </w:r>
    </w:p>
  </w:endnote>
  <w:endnote w:type="continuationSeparator" w:id="0">
    <w:p w:rsidR="004330E5" w:rsidRDefault="004330E5" w:rsidP="00F0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0E5" w:rsidRDefault="004330E5" w:rsidP="00F05D41">
      <w:r>
        <w:separator/>
      </w:r>
    </w:p>
  </w:footnote>
  <w:footnote w:type="continuationSeparator" w:id="0">
    <w:p w:rsidR="004330E5" w:rsidRDefault="004330E5" w:rsidP="00F05D41">
      <w:r>
        <w:continuationSeparator/>
      </w:r>
    </w:p>
  </w:footnote>
  <w:footnote w:id="1">
    <w:p w:rsidR="00F05D41" w:rsidRDefault="00F05D41" w:rsidP="00F05D41">
      <w:pPr>
        <w:pStyle w:val="a8"/>
      </w:pPr>
      <w:r w:rsidRPr="00912CCD">
        <w:rPr>
          <w:rStyle w:val="aa"/>
          <w:rFonts w:ascii="Times New Roman"/>
          <w:sz w:val="18"/>
          <w:szCs w:val="18"/>
        </w:rPr>
        <w:footnoteRef/>
      </w:r>
      <w:r w:rsidRPr="00912CCD">
        <w:rPr>
          <w:rFonts w:ascii="Times New Roman"/>
          <w:sz w:val="18"/>
          <w:szCs w:val="18"/>
        </w:rPr>
        <w:t xml:space="preserve"> Отсутствие финансовых возможностей организации, внеплановая командировка, </w:t>
      </w:r>
      <w:r>
        <w:rPr>
          <w:rFonts w:ascii="Times New Roman"/>
          <w:sz w:val="18"/>
          <w:szCs w:val="18"/>
        </w:rPr>
        <w:t xml:space="preserve">отпуск, </w:t>
      </w:r>
      <w:r w:rsidRPr="00912CCD">
        <w:rPr>
          <w:rFonts w:ascii="Times New Roman"/>
          <w:sz w:val="18"/>
          <w:szCs w:val="18"/>
        </w:rPr>
        <w:t>болезнь работника и т.п.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837FD"/>
    <w:multiLevelType w:val="hybridMultilevel"/>
    <w:tmpl w:val="A40CCA72"/>
    <w:lvl w:ilvl="0" w:tplc="069E519A">
      <w:start w:val="1"/>
      <w:numFmt w:val="decimal"/>
      <w:lvlText w:val="4.%1."/>
      <w:lvlJc w:val="left"/>
      <w:pPr>
        <w:tabs>
          <w:tab w:val="num" w:pos="1021"/>
        </w:tabs>
        <w:ind w:firstLine="454"/>
      </w:pPr>
      <w:rPr>
        <w:rFonts w:ascii="Times New Roman" w:hAnsi="Times New Roman" w:cs="Times New Roman" w:hint="default"/>
        <w:b w:val="0"/>
        <w:i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A230765"/>
    <w:multiLevelType w:val="hybridMultilevel"/>
    <w:tmpl w:val="B57CDA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AB32F8E"/>
    <w:multiLevelType w:val="hybridMultilevel"/>
    <w:tmpl w:val="46582DE4"/>
    <w:lvl w:ilvl="0" w:tplc="0644CE86">
      <w:start w:val="1"/>
      <w:numFmt w:val="decimal"/>
      <w:lvlText w:val="%1."/>
      <w:lvlJc w:val="left"/>
      <w:pPr>
        <w:tabs>
          <w:tab w:val="num" w:pos="907"/>
        </w:tabs>
        <w:ind w:firstLine="454"/>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AB860DF"/>
    <w:multiLevelType w:val="hybridMultilevel"/>
    <w:tmpl w:val="982A21D2"/>
    <w:lvl w:ilvl="0" w:tplc="D524407A">
      <w:start w:val="1"/>
      <w:numFmt w:val="decimal"/>
      <w:lvlText w:val="3.%1."/>
      <w:lvlJc w:val="left"/>
      <w:pPr>
        <w:tabs>
          <w:tab w:val="num" w:pos="1021"/>
        </w:tabs>
        <w:ind w:firstLine="454"/>
      </w:pPr>
      <w:rPr>
        <w:rFonts w:ascii="Times New Roman" w:hAnsi="Times New Roman" w:cs="Times New Roman" w:hint="default"/>
        <w:b w:val="0"/>
        <w:i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B6840E3"/>
    <w:multiLevelType w:val="hybridMultilevel"/>
    <w:tmpl w:val="74229EE2"/>
    <w:lvl w:ilvl="0" w:tplc="092AE304">
      <w:start w:val="1"/>
      <w:numFmt w:val="decimal"/>
      <w:lvlText w:val="%1."/>
      <w:lvlJc w:val="left"/>
      <w:pPr>
        <w:tabs>
          <w:tab w:val="num" w:pos="907"/>
        </w:tabs>
        <w:ind w:left="0" w:firstLine="454"/>
      </w:pPr>
      <w:rPr>
        <w:rFonts w:hint="default"/>
      </w:rPr>
    </w:lvl>
    <w:lvl w:ilvl="1" w:tplc="962CB922">
      <w:start w:val="1"/>
      <w:numFmt w:val="decimal"/>
      <w:lvlText w:val="9.%2"/>
      <w:lvlJc w:val="left"/>
      <w:pPr>
        <w:tabs>
          <w:tab w:val="num" w:pos="1021"/>
        </w:tabs>
        <w:ind w:left="0" w:firstLine="454"/>
      </w:pPr>
      <w:rPr>
        <w:rFonts w:ascii="Times New Roman" w:hAnsi="Times New Roman" w:hint="default"/>
        <w:b w:val="0"/>
        <w:i w:val="0"/>
        <w:sz w:val="24"/>
      </w:rPr>
    </w:lvl>
    <w:lvl w:ilvl="2" w:tplc="5CE67566">
      <w:start w:val="1"/>
      <w:numFmt w:val="bullet"/>
      <w:lvlText w:val=""/>
      <w:lvlJc w:val="left"/>
      <w:pPr>
        <w:tabs>
          <w:tab w:val="num" w:pos="2340"/>
        </w:tabs>
        <w:ind w:left="1697" w:firstLine="283"/>
      </w:pPr>
      <w:rPr>
        <w:rFonts w:ascii="Symbol" w:hAnsi="Symbol" w:cs="Times New Roman" w:hint="default"/>
        <w:b/>
        <w:i w:val="0"/>
        <w:strike w:val="0"/>
        <w:dstrike w:val="0"/>
        <w:vanish w:val="0"/>
        <w:webHidden w:val="0"/>
        <w:color w:val="000000"/>
        <w:sz w:val="24"/>
        <w:szCs w:val="24"/>
        <w:u w:val="none"/>
        <w:effect w:val="none"/>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D216A73"/>
    <w:multiLevelType w:val="multilevel"/>
    <w:tmpl w:val="35CE9476"/>
    <w:lvl w:ilvl="0">
      <w:start w:val="1"/>
      <w:numFmt w:val="decimal"/>
      <w:isLgl/>
      <w:lvlText w:val="7.%1."/>
      <w:lvlJc w:val="left"/>
      <w:pPr>
        <w:tabs>
          <w:tab w:val="num" w:pos="720"/>
        </w:tabs>
        <w:ind w:left="720" w:hanging="720"/>
      </w:pPr>
      <w:rPr>
        <w:rFonts w:ascii="Times New Roman" w:hAnsi="Times New Roman" w:cs="Times New Roman" w:hint="default"/>
        <w:b w:val="0"/>
        <w:i w:val="0"/>
        <w:sz w:val="28"/>
        <w:szCs w:val="2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902123C"/>
    <w:multiLevelType w:val="hybridMultilevel"/>
    <w:tmpl w:val="2E4683BE"/>
    <w:lvl w:ilvl="0" w:tplc="73FC1654">
      <w:start w:val="1"/>
      <w:numFmt w:val="decimal"/>
      <w:lvlText w:val="%1."/>
      <w:lvlJc w:val="left"/>
      <w:pPr>
        <w:tabs>
          <w:tab w:val="num" w:pos="1021"/>
        </w:tabs>
        <w:ind w:firstLine="454"/>
      </w:pPr>
      <w:rPr>
        <w:rFonts w:cs="Times New Roman" w:hint="default"/>
        <w:b w:val="0"/>
      </w:rPr>
    </w:lvl>
    <w:lvl w:ilvl="1" w:tplc="7F520000">
      <w:numFmt w:val="none"/>
      <w:lvlText w:val=""/>
      <w:lvlJc w:val="left"/>
      <w:pPr>
        <w:tabs>
          <w:tab w:val="num" w:pos="474"/>
        </w:tabs>
      </w:pPr>
      <w:rPr>
        <w:rFonts w:cs="Times New Roman"/>
      </w:rPr>
    </w:lvl>
    <w:lvl w:ilvl="2" w:tplc="51661928">
      <w:numFmt w:val="none"/>
      <w:lvlText w:val=""/>
      <w:lvlJc w:val="left"/>
      <w:pPr>
        <w:tabs>
          <w:tab w:val="num" w:pos="474"/>
        </w:tabs>
      </w:pPr>
      <w:rPr>
        <w:rFonts w:cs="Times New Roman"/>
      </w:rPr>
    </w:lvl>
    <w:lvl w:ilvl="3" w:tplc="7780D19A">
      <w:numFmt w:val="none"/>
      <w:lvlText w:val=""/>
      <w:lvlJc w:val="left"/>
      <w:pPr>
        <w:tabs>
          <w:tab w:val="num" w:pos="474"/>
        </w:tabs>
      </w:pPr>
      <w:rPr>
        <w:rFonts w:cs="Times New Roman"/>
      </w:rPr>
    </w:lvl>
    <w:lvl w:ilvl="4" w:tplc="AD88C328">
      <w:numFmt w:val="none"/>
      <w:lvlText w:val=""/>
      <w:lvlJc w:val="left"/>
      <w:pPr>
        <w:tabs>
          <w:tab w:val="num" w:pos="474"/>
        </w:tabs>
      </w:pPr>
      <w:rPr>
        <w:rFonts w:cs="Times New Roman"/>
      </w:rPr>
    </w:lvl>
    <w:lvl w:ilvl="5" w:tplc="799CDEF4">
      <w:numFmt w:val="none"/>
      <w:lvlText w:val=""/>
      <w:lvlJc w:val="left"/>
      <w:pPr>
        <w:tabs>
          <w:tab w:val="num" w:pos="474"/>
        </w:tabs>
      </w:pPr>
      <w:rPr>
        <w:rFonts w:cs="Times New Roman"/>
      </w:rPr>
    </w:lvl>
    <w:lvl w:ilvl="6" w:tplc="F5545CEE">
      <w:numFmt w:val="none"/>
      <w:lvlText w:val=""/>
      <w:lvlJc w:val="left"/>
      <w:pPr>
        <w:tabs>
          <w:tab w:val="num" w:pos="474"/>
        </w:tabs>
      </w:pPr>
      <w:rPr>
        <w:rFonts w:cs="Times New Roman"/>
      </w:rPr>
    </w:lvl>
    <w:lvl w:ilvl="7" w:tplc="6E32DFD8">
      <w:numFmt w:val="none"/>
      <w:lvlText w:val=""/>
      <w:lvlJc w:val="left"/>
      <w:pPr>
        <w:tabs>
          <w:tab w:val="num" w:pos="474"/>
        </w:tabs>
      </w:pPr>
      <w:rPr>
        <w:rFonts w:cs="Times New Roman"/>
      </w:rPr>
    </w:lvl>
    <w:lvl w:ilvl="8" w:tplc="E41A6D62">
      <w:numFmt w:val="none"/>
      <w:lvlText w:val=""/>
      <w:lvlJc w:val="left"/>
      <w:pPr>
        <w:tabs>
          <w:tab w:val="num" w:pos="474"/>
        </w:tabs>
      </w:pPr>
      <w:rPr>
        <w:rFonts w:cs="Times New Roman"/>
      </w:rPr>
    </w:lvl>
  </w:abstractNum>
  <w:abstractNum w:abstractNumId="7" w15:restartNumberingAfterBreak="0">
    <w:nsid w:val="23011081"/>
    <w:multiLevelType w:val="hybridMultilevel"/>
    <w:tmpl w:val="3C90DB5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4366075"/>
    <w:multiLevelType w:val="multilevel"/>
    <w:tmpl w:val="7C6CC7B8"/>
    <w:styleLink w:val="1"/>
    <w:lvl w:ilvl="0">
      <w:start w:val="1"/>
      <w:numFmt w:val="decimal"/>
      <w:isLgl/>
      <w:lvlText w:val="9.%1"/>
      <w:lvlJc w:val="left"/>
      <w:pPr>
        <w:tabs>
          <w:tab w:val="num" w:pos="907"/>
        </w:tabs>
        <w:ind w:firstLine="340"/>
      </w:pPr>
      <w:rPr>
        <w:rFonts w:cs="Times New Roman" w:hint="default"/>
        <w:sz w:val="24"/>
      </w:rPr>
    </w:lvl>
    <w:lvl w:ilvl="1">
      <w:start w:val="1"/>
      <w:numFmt w:val="bullet"/>
      <w:lvlText w:val=""/>
      <w:lvlJc w:val="left"/>
      <w:pPr>
        <w:tabs>
          <w:tab w:val="num" w:pos="1080"/>
        </w:tabs>
        <w:ind w:left="513" w:firstLine="227"/>
      </w:pPr>
      <w:rPr>
        <w:rFonts w:ascii="Wingdings" w:hAnsi="Wingdings" w:hint="default"/>
        <w:b w:val="0"/>
        <w:i w:val="0"/>
        <w:sz w:val="24"/>
      </w:rPr>
    </w:lvl>
    <w:lvl w:ilvl="2">
      <w:start w:val="1"/>
      <w:numFmt w:val="lowerRoman"/>
      <w:lvlText w:val="%3."/>
      <w:lvlJc w:val="right"/>
      <w:pPr>
        <w:tabs>
          <w:tab w:val="num" w:pos="1820"/>
        </w:tabs>
        <w:ind w:left="1820" w:hanging="180"/>
      </w:pPr>
      <w:rPr>
        <w:rFonts w:cs="Times New Roman" w:hint="default"/>
      </w:rPr>
    </w:lvl>
    <w:lvl w:ilvl="3">
      <w:start w:val="1"/>
      <w:numFmt w:val="decimal"/>
      <w:lvlText w:val="%4."/>
      <w:lvlJc w:val="left"/>
      <w:pPr>
        <w:tabs>
          <w:tab w:val="num" w:pos="2540"/>
        </w:tabs>
        <w:ind w:left="2540" w:hanging="360"/>
      </w:pPr>
      <w:rPr>
        <w:rFonts w:cs="Times New Roman" w:hint="default"/>
      </w:rPr>
    </w:lvl>
    <w:lvl w:ilvl="4">
      <w:start w:val="1"/>
      <w:numFmt w:val="lowerLetter"/>
      <w:lvlText w:val="%5."/>
      <w:lvlJc w:val="left"/>
      <w:pPr>
        <w:tabs>
          <w:tab w:val="num" w:pos="3260"/>
        </w:tabs>
        <w:ind w:left="3260" w:hanging="360"/>
      </w:pPr>
      <w:rPr>
        <w:rFonts w:cs="Times New Roman" w:hint="default"/>
      </w:rPr>
    </w:lvl>
    <w:lvl w:ilvl="5">
      <w:start w:val="1"/>
      <w:numFmt w:val="lowerRoman"/>
      <w:lvlText w:val="%6."/>
      <w:lvlJc w:val="right"/>
      <w:pPr>
        <w:tabs>
          <w:tab w:val="num" w:pos="3980"/>
        </w:tabs>
        <w:ind w:left="3980" w:hanging="180"/>
      </w:pPr>
      <w:rPr>
        <w:rFonts w:cs="Times New Roman" w:hint="default"/>
      </w:rPr>
    </w:lvl>
    <w:lvl w:ilvl="6">
      <w:start w:val="1"/>
      <w:numFmt w:val="decimal"/>
      <w:lvlText w:val="%7."/>
      <w:lvlJc w:val="left"/>
      <w:pPr>
        <w:tabs>
          <w:tab w:val="num" w:pos="4700"/>
        </w:tabs>
        <w:ind w:left="4700" w:hanging="360"/>
      </w:pPr>
      <w:rPr>
        <w:rFonts w:cs="Times New Roman" w:hint="default"/>
      </w:rPr>
    </w:lvl>
    <w:lvl w:ilvl="7">
      <w:start w:val="1"/>
      <w:numFmt w:val="lowerLetter"/>
      <w:lvlText w:val="%8."/>
      <w:lvlJc w:val="left"/>
      <w:pPr>
        <w:tabs>
          <w:tab w:val="num" w:pos="5420"/>
        </w:tabs>
        <w:ind w:left="5420" w:hanging="360"/>
      </w:pPr>
      <w:rPr>
        <w:rFonts w:cs="Times New Roman" w:hint="default"/>
      </w:rPr>
    </w:lvl>
    <w:lvl w:ilvl="8">
      <w:start w:val="1"/>
      <w:numFmt w:val="lowerRoman"/>
      <w:lvlText w:val="%9."/>
      <w:lvlJc w:val="right"/>
      <w:pPr>
        <w:tabs>
          <w:tab w:val="num" w:pos="6140"/>
        </w:tabs>
        <w:ind w:left="6140" w:hanging="180"/>
      </w:pPr>
      <w:rPr>
        <w:rFonts w:cs="Times New Roman" w:hint="default"/>
      </w:rPr>
    </w:lvl>
  </w:abstractNum>
  <w:abstractNum w:abstractNumId="9" w15:restartNumberingAfterBreak="0">
    <w:nsid w:val="2C68427C"/>
    <w:multiLevelType w:val="multilevel"/>
    <w:tmpl w:val="2CA86F34"/>
    <w:styleLink w:val="12"/>
    <w:lvl w:ilvl="0">
      <w:start w:val="1"/>
      <w:numFmt w:val="bullet"/>
      <w:lvlText w:val=""/>
      <w:lvlJc w:val="left"/>
      <w:pPr>
        <w:tabs>
          <w:tab w:val="num" w:pos="624"/>
        </w:tabs>
        <w:ind w:left="357"/>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C917DE"/>
    <w:multiLevelType w:val="multilevel"/>
    <w:tmpl w:val="2616A686"/>
    <w:styleLink w:val="TimesNewRoman121"/>
    <w:lvl w:ilvl="0">
      <w:start w:val="1"/>
      <w:numFmt w:val="decimal"/>
      <w:isLgl/>
      <w:lvlText w:val="8.%1"/>
      <w:lvlJc w:val="left"/>
      <w:pPr>
        <w:tabs>
          <w:tab w:val="num" w:pos="907"/>
        </w:tabs>
        <w:ind w:firstLine="340"/>
      </w:pPr>
      <w:rPr>
        <w:rFonts w:cs="Times New Roman" w:hint="default"/>
        <w:sz w:val="24"/>
      </w:rPr>
    </w:lvl>
    <w:lvl w:ilvl="1">
      <w:start w:val="1"/>
      <w:numFmt w:val="bullet"/>
      <w:lvlText w:val=""/>
      <w:lvlJc w:val="left"/>
      <w:pPr>
        <w:tabs>
          <w:tab w:val="num" w:pos="1420"/>
        </w:tabs>
        <w:ind w:left="853" w:firstLine="227"/>
      </w:pPr>
      <w:rPr>
        <w:rFonts w:ascii="Wingdings" w:hAnsi="Wingdings" w:hint="default"/>
        <w:b w:val="0"/>
        <w:i w:val="0"/>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302D6970"/>
    <w:multiLevelType w:val="hybridMultilevel"/>
    <w:tmpl w:val="68D88884"/>
    <w:lvl w:ilvl="0" w:tplc="9BEAE6DA">
      <w:start w:val="1"/>
      <w:numFmt w:val="decimal"/>
      <w:lvlText w:val="%1."/>
      <w:lvlJc w:val="left"/>
      <w:pPr>
        <w:tabs>
          <w:tab w:val="num" w:pos="907"/>
        </w:tabs>
        <w:ind w:firstLine="454"/>
      </w:pPr>
      <w:rPr>
        <w:rFonts w:cs="Times New Roman" w:hint="default"/>
        <w:sz w:val="28"/>
        <w:szCs w:val="28"/>
      </w:rPr>
    </w:lvl>
    <w:lvl w:ilvl="1" w:tplc="04190019" w:tentative="1">
      <w:start w:val="1"/>
      <w:numFmt w:val="lowerLetter"/>
      <w:lvlText w:val="%2."/>
      <w:lvlJc w:val="left"/>
      <w:pPr>
        <w:ind w:left="1894" w:hanging="360"/>
      </w:pPr>
      <w:rPr>
        <w:rFonts w:cs="Times New Roman"/>
      </w:rPr>
    </w:lvl>
    <w:lvl w:ilvl="2" w:tplc="0419001B" w:tentative="1">
      <w:start w:val="1"/>
      <w:numFmt w:val="lowerRoman"/>
      <w:lvlText w:val="%3."/>
      <w:lvlJc w:val="right"/>
      <w:pPr>
        <w:ind w:left="2614" w:hanging="180"/>
      </w:pPr>
      <w:rPr>
        <w:rFonts w:cs="Times New Roman"/>
      </w:rPr>
    </w:lvl>
    <w:lvl w:ilvl="3" w:tplc="0419000F" w:tentative="1">
      <w:start w:val="1"/>
      <w:numFmt w:val="decimal"/>
      <w:lvlText w:val="%4."/>
      <w:lvlJc w:val="left"/>
      <w:pPr>
        <w:ind w:left="3334" w:hanging="360"/>
      </w:pPr>
      <w:rPr>
        <w:rFonts w:cs="Times New Roman"/>
      </w:rPr>
    </w:lvl>
    <w:lvl w:ilvl="4" w:tplc="04190019" w:tentative="1">
      <w:start w:val="1"/>
      <w:numFmt w:val="lowerLetter"/>
      <w:lvlText w:val="%5."/>
      <w:lvlJc w:val="left"/>
      <w:pPr>
        <w:ind w:left="4054" w:hanging="360"/>
      </w:pPr>
      <w:rPr>
        <w:rFonts w:cs="Times New Roman"/>
      </w:rPr>
    </w:lvl>
    <w:lvl w:ilvl="5" w:tplc="0419001B" w:tentative="1">
      <w:start w:val="1"/>
      <w:numFmt w:val="lowerRoman"/>
      <w:lvlText w:val="%6."/>
      <w:lvlJc w:val="right"/>
      <w:pPr>
        <w:ind w:left="4774" w:hanging="180"/>
      </w:pPr>
      <w:rPr>
        <w:rFonts w:cs="Times New Roman"/>
      </w:rPr>
    </w:lvl>
    <w:lvl w:ilvl="6" w:tplc="0419000F" w:tentative="1">
      <w:start w:val="1"/>
      <w:numFmt w:val="decimal"/>
      <w:lvlText w:val="%7."/>
      <w:lvlJc w:val="left"/>
      <w:pPr>
        <w:ind w:left="5494" w:hanging="360"/>
      </w:pPr>
      <w:rPr>
        <w:rFonts w:cs="Times New Roman"/>
      </w:rPr>
    </w:lvl>
    <w:lvl w:ilvl="7" w:tplc="04190019" w:tentative="1">
      <w:start w:val="1"/>
      <w:numFmt w:val="lowerLetter"/>
      <w:lvlText w:val="%8."/>
      <w:lvlJc w:val="left"/>
      <w:pPr>
        <w:ind w:left="6214" w:hanging="360"/>
      </w:pPr>
      <w:rPr>
        <w:rFonts w:cs="Times New Roman"/>
      </w:rPr>
    </w:lvl>
    <w:lvl w:ilvl="8" w:tplc="0419001B" w:tentative="1">
      <w:start w:val="1"/>
      <w:numFmt w:val="lowerRoman"/>
      <w:lvlText w:val="%9."/>
      <w:lvlJc w:val="right"/>
      <w:pPr>
        <w:ind w:left="6934" w:hanging="180"/>
      </w:pPr>
      <w:rPr>
        <w:rFonts w:cs="Times New Roman"/>
      </w:rPr>
    </w:lvl>
  </w:abstractNum>
  <w:abstractNum w:abstractNumId="12" w15:restartNumberingAfterBreak="0">
    <w:nsid w:val="30F0311F"/>
    <w:multiLevelType w:val="multilevel"/>
    <w:tmpl w:val="F4085F1A"/>
    <w:styleLink w:val="TimesNewRoman12"/>
    <w:lvl w:ilvl="0">
      <w:start w:val="1"/>
      <w:numFmt w:val="decimal"/>
      <w:lvlText w:val="%1."/>
      <w:lvlJc w:val="left"/>
      <w:pPr>
        <w:tabs>
          <w:tab w:val="num" w:pos="794"/>
        </w:tabs>
        <w:ind w:firstLine="340"/>
      </w:pPr>
      <w:rPr>
        <w:rFonts w:ascii="Times New Roman" w:hAnsi="Times New Roman" w:cs="Times New Roman"/>
        <w:b/>
        <w:bCs/>
        <w:sz w:val="24"/>
      </w:rPr>
    </w:lvl>
    <w:lvl w:ilvl="1">
      <w:start w:val="1"/>
      <w:numFmt w:val="bullet"/>
      <w:lvlText w:val=""/>
      <w:lvlJc w:val="left"/>
      <w:pPr>
        <w:tabs>
          <w:tab w:val="num" w:pos="1350"/>
        </w:tabs>
        <w:ind w:left="783" w:firstLine="227"/>
      </w:pPr>
      <w:rPr>
        <w:rFonts w:ascii="Symbol" w:hAnsi="Symbol" w:hint="default"/>
        <w:b w:val="0"/>
        <w:i w:val="0"/>
        <w:sz w:val="18"/>
      </w:rPr>
    </w:lvl>
    <w:lvl w:ilvl="2">
      <w:start w:val="1"/>
      <w:numFmt w:val="lowerRoman"/>
      <w:lvlText w:val="%3."/>
      <w:lvlJc w:val="right"/>
      <w:pPr>
        <w:tabs>
          <w:tab w:val="num" w:pos="2090"/>
        </w:tabs>
        <w:ind w:left="2090" w:hanging="180"/>
      </w:pPr>
      <w:rPr>
        <w:rFonts w:cs="Times New Roman"/>
      </w:rPr>
    </w:lvl>
    <w:lvl w:ilvl="3">
      <w:start w:val="1"/>
      <w:numFmt w:val="decimal"/>
      <w:lvlText w:val="%4."/>
      <w:lvlJc w:val="left"/>
      <w:pPr>
        <w:tabs>
          <w:tab w:val="num" w:pos="2810"/>
        </w:tabs>
        <w:ind w:left="2810" w:hanging="360"/>
      </w:pPr>
      <w:rPr>
        <w:rFonts w:cs="Times New Roman"/>
      </w:rPr>
    </w:lvl>
    <w:lvl w:ilvl="4">
      <w:start w:val="1"/>
      <w:numFmt w:val="lowerLetter"/>
      <w:lvlText w:val="%5."/>
      <w:lvlJc w:val="left"/>
      <w:pPr>
        <w:tabs>
          <w:tab w:val="num" w:pos="3530"/>
        </w:tabs>
        <w:ind w:left="3530" w:hanging="360"/>
      </w:pPr>
      <w:rPr>
        <w:rFonts w:cs="Times New Roman"/>
      </w:rPr>
    </w:lvl>
    <w:lvl w:ilvl="5">
      <w:start w:val="1"/>
      <w:numFmt w:val="lowerRoman"/>
      <w:lvlText w:val="%6."/>
      <w:lvlJc w:val="right"/>
      <w:pPr>
        <w:tabs>
          <w:tab w:val="num" w:pos="4250"/>
        </w:tabs>
        <w:ind w:left="4250" w:hanging="180"/>
      </w:pPr>
      <w:rPr>
        <w:rFonts w:cs="Times New Roman"/>
      </w:rPr>
    </w:lvl>
    <w:lvl w:ilvl="6">
      <w:start w:val="1"/>
      <w:numFmt w:val="decimal"/>
      <w:lvlText w:val="%7."/>
      <w:lvlJc w:val="left"/>
      <w:pPr>
        <w:tabs>
          <w:tab w:val="num" w:pos="4970"/>
        </w:tabs>
        <w:ind w:left="4970" w:hanging="360"/>
      </w:pPr>
      <w:rPr>
        <w:rFonts w:cs="Times New Roman"/>
      </w:rPr>
    </w:lvl>
    <w:lvl w:ilvl="7">
      <w:start w:val="1"/>
      <w:numFmt w:val="lowerLetter"/>
      <w:lvlText w:val="%8."/>
      <w:lvlJc w:val="left"/>
      <w:pPr>
        <w:tabs>
          <w:tab w:val="num" w:pos="5690"/>
        </w:tabs>
        <w:ind w:left="5690" w:hanging="360"/>
      </w:pPr>
      <w:rPr>
        <w:rFonts w:cs="Times New Roman"/>
      </w:rPr>
    </w:lvl>
    <w:lvl w:ilvl="8">
      <w:start w:val="1"/>
      <w:numFmt w:val="lowerRoman"/>
      <w:lvlText w:val="%9."/>
      <w:lvlJc w:val="right"/>
      <w:pPr>
        <w:tabs>
          <w:tab w:val="num" w:pos="6410"/>
        </w:tabs>
        <w:ind w:left="6410" w:hanging="180"/>
      </w:pPr>
      <w:rPr>
        <w:rFonts w:cs="Times New Roman"/>
      </w:rPr>
    </w:lvl>
  </w:abstractNum>
  <w:abstractNum w:abstractNumId="13" w15:restartNumberingAfterBreak="0">
    <w:nsid w:val="36812E85"/>
    <w:multiLevelType w:val="multilevel"/>
    <w:tmpl w:val="74369B04"/>
    <w:lvl w:ilvl="0">
      <w:start w:val="1"/>
      <w:numFmt w:val="decimal"/>
      <w:lvlText w:val="8.%1."/>
      <w:lvlJc w:val="left"/>
      <w:pPr>
        <w:tabs>
          <w:tab w:val="num" w:pos="720"/>
        </w:tabs>
        <w:ind w:left="720" w:hanging="720"/>
      </w:pPr>
      <w:rPr>
        <w:rFonts w:ascii="Times New Roman" w:hAnsi="Times New Roman" w:cs="Times New Roman" w:hint="default"/>
        <w:b w:val="0"/>
        <w:i w:val="0"/>
        <w:color w:val="auto"/>
        <w:spacing w:val="0"/>
        <w:w w:val="100"/>
        <w:position w:val="0"/>
        <w:sz w:val="28"/>
        <w:szCs w:val="28"/>
        <w:u w:val="none"/>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38664EB4"/>
    <w:multiLevelType w:val="multilevel"/>
    <w:tmpl w:val="A0788F30"/>
    <w:styleLink w:val="TimesNewRoman120"/>
    <w:lvl w:ilvl="0">
      <w:start w:val="1"/>
      <w:numFmt w:val="decimal"/>
      <w:lvlText w:val="2.%1"/>
      <w:lvlJc w:val="left"/>
      <w:pPr>
        <w:tabs>
          <w:tab w:val="num" w:pos="907"/>
        </w:tabs>
        <w:ind w:firstLine="340"/>
      </w:pPr>
      <w:rPr>
        <w:rFonts w:ascii="Times New Roman" w:hAnsi="Times New Roman"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9B23333"/>
    <w:multiLevelType w:val="hybridMultilevel"/>
    <w:tmpl w:val="506CD9A0"/>
    <w:lvl w:ilvl="0" w:tplc="63BEE068">
      <w:start w:val="1"/>
      <w:numFmt w:val="decimal"/>
      <w:isLgl/>
      <w:lvlText w:val="%1."/>
      <w:lvlJc w:val="left"/>
      <w:pPr>
        <w:tabs>
          <w:tab w:val="num" w:pos="1021"/>
        </w:tabs>
        <w:ind w:firstLine="454"/>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B283B48"/>
    <w:multiLevelType w:val="hybridMultilevel"/>
    <w:tmpl w:val="7E74B072"/>
    <w:lvl w:ilvl="0" w:tplc="87CAE1B4">
      <w:start w:val="1"/>
      <w:numFmt w:val="decimal"/>
      <w:lvlText w:val="1.%1."/>
      <w:lvlJc w:val="left"/>
      <w:pPr>
        <w:tabs>
          <w:tab w:val="num" w:pos="1021"/>
        </w:tabs>
        <w:ind w:firstLine="454"/>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F294755"/>
    <w:multiLevelType w:val="hybridMultilevel"/>
    <w:tmpl w:val="96C4691C"/>
    <w:lvl w:ilvl="0" w:tplc="8E9208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BB344B"/>
    <w:multiLevelType w:val="hybridMultilevel"/>
    <w:tmpl w:val="3B48B230"/>
    <w:lvl w:ilvl="0" w:tplc="40A68C8E">
      <w:start w:val="1"/>
      <w:numFmt w:val="decimal"/>
      <w:lvlText w:val="%1."/>
      <w:lvlJc w:val="left"/>
      <w:pPr>
        <w:tabs>
          <w:tab w:val="num" w:pos="794"/>
        </w:tabs>
        <w:ind w:firstLine="454"/>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0E84B47"/>
    <w:multiLevelType w:val="hybridMultilevel"/>
    <w:tmpl w:val="96C4691C"/>
    <w:lvl w:ilvl="0" w:tplc="8E9208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536410"/>
    <w:multiLevelType w:val="multilevel"/>
    <w:tmpl w:val="34C4B7BE"/>
    <w:lvl w:ilvl="0">
      <w:start w:val="1"/>
      <w:numFmt w:val="decimal"/>
      <w:lvlText w:val="4.%1."/>
      <w:lvlJc w:val="left"/>
      <w:pPr>
        <w:tabs>
          <w:tab w:val="num" w:pos="720"/>
        </w:tabs>
        <w:ind w:left="720" w:hanging="720"/>
      </w:pPr>
      <w:rPr>
        <w:rFonts w:ascii="Times New Roman" w:hAnsi="Times New Roman" w:cs="Times New Roman" w:hint="default"/>
        <w:b w:val="0"/>
        <w:i w:val="0"/>
        <w:sz w:val="28"/>
        <w:szCs w:val="2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15:restartNumberingAfterBreak="0">
    <w:nsid w:val="4B07193A"/>
    <w:multiLevelType w:val="hybridMultilevel"/>
    <w:tmpl w:val="936AEAF4"/>
    <w:lvl w:ilvl="0" w:tplc="4440A0B6">
      <w:start w:val="1"/>
      <w:numFmt w:val="decimal"/>
      <w:lvlText w:val="2.%1."/>
      <w:lvlJc w:val="left"/>
      <w:pPr>
        <w:tabs>
          <w:tab w:val="num" w:pos="1021"/>
        </w:tabs>
        <w:ind w:firstLine="454"/>
      </w:pPr>
      <w:rPr>
        <w:rFonts w:ascii="Times New Roman" w:hAnsi="Times New Roman" w:cs="Times New Roman" w:hint="default"/>
        <w:b w:val="0"/>
        <w:i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DEF0455"/>
    <w:multiLevelType w:val="multilevel"/>
    <w:tmpl w:val="B1524882"/>
    <w:lvl w:ilvl="0">
      <w:start w:val="1"/>
      <w:numFmt w:val="decimal"/>
      <w:lvlText w:val="2.%1."/>
      <w:lvlJc w:val="left"/>
      <w:pPr>
        <w:tabs>
          <w:tab w:val="num" w:pos="720"/>
        </w:tabs>
        <w:ind w:left="720" w:hanging="720"/>
      </w:pPr>
      <w:rPr>
        <w:rFonts w:cs="Times New Roman" w:hint="default"/>
        <w:b w:val="0"/>
        <w:i w:val="0"/>
        <w:sz w:val="28"/>
        <w:szCs w:val="2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3" w15:restartNumberingAfterBreak="0">
    <w:nsid w:val="52D91FDC"/>
    <w:multiLevelType w:val="multilevel"/>
    <w:tmpl w:val="C62AE9B2"/>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90B453F"/>
    <w:multiLevelType w:val="singleLevel"/>
    <w:tmpl w:val="6A42F2A0"/>
    <w:lvl w:ilvl="0">
      <w:start w:val="1"/>
      <w:numFmt w:val="decimal"/>
      <w:lvlText w:val="%1."/>
      <w:lvlJc w:val="left"/>
      <w:pPr>
        <w:tabs>
          <w:tab w:val="num" w:pos="907"/>
        </w:tabs>
        <w:ind w:firstLine="454"/>
      </w:pPr>
      <w:rPr>
        <w:rFonts w:ascii="Times New Roman" w:hAnsi="Times New Roman" w:cs="Times New Roman" w:hint="default"/>
        <w:b w:val="0"/>
        <w:bCs/>
        <w:sz w:val="28"/>
        <w:szCs w:val="28"/>
      </w:rPr>
    </w:lvl>
  </w:abstractNum>
  <w:abstractNum w:abstractNumId="25" w15:restartNumberingAfterBreak="0">
    <w:nsid w:val="5D746F2D"/>
    <w:multiLevelType w:val="hybridMultilevel"/>
    <w:tmpl w:val="382EC6AE"/>
    <w:lvl w:ilvl="0" w:tplc="8ADEDA00">
      <w:start w:val="1"/>
      <w:numFmt w:val="decimal"/>
      <w:isLgl/>
      <w:lvlText w:val="%1."/>
      <w:lvlJc w:val="left"/>
      <w:pPr>
        <w:tabs>
          <w:tab w:val="num" w:pos="1021"/>
        </w:tabs>
        <w:ind w:firstLine="454"/>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1390AD5"/>
    <w:multiLevelType w:val="hybridMultilevel"/>
    <w:tmpl w:val="C77467DC"/>
    <w:lvl w:ilvl="0" w:tplc="91D4E472">
      <w:start w:val="1"/>
      <w:numFmt w:val="decimal"/>
      <w:lvlText w:val="%1."/>
      <w:lvlJc w:val="left"/>
      <w:pPr>
        <w:tabs>
          <w:tab w:val="num" w:pos="794"/>
        </w:tabs>
        <w:ind w:left="0" w:firstLine="340"/>
      </w:pPr>
      <w:rPr>
        <w:rFonts w:hint="default"/>
      </w:rPr>
    </w:lvl>
    <w:lvl w:ilvl="1" w:tplc="6D12AEA0">
      <w:start w:val="1"/>
      <w:numFmt w:val="bullet"/>
      <w:lvlText w:val=""/>
      <w:lvlJc w:val="left"/>
      <w:pPr>
        <w:tabs>
          <w:tab w:val="num" w:pos="1440"/>
        </w:tabs>
        <w:ind w:left="797" w:firstLine="283"/>
      </w:pPr>
      <w:rPr>
        <w:rFonts w:ascii="Symbol" w:eastAsia="Arial Unicode MS" w:hAnsi="Symbol" w:hint="default"/>
        <w:b w:val="0"/>
        <w:i w:val="0"/>
        <w:sz w:val="1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6A92665"/>
    <w:multiLevelType w:val="multilevel"/>
    <w:tmpl w:val="35E269F6"/>
    <w:lvl w:ilvl="0">
      <w:start w:val="1"/>
      <w:numFmt w:val="decimal"/>
      <w:lvlText w:val="5.%1."/>
      <w:lvlJc w:val="left"/>
      <w:pPr>
        <w:tabs>
          <w:tab w:val="num" w:pos="720"/>
        </w:tabs>
        <w:ind w:left="720" w:hanging="720"/>
      </w:pPr>
      <w:rPr>
        <w:rFonts w:cs="Times New Roman" w:hint="default"/>
        <w:b w:val="0"/>
        <w:i w:val="0"/>
        <w:sz w:val="28"/>
        <w:szCs w:val="2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8" w15:restartNumberingAfterBreak="0">
    <w:nsid w:val="67C9511F"/>
    <w:multiLevelType w:val="multilevel"/>
    <w:tmpl w:val="64F68678"/>
    <w:lvl w:ilvl="0">
      <w:start w:val="1"/>
      <w:numFmt w:val="decimal"/>
      <w:suff w:val="space"/>
      <w:lvlText w:val="1.%1."/>
      <w:lvlJc w:val="left"/>
      <w:pPr>
        <w:tabs>
          <w:tab w:val="num" w:pos="720"/>
        </w:tabs>
        <w:ind w:left="720" w:hanging="720"/>
      </w:pPr>
      <w:rPr>
        <w:rFonts w:ascii="Times New Roman" w:hAnsi="Times New Roman" w:cs="Times New Roman" w:hint="default"/>
        <w:b w:val="0"/>
        <w:i w:val="0"/>
        <w:sz w:val="28"/>
        <w:szCs w:val="2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9" w15:restartNumberingAfterBreak="0">
    <w:nsid w:val="683E52D3"/>
    <w:multiLevelType w:val="multilevel"/>
    <w:tmpl w:val="E9EE14BC"/>
    <w:lvl w:ilvl="0">
      <w:start w:val="1"/>
      <w:numFmt w:val="decimal"/>
      <w:lvlText w:val="6.%1."/>
      <w:lvlJc w:val="left"/>
      <w:pPr>
        <w:tabs>
          <w:tab w:val="num" w:pos="720"/>
        </w:tabs>
        <w:ind w:left="720" w:hanging="720"/>
      </w:pPr>
      <w:rPr>
        <w:rFonts w:ascii="Times New Roman" w:hAnsi="Times New Roman" w:cs="Times New Roman" w:hint="default"/>
        <w:b w:val="0"/>
        <w:i w:val="0"/>
        <w:sz w:val="28"/>
        <w:szCs w:val="2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0" w15:restartNumberingAfterBreak="0">
    <w:nsid w:val="68723011"/>
    <w:multiLevelType w:val="multilevel"/>
    <w:tmpl w:val="80525D48"/>
    <w:styleLink w:val="TimesNewRoman122"/>
    <w:lvl w:ilvl="0">
      <w:start w:val="1"/>
      <w:numFmt w:val="decimal"/>
      <w:isLgl/>
      <w:lvlText w:val="7.%1"/>
      <w:lvlJc w:val="left"/>
      <w:pPr>
        <w:tabs>
          <w:tab w:val="num" w:pos="907"/>
        </w:tabs>
        <w:ind w:firstLine="340"/>
      </w:pPr>
      <w:rPr>
        <w:rFonts w:cs="Times New Roman"/>
        <w:sz w:val="24"/>
      </w:rPr>
    </w:lvl>
    <w:lvl w:ilvl="1">
      <w:start w:val="1"/>
      <w:numFmt w:val="bullet"/>
      <w:lvlText w:val=""/>
      <w:lvlJc w:val="left"/>
      <w:pPr>
        <w:tabs>
          <w:tab w:val="num" w:pos="1420"/>
        </w:tabs>
        <w:ind w:left="853" w:firstLine="227"/>
      </w:pPr>
      <w:rPr>
        <w:rFonts w:ascii="Wingdings" w:hAnsi="Wingdings" w:hint="default"/>
        <w:b w:val="0"/>
        <w:i w:val="0"/>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6A977504"/>
    <w:multiLevelType w:val="multilevel"/>
    <w:tmpl w:val="AB206886"/>
    <w:lvl w:ilvl="0">
      <w:start w:val="1"/>
      <w:numFmt w:val="decimal"/>
      <w:lvlText w:val="%1."/>
      <w:lvlJc w:val="left"/>
      <w:pPr>
        <w:ind w:left="814" w:hanging="360"/>
      </w:pPr>
      <w:rPr>
        <w:rFonts w:hint="default"/>
      </w:rPr>
    </w:lvl>
    <w:lvl w:ilvl="1">
      <w:start w:val="1"/>
      <w:numFmt w:val="decimal"/>
      <w:isLgl/>
      <w:lvlText w:val="%1.%2."/>
      <w:lvlJc w:val="left"/>
      <w:pPr>
        <w:ind w:left="814"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32" w15:restartNumberingAfterBreak="0">
    <w:nsid w:val="6BC70B59"/>
    <w:multiLevelType w:val="multilevel"/>
    <w:tmpl w:val="5C8E22E4"/>
    <w:styleLink w:val="TimesNewRoman123"/>
    <w:lvl w:ilvl="0">
      <w:start w:val="1"/>
      <w:numFmt w:val="decimal"/>
      <w:lvlText w:val="10.%1"/>
      <w:lvlJc w:val="left"/>
      <w:pPr>
        <w:tabs>
          <w:tab w:val="num" w:pos="907"/>
        </w:tabs>
        <w:ind w:firstLine="340"/>
      </w:pPr>
      <w:rPr>
        <w:rFonts w:cs="Times New Roman" w:hint="default"/>
        <w:sz w:val="24"/>
      </w:rPr>
    </w:lvl>
    <w:lvl w:ilvl="1">
      <w:start w:val="1"/>
      <w:numFmt w:val="decimal"/>
      <w:lvlText w:val="11.%2"/>
      <w:lvlJc w:val="left"/>
      <w:pPr>
        <w:tabs>
          <w:tab w:val="num" w:pos="907"/>
        </w:tabs>
        <w:ind w:firstLine="34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772B0DDB"/>
    <w:multiLevelType w:val="multilevel"/>
    <w:tmpl w:val="B916F138"/>
    <w:lvl w:ilvl="0">
      <w:start w:val="1"/>
      <w:numFmt w:val="decimal"/>
      <w:isLgl/>
      <w:lvlText w:val="3.%1."/>
      <w:lvlJc w:val="left"/>
      <w:pPr>
        <w:tabs>
          <w:tab w:val="num" w:pos="720"/>
        </w:tabs>
        <w:ind w:left="720" w:hanging="720"/>
      </w:pPr>
      <w:rPr>
        <w:rFonts w:ascii="Times New Roman" w:hAnsi="Times New Roman" w:cs="Times New Roman" w:hint="default"/>
        <w:b w:val="0"/>
        <w:i w:val="0"/>
        <w:sz w:val="28"/>
        <w:szCs w:val="28"/>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7"/>
  </w:num>
  <w:num w:numId="2">
    <w:abstractNumId w:val="19"/>
  </w:num>
  <w:num w:numId="3">
    <w:abstractNumId w:val="1"/>
  </w:num>
  <w:num w:numId="4">
    <w:abstractNumId w:val="25"/>
  </w:num>
  <w:num w:numId="5">
    <w:abstractNumId w:val="26"/>
  </w:num>
  <w:num w:numId="6">
    <w:abstractNumId w:val="7"/>
  </w:num>
  <w:num w:numId="7">
    <w:abstractNumId w:val="28"/>
  </w:num>
  <w:num w:numId="8">
    <w:abstractNumId w:val="22"/>
  </w:num>
  <w:num w:numId="9">
    <w:abstractNumId w:val="33"/>
  </w:num>
  <w:num w:numId="10">
    <w:abstractNumId w:val="20"/>
  </w:num>
  <w:num w:numId="11">
    <w:abstractNumId w:val="27"/>
  </w:num>
  <w:num w:numId="12">
    <w:abstractNumId w:val="29"/>
  </w:num>
  <w:num w:numId="13">
    <w:abstractNumId w:val="5"/>
  </w:num>
  <w:num w:numId="14">
    <w:abstractNumId w:val="13"/>
  </w:num>
  <w:num w:numId="15">
    <w:abstractNumId w:val="6"/>
  </w:num>
  <w:num w:numId="16">
    <w:abstractNumId w:val="15"/>
  </w:num>
  <w:num w:numId="17">
    <w:abstractNumId w:val="4"/>
  </w:num>
  <w:num w:numId="18">
    <w:abstractNumId w:val="24"/>
  </w:num>
  <w:num w:numId="19">
    <w:abstractNumId w:val="18"/>
  </w:num>
  <w:num w:numId="20">
    <w:abstractNumId w:val="12"/>
  </w:num>
  <w:num w:numId="21">
    <w:abstractNumId w:val="14"/>
  </w:num>
  <w:num w:numId="22">
    <w:abstractNumId w:val="10"/>
  </w:num>
  <w:num w:numId="23">
    <w:abstractNumId w:val="30"/>
  </w:num>
  <w:num w:numId="24">
    <w:abstractNumId w:val="32"/>
  </w:num>
  <w:num w:numId="25">
    <w:abstractNumId w:val="8"/>
  </w:num>
  <w:num w:numId="26">
    <w:abstractNumId w:val="9"/>
  </w:num>
  <w:num w:numId="27">
    <w:abstractNumId w:val="16"/>
  </w:num>
  <w:num w:numId="28">
    <w:abstractNumId w:val="2"/>
  </w:num>
  <w:num w:numId="29">
    <w:abstractNumId w:val="3"/>
  </w:num>
  <w:num w:numId="30">
    <w:abstractNumId w:val="21"/>
  </w:num>
  <w:num w:numId="31">
    <w:abstractNumId w:val="0"/>
  </w:num>
  <w:num w:numId="32">
    <w:abstractNumId w:val="11"/>
  </w:num>
  <w:num w:numId="33">
    <w:abstractNumId w:val="23"/>
  </w:num>
  <w:num w:numId="34">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A2"/>
    <w:rsid w:val="00163187"/>
    <w:rsid w:val="004330E5"/>
    <w:rsid w:val="008A1CA0"/>
    <w:rsid w:val="00B74F8F"/>
    <w:rsid w:val="00B967B9"/>
    <w:rsid w:val="00BF10A2"/>
    <w:rsid w:val="00E337DC"/>
    <w:rsid w:val="00F05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7F4DC0"/>
  <w15:chartTrackingRefBased/>
  <w15:docId w15:val="{5E4305E2-4353-4014-AA91-9EFA6E2D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F8F"/>
    <w:pPr>
      <w:widowControl w:val="0"/>
      <w:autoSpaceDE w:val="0"/>
      <w:autoSpaceDN w:val="0"/>
      <w:adjustRightInd w:val="0"/>
      <w:spacing w:after="0" w:line="240" w:lineRule="auto"/>
      <w:ind w:firstLine="709"/>
      <w:contextualSpacing/>
      <w:jc w:val="both"/>
    </w:pPr>
    <w:rPr>
      <w:rFonts w:ascii="Times New Roman" w:eastAsia="Times New Roman" w:hAnsi="Times New Roman" w:cs="Times New Roman"/>
      <w:color w:val="000000" w:themeColor="text1"/>
      <w:sz w:val="28"/>
      <w:szCs w:val="20"/>
      <w:lang w:eastAsia="ru-RU"/>
    </w:rPr>
  </w:style>
  <w:style w:type="paragraph" w:styleId="10">
    <w:name w:val="heading 1"/>
    <w:basedOn w:val="a"/>
    <w:next w:val="a"/>
    <w:link w:val="11"/>
    <w:uiPriority w:val="99"/>
    <w:qFormat/>
    <w:rsid w:val="00B74F8F"/>
    <w:pPr>
      <w:keepNext/>
      <w:spacing w:after="120"/>
      <w:ind w:firstLine="0"/>
      <w:contextualSpacing w:val="0"/>
      <w:jc w:val="center"/>
      <w:outlineLvl w:val="0"/>
    </w:pPr>
    <w:rPr>
      <w:sz w:val="32"/>
      <w:szCs w:val="32"/>
    </w:rPr>
  </w:style>
  <w:style w:type="paragraph" w:styleId="2">
    <w:name w:val="heading 2"/>
    <w:basedOn w:val="a"/>
    <w:next w:val="a"/>
    <w:link w:val="20"/>
    <w:uiPriority w:val="9"/>
    <w:unhideWhenUsed/>
    <w:qFormat/>
    <w:rsid w:val="00B74F8F"/>
    <w:pPr>
      <w:keepNext/>
      <w:ind w:firstLine="0"/>
      <w:jc w:val="center"/>
      <w:outlineLvl w:val="1"/>
    </w:pPr>
    <w:rPr>
      <w:b/>
      <w:bCs/>
      <w:spacing w:val="18"/>
      <w:sz w:val="32"/>
      <w:szCs w:val="32"/>
    </w:rPr>
  </w:style>
  <w:style w:type="paragraph" w:styleId="3">
    <w:name w:val="heading 3"/>
    <w:basedOn w:val="a"/>
    <w:next w:val="a"/>
    <w:link w:val="30"/>
    <w:uiPriority w:val="99"/>
    <w:qFormat/>
    <w:rsid w:val="00F05D41"/>
    <w:pPr>
      <w:keepNext/>
      <w:autoSpaceDE/>
      <w:autoSpaceDN/>
      <w:adjustRightInd/>
      <w:spacing w:line="280" w:lineRule="auto"/>
      <w:ind w:firstLine="0"/>
      <w:contextualSpacing w:val="0"/>
      <w:jc w:val="center"/>
      <w:outlineLvl w:val="2"/>
    </w:pPr>
    <w:rPr>
      <w:b/>
      <w:color w:val="aut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B74F8F"/>
    <w:rPr>
      <w:rFonts w:ascii="Times New Roman" w:eastAsia="Times New Roman" w:hAnsi="Times New Roman" w:cs="Times New Roman"/>
      <w:color w:val="000000" w:themeColor="text1"/>
      <w:sz w:val="32"/>
      <w:szCs w:val="32"/>
      <w:lang w:eastAsia="ru-RU"/>
    </w:rPr>
  </w:style>
  <w:style w:type="character" w:customStyle="1" w:styleId="20">
    <w:name w:val="Заголовок 2 Знак"/>
    <w:basedOn w:val="a0"/>
    <w:link w:val="2"/>
    <w:uiPriority w:val="9"/>
    <w:rsid w:val="00B74F8F"/>
    <w:rPr>
      <w:rFonts w:ascii="Times New Roman" w:eastAsia="Times New Roman" w:hAnsi="Times New Roman" w:cs="Times New Roman"/>
      <w:b/>
      <w:bCs/>
      <w:color w:val="000000" w:themeColor="text1"/>
      <w:spacing w:val="18"/>
      <w:sz w:val="32"/>
      <w:szCs w:val="32"/>
      <w:lang w:eastAsia="ru-RU"/>
    </w:rPr>
  </w:style>
  <w:style w:type="paragraph" w:styleId="a3">
    <w:name w:val="header"/>
    <w:basedOn w:val="a"/>
    <w:link w:val="a4"/>
    <w:uiPriority w:val="99"/>
    <w:unhideWhenUsed/>
    <w:rsid w:val="00B74F8F"/>
    <w:pPr>
      <w:tabs>
        <w:tab w:val="center" w:pos="4677"/>
        <w:tab w:val="right" w:pos="9355"/>
      </w:tabs>
    </w:pPr>
  </w:style>
  <w:style w:type="character" w:customStyle="1" w:styleId="a4">
    <w:name w:val="Верхний колонтитул Знак"/>
    <w:basedOn w:val="a0"/>
    <w:link w:val="a3"/>
    <w:uiPriority w:val="99"/>
    <w:rsid w:val="00B74F8F"/>
    <w:rPr>
      <w:rFonts w:ascii="Times New Roman" w:eastAsia="Times New Roman" w:hAnsi="Times New Roman" w:cs="Times New Roman"/>
      <w:color w:val="000000" w:themeColor="text1"/>
      <w:sz w:val="28"/>
      <w:szCs w:val="20"/>
      <w:lang w:eastAsia="ru-RU"/>
    </w:rPr>
  </w:style>
  <w:style w:type="table" w:styleId="a5">
    <w:name w:val="Table Grid"/>
    <w:basedOn w:val="a1"/>
    <w:uiPriority w:val="99"/>
    <w:rsid w:val="00B74F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uiPriority w:val="99"/>
    <w:rsid w:val="00F05D41"/>
    <w:pPr>
      <w:widowControl/>
      <w:autoSpaceDE/>
      <w:autoSpaceDN/>
      <w:adjustRightInd/>
      <w:ind w:firstLine="540"/>
      <w:contextualSpacing w:val="0"/>
      <w:jc w:val="left"/>
    </w:pPr>
    <w:rPr>
      <w:rFonts w:ascii="Arial Unicode MS" w:eastAsia="Arial Unicode MS"/>
      <w:color w:val="auto"/>
      <w:sz w:val="24"/>
      <w:szCs w:val="24"/>
      <w:lang w:eastAsia="en-US"/>
    </w:rPr>
  </w:style>
  <w:style w:type="character" w:customStyle="1" w:styleId="a7">
    <w:name w:val="Основной текст с отступом Знак"/>
    <w:basedOn w:val="a0"/>
    <w:link w:val="a6"/>
    <w:uiPriority w:val="99"/>
    <w:rsid w:val="00F05D41"/>
    <w:rPr>
      <w:rFonts w:ascii="Arial Unicode MS" w:eastAsia="Arial Unicode MS" w:hAnsi="Times New Roman" w:cs="Times New Roman"/>
      <w:sz w:val="24"/>
      <w:szCs w:val="24"/>
    </w:rPr>
  </w:style>
  <w:style w:type="paragraph" w:styleId="a8">
    <w:name w:val="footnote text"/>
    <w:basedOn w:val="a"/>
    <w:link w:val="a9"/>
    <w:uiPriority w:val="99"/>
    <w:semiHidden/>
    <w:rsid w:val="00F05D41"/>
    <w:pPr>
      <w:widowControl/>
      <w:autoSpaceDE/>
      <w:autoSpaceDN/>
      <w:adjustRightInd/>
      <w:ind w:firstLine="0"/>
      <w:contextualSpacing w:val="0"/>
    </w:pPr>
    <w:rPr>
      <w:rFonts w:ascii="Arial Unicode MS" w:eastAsia="Arial Unicode MS"/>
      <w:color w:val="auto"/>
      <w:sz w:val="20"/>
      <w:lang w:eastAsia="en-US"/>
    </w:rPr>
  </w:style>
  <w:style w:type="character" w:customStyle="1" w:styleId="a9">
    <w:name w:val="Текст сноски Знак"/>
    <w:basedOn w:val="a0"/>
    <w:link w:val="a8"/>
    <w:uiPriority w:val="99"/>
    <w:semiHidden/>
    <w:rsid w:val="00F05D41"/>
    <w:rPr>
      <w:rFonts w:ascii="Arial Unicode MS" w:eastAsia="Arial Unicode MS" w:hAnsi="Times New Roman" w:cs="Times New Roman"/>
      <w:sz w:val="20"/>
      <w:szCs w:val="20"/>
    </w:rPr>
  </w:style>
  <w:style w:type="character" w:styleId="aa">
    <w:name w:val="footnote reference"/>
    <w:uiPriority w:val="99"/>
    <w:semiHidden/>
    <w:rsid w:val="00F05D41"/>
    <w:rPr>
      <w:rFonts w:cs="Times New Roman"/>
      <w:vertAlign w:val="superscript"/>
    </w:rPr>
  </w:style>
  <w:style w:type="paragraph" w:styleId="31">
    <w:name w:val="Body Text Indent 3"/>
    <w:basedOn w:val="a"/>
    <w:link w:val="32"/>
    <w:uiPriority w:val="99"/>
    <w:semiHidden/>
    <w:unhideWhenUsed/>
    <w:rsid w:val="00F05D41"/>
    <w:pPr>
      <w:spacing w:after="120"/>
      <w:ind w:left="283"/>
    </w:pPr>
    <w:rPr>
      <w:sz w:val="16"/>
      <w:szCs w:val="16"/>
    </w:rPr>
  </w:style>
  <w:style w:type="character" w:customStyle="1" w:styleId="32">
    <w:name w:val="Основной текст с отступом 3 Знак"/>
    <w:basedOn w:val="a0"/>
    <w:link w:val="31"/>
    <w:uiPriority w:val="99"/>
    <w:semiHidden/>
    <w:rsid w:val="00F05D41"/>
    <w:rPr>
      <w:rFonts w:ascii="Times New Roman" w:eastAsia="Times New Roman" w:hAnsi="Times New Roman" w:cs="Times New Roman"/>
      <w:color w:val="000000" w:themeColor="text1"/>
      <w:sz w:val="16"/>
      <w:szCs w:val="16"/>
      <w:lang w:eastAsia="ru-RU"/>
    </w:rPr>
  </w:style>
  <w:style w:type="paragraph" w:styleId="33">
    <w:name w:val="Body Text 3"/>
    <w:basedOn w:val="a"/>
    <w:link w:val="34"/>
    <w:uiPriority w:val="99"/>
    <w:semiHidden/>
    <w:unhideWhenUsed/>
    <w:rsid w:val="00F05D41"/>
    <w:pPr>
      <w:spacing w:after="120"/>
    </w:pPr>
    <w:rPr>
      <w:sz w:val="16"/>
      <w:szCs w:val="16"/>
    </w:rPr>
  </w:style>
  <w:style w:type="character" w:customStyle="1" w:styleId="34">
    <w:name w:val="Основной текст 3 Знак"/>
    <w:basedOn w:val="a0"/>
    <w:link w:val="33"/>
    <w:uiPriority w:val="99"/>
    <w:semiHidden/>
    <w:rsid w:val="00F05D41"/>
    <w:rPr>
      <w:rFonts w:ascii="Times New Roman" w:eastAsia="Times New Roman" w:hAnsi="Times New Roman" w:cs="Times New Roman"/>
      <w:color w:val="000000" w:themeColor="text1"/>
      <w:sz w:val="16"/>
      <w:szCs w:val="16"/>
      <w:lang w:eastAsia="ru-RU"/>
    </w:rPr>
  </w:style>
  <w:style w:type="paragraph" w:styleId="ab">
    <w:name w:val="Body Text"/>
    <w:basedOn w:val="a"/>
    <w:link w:val="ac"/>
    <w:uiPriority w:val="99"/>
    <w:semiHidden/>
    <w:unhideWhenUsed/>
    <w:rsid w:val="00F05D41"/>
    <w:pPr>
      <w:spacing w:after="120"/>
    </w:pPr>
  </w:style>
  <w:style w:type="character" w:customStyle="1" w:styleId="ac">
    <w:name w:val="Основной текст Знак"/>
    <w:basedOn w:val="a0"/>
    <w:link w:val="ab"/>
    <w:uiPriority w:val="99"/>
    <w:semiHidden/>
    <w:rsid w:val="00F05D41"/>
    <w:rPr>
      <w:rFonts w:ascii="Times New Roman" w:eastAsia="Times New Roman" w:hAnsi="Times New Roman" w:cs="Times New Roman"/>
      <w:color w:val="000000" w:themeColor="text1"/>
      <w:sz w:val="28"/>
      <w:szCs w:val="20"/>
      <w:lang w:eastAsia="ru-RU"/>
    </w:rPr>
  </w:style>
  <w:style w:type="paragraph" w:styleId="ad">
    <w:name w:val="List Paragraph"/>
    <w:basedOn w:val="a"/>
    <w:uiPriority w:val="99"/>
    <w:qFormat/>
    <w:rsid w:val="00F05D41"/>
    <w:pPr>
      <w:widowControl/>
      <w:autoSpaceDE/>
      <w:autoSpaceDN/>
      <w:adjustRightInd/>
      <w:ind w:left="720" w:firstLine="0"/>
      <w:jc w:val="left"/>
    </w:pPr>
    <w:rPr>
      <w:color w:val="auto"/>
      <w:sz w:val="24"/>
      <w:szCs w:val="24"/>
    </w:rPr>
  </w:style>
  <w:style w:type="paragraph" w:styleId="21">
    <w:name w:val="Body Text Indent 2"/>
    <w:basedOn w:val="a"/>
    <w:link w:val="22"/>
    <w:uiPriority w:val="99"/>
    <w:unhideWhenUsed/>
    <w:rsid w:val="00F05D41"/>
    <w:pPr>
      <w:spacing w:after="120" w:line="480" w:lineRule="auto"/>
      <w:ind w:left="283"/>
    </w:pPr>
  </w:style>
  <w:style w:type="character" w:customStyle="1" w:styleId="22">
    <w:name w:val="Основной текст с отступом 2 Знак"/>
    <w:basedOn w:val="a0"/>
    <w:link w:val="21"/>
    <w:uiPriority w:val="99"/>
    <w:semiHidden/>
    <w:rsid w:val="00F05D41"/>
    <w:rPr>
      <w:rFonts w:ascii="Times New Roman" w:eastAsia="Times New Roman" w:hAnsi="Times New Roman" w:cs="Times New Roman"/>
      <w:color w:val="000000" w:themeColor="text1"/>
      <w:sz w:val="28"/>
      <w:szCs w:val="20"/>
      <w:lang w:eastAsia="ru-RU"/>
    </w:rPr>
  </w:style>
  <w:style w:type="paragraph" w:customStyle="1" w:styleId="Normal">
    <w:name w:val="Normal"/>
    <w:rsid w:val="00F05D41"/>
    <w:pPr>
      <w:spacing w:after="0" w:line="240" w:lineRule="auto"/>
    </w:pPr>
    <w:rPr>
      <w:rFonts w:ascii="Arial" w:eastAsia="Times New Roman" w:hAnsi="Arial" w:cs="Times New Roman"/>
      <w:snapToGrid w:val="0"/>
      <w:sz w:val="18"/>
      <w:szCs w:val="20"/>
      <w:lang w:eastAsia="ru-RU"/>
    </w:rPr>
  </w:style>
  <w:style w:type="paragraph" w:styleId="23">
    <w:name w:val="Body Text 2"/>
    <w:basedOn w:val="a"/>
    <w:link w:val="24"/>
    <w:uiPriority w:val="99"/>
    <w:rsid w:val="00F05D41"/>
    <w:pPr>
      <w:widowControl/>
      <w:autoSpaceDE/>
      <w:autoSpaceDN/>
      <w:adjustRightInd/>
      <w:spacing w:after="120" w:line="480" w:lineRule="auto"/>
      <w:ind w:firstLine="0"/>
      <w:contextualSpacing w:val="0"/>
      <w:jc w:val="left"/>
    </w:pPr>
    <w:rPr>
      <w:color w:val="auto"/>
      <w:sz w:val="20"/>
    </w:rPr>
  </w:style>
  <w:style w:type="character" w:customStyle="1" w:styleId="24">
    <w:name w:val="Основной текст 2 Знак"/>
    <w:basedOn w:val="a0"/>
    <w:link w:val="23"/>
    <w:uiPriority w:val="99"/>
    <w:rsid w:val="00F05D41"/>
    <w:rPr>
      <w:rFonts w:ascii="Times New Roman" w:eastAsia="Times New Roman" w:hAnsi="Times New Roman" w:cs="Times New Roman"/>
      <w:sz w:val="20"/>
      <w:szCs w:val="20"/>
      <w:lang w:eastAsia="ru-RU"/>
    </w:rPr>
  </w:style>
  <w:style w:type="paragraph" w:customStyle="1" w:styleId="ae">
    <w:name w:val="Текст В"/>
    <w:basedOn w:val="a"/>
    <w:uiPriority w:val="99"/>
    <w:rsid w:val="00F05D41"/>
    <w:pPr>
      <w:widowControl/>
      <w:adjustRightInd/>
      <w:ind w:firstLine="567"/>
      <w:contextualSpacing w:val="0"/>
    </w:pPr>
    <w:rPr>
      <w:rFonts w:ascii="Courier New" w:hAnsi="Courier New" w:cs="Courier New"/>
      <w:color w:val="auto"/>
      <w:sz w:val="24"/>
      <w:szCs w:val="24"/>
    </w:rPr>
  </w:style>
  <w:style w:type="paragraph" w:customStyle="1" w:styleId="ConsPlusNormal">
    <w:name w:val="ConsPlusNormal"/>
    <w:uiPriority w:val="99"/>
    <w:rsid w:val="00F05D4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uiPriority w:val="99"/>
    <w:rsid w:val="00F05D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
    <w:name w:val="Заголовок 3 Знак"/>
    <w:basedOn w:val="a0"/>
    <w:link w:val="3"/>
    <w:uiPriority w:val="99"/>
    <w:rsid w:val="00F05D41"/>
    <w:rPr>
      <w:rFonts w:ascii="Times New Roman" w:eastAsia="Times New Roman" w:hAnsi="Times New Roman" w:cs="Times New Roman"/>
      <w:b/>
      <w:sz w:val="24"/>
      <w:szCs w:val="20"/>
      <w:lang w:eastAsia="ru-RU"/>
    </w:rPr>
  </w:style>
  <w:style w:type="paragraph" w:styleId="af">
    <w:name w:val="footer"/>
    <w:basedOn w:val="a"/>
    <w:link w:val="af0"/>
    <w:uiPriority w:val="99"/>
    <w:rsid w:val="00F05D41"/>
    <w:pPr>
      <w:widowControl/>
      <w:tabs>
        <w:tab w:val="center" w:pos="4677"/>
        <w:tab w:val="right" w:pos="9355"/>
      </w:tabs>
      <w:autoSpaceDE/>
      <w:autoSpaceDN/>
      <w:adjustRightInd/>
      <w:ind w:firstLine="0"/>
      <w:contextualSpacing w:val="0"/>
      <w:jc w:val="left"/>
    </w:pPr>
    <w:rPr>
      <w:rFonts w:ascii="Arial Unicode MS" w:eastAsia="Arial Unicode MS"/>
      <w:color w:val="auto"/>
      <w:sz w:val="18"/>
      <w:szCs w:val="24"/>
      <w:lang w:eastAsia="en-US"/>
    </w:rPr>
  </w:style>
  <w:style w:type="character" w:customStyle="1" w:styleId="af0">
    <w:name w:val="Нижний колонтитул Знак"/>
    <w:basedOn w:val="a0"/>
    <w:link w:val="af"/>
    <w:uiPriority w:val="99"/>
    <w:rsid w:val="00F05D41"/>
    <w:rPr>
      <w:rFonts w:ascii="Arial Unicode MS" w:eastAsia="Arial Unicode MS" w:hAnsi="Times New Roman" w:cs="Times New Roman"/>
      <w:sz w:val="18"/>
      <w:szCs w:val="24"/>
    </w:rPr>
  </w:style>
  <w:style w:type="character" w:styleId="af1">
    <w:name w:val="page number"/>
    <w:uiPriority w:val="99"/>
    <w:rsid w:val="00F05D41"/>
    <w:rPr>
      <w:rFonts w:cs="Times New Roman"/>
    </w:rPr>
  </w:style>
  <w:style w:type="paragraph" w:styleId="af2">
    <w:name w:val="Balloon Text"/>
    <w:basedOn w:val="a"/>
    <w:link w:val="af3"/>
    <w:uiPriority w:val="99"/>
    <w:semiHidden/>
    <w:rsid w:val="00F05D41"/>
    <w:pPr>
      <w:widowControl/>
      <w:autoSpaceDE/>
      <w:autoSpaceDN/>
      <w:adjustRightInd/>
      <w:ind w:firstLine="0"/>
      <w:contextualSpacing w:val="0"/>
      <w:jc w:val="left"/>
    </w:pPr>
    <w:rPr>
      <w:rFonts w:ascii="Tahoma" w:hAnsi="Tahoma" w:cs="Tahoma"/>
      <w:color w:val="auto"/>
      <w:sz w:val="16"/>
      <w:szCs w:val="16"/>
      <w:lang w:eastAsia="en-US"/>
    </w:rPr>
  </w:style>
  <w:style w:type="character" w:customStyle="1" w:styleId="af3">
    <w:name w:val="Текст выноски Знак"/>
    <w:basedOn w:val="a0"/>
    <w:link w:val="af2"/>
    <w:uiPriority w:val="99"/>
    <w:semiHidden/>
    <w:rsid w:val="00F05D41"/>
    <w:rPr>
      <w:rFonts w:ascii="Tahoma" w:eastAsia="Times New Roman" w:hAnsi="Tahoma" w:cs="Tahoma"/>
      <w:sz w:val="16"/>
      <w:szCs w:val="16"/>
    </w:rPr>
  </w:style>
  <w:style w:type="paragraph" w:customStyle="1" w:styleId="13">
    <w:name w:val="Обычный1"/>
    <w:uiPriority w:val="99"/>
    <w:rsid w:val="00F05D41"/>
    <w:pPr>
      <w:spacing w:after="0" w:line="240" w:lineRule="auto"/>
    </w:pPr>
    <w:rPr>
      <w:rFonts w:ascii="Arial" w:eastAsia="Times New Roman" w:hAnsi="Arial" w:cs="Times New Roman"/>
      <w:sz w:val="18"/>
      <w:szCs w:val="20"/>
      <w:lang w:eastAsia="ru-RU"/>
    </w:rPr>
  </w:style>
  <w:style w:type="paragraph" w:customStyle="1" w:styleId="Heading">
    <w:name w:val="Heading"/>
    <w:uiPriority w:val="99"/>
    <w:rsid w:val="00F05D41"/>
    <w:pPr>
      <w:autoSpaceDE w:val="0"/>
      <w:autoSpaceDN w:val="0"/>
      <w:adjustRightInd w:val="0"/>
      <w:spacing w:after="0" w:line="240" w:lineRule="auto"/>
    </w:pPr>
    <w:rPr>
      <w:rFonts w:ascii="Arial" w:eastAsia="Times New Roman" w:hAnsi="Arial" w:cs="Arial"/>
      <w:b/>
      <w:bCs/>
      <w:lang w:eastAsia="ru-RU"/>
    </w:rPr>
  </w:style>
  <w:style w:type="paragraph" w:customStyle="1" w:styleId="af4">
    <w:name w:val="Заголовок В"/>
    <w:basedOn w:val="a"/>
    <w:uiPriority w:val="99"/>
    <w:rsid w:val="00F05D41"/>
    <w:pPr>
      <w:keepLines/>
      <w:widowControl/>
      <w:autoSpaceDE/>
      <w:autoSpaceDN/>
      <w:adjustRightInd/>
      <w:ind w:firstLine="0"/>
      <w:contextualSpacing w:val="0"/>
      <w:jc w:val="center"/>
    </w:pPr>
    <w:rPr>
      <w:b/>
      <w:color w:val="auto"/>
      <w:sz w:val="24"/>
    </w:rPr>
  </w:style>
  <w:style w:type="paragraph" w:customStyle="1" w:styleId="ConsPlusCell">
    <w:name w:val="ConsPlusCell"/>
    <w:uiPriority w:val="99"/>
    <w:rsid w:val="00F05D41"/>
    <w:pPr>
      <w:autoSpaceDE w:val="0"/>
      <w:autoSpaceDN w:val="0"/>
      <w:adjustRightInd w:val="0"/>
      <w:spacing w:after="0" w:line="240" w:lineRule="auto"/>
    </w:pPr>
    <w:rPr>
      <w:rFonts w:ascii="Arial" w:eastAsia="Times New Roman" w:hAnsi="Arial" w:cs="Arial"/>
      <w:sz w:val="20"/>
      <w:szCs w:val="20"/>
      <w:lang w:eastAsia="ru-RU"/>
    </w:rPr>
  </w:style>
  <w:style w:type="character" w:styleId="af5">
    <w:name w:val="Hyperlink"/>
    <w:uiPriority w:val="99"/>
    <w:rsid w:val="00F05D41"/>
    <w:rPr>
      <w:rFonts w:cs="Times New Roman"/>
      <w:color w:val="0000FF"/>
      <w:u w:val="single"/>
    </w:rPr>
  </w:style>
  <w:style w:type="paragraph" w:customStyle="1" w:styleId="ConsPlusDocList">
    <w:name w:val="ConsPlusDocList"/>
    <w:uiPriority w:val="99"/>
    <w:rsid w:val="00F05D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pelle">
    <w:name w:val="spelle"/>
    <w:uiPriority w:val="99"/>
    <w:rsid w:val="00F05D41"/>
    <w:rPr>
      <w:rFonts w:cs="Times New Roman"/>
    </w:rPr>
  </w:style>
  <w:style w:type="numbering" w:customStyle="1" w:styleId="1">
    <w:name w:val="Стиль1"/>
    <w:rsid w:val="00F05D41"/>
    <w:pPr>
      <w:numPr>
        <w:numId w:val="25"/>
      </w:numPr>
    </w:pPr>
  </w:style>
  <w:style w:type="numbering" w:customStyle="1" w:styleId="12">
    <w:name w:val="Стиль маркированный 12 пт"/>
    <w:rsid w:val="00F05D41"/>
    <w:pPr>
      <w:numPr>
        <w:numId w:val="26"/>
      </w:numPr>
    </w:pPr>
  </w:style>
  <w:style w:type="numbering" w:customStyle="1" w:styleId="TimesNewRoman121">
    <w:name w:val="Стиль нумерованный Times New Roman 12 пт1"/>
    <w:rsid w:val="00F05D41"/>
    <w:pPr>
      <w:numPr>
        <w:numId w:val="22"/>
      </w:numPr>
    </w:pPr>
  </w:style>
  <w:style w:type="numbering" w:customStyle="1" w:styleId="TimesNewRoman12">
    <w:name w:val="Стиль нумерованный Times New Roman 12 пт полужирный"/>
    <w:rsid w:val="00F05D41"/>
    <w:pPr>
      <w:numPr>
        <w:numId w:val="20"/>
      </w:numPr>
    </w:pPr>
  </w:style>
  <w:style w:type="numbering" w:customStyle="1" w:styleId="TimesNewRoman120">
    <w:name w:val="Стиль нумерованный Times New Roman 12 пт"/>
    <w:rsid w:val="00F05D41"/>
    <w:pPr>
      <w:numPr>
        <w:numId w:val="21"/>
      </w:numPr>
    </w:pPr>
  </w:style>
  <w:style w:type="numbering" w:customStyle="1" w:styleId="TimesNewRoman122">
    <w:name w:val="Стиль нумерованный Times New Roman 12 пт2"/>
    <w:rsid w:val="00F05D41"/>
    <w:pPr>
      <w:numPr>
        <w:numId w:val="23"/>
      </w:numPr>
    </w:pPr>
  </w:style>
  <w:style w:type="numbering" w:customStyle="1" w:styleId="TimesNewRoman123">
    <w:name w:val="Стиль нумерованный Times New Roman 12 пт3"/>
    <w:rsid w:val="00F05D41"/>
    <w:pPr>
      <w:numPr>
        <w:numId w:val="24"/>
      </w:numPr>
    </w:pPr>
  </w:style>
  <w:style w:type="paragraph" w:customStyle="1" w:styleId="ConsPlusNonformat">
    <w:name w:val="ConsPlusNonformat"/>
    <w:rsid w:val="00163187"/>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116</Pages>
  <Words>33283</Words>
  <Characters>189717</Characters>
  <Application>Microsoft Office Word</Application>
  <DocSecurity>0</DocSecurity>
  <Lines>1580</Lines>
  <Paragraphs>445</Paragraphs>
  <ScaleCrop>false</ScaleCrop>
  <Company/>
  <LinksUpToDate>false</LinksUpToDate>
  <CharactersWithSpaces>222555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2023-07-13T09:37:00Z</dcterms:created>
  <dcterms:modified xsi:type="dcterms:W3CDTF">2023-07-13T11:15:00Z</dcterms:modified>
</cp:coreProperties>
</file>