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6DB23" w14:textId="72E87737" w:rsidR="00FC204D" w:rsidRPr="00FC204D" w:rsidRDefault="00FC204D" w:rsidP="00FC204D">
      <w:pPr>
        <w:tabs>
          <w:tab w:val="left" w:pos="300"/>
          <w:tab w:val="left" w:pos="4380"/>
          <w:tab w:val="center" w:pos="4897"/>
          <w:tab w:val="center" w:pos="5102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36"/>
          <w:szCs w:val="36"/>
          <w:lang w:bidi="ar-SA"/>
        </w:rPr>
      </w:pPr>
      <w:r w:rsidRPr="00FC204D">
        <w:rPr>
          <w:rFonts w:ascii="Times New Roman" w:eastAsia="Calibri" w:hAnsi="Times New Roman" w:cs="Times New Roman"/>
          <w:color w:val="auto"/>
          <w:sz w:val="36"/>
          <w:szCs w:val="36"/>
          <w:lang w:bidi="ar-SA"/>
        </w:rPr>
        <w:t>ГЕРБ</w:t>
      </w:r>
    </w:p>
    <w:p w14:paraId="2D21B3C5" w14:textId="77777777" w:rsidR="00FC204D" w:rsidRPr="00FC204D" w:rsidRDefault="00FC204D" w:rsidP="00FC204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FC204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Муниципальное образование</w:t>
      </w:r>
    </w:p>
    <w:p w14:paraId="00FA4F2F" w14:textId="77777777" w:rsidR="00FC204D" w:rsidRPr="00FC204D" w:rsidRDefault="00FC204D" w:rsidP="00FC204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bidi="ar-SA"/>
        </w:rPr>
      </w:pPr>
      <w:r w:rsidRPr="00FC204D">
        <w:rPr>
          <w:rFonts w:ascii="Times New Roman" w:eastAsia="Calibri" w:hAnsi="Times New Roman" w:cs="Times New Roman"/>
          <w:b/>
          <w:color w:val="auto"/>
          <w:sz w:val="32"/>
          <w:szCs w:val="32"/>
          <w:lang w:bidi="ar-SA"/>
        </w:rPr>
        <w:t>«Токсовское городское поселение»</w:t>
      </w:r>
    </w:p>
    <w:p w14:paraId="1DBC5D8C" w14:textId="77777777" w:rsidR="00FC204D" w:rsidRPr="00FC204D" w:rsidRDefault="00FC204D" w:rsidP="00FC204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32"/>
          <w:szCs w:val="32"/>
          <w:lang w:bidi="ar-SA"/>
        </w:rPr>
      </w:pPr>
      <w:r w:rsidRPr="00FC204D">
        <w:rPr>
          <w:rFonts w:ascii="Times New Roman" w:eastAsia="Calibri" w:hAnsi="Times New Roman" w:cs="Times New Roman"/>
          <w:color w:val="auto"/>
          <w:sz w:val="32"/>
          <w:szCs w:val="32"/>
          <w:lang w:bidi="ar-SA"/>
        </w:rPr>
        <w:t>Всеволожского муниципального района Ленинградской области</w:t>
      </w:r>
    </w:p>
    <w:p w14:paraId="5E5D826D" w14:textId="77777777" w:rsidR="00FC204D" w:rsidRPr="00FC204D" w:rsidRDefault="00FC204D" w:rsidP="00FC204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36"/>
          <w:szCs w:val="36"/>
          <w:lang w:bidi="ar-SA"/>
        </w:rPr>
      </w:pPr>
    </w:p>
    <w:p w14:paraId="44616846" w14:textId="77777777" w:rsidR="00FC204D" w:rsidRPr="00FC204D" w:rsidRDefault="00FC204D" w:rsidP="00FC204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FC204D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А Д М И Н И С Т Р А Ц И Я</w:t>
      </w:r>
    </w:p>
    <w:p w14:paraId="67EA3153" w14:textId="77777777" w:rsidR="00FC204D" w:rsidRPr="00FC204D" w:rsidRDefault="00FC204D" w:rsidP="00FC204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48"/>
          <w:szCs w:val="48"/>
          <w:lang w:bidi="ar-SA"/>
        </w:rPr>
      </w:pPr>
    </w:p>
    <w:p w14:paraId="1E732C93" w14:textId="77777777" w:rsidR="00FC204D" w:rsidRPr="00FC204D" w:rsidRDefault="00FC204D" w:rsidP="00FC204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36"/>
          <w:szCs w:val="36"/>
          <w:lang w:bidi="ar-SA"/>
        </w:rPr>
      </w:pPr>
      <w:r w:rsidRPr="00FC204D">
        <w:rPr>
          <w:rFonts w:ascii="Times New Roman" w:eastAsia="Calibri" w:hAnsi="Times New Roman" w:cs="Times New Roman"/>
          <w:b/>
          <w:color w:val="auto"/>
          <w:sz w:val="36"/>
          <w:szCs w:val="36"/>
          <w:lang w:bidi="ar-SA"/>
        </w:rPr>
        <w:t>П О С Т А Н О В Л Е Н И Е</w:t>
      </w:r>
    </w:p>
    <w:p w14:paraId="4381BAB3" w14:textId="77777777" w:rsidR="00FC204D" w:rsidRPr="00FC204D" w:rsidRDefault="00FC204D" w:rsidP="00FC204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14:paraId="62E440D0" w14:textId="77753FEC" w:rsidR="00FC204D" w:rsidRPr="00FC204D" w:rsidRDefault="00F90F5F" w:rsidP="00FC204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 xml:space="preserve">      10.01.2022     </w:t>
      </w:r>
      <w:r w:rsidR="00FC204D" w:rsidRPr="00FC20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№ </w:t>
      </w:r>
      <w:r w:rsidRPr="00F90F5F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1</w:t>
      </w:r>
    </w:p>
    <w:p w14:paraId="47F7CBE7" w14:textId="699758F5" w:rsidR="00FC204D" w:rsidRDefault="00FC204D" w:rsidP="00FC204D">
      <w:pPr>
        <w:pStyle w:val="20"/>
        <w:shd w:val="clear" w:color="auto" w:fill="auto"/>
      </w:pPr>
      <w:r w:rsidRPr="00FC204D">
        <w:rPr>
          <w:color w:val="auto"/>
          <w:sz w:val="24"/>
          <w:szCs w:val="24"/>
          <w:lang w:bidi="ar-SA"/>
        </w:rPr>
        <w:t xml:space="preserve">    г. п. Токсово       </w:t>
      </w:r>
    </w:p>
    <w:p w14:paraId="247A0B36" w14:textId="77777777" w:rsidR="00FC204D" w:rsidRDefault="00FC204D">
      <w:pPr>
        <w:pStyle w:val="20"/>
        <w:shd w:val="clear" w:color="auto" w:fill="auto"/>
      </w:pPr>
    </w:p>
    <w:p w14:paraId="278078F8" w14:textId="77777777" w:rsidR="00C20FB2" w:rsidRDefault="008D16A3" w:rsidP="00C20FB2">
      <w:pPr>
        <w:pStyle w:val="20"/>
        <w:shd w:val="clear" w:color="auto" w:fill="auto"/>
      </w:pPr>
      <w:r>
        <w:t xml:space="preserve">О </w:t>
      </w:r>
      <w:r w:rsidR="00C20FB2">
        <w:t xml:space="preserve">мерах по обеспечению безопасности </w:t>
      </w:r>
    </w:p>
    <w:p w14:paraId="0302268C" w14:textId="77777777" w:rsidR="00C20FB2" w:rsidRDefault="00C20FB2" w:rsidP="009E6646">
      <w:pPr>
        <w:pStyle w:val="20"/>
        <w:shd w:val="clear" w:color="auto" w:fill="auto"/>
      </w:pPr>
      <w:r>
        <w:t xml:space="preserve">населения на водных объектах </w:t>
      </w:r>
      <w:r w:rsidR="008D16A3">
        <w:t>на территории</w:t>
      </w:r>
      <w:r w:rsidR="009E6646">
        <w:t xml:space="preserve"> </w:t>
      </w:r>
    </w:p>
    <w:p w14:paraId="4FBB4D4C" w14:textId="77777777" w:rsidR="00C20FB2" w:rsidRDefault="00A95C32" w:rsidP="00C20FB2">
      <w:pPr>
        <w:pStyle w:val="20"/>
        <w:shd w:val="clear" w:color="auto" w:fill="auto"/>
      </w:pPr>
      <w:r>
        <w:t>муниципального образова</w:t>
      </w:r>
      <w:r w:rsidR="00FC204D">
        <w:t>ния</w:t>
      </w:r>
      <w:r w:rsidR="00C20FB2">
        <w:t xml:space="preserve"> </w:t>
      </w:r>
      <w:r w:rsidR="0059529B" w:rsidRPr="0059529B">
        <w:t xml:space="preserve">«Токсовское </w:t>
      </w:r>
    </w:p>
    <w:p w14:paraId="0B107FA0" w14:textId="77777777" w:rsidR="00C20FB2" w:rsidRDefault="0059529B" w:rsidP="00C20FB2">
      <w:pPr>
        <w:pStyle w:val="20"/>
        <w:shd w:val="clear" w:color="auto" w:fill="auto"/>
      </w:pPr>
      <w:r w:rsidRPr="0059529B">
        <w:t>городское поселение»</w:t>
      </w:r>
      <w:r w:rsidR="00C20FB2">
        <w:t xml:space="preserve"> Всеволожского </w:t>
      </w:r>
    </w:p>
    <w:p w14:paraId="139D6931" w14:textId="77777777" w:rsidR="00C20FB2" w:rsidRDefault="00C20FB2" w:rsidP="00C20FB2">
      <w:pPr>
        <w:pStyle w:val="20"/>
        <w:shd w:val="clear" w:color="auto" w:fill="auto"/>
      </w:pPr>
      <w:r>
        <w:t xml:space="preserve">муниципального района Ленинградской области </w:t>
      </w:r>
    </w:p>
    <w:p w14:paraId="07DD85A0" w14:textId="51DD0C05" w:rsidR="00687C71" w:rsidRDefault="00C20FB2" w:rsidP="00C20FB2">
      <w:pPr>
        <w:pStyle w:val="20"/>
        <w:shd w:val="clear" w:color="auto" w:fill="auto"/>
      </w:pPr>
      <w:r>
        <w:t xml:space="preserve">в период проведения Крещенских </w:t>
      </w:r>
      <w:r w:rsidR="009359A2">
        <w:t>мероприятий</w:t>
      </w:r>
      <w:r w:rsidR="008161CF">
        <w:t xml:space="preserve"> в 202</w:t>
      </w:r>
      <w:r w:rsidR="00704E63">
        <w:t>2</w:t>
      </w:r>
      <w:r w:rsidR="008161CF">
        <w:t xml:space="preserve"> году</w:t>
      </w:r>
    </w:p>
    <w:p w14:paraId="75FB95AE" w14:textId="77777777" w:rsidR="00FC204D" w:rsidRDefault="00FC204D">
      <w:pPr>
        <w:pStyle w:val="20"/>
        <w:shd w:val="clear" w:color="auto" w:fill="auto"/>
        <w:ind w:firstLine="520"/>
      </w:pPr>
    </w:p>
    <w:p w14:paraId="5DA91264" w14:textId="02F6EA7B" w:rsidR="00705073" w:rsidRDefault="008D16A3" w:rsidP="00705073">
      <w:pPr>
        <w:pStyle w:val="20"/>
        <w:ind w:firstLine="520"/>
      </w:pPr>
      <w:r>
        <w:t>В соответствии с требования</w:t>
      </w:r>
      <w:r w:rsidR="00114B46">
        <w:t xml:space="preserve">ми </w:t>
      </w:r>
      <w:r w:rsidR="00FC204D">
        <w:t>Ф</w:t>
      </w:r>
      <w:r w:rsidR="00921BD6">
        <w:t xml:space="preserve">едеральных законов РФ от 21.12.1994 г.  </w:t>
      </w:r>
      <w:r>
        <w:t>№ 68-ФЗ «О защите населения и территорий от чрезвычайных ситуаций природного и</w:t>
      </w:r>
      <w:r w:rsidR="00921BD6">
        <w:t xml:space="preserve"> техногенного характера», от 06.1</w:t>
      </w:r>
      <w:r>
        <w:t>0.2003 № 131-ФЗ «Об общих принципах</w:t>
      </w:r>
      <w:r w:rsidR="00114B46">
        <w:t xml:space="preserve"> организации</w:t>
      </w:r>
      <w:r>
        <w:t xml:space="preserve"> местного самоуправления в Российской Федерации», постановлением Правительства Ленинградской области от 29.12.2007 № 352 «</w:t>
      </w:r>
      <w:r w:rsidR="00114B46">
        <w:t>Об утверждении правил</w:t>
      </w:r>
      <w:r>
        <w:t xml:space="preserve"> охраны жизни людей на водных объектах</w:t>
      </w:r>
      <w:r w:rsidR="00114B46">
        <w:t xml:space="preserve"> </w:t>
      </w:r>
      <w:r w:rsidR="000738DF">
        <w:t xml:space="preserve">                                    </w:t>
      </w:r>
      <w:r w:rsidR="00114B46">
        <w:t>в</w:t>
      </w:r>
      <w:r>
        <w:t xml:space="preserve"> Ленинградской области»,</w:t>
      </w:r>
      <w:r w:rsidR="00921BD6">
        <w:t xml:space="preserve"> </w:t>
      </w:r>
      <w:r w:rsidR="00C20FB2">
        <w:t>Методическими рекомендациями по организации обеспечения безопасности людей при проведении крещенских купаний на водных объектах, утвержденными Врио заместителя Министра РФ по делам гражданской обороны, чрезвычайным ситуациям и ликвидации последствий стихийных бедствий от 11.01.2019 № 2-4-71-1-29,</w:t>
      </w:r>
      <w:r w:rsidR="0086549D">
        <w:t xml:space="preserve"> Постановлением </w:t>
      </w:r>
      <w:r w:rsidR="0086549D" w:rsidRPr="0086549D">
        <w:t>Правительства Ленинградской области от 13.08.2020 № 573 «О мерах по предотвращению распространения новой коронавирусной инфекции (COVID-19) на территории Ленинградской области и признании утратившими силу отдельных постановлений Правительства Ленинградской области»</w:t>
      </w:r>
      <w:r w:rsidR="0086549D">
        <w:t xml:space="preserve">, </w:t>
      </w:r>
      <w:r>
        <w:t xml:space="preserve">в связи со становлением ледового покрова </w:t>
      </w:r>
      <w:r w:rsidR="00C20FB2">
        <w:t xml:space="preserve">водных объектов, </w:t>
      </w:r>
      <w:r>
        <w:t xml:space="preserve">в целях обеспечения безопасности </w:t>
      </w:r>
      <w:r w:rsidR="00C20FB2">
        <w:t xml:space="preserve">населения в период проведения Крещенских </w:t>
      </w:r>
      <w:r w:rsidR="00704E63">
        <w:t>мероприятий</w:t>
      </w:r>
      <w:r>
        <w:t xml:space="preserve">, администрация </w:t>
      </w:r>
      <w:r w:rsidR="00FC204D">
        <w:t>муниципального образования</w:t>
      </w:r>
      <w:r>
        <w:t xml:space="preserve"> «Токсовское городское поселение»</w:t>
      </w:r>
      <w:r w:rsidR="00FC204D">
        <w:t xml:space="preserve"> Всеволожского муниципальн</w:t>
      </w:r>
      <w:r w:rsidR="00EA27CB">
        <w:t>о</w:t>
      </w:r>
      <w:r w:rsidR="00FC204D">
        <w:t>го района Ленинградской области</w:t>
      </w:r>
    </w:p>
    <w:p w14:paraId="6286C610" w14:textId="77777777" w:rsidR="00705073" w:rsidRDefault="00705073">
      <w:pPr>
        <w:pStyle w:val="20"/>
        <w:shd w:val="clear" w:color="auto" w:fill="auto"/>
        <w:ind w:firstLine="520"/>
      </w:pPr>
    </w:p>
    <w:p w14:paraId="36DBC445" w14:textId="558E26B5" w:rsidR="00C20FB2" w:rsidRDefault="00921BD6">
      <w:pPr>
        <w:pStyle w:val="20"/>
        <w:shd w:val="clear" w:color="auto" w:fill="auto"/>
        <w:ind w:firstLine="520"/>
      </w:pPr>
      <w:r>
        <w:t>ПОСТАНОВЛЯЕТ:</w:t>
      </w:r>
    </w:p>
    <w:p w14:paraId="496FC62C" w14:textId="77777777" w:rsidR="00704E63" w:rsidRDefault="00704E63">
      <w:pPr>
        <w:pStyle w:val="20"/>
        <w:shd w:val="clear" w:color="auto" w:fill="auto"/>
        <w:ind w:firstLine="520"/>
      </w:pPr>
    </w:p>
    <w:p w14:paraId="746B0F32" w14:textId="77777777" w:rsidR="00A36C9C" w:rsidRDefault="001B3A57" w:rsidP="00702A1A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ind w:firstLine="520"/>
      </w:pPr>
      <w:r>
        <w:t>Утвердить</w:t>
      </w:r>
      <w:r w:rsidR="00C20FB2">
        <w:t xml:space="preserve"> место</w:t>
      </w:r>
      <w:r w:rsidR="00084FE4">
        <w:t xml:space="preserve"> обустройства Крещенской купели </w:t>
      </w:r>
      <w:r>
        <w:t xml:space="preserve">по адресу: </w:t>
      </w:r>
    </w:p>
    <w:p w14:paraId="6AD45BCF" w14:textId="41F9B13A" w:rsidR="00F30E37" w:rsidRDefault="00084FE4" w:rsidP="00F30E37">
      <w:pPr>
        <w:pStyle w:val="20"/>
        <w:shd w:val="clear" w:color="auto" w:fill="auto"/>
        <w:tabs>
          <w:tab w:val="left" w:pos="851"/>
        </w:tabs>
      </w:pPr>
      <w:r>
        <w:t xml:space="preserve">Ленинградская область, Всеволожский район, </w:t>
      </w:r>
      <w:r w:rsidR="001B3A57">
        <w:t xml:space="preserve">г.п. Токсово, </w:t>
      </w:r>
      <w:r>
        <w:t>озеро Кавголовское, в районе ж/д ст. Кавголово.</w:t>
      </w:r>
    </w:p>
    <w:p w14:paraId="2310D18B" w14:textId="77777777" w:rsidR="006A559B" w:rsidRDefault="006A559B" w:rsidP="00F30E37">
      <w:pPr>
        <w:pStyle w:val="20"/>
        <w:shd w:val="clear" w:color="auto" w:fill="auto"/>
        <w:tabs>
          <w:tab w:val="left" w:pos="851"/>
        </w:tabs>
      </w:pPr>
      <w:bookmarkStart w:id="0" w:name="_GoBack"/>
      <w:bookmarkEnd w:id="0"/>
    </w:p>
    <w:p w14:paraId="051AD7A7" w14:textId="571CEAE6" w:rsidR="001B3A57" w:rsidRDefault="001B3A57" w:rsidP="00702A1A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ind w:firstLine="520"/>
      </w:pPr>
      <w:r>
        <w:lastRenderedPageBreak/>
        <w:t>Определить дату, время проведения Крещенск</w:t>
      </w:r>
      <w:r w:rsidR="009359A2">
        <w:t>их</w:t>
      </w:r>
      <w:r w:rsidR="00704E63">
        <w:t xml:space="preserve"> мероприятий:  </w:t>
      </w:r>
      <w:r w:rsidR="000738DF">
        <w:t xml:space="preserve">                      </w:t>
      </w:r>
      <w:r w:rsidR="00F30E37">
        <w:t xml:space="preserve">с 19:00 </w:t>
      </w:r>
      <w:r>
        <w:t>1</w:t>
      </w:r>
      <w:r w:rsidR="0086549D">
        <w:t>8</w:t>
      </w:r>
      <w:r>
        <w:t xml:space="preserve"> января 202</w:t>
      </w:r>
      <w:r w:rsidR="00704E63">
        <w:t>2</w:t>
      </w:r>
      <w:r>
        <w:t xml:space="preserve"> года до </w:t>
      </w:r>
      <w:r w:rsidR="00F30E37" w:rsidRPr="00F30E37">
        <w:t>02</w:t>
      </w:r>
      <w:r>
        <w:t>:00</w:t>
      </w:r>
      <w:r w:rsidR="00705073">
        <w:t xml:space="preserve"> 19 января 202</w:t>
      </w:r>
      <w:r w:rsidR="00704E63">
        <w:t>2</w:t>
      </w:r>
      <w:r w:rsidR="00705073">
        <w:t xml:space="preserve"> года</w:t>
      </w:r>
      <w:r w:rsidR="00F30E37">
        <w:t xml:space="preserve">, с 09:00 19 января 2022 года до 19:00 19 января 2022 года. </w:t>
      </w:r>
    </w:p>
    <w:p w14:paraId="1823A599" w14:textId="6B26536A" w:rsidR="00716030" w:rsidRDefault="00716030" w:rsidP="00716030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ind w:firstLine="520"/>
      </w:pPr>
      <w:r>
        <w:t>З</w:t>
      </w:r>
      <w:r w:rsidRPr="00716030">
        <w:t xml:space="preserve">апретить </w:t>
      </w:r>
      <w:r>
        <w:t xml:space="preserve">проведение Крещенских купаний </w:t>
      </w:r>
      <w:r w:rsidRPr="00716030">
        <w:t xml:space="preserve">в </w:t>
      </w:r>
      <w:r>
        <w:t xml:space="preserve">необорудованных </w:t>
      </w:r>
      <w:r w:rsidRPr="00716030">
        <w:t>местах на водных объектах общего пользования, расположенных на территории муниципального образования «Токсовское городское поселение» Всеволожского муниципального района Ленинградской области</w:t>
      </w:r>
      <w:r>
        <w:t>.</w:t>
      </w:r>
    </w:p>
    <w:p w14:paraId="385AEB4A" w14:textId="4522D944" w:rsidR="00E86CFC" w:rsidRDefault="00E86CFC" w:rsidP="00716030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ind w:firstLine="520"/>
      </w:pPr>
      <w:r>
        <w:t>Назначить ответственным</w:t>
      </w:r>
      <w:r w:rsidR="00704E63">
        <w:t>и</w:t>
      </w:r>
      <w:r>
        <w:t xml:space="preserve"> за проведение Крещенских мероприятий                  от администрации МО «Токсовское городское поселение»</w:t>
      </w:r>
      <w:r w:rsidR="00704E63">
        <w:t xml:space="preserve"> заместителя главы администрации по ЖКХ Картавенко В.В. и ведущего специалиста по делам ГО и ЧС Радишевского В.А.</w:t>
      </w:r>
    </w:p>
    <w:p w14:paraId="23DA007F" w14:textId="13D470CC" w:rsidR="00CA3041" w:rsidRDefault="00CA3041" w:rsidP="00716030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ind w:firstLine="520"/>
      </w:pPr>
      <w:r>
        <w:t xml:space="preserve">Организовать проведение Крещенского купания с числом участников не более </w:t>
      </w:r>
      <w:r w:rsidR="00704E63">
        <w:t>5</w:t>
      </w:r>
      <w:r>
        <w:t>0 человек единовременно.</w:t>
      </w:r>
    </w:p>
    <w:p w14:paraId="62676776" w14:textId="7F2F678D" w:rsidR="00B42E9D" w:rsidRDefault="00084FE4" w:rsidP="00CA3041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ind w:left="1018" w:hanging="450"/>
      </w:pPr>
      <w:r>
        <w:t>БМУ «Токсовская служба заказчика»:</w:t>
      </w:r>
    </w:p>
    <w:p w14:paraId="4C1CA59B" w14:textId="1376015C" w:rsidR="001B3A57" w:rsidRDefault="001B3A57" w:rsidP="00CA3041">
      <w:pPr>
        <w:pStyle w:val="20"/>
        <w:numPr>
          <w:ilvl w:val="1"/>
          <w:numId w:val="1"/>
        </w:numPr>
        <w:shd w:val="clear" w:color="auto" w:fill="auto"/>
        <w:tabs>
          <w:tab w:val="left" w:pos="851"/>
        </w:tabs>
        <w:ind w:firstLine="520"/>
      </w:pPr>
      <w:r>
        <w:t>Организовать оборудование места Крещенского купания (купели) в соответствии с Методическими рекомендациями по организации обеспечения безопасности людей при проведении крещенских купаний на водных объектах, утвержденными Врио заместителя Министра РФ по делам гражданской обороны, чрезвычайным ситуациям и ликвидации последствий стихийных бедствий от 11.01.2019 № 2-4-71-1-29</w:t>
      </w:r>
      <w:r w:rsidR="000D2E35">
        <w:t>;</w:t>
      </w:r>
    </w:p>
    <w:p w14:paraId="376AE067" w14:textId="7F5AC562" w:rsidR="000D2E35" w:rsidRDefault="000D2E35" w:rsidP="00CA3041">
      <w:pPr>
        <w:pStyle w:val="20"/>
        <w:numPr>
          <w:ilvl w:val="1"/>
          <w:numId w:val="1"/>
        </w:numPr>
        <w:tabs>
          <w:tab w:val="left" w:pos="851"/>
        </w:tabs>
        <w:ind w:firstLine="520"/>
      </w:pPr>
      <w:r>
        <w:t>Обеспечить временное освещение территории в месте проведения Крещенского купания, включая купели, а также места подхода к ним.</w:t>
      </w:r>
    </w:p>
    <w:p w14:paraId="58532DEC" w14:textId="3C5F55FA" w:rsidR="000D2E35" w:rsidRDefault="000D2E35" w:rsidP="00CA3041">
      <w:pPr>
        <w:pStyle w:val="20"/>
        <w:numPr>
          <w:ilvl w:val="0"/>
          <w:numId w:val="1"/>
        </w:numPr>
        <w:tabs>
          <w:tab w:val="left" w:pos="851"/>
        </w:tabs>
        <w:ind w:left="1018" w:hanging="451"/>
      </w:pPr>
      <w:r>
        <w:t>МУ «КДЦ «Токсово»:</w:t>
      </w:r>
    </w:p>
    <w:p w14:paraId="30722526" w14:textId="01D84E2F" w:rsidR="000D2E35" w:rsidRDefault="000D2E35" w:rsidP="00CA3041">
      <w:pPr>
        <w:pStyle w:val="20"/>
        <w:numPr>
          <w:ilvl w:val="1"/>
          <w:numId w:val="1"/>
        </w:numPr>
        <w:tabs>
          <w:tab w:val="left" w:pos="851"/>
        </w:tabs>
        <w:ind w:left="426" w:firstLine="141"/>
      </w:pPr>
      <w:r>
        <w:t>Организовать проведение Крещенских купаний;</w:t>
      </w:r>
    </w:p>
    <w:p w14:paraId="0FB8D927" w14:textId="2B3B810D" w:rsidR="000D2E35" w:rsidRDefault="000D2E35" w:rsidP="00CA3041">
      <w:pPr>
        <w:pStyle w:val="20"/>
        <w:numPr>
          <w:ilvl w:val="1"/>
          <w:numId w:val="1"/>
        </w:numPr>
        <w:tabs>
          <w:tab w:val="left" w:pos="851"/>
        </w:tabs>
        <w:ind w:firstLine="520"/>
      </w:pPr>
      <w:r w:rsidRPr="000D2E35">
        <w:t>Установить вблизи купели палатку для обо</w:t>
      </w:r>
      <w:r>
        <w:t>грева и переодевания купающихся;</w:t>
      </w:r>
    </w:p>
    <w:p w14:paraId="24D28898" w14:textId="50C6629B" w:rsidR="000D2E35" w:rsidRDefault="000D2E35" w:rsidP="00CA3041">
      <w:pPr>
        <w:pStyle w:val="20"/>
        <w:numPr>
          <w:ilvl w:val="1"/>
          <w:numId w:val="1"/>
        </w:numPr>
        <w:tabs>
          <w:tab w:val="left" w:pos="851"/>
        </w:tabs>
        <w:ind w:firstLine="520"/>
      </w:pPr>
      <w:r>
        <w:t xml:space="preserve">Установить на территории проведения Крещенских </w:t>
      </w:r>
      <w:r w:rsidR="009359A2">
        <w:t>мероприятий</w:t>
      </w:r>
      <w:r>
        <w:t xml:space="preserve"> информационные аншлаги о соблюдении масочного режима, о запрете купания в отсутствие представителей служб спасения и медицинских работников.</w:t>
      </w:r>
    </w:p>
    <w:p w14:paraId="2C11910E" w14:textId="38C7D44F" w:rsidR="00084FE4" w:rsidRDefault="00704E63" w:rsidP="00CA3041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ind w:firstLine="567"/>
      </w:pPr>
      <w:r>
        <w:t>Ведущему специалисту по делам ГО и ЧС Радишевскому В.А.:</w:t>
      </w:r>
    </w:p>
    <w:p w14:paraId="764E1883" w14:textId="2336958F" w:rsidR="00B42E9D" w:rsidRDefault="0076591B" w:rsidP="00CA3041">
      <w:pPr>
        <w:pStyle w:val="20"/>
        <w:numPr>
          <w:ilvl w:val="1"/>
          <w:numId w:val="1"/>
        </w:numPr>
        <w:shd w:val="clear" w:color="auto" w:fill="auto"/>
        <w:tabs>
          <w:tab w:val="left" w:pos="851"/>
        </w:tabs>
        <w:ind w:firstLine="520"/>
      </w:pPr>
      <w:r>
        <w:t>Направить письма в</w:t>
      </w:r>
      <w:r w:rsidR="007456A8">
        <w:t xml:space="preserve"> УМВД России по Всеволожскому району Ленинградской области, </w:t>
      </w:r>
      <w:r>
        <w:t xml:space="preserve">Всеволожское отделение Центра ГИМС </w:t>
      </w:r>
      <w:r w:rsidR="007456A8">
        <w:t>ГУ МЧС России по Ленинградской области, ГБУЗ ЛО «Токсовская межрайонная больница»</w:t>
      </w:r>
      <w:r>
        <w:t xml:space="preserve"> с просьбой</w:t>
      </w:r>
      <w:r w:rsidR="007456A8">
        <w:t xml:space="preserve"> </w:t>
      </w:r>
      <w:r>
        <w:t>выделения</w:t>
      </w:r>
      <w:r w:rsidR="007456A8">
        <w:t xml:space="preserve"> сил и средств к обеспечению б</w:t>
      </w:r>
      <w:r w:rsidR="00AB3D7F">
        <w:t>езопасности при купании граждан</w:t>
      </w:r>
      <w:r w:rsidR="000738DF">
        <w:t>, организации дорожного движения в месте проведения Крещенских мероприятий</w:t>
      </w:r>
      <w:r w:rsidR="00AB3D7F">
        <w:t>;</w:t>
      </w:r>
    </w:p>
    <w:p w14:paraId="476A4F0B" w14:textId="665FF720" w:rsidR="00AB3D7F" w:rsidRDefault="00AB3D7F" w:rsidP="00CA3041">
      <w:pPr>
        <w:pStyle w:val="20"/>
        <w:numPr>
          <w:ilvl w:val="1"/>
          <w:numId w:val="1"/>
        </w:numPr>
        <w:shd w:val="clear" w:color="auto" w:fill="auto"/>
        <w:tabs>
          <w:tab w:val="left" w:pos="851"/>
        </w:tabs>
        <w:ind w:firstLine="520"/>
      </w:pPr>
      <w:r>
        <w:t>В целях обеспечения общественной безопасности заключить договор с Частным охранным предприятием на дежурство 2-х экипажей в месте проведения Крещенских купаний;</w:t>
      </w:r>
    </w:p>
    <w:p w14:paraId="47705DDD" w14:textId="42169E80" w:rsidR="00AB3D7F" w:rsidRDefault="00AB3D7F" w:rsidP="00CA3041">
      <w:pPr>
        <w:pStyle w:val="20"/>
        <w:numPr>
          <w:ilvl w:val="1"/>
          <w:numId w:val="1"/>
        </w:numPr>
        <w:shd w:val="clear" w:color="auto" w:fill="auto"/>
        <w:tabs>
          <w:tab w:val="left" w:pos="851"/>
        </w:tabs>
        <w:ind w:firstLine="520"/>
      </w:pPr>
      <w:r>
        <w:t>Оповестить УМВД России по Всеволожскому району Ленинградской области, ГУ МЧС России по Ленинградской области, Комитет правопорядка и безопасности Ленинградской области о проведении Крещенск</w:t>
      </w:r>
      <w:r w:rsidR="009359A2">
        <w:t>их</w:t>
      </w:r>
      <w:r>
        <w:t xml:space="preserve"> </w:t>
      </w:r>
      <w:r w:rsidR="009359A2">
        <w:t>мероприятий</w:t>
      </w:r>
      <w:r>
        <w:t>;</w:t>
      </w:r>
    </w:p>
    <w:p w14:paraId="26A0AD6E" w14:textId="30864486" w:rsidR="00AB3D7F" w:rsidRDefault="00AB3D7F" w:rsidP="00CA3041">
      <w:pPr>
        <w:pStyle w:val="20"/>
        <w:numPr>
          <w:ilvl w:val="1"/>
          <w:numId w:val="1"/>
        </w:numPr>
        <w:shd w:val="clear" w:color="auto" w:fill="auto"/>
        <w:tabs>
          <w:tab w:val="left" w:pos="851"/>
        </w:tabs>
        <w:ind w:firstLine="520"/>
      </w:pPr>
      <w:r>
        <w:t>Организовать устойчивую и бесперебойную связь между местом проведения Крещенск</w:t>
      </w:r>
      <w:r w:rsidR="009359A2">
        <w:t>их</w:t>
      </w:r>
      <w:r>
        <w:t xml:space="preserve"> </w:t>
      </w:r>
      <w:r w:rsidR="009359A2">
        <w:t>мероприятий</w:t>
      </w:r>
      <w:r>
        <w:t xml:space="preserve"> и дежурно-диспетчерской службой администрации муниципального образования «Токсовское городское поселение».</w:t>
      </w:r>
    </w:p>
    <w:p w14:paraId="29FF9C00" w14:textId="77777777" w:rsidR="00F30E37" w:rsidRDefault="00F30E37" w:rsidP="00F30E37">
      <w:pPr>
        <w:pStyle w:val="20"/>
        <w:shd w:val="clear" w:color="auto" w:fill="auto"/>
        <w:tabs>
          <w:tab w:val="left" w:pos="851"/>
        </w:tabs>
        <w:ind w:left="520"/>
      </w:pPr>
    </w:p>
    <w:p w14:paraId="301BE918" w14:textId="00DD2CC0" w:rsidR="00AB3D7F" w:rsidRDefault="00B86018" w:rsidP="00CA3041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ind w:firstLine="567"/>
      </w:pPr>
      <w:r>
        <w:t>Начальнику отдела по связям с общественностью и социальной работе Перхунову А.О.</w:t>
      </w:r>
      <w:r w:rsidR="00AB3D7F">
        <w:t>:</w:t>
      </w:r>
    </w:p>
    <w:p w14:paraId="66669FCD" w14:textId="7CF98773" w:rsidR="00A908E6" w:rsidRDefault="00B42E9D" w:rsidP="00CA3041">
      <w:pPr>
        <w:pStyle w:val="20"/>
        <w:numPr>
          <w:ilvl w:val="1"/>
          <w:numId w:val="1"/>
        </w:numPr>
        <w:shd w:val="clear" w:color="auto" w:fill="auto"/>
        <w:tabs>
          <w:tab w:val="left" w:pos="851"/>
        </w:tabs>
        <w:ind w:firstLine="520"/>
      </w:pPr>
      <w:r>
        <w:t>Оповестить граждан о местонахождении организованной купели</w:t>
      </w:r>
      <w:r w:rsidR="00A908E6">
        <w:t>, дате и времени проведения Крещенских купаний в средствах массовой информации;</w:t>
      </w:r>
    </w:p>
    <w:p w14:paraId="58B0B363" w14:textId="3AD5ADFE" w:rsidR="00B42E9D" w:rsidRDefault="00A908E6" w:rsidP="00CA3041">
      <w:pPr>
        <w:pStyle w:val="20"/>
        <w:numPr>
          <w:ilvl w:val="1"/>
          <w:numId w:val="1"/>
        </w:numPr>
        <w:shd w:val="clear" w:color="auto" w:fill="auto"/>
        <w:tabs>
          <w:tab w:val="left" w:pos="851"/>
        </w:tabs>
        <w:ind w:firstLine="520"/>
      </w:pPr>
      <w:r>
        <w:t xml:space="preserve">Опубликовать в средствах массовой информации правила </w:t>
      </w:r>
      <w:r w:rsidR="000738DF">
        <w:t xml:space="preserve">                           </w:t>
      </w:r>
      <w:r>
        <w:t xml:space="preserve">и рекомендации по совершению обряда Крещенского купания для граждан, </w:t>
      </w:r>
      <w:r w:rsidR="000738DF">
        <w:t xml:space="preserve">                 </w:t>
      </w:r>
      <w:r>
        <w:t>в том чис</w:t>
      </w:r>
      <w:r w:rsidR="009359A2">
        <w:t>ле с учетом медицинских показаний.</w:t>
      </w:r>
    </w:p>
    <w:p w14:paraId="717A1823" w14:textId="0BCE31C7" w:rsidR="00EA27CB" w:rsidRDefault="00522F58" w:rsidP="00CA3041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ind w:firstLine="567"/>
      </w:pPr>
      <w:r>
        <w:t>Опубликовать настоящее П</w:t>
      </w:r>
      <w:r w:rsidR="004C5442" w:rsidRPr="003E32D6">
        <w:t>остано</w:t>
      </w:r>
      <w:r w:rsidR="004C5442">
        <w:t xml:space="preserve">вление </w:t>
      </w:r>
      <w:r w:rsidR="004C5442" w:rsidRPr="003E32D6">
        <w:t xml:space="preserve">на официальном сайте </w:t>
      </w:r>
      <w:r w:rsidR="004C5442">
        <w:t>муниципального образования</w:t>
      </w:r>
      <w:r w:rsidR="004C5442" w:rsidRPr="003E32D6">
        <w:t xml:space="preserve"> «Токсовское городское поселение» Всеволожского муниципального района Ленинградской области www.toksovo-lo.ru в сети Интернет</w:t>
      </w:r>
      <w:r w:rsidR="004C5442">
        <w:t xml:space="preserve">. </w:t>
      </w:r>
    </w:p>
    <w:p w14:paraId="51990ACB" w14:textId="77777777" w:rsidR="00EA27CB" w:rsidRDefault="004C5442" w:rsidP="00CA3041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ind w:firstLine="567"/>
      </w:pPr>
      <w:r w:rsidRPr="00DA632D">
        <w:t xml:space="preserve">Настоящее Постановление </w:t>
      </w:r>
      <w:r>
        <w:t>вступает в силу после опубликования</w:t>
      </w:r>
      <w:r w:rsidRPr="00DA632D">
        <w:t>.</w:t>
      </w:r>
      <w:r w:rsidR="00EA27CB">
        <w:t xml:space="preserve"> </w:t>
      </w:r>
    </w:p>
    <w:p w14:paraId="3502ED55" w14:textId="5CCA2277" w:rsidR="004C5442" w:rsidRPr="00DA632D" w:rsidRDefault="004C5442" w:rsidP="00CA3041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ind w:firstLine="567"/>
      </w:pPr>
      <w:r w:rsidRPr="00DA632D">
        <w:t>Контроль за исполнением настоящего Постановления оставляю за собой.</w:t>
      </w:r>
    </w:p>
    <w:p w14:paraId="4C579618" w14:textId="77777777" w:rsidR="004C5442" w:rsidRDefault="004C5442" w:rsidP="004C5442">
      <w:pPr>
        <w:pStyle w:val="a7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5725E3BE" w14:textId="77777777" w:rsidR="004C5442" w:rsidRPr="00656CDC" w:rsidRDefault="004C5442" w:rsidP="004C5442">
      <w:pPr>
        <w:pStyle w:val="a7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639EE5BC" w14:textId="637BC118" w:rsidR="004C5442" w:rsidRPr="000B1C22" w:rsidRDefault="004C5442" w:rsidP="004C5442">
      <w:pPr>
        <w:pStyle w:val="a7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0B1C2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Глава администрации                  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  <w:t xml:space="preserve">                     </w:t>
      </w:r>
      <w:r w:rsidRPr="000B1C22">
        <w:rPr>
          <w:rFonts w:ascii="Times New Roman" w:hAnsi="Times New Roman" w:cs="Times New Roman"/>
          <w:color w:val="000000"/>
          <w:spacing w:val="-2"/>
          <w:sz w:val="28"/>
          <w:szCs w:val="28"/>
        </w:rPr>
        <w:t>С.Н. Кузьмин</w:t>
      </w:r>
    </w:p>
    <w:p w14:paraId="42244905" w14:textId="77777777" w:rsidR="00324C13" w:rsidRDefault="00324C13" w:rsidP="005B1ED3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51225A1" w14:textId="77777777" w:rsidR="00324C13" w:rsidRDefault="00324C13" w:rsidP="005B1ED3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43A38AE" w14:textId="77777777" w:rsidR="00324C13" w:rsidRDefault="00324C13" w:rsidP="007545DB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689D1E9C" w14:textId="77777777" w:rsidR="00324C13" w:rsidRDefault="00324C13" w:rsidP="007545DB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6EAC37BC" w14:textId="77777777" w:rsidR="00324C13" w:rsidRDefault="00324C13" w:rsidP="007545DB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5FE32B2B" w14:textId="77777777" w:rsidR="00324C13" w:rsidRDefault="00324C13" w:rsidP="007545DB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8FC04D6" w14:textId="77777777" w:rsidR="00324C13" w:rsidRDefault="00324C13" w:rsidP="007545DB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67525504" w14:textId="77777777" w:rsidR="00324C13" w:rsidRDefault="00324C13" w:rsidP="007545DB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5C945B09" w14:textId="77777777" w:rsidR="00324C13" w:rsidRDefault="00324C13" w:rsidP="007545DB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2754747" w14:textId="77777777" w:rsidR="00324C13" w:rsidRDefault="00324C13" w:rsidP="007545DB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83C54EC" w14:textId="77777777" w:rsidR="00324C13" w:rsidRDefault="00324C13" w:rsidP="007545DB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D92AB51" w14:textId="77777777" w:rsidR="00324C13" w:rsidRDefault="00324C13" w:rsidP="007545DB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6EC30423" w14:textId="77777777" w:rsidR="00324C13" w:rsidRDefault="00324C13" w:rsidP="007545DB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A829804" w14:textId="77777777" w:rsidR="00324C13" w:rsidRDefault="00324C13" w:rsidP="007545DB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0F0EC179" w14:textId="77777777" w:rsidR="00324C13" w:rsidRDefault="00324C13" w:rsidP="007545DB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42107A3" w14:textId="77777777" w:rsidR="00324C13" w:rsidRDefault="00324C13" w:rsidP="007545DB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324C13" w:rsidSect="00F30E37">
      <w:pgSz w:w="11900" w:h="16840"/>
      <w:pgMar w:top="567" w:right="629" w:bottom="1021" w:left="174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C035E" w14:textId="77777777" w:rsidR="00EC4213" w:rsidRDefault="00EC4213" w:rsidP="00687C71">
      <w:r>
        <w:separator/>
      </w:r>
    </w:p>
  </w:endnote>
  <w:endnote w:type="continuationSeparator" w:id="0">
    <w:p w14:paraId="42A7C33F" w14:textId="77777777" w:rsidR="00EC4213" w:rsidRDefault="00EC4213" w:rsidP="0068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B33D7" w14:textId="77777777" w:rsidR="00EC4213" w:rsidRDefault="00EC4213"/>
  </w:footnote>
  <w:footnote w:type="continuationSeparator" w:id="0">
    <w:p w14:paraId="0993E3C7" w14:textId="77777777" w:rsidR="00EC4213" w:rsidRDefault="00EC42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7624D"/>
    <w:multiLevelType w:val="multilevel"/>
    <w:tmpl w:val="824E9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7A7E48"/>
    <w:multiLevelType w:val="multilevel"/>
    <w:tmpl w:val="BCCEE1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0" w:hanging="2160"/>
      </w:pPr>
      <w:rPr>
        <w:rFonts w:hint="default"/>
      </w:rPr>
    </w:lvl>
  </w:abstractNum>
  <w:abstractNum w:abstractNumId="2" w15:restartNumberingAfterBreak="0">
    <w:nsid w:val="3F154DA4"/>
    <w:multiLevelType w:val="hybridMultilevel"/>
    <w:tmpl w:val="0DA85504"/>
    <w:lvl w:ilvl="0" w:tplc="143A535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C32182"/>
    <w:multiLevelType w:val="multilevel"/>
    <w:tmpl w:val="49304356"/>
    <w:lvl w:ilvl="0">
      <w:start w:val="4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71"/>
    <w:rsid w:val="000054A0"/>
    <w:rsid w:val="00045F7B"/>
    <w:rsid w:val="00071FC2"/>
    <w:rsid w:val="000738DF"/>
    <w:rsid w:val="00084FE4"/>
    <w:rsid w:val="000A532C"/>
    <w:rsid w:val="000D2E35"/>
    <w:rsid w:val="000F55BB"/>
    <w:rsid w:val="000F5866"/>
    <w:rsid w:val="001048F3"/>
    <w:rsid w:val="00107E48"/>
    <w:rsid w:val="00111A1B"/>
    <w:rsid w:val="00114B46"/>
    <w:rsid w:val="00165898"/>
    <w:rsid w:val="00185916"/>
    <w:rsid w:val="001B3A57"/>
    <w:rsid w:val="00257DFA"/>
    <w:rsid w:val="00274AF4"/>
    <w:rsid w:val="00281E9F"/>
    <w:rsid w:val="002B669B"/>
    <w:rsid w:val="00324C13"/>
    <w:rsid w:val="00366B04"/>
    <w:rsid w:val="00394CAC"/>
    <w:rsid w:val="003C542E"/>
    <w:rsid w:val="003F0DFC"/>
    <w:rsid w:val="0041261F"/>
    <w:rsid w:val="004373AE"/>
    <w:rsid w:val="004B2A86"/>
    <w:rsid w:val="004C5442"/>
    <w:rsid w:val="00522F58"/>
    <w:rsid w:val="00561EEB"/>
    <w:rsid w:val="0059529B"/>
    <w:rsid w:val="005A46E1"/>
    <w:rsid w:val="005A5894"/>
    <w:rsid w:val="005B1ED3"/>
    <w:rsid w:val="006179A4"/>
    <w:rsid w:val="0065029A"/>
    <w:rsid w:val="00687C71"/>
    <w:rsid w:val="006A559B"/>
    <w:rsid w:val="006F11EB"/>
    <w:rsid w:val="0070184D"/>
    <w:rsid w:val="00702A1A"/>
    <w:rsid w:val="007038CA"/>
    <w:rsid w:val="00704E63"/>
    <w:rsid w:val="00705073"/>
    <w:rsid w:val="00707C55"/>
    <w:rsid w:val="00716030"/>
    <w:rsid w:val="007456A8"/>
    <w:rsid w:val="007545DB"/>
    <w:rsid w:val="00763F9A"/>
    <w:rsid w:val="0076591B"/>
    <w:rsid w:val="00766ADC"/>
    <w:rsid w:val="007878BB"/>
    <w:rsid w:val="0079201C"/>
    <w:rsid w:val="007C2982"/>
    <w:rsid w:val="007D6DE2"/>
    <w:rsid w:val="008161CF"/>
    <w:rsid w:val="00827AAF"/>
    <w:rsid w:val="0085145E"/>
    <w:rsid w:val="0086549D"/>
    <w:rsid w:val="008B0CF7"/>
    <w:rsid w:val="008D16A3"/>
    <w:rsid w:val="00921BD6"/>
    <w:rsid w:val="009359A2"/>
    <w:rsid w:val="0098729C"/>
    <w:rsid w:val="009D3F7C"/>
    <w:rsid w:val="009D7A47"/>
    <w:rsid w:val="009E6646"/>
    <w:rsid w:val="00A36C9C"/>
    <w:rsid w:val="00A80119"/>
    <w:rsid w:val="00A908E6"/>
    <w:rsid w:val="00A95C32"/>
    <w:rsid w:val="00AA5C17"/>
    <w:rsid w:val="00AB3D7F"/>
    <w:rsid w:val="00AC5F76"/>
    <w:rsid w:val="00B253BB"/>
    <w:rsid w:val="00B42E9D"/>
    <w:rsid w:val="00B86018"/>
    <w:rsid w:val="00B87774"/>
    <w:rsid w:val="00BA4A2B"/>
    <w:rsid w:val="00BB6106"/>
    <w:rsid w:val="00BC55B1"/>
    <w:rsid w:val="00C20FB2"/>
    <w:rsid w:val="00CA3041"/>
    <w:rsid w:val="00CC19D2"/>
    <w:rsid w:val="00CE7FC7"/>
    <w:rsid w:val="00D21F0E"/>
    <w:rsid w:val="00D37315"/>
    <w:rsid w:val="00D719F1"/>
    <w:rsid w:val="00D74A94"/>
    <w:rsid w:val="00D815BC"/>
    <w:rsid w:val="00D83C92"/>
    <w:rsid w:val="00D8630F"/>
    <w:rsid w:val="00E40912"/>
    <w:rsid w:val="00E86CFC"/>
    <w:rsid w:val="00EA27CB"/>
    <w:rsid w:val="00EB4927"/>
    <w:rsid w:val="00EC4213"/>
    <w:rsid w:val="00EE1A13"/>
    <w:rsid w:val="00F30E37"/>
    <w:rsid w:val="00F81F5F"/>
    <w:rsid w:val="00F90F5F"/>
    <w:rsid w:val="00F9395A"/>
    <w:rsid w:val="00FC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CF2F"/>
  <w15:docId w15:val="{D2C5AEAC-FFD9-415B-AC66-662E2EFE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7C7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7C71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sid w:val="00687C71"/>
    <w:rPr>
      <w:rFonts w:ascii="Corbel" w:eastAsia="Corbel" w:hAnsi="Corbel" w:cs="Corbe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Exact">
    <w:name w:val="Основной текст (5) Exact"/>
    <w:basedOn w:val="a0"/>
    <w:link w:val="5"/>
    <w:rsid w:val="00687C71"/>
    <w:rPr>
      <w:rFonts w:ascii="Corbel" w:eastAsia="Corbel" w:hAnsi="Corbel" w:cs="Corbe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sid w:val="00687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sid w:val="00687C71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20"/>
      <w:sz w:val="26"/>
      <w:szCs w:val="26"/>
      <w:u w:val="none"/>
      <w:lang w:val="en-US" w:eastAsia="en-US" w:bidi="en-US"/>
    </w:rPr>
  </w:style>
  <w:style w:type="character" w:customStyle="1" w:styleId="6Exact0">
    <w:name w:val="Основной текст (6) Exact"/>
    <w:basedOn w:val="6Exact"/>
    <w:rsid w:val="00687C71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687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687C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687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ordiaUPC20pt">
    <w:name w:val="Основной текст (2) + CordiaUPC;20 pt;Полужирный"/>
    <w:basedOn w:val="2"/>
    <w:rsid w:val="00687C7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Corbel13pt0pt">
    <w:name w:val="Основной текст (2) + Corbel;13 pt;Полужирный;Интервал 0 pt"/>
    <w:basedOn w:val="2"/>
    <w:rsid w:val="00687C71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687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rsid w:val="00687C71"/>
    <w:pPr>
      <w:shd w:val="clear" w:color="auto" w:fill="FFFFFF"/>
      <w:spacing w:line="0" w:lineRule="atLeast"/>
    </w:pPr>
    <w:rPr>
      <w:rFonts w:ascii="Corbel" w:eastAsia="Corbel" w:hAnsi="Corbel" w:cs="Corbel"/>
      <w:sz w:val="20"/>
      <w:szCs w:val="20"/>
    </w:rPr>
  </w:style>
  <w:style w:type="paragraph" w:customStyle="1" w:styleId="5">
    <w:name w:val="Основной текст (5)"/>
    <w:basedOn w:val="a"/>
    <w:link w:val="5Exact"/>
    <w:rsid w:val="00687C71"/>
    <w:pPr>
      <w:shd w:val="clear" w:color="auto" w:fill="FFFFFF"/>
      <w:spacing w:line="0" w:lineRule="atLeast"/>
    </w:pPr>
    <w:rPr>
      <w:rFonts w:ascii="Corbel" w:eastAsia="Corbel" w:hAnsi="Corbel" w:cs="Corbel"/>
      <w:sz w:val="19"/>
      <w:szCs w:val="19"/>
    </w:rPr>
  </w:style>
  <w:style w:type="paragraph" w:customStyle="1" w:styleId="20">
    <w:name w:val="Основной текст (2)"/>
    <w:basedOn w:val="a"/>
    <w:link w:val="2"/>
    <w:rsid w:val="00687C7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Основной текст (6)"/>
    <w:basedOn w:val="a"/>
    <w:link w:val="6Exact"/>
    <w:rsid w:val="00687C71"/>
    <w:pPr>
      <w:shd w:val="clear" w:color="auto" w:fill="FFFFFF"/>
      <w:spacing w:line="0" w:lineRule="atLeast"/>
    </w:pPr>
    <w:rPr>
      <w:rFonts w:ascii="Corbel" w:eastAsia="Corbel" w:hAnsi="Corbel" w:cs="Corbel"/>
      <w:spacing w:val="20"/>
      <w:sz w:val="26"/>
      <w:szCs w:val="26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687C71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687C71"/>
    <w:pPr>
      <w:shd w:val="clear" w:color="auto" w:fill="FFFFFF"/>
      <w:spacing w:before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2">
    <w:name w:val="Заголовок №2_"/>
    <w:basedOn w:val="a0"/>
    <w:link w:val="23"/>
    <w:rsid w:val="00E40912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23">
    <w:name w:val="Заголовок №2"/>
    <w:basedOn w:val="a"/>
    <w:link w:val="22"/>
    <w:rsid w:val="00E40912"/>
    <w:pPr>
      <w:shd w:val="clear" w:color="auto" w:fill="FFFFFF"/>
      <w:spacing w:line="427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34"/>
      <w:szCs w:val="34"/>
    </w:rPr>
  </w:style>
  <w:style w:type="paragraph" w:styleId="a4">
    <w:name w:val="Body Text"/>
    <w:basedOn w:val="a"/>
    <w:link w:val="a5"/>
    <w:uiPriority w:val="1"/>
    <w:qFormat/>
    <w:rsid w:val="00E40912"/>
    <w:rPr>
      <w:rFonts w:ascii="Times New Roman" w:eastAsia="Times New Roman" w:hAnsi="Times New Roman" w:cstheme="minorBidi"/>
      <w:color w:val="auto"/>
      <w:sz w:val="28"/>
      <w:szCs w:val="28"/>
      <w:lang w:val="en-US" w:eastAsia="en-US" w:bidi="ar-SA"/>
    </w:rPr>
  </w:style>
  <w:style w:type="character" w:customStyle="1" w:styleId="a5">
    <w:name w:val="Основной текст Знак"/>
    <w:basedOn w:val="a0"/>
    <w:link w:val="a4"/>
    <w:uiPriority w:val="1"/>
    <w:rsid w:val="00E40912"/>
    <w:rPr>
      <w:rFonts w:ascii="Times New Roman" w:eastAsia="Times New Roman" w:hAnsi="Times New Roman" w:cstheme="minorBidi"/>
      <w:sz w:val="28"/>
      <w:szCs w:val="28"/>
      <w:lang w:val="en-US" w:eastAsia="en-US" w:bidi="ar-SA"/>
    </w:rPr>
  </w:style>
  <w:style w:type="paragraph" w:styleId="a6">
    <w:name w:val="List Paragraph"/>
    <w:basedOn w:val="a"/>
    <w:uiPriority w:val="34"/>
    <w:qFormat/>
    <w:rsid w:val="007545DB"/>
    <w:pPr>
      <w:ind w:left="720"/>
      <w:contextualSpacing/>
    </w:pPr>
  </w:style>
  <w:style w:type="paragraph" w:styleId="a7">
    <w:name w:val="No Spacing"/>
    <w:uiPriority w:val="1"/>
    <w:qFormat/>
    <w:rsid w:val="00BA4A2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4C54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544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A1A95-F905-4766-A471-2D9F977C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37</cp:revision>
  <cp:lastPrinted>2022-01-13T09:00:00Z</cp:lastPrinted>
  <dcterms:created xsi:type="dcterms:W3CDTF">2017-12-12T14:38:00Z</dcterms:created>
  <dcterms:modified xsi:type="dcterms:W3CDTF">2022-01-13T09:10:00Z</dcterms:modified>
</cp:coreProperties>
</file>