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851B" w14:textId="77777777" w:rsidR="00CF4616" w:rsidRPr="007B69CF" w:rsidRDefault="00CF4616" w:rsidP="00CF4616">
      <w:pPr>
        <w:widowControl w:val="0"/>
        <w:autoSpaceDE w:val="0"/>
        <w:autoSpaceDN w:val="0"/>
        <w:jc w:val="center"/>
        <w:rPr>
          <w:b/>
          <w:caps/>
          <w:sz w:val="28"/>
          <w:szCs w:val="28"/>
        </w:rPr>
      </w:pPr>
      <w:r w:rsidRPr="007B69CF">
        <w:rPr>
          <w:b/>
          <w:caps/>
          <w:sz w:val="28"/>
          <w:szCs w:val="28"/>
        </w:rPr>
        <w:t>Оповещение</w:t>
      </w:r>
    </w:p>
    <w:p w14:paraId="44FF16E1" w14:textId="0E1C5F89" w:rsidR="00CF4616" w:rsidRPr="00872550" w:rsidRDefault="00CF4616" w:rsidP="00CF461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B69CF">
        <w:rPr>
          <w:b/>
          <w:sz w:val="28"/>
          <w:szCs w:val="28"/>
        </w:rPr>
        <w:t xml:space="preserve">о </w:t>
      </w:r>
      <w:r w:rsidR="00BC48C1" w:rsidRPr="007B69CF">
        <w:rPr>
          <w:b/>
          <w:sz w:val="28"/>
          <w:szCs w:val="28"/>
        </w:rPr>
        <w:t>проведении</w:t>
      </w:r>
      <w:r w:rsidRPr="007B69CF">
        <w:rPr>
          <w:b/>
          <w:sz w:val="28"/>
          <w:szCs w:val="28"/>
        </w:rPr>
        <w:t xml:space="preserve"> </w:t>
      </w:r>
      <w:bookmarkStart w:id="0" w:name="_Hlk206166430"/>
      <w:r w:rsidRPr="007B69CF">
        <w:rPr>
          <w:b/>
          <w:sz w:val="28"/>
          <w:szCs w:val="28"/>
        </w:rPr>
        <w:t>общественных обсуждений</w:t>
      </w:r>
      <w:r w:rsidR="00BC48C1" w:rsidRPr="007B69CF">
        <w:rPr>
          <w:b/>
          <w:sz w:val="28"/>
          <w:szCs w:val="28"/>
        </w:rPr>
        <w:t xml:space="preserve"> по </w:t>
      </w:r>
      <w:bookmarkEnd w:id="0"/>
      <w:r w:rsidR="00872550">
        <w:rPr>
          <w:b/>
          <w:sz w:val="28"/>
          <w:szCs w:val="28"/>
        </w:rPr>
        <w:t xml:space="preserve">рассмотрению </w:t>
      </w:r>
      <w:r w:rsidR="00872550" w:rsidRPr="00872550">
        <w:rPr>
          <w:b/>
          <w:sz w:val="28"/>
          <w:szCs w:val="28"/>
        </w:rPr>
        <w:t>схем</w:t>
      </w:r>
      <w:r w:rsidR="00872550">
        <w:rPr>
          <w:b/>
          <w:sz w:val="28"/>
          <w:szCs w:val="28"/>
        </w:rPr>
        <w:t>ы</w:t>
      </w:r>
      <w:r w:rsidR="00872550" w:rsidRPr="00872550">
        <w:rPr>
          <w:b/>
          <w:sz w:val="28"/>
          <w:szCs w:val="28"/>
        </w:rPr>
        <w:t xml:space="preserve"> расположения земельного участка, на котором расположен многоквартирный дом и иные входящие в состав такого дома объекты недвижимого имущества</w:t>
      </w:r>
      <w:r w:rsidR="00E11C50">
        <w:rPr>
          <w:b/>
          <w:sz w:val="28"/>
          <w:szCs w:val="28"/>
        </w:rPr>
        <w:t>, по адресу:</w:t>
      </w:r>
      <w:r w:rsidR="00E11C50" w:rsidRPr="00E11C50">
        <w:t xml:space="preserve"> </w:t>
      </w:r>
      <w:r w:rsidR="00E11C50" w:rsidRPr="00E11C50">
        <w:rPr>
          <w:b/>
          <w:sz w:val="28"/>
          <w:szCs w:val="28"/>
        </w:rPr>
        <w:t>Российская Федерация, Ленинградская область, Всеволожский муниципальный район, Токсовское городское поселение, д. Рапполово, ул. Заречная, д. 6</w:t>
      </w:r>
      <w:r w:rsidR="00E11C50">
        <w:rPr>
          <w:b/>
          <w:sz w:val="28"/>
          <w:szCs w:val="28"/>
        </w:rPr>
        <w:t xml:space="preserve"> </w:t>
      </w:r>
      <w:r w:rsidR="00872550">
        <w:rPr>
          <w:b/>
          <w:sz w:val="28"/>
          <w:szCs w:val="28"/>
        </w:rPr>
        <w:t xml:space="preserve">  </w:t>
      </w:r>
    </w:p>
    <w:p w14:paraId="57A8EBB2" w14:textId="77777777" w:rsidR="007B69CF" w:rsidRDefault="007B69CF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A60E54D" w14:textId="076F8BD9" w:rsidR="00FF50CF" w:rsidRPr="007B69CF" w:rsidRDefault="00FF50CF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>Комиссия по подготовке проектов правил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 сообщает о начале общественных обсуждений</w:t>
      </w:r>
      <w:r w:rsidR="001502DD" w:rsidRPr="007B69CF">
        <w:rPr>
          <w:sz w:val="28"/>
          <w:szCs w:val="28"/>
        </w:rPr>
        <w:t xml:space="preserve"> </w:t>
      </w:r>
      <w:r w:rsidRPr="007B69CF">
        <w:rPr>
          <w:sz w:val="28"/>
          <w:szCs w:val="28"/>
        </w:rPr>
        <w:t>по</w:t>
      </w:r>
      <w:r w:rsidR="00872550" w:rsidRPr="00872550">
        <w:rPr>
          <w:sz w:val="28"/>
          <w:szCs w:val="28"/>
        </w:rPr>
        <w:t xml:space="preserve"> рассмотрению схемы расположения земельного участка, на котором расположен многоквартирный дом и иные входящие в состав такого дома объекты недвижимого имущества</w:t>
      </w:r>
      <w:r w:rsidR="00872550">
        <w:rPr>
          <w:sz w:val="28"/>
          <w:szCs w:val="28"/>
        </w:rPr>
        <w:t xml:space="preserve">, по адресу: </w:t>
      </w:r>
      <w:r w:rsidR="00872550" w:rsidRPr="00872550">
        <w:rPr>
          <w:sz w:val="28"/>
          <w:szCs w:val="28"/>
        </w:rPr>
        <w:t>Российская Федерация, Ленинградская область, Всеволожский муниципальный район, Токсовское городское поселение, д. Рапполово, ул. Заречная, д. 6</w:t>
      </w:r>
      <w:r w:rsidRPr="007B69CF">
        <w:rPr>
          <w:sz w:val="28"/>
          <w:szCs w:val="28"/>
        </w:rPr>
        <w:t>.</w:t>
      </w:r>
    </w:p>
    <w:p w14:paraId="38CF25E0" w14:textId="77777777" w:rsidR="007B69CF" w:rsidRDefault="007B69CF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4CA51C4C" w14:textId="06670248" w:rsidR="001502DD" w:rsidRPr="007B69CF" w:rsidRDefault="001502DD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7B69CF">
        <w:rPr>
          <w:b/>
          <w:bCs/>
          <w:sz w:val="28"/>
          <w:szCs w:val="28"/>
        </w:rPr>
        <w:t>Информация о проекте, подлежащем рассмотрению на общественных обсуждениях:</w:t>
      </w:r>
    </w:p>
    <w:p w14:paraId="203E57E3" w14:textId="61CDBDA9" w:rsidR="001502DD" w:rsidRPr="007B69CF" w:rsidRDefault="001502DD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с информацией о </w:t>
      </w:r>
      <w:r w:rsidR="00872550">
        <w:rPr>
          <w:sz w:val="28"/>
          <w:szCs w:val="28"/>
        </w:rPr>
        <w:t xml:space="preserve">Схеме </w:t>
      </w:r>
      <w:r w:rsidR="00872550" w:rsidRPr="00872550">
        <w:rPr>
          <w:sz w:val="28"/>
          <w:szCs w:val="28"/>
        </w:rPr>
        <w:t>расположения земельного участка</w:t>
      </w:r>
      <w:r w:rsidRPr="007B69CF">
        <w:rPr>
          <w:sz w:val="28"/>
          <w:szCs w:val="28"/>
        </w:rPr>
        <w:t>, подлежаще</w:t>
      </w:r>
      <w:r w:rsidR="00872550">
        <w:rPr>
          <w:sz w:val="28"/>
          <w:szCs w:val="28"/>
        </w:rPr>
        <w:t>й</w:t>
      </w:r>
      <w:r w:rsidRPr="007B69CF">
        <w:rPr>
          <w:sz w:val="28"/>
          <w:szCs w:val="28"/>
        </w:rPr>
        <w:t xml:space="preserve"> рассмотрению на общественных обсуждениях, можно ознакомиться на официальном сайте муниципального образования «Токсовское городское поселение» в сети</w:t>
      </w:r>
      <w:r w:rsidR="00872550">
        <w:rPr>
          <w:sz w:val="28"/>
          <w:szCs w:val="28"/>
        </w:rPr>
        <w:t xml:space="preserve"> </w:t>
      </w:r>
      <w:r w:rsidRPr="007B69CF">
        <w:rPr>
          <w:sz w:val="28"/>
          <w:szCs w:val="28"/>
        </w:rPr>
        <w:t>Интернет http://www.toksovo-lo.ru. в разделе «Публичные слушания»</w:t>
      </w:r>
    </w:p>
    <w:p w14:paraId="0A736703" w14:textId="77777777" w:rsidR="00872550" w:rsidRDefault="00872550" w:rsidP="00C129F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14:paraId="40CD44B4" w14:textId="21DA39B4" w:rsidR="00C129FA" w:rsidRPr="007B69CF" w:rsidRDefault="00872550" w:rsidP="00C129F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C129FA" w:rsidRPr="007B69CF">
        <w:rPr>
          <w:b/>
          <w:sz w:val="28"/>
          <w:szCs w:val="28"/>
        </w:rPr>
        <w:t>нформационные материалы:</w:t>
      </w:r>
    </w:p>
    <w:p w14:paraId="59C5507C" w14:textId="5EAEC067" w:rsidR="00C129FA" w:rsidRPr="007B69CF" w:rsidRDefault="00C129FA" w:rsidP="00C129FA">
      <w:pPr>
        <w:widowControl w:val="0"/>
        <w:autoSpaceDE w:val="0"/>
        <w:autoSpaceDN w:val="0"/>
        <w:ind w:left="284"/>
        <w:jc w:val="both"/>
        <w:rPr>
          <w:bCs/>
          <w:sz w:val="28"/>
          <w:szCs w:val="28"/>
        </w:rPr>
      </w:pPr>
      <w:r w:rsidRPr="007B69CF">
        <w:rPr>
          <w:bCs/>
          <w:sz w:val="28"/>
          <w:szCs w:val="28"/>
        </w:rPr>
        <w:t xml:space="preserve">1. </w:t>
      </w:r>
      <w:r w:rsidR="00872550">
        <w:rPr>
          <w:bCs/>
          <w:sz w:val="28"/>
          <w:szCs w:val="28"/>
        </w:rPr>
        <w:t>Схема расположения земельного участка на кадастровом плане территории.</w:t>
      </w:r>
    </w:p>
    <w:p w14:paraId="333B8582" w14:textId="77777777" w:rsidR="007B69CF" w:rsidRDefault="007B69CF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0B1E5201" w14:textId="3A8FA1B6" w:rsidR="00B77C97" w:rsidRPr="007B69CF" w:rsidRDefault="00B77C97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7B69CF">
        <w:rPr>
          <w:b/>
          <w:bCs/>
          <w:sz w:val="28"/>
          <w:szCs w:val="28"/>
        </w:rPr>
        <w:t>Порядок и сроки проведения общественных обсуждений:</w:t>
      </w:r>
    </w:p>
    <w:p w14:paraId="7EAA9D2A" w14:textId="32C4C82C" w:rsidR="00872550" w:rsidRDefault="00872550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общественные обсуждения проводятся </w:t>
      </w:r>
      <w:r w:rsidRPr="00872550">
        <w:rPr>
          <w:sz w:val="28"/>
          <w:szCs w:val="28"/>
        </w:rPr>
        <w:t>в соответствии с пунктом 2.1. статьи 11.10 Земельного кодекса Российской Федерации, ст. 5.1 Градостроительного кодекса Российской Федерации, Положением 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утвержденным решением совета депутатов МО «Токсовское городское поселение» Всеволожского муниципального района Ленинградской области от 15.02.2024 №3</w:t>
      </w:r>
    </w:p>
    <w:p w14:paraId="23EEFEAD" w14:textId="77777777" w:rsidR="007B69CF" w:rsidRDefault="007B69CF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4F929BA8" w14:textId="77777777" w:rsidR="00E11C50" w:rsidRDefault="00D62C16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7B69CF">
        <w:rPr>
          <w:b/>
          <w:bCs/>
          <w:sz w:val="28"/>
          <w:szCs w:val="28"/>
        </w:rPr>
        <w:t>Срок проведения общественных обсуждений</w:t>
      </w:r>
      <w:r w:rsidR="00E11C50">
        <w:rPr>
          <w:b/>
          <w:bCs/>
          <w:sz w:val="28"/>
          <w:szCs w:val="28"/>
        </w:rPr>
        <w:t>:</w:t>
      </w:r>
    </w:p>
    <w:p w14:paraId="6C12F03E" w14:textId="3108D839" w:rsidR="00D62C16" w:rsidRDefault="00E11C50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1C50">
        <w:rPr>
          <w:sz w:val="28"/>
          <w:szCs w:val="28"/>
        </w:rPr>
        <w:t>роведение общественных обсуждений в срок не более тридцати дней с момента оповещения жителей муниципального образования об их проведении до дня опубликования заключения о результатах общественных обсуждений</w:t>
      </w:r>
      <w:r w:rsidR="00962673">
        <w:rPr>
          <w:sz w:val="28"/>
          <w:szCs w:val="28"/>
        </w:rPr>
        <w:t>.</w:t>
      </w:r>
    </w:p>
    <w:p w14:paraId="422138B5" w14:textId="4BFD93BC" w:rsidR="00E11C50" w:rsidRPr="007B69CF" w:rsidRDefault="00E11C50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11C50">
        <w:rPr>
          <w:sz w:val="28"/>
          <w:szCs w:val="28"/>
        </w:rPr>
        <w:t>Сроком размещения оповещения о начале общественных обсуждений назначить 17.10.2025</w:t>
      </w:r>
      <w:r w:rsidR="00324D1B">
        <w:rPr>
          <w:sz w:val="28"/>
          <w:szCs w:val="28"/>
        </w:rPr>
        <w:t>.</w:t>
      </w:r>
    </w:p>
    <w:p w14:paraId="5F3AA23E" w14:textId="77777777" w:rsidR="007B69CF" w:rsidRDefault="007B69CF" w:rsidP="00CF461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61A5D259" w14:textId="1FF20D9E" w:rsidR="00E11C50" w:rsidRDefault="00D57B0F" w:rsidP="00CF461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b/>
          <w:bCs/>
          <w:sz w:val="28"/>
          <w:szCs w:val="28"/>
        </w:rPr>
        <w:lastRenderedPageBreak/>
        <w:t>Проведение экспозиций</w:t>
      </w:r>
      <w:r w:rsidRPr="007B69CF">
        <w:rPr>
          <w:sz w:val="28"/>
          <w:szCs w:val="28"/>
        </w:rPr>
        <w:t xml:space="preserve"> </w:t>
      </w:r>
      <w:r w:rsidR="00E11C50" w:rsidRPr="00E11C50">
        <w:rPr>
          <w:sz w:val="28"/>
          <w:szCs w:val="28"/>
        </w:rPr>
        <w:t xml:space="preserve">схемы расположения земельного участка, на котором расположен многоквартирный дом и иные входящие в состав такого дома объекты недвижимого имущества, в период с 24.10.2025 по 05.11.2025 в здании администрации МО «Токсовское городское поселение» в рабочие дни с 10 часов 00 минут до 17 часов 00 минут по адресу: Ленинградская область, Всеволожский район, </w:t>
      </w:r>
      <w:proofErr w:type="spellStart"/>
      <w:r w:rsidR="00E11C50" w:rsidRPr="00E11C50">
        <w:rPr>
          <w:sz w:val="28"/>
          <w:szCs w:val="28"/>
        </w:rPr>
        <w:t>г.п.Токсово</w:t>
      </w:r>
      <w:proofErr w:type="spellEnd"/>
      <w:r w:rsidR="00E11C50" w:rsidRPr="00E11C50">
        <w:rPr>
          <w:sz w:val="28"/>
          <w:szCs w:val="28"/>
        </w:rPr>
        <w:t>, Ленинградское шоссе, д.55а, холл 2 этажа</w:t>
      </w:r>
    </w:p>
    <w:p w14:paraId="151C49C7" w14:textId="318394D9" w:rsidR="00D57B0F" w:rsidRPr="007B69CF" w:rsidRDefault="00D57B0F" w:rsidP="00CF461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 </w:t>
      </w:r>
    </w:p>
    <w:p w14:paraId="15D1FA0C" w14:textId="3472A410" w:rsidR="00412669" w:rsidRDefault="00E11C50" w:rsidP="00412669">
      <w:pPr>
        <w:jc w:val="both"/>
        <w:rPr>
          <w:sz w:val="28"/>
          <w:szCs w:val="28"/>
        </w:rPr>
      </w:pPr>
      <w:bookmarkStart w:id="1" w:name="_Hlk207977294"/>
      <w:r w:rsidRPr="00E11C50">
        <w:rPr>
          <w:sz w:val="28"/>
          <w:szCs w:val="28"/>
        </w:rPr>
        <w:t>Размещение 24.10.2025 схемы расположения земельного участка, на котором расположены многоквартирный дом и иные входящие в состав такого дома объекты недвижимого имущества, на официальном сайте муниципального образования «Токсовское городское поселение» в сети Интернет http://www.toksovo-lo.ru.</w:t>
      </w:r>
    </w:p>
    <w:p w14:paraId="2D0CCCE9" w14:textId="77777777" w:rsidR="00E11C50" w:rsidRPr="007B69CF" w:rsidRDefault="00E11C50" w:rsidP="00412669">
      <w:pPr>
        <w:jc w:val="both"/>
        <w:rPr>
          <w:sz w:val="28"/>
          <w:szCs w:val="28"/>
        </w:rPr>
      </w:pPr>
    </w:p>
    <w:bookmarkEnd w:id="1"/>
    <w:p w14:paraId="0CEBE8D3" w14:textId="5C5661BF" w:rsidR="00412669" w:rsidRPr="007B69CF" w:rsidRDefault="00412669" w:rsidP="0041266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Консультации по </w:t>
      </w:r>
      <w:r w:rsidR="00E11C50">
        <w:rPr>
          <w:sz w:val="28"/>
          <w:szCs w:val="28"/>
        </w:rPr>
        <w:t>вопросу общественных обсуждений</w:t>
      </w:r>
      <w:r w:rsidRPr="007B69CF">
        <w:rPr>
          <w:sz w:val="28"/>
          <w:szCs w:val="28"/>
        </w:rPr>
        <w:t xml:space="preserve"> можно получить в часы работы экспозиции лично по адресу: Ленинградская область, Всеволожский район, </w:t>
      </w:r>
      <w:proofErr w:type="spellStart"/>
      <w:r w:rsidRPr="007B69CF">
        <w:rPr>
          <w:sz w:val="28"/>
          <w:szCs w:val="28"/>
        </w:rPr>
        <w:t>г.п.Токсово</w:t>
      </w:r>
      <w:proofErr w:type="spellEnd"/>
      <w:r w:rsidRPr="007B69CF">
        <w:rPr>
          <w:sz w:val="28"/>
          <w:szCs w:val="28"/>
        </w:rPr>
        <w:t xml:space="preserve">, Ленинградское шоссе, д.55а, </w:t>
      </w:r>
      <w:proofErr w:type="spellStart"/>
      <w:r w:rsidRPr="007B69CF">
        <w:rPr>
          <w:sz w:val="28"/>
          <w:szCs w:val="28"/>
        </w:rPr>
        <w:t>каб</w:t>
      </w:r>
      <w:proofErr w:type="spellEnd"/>
      <w:r w:rsidRPr="007B69CF">
        <w:rPr>
          <w:sz w:val="28"/>
          <w:szCs w:val="28"/>
        </w:rPr>
        <w:t>. №14 или по телефону 8 (81370) 38-025.</w:t>
      </w:r>
    </w:p>
    <w:p w14:paraId="2C347883" w14:textId="77777777" w:rsidR="007B69CF" w:rsidRDefault="007B69CF" w:rsidP="00CF461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10673435" w14:textId="676F198F" w:rsidR="00412669" w:rsidRPr="007B69CF" w:rsidRDefault="00412669" w:rsidP="00CF461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b/>
          <w:bCs/>
          <w:sz w:val="28"/>
          <w:szCs w:val="28"/>
        </w:rPr>
        <w:t>Внесение предложений и замечаний</w:t>
      </w:r>
      <w:r w:rsidRPr="007B69CF">
        <w:rPr>
          <w:sz w:val="28"/>
          <w:szCs w:val="28"/>
        </w:rPr>
        <w:t xml:space="preserve"> </w:t>
      </w:r>
      <w:r w:rsidRPr="007B69CF">
        <w:rPr>
          <w:b/>
          <w:bCs/>
          <w:sz w:val="28"/>
          <w:szCs w:val="28"/>
        </w:rPr>
        <w:t>участниками общественных обсуждений</w:t>
      </w:r>
      <w:r w:rsidRPr="007B69CF">
        <w:rPr>
          <w:sz w:val="28"/>
          <w:szCs w:val="28"/>
        </w:rPr>
        <w:t xml:space="preserve"> осуществляется в порядке, предусмотренном частью 8 </w:t>
      </w:r>
      <w:r w:rsidR="003970C8" w:rsidRPr="007B69CF">
        <w:rPr>
          <w:sz w:val="28"/>
          <w:szCs w:val="28"/>
        </w:rPr>
        <w:t xml:space="preserve">Положения </w:t>
      </w:r>
      <w:r w:rsidRPr="007B69CF">
        <w:rPr>
          <w:sz w:val="28"/>
          <w:szCs w:val="28"/>
        </w:rPr>
        <w:t>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</w:t>
      </w:r>
      <w:r w:rsidR="003970C8" w:rsidRPr="007B69CF">
        <w:rPr>
          <w:sz w:val="28"/>
          <w:szCs w:val="28"/>
        </w:rPr>
        <w:t>ого</w:t>
      </w:r>
      <w:r w:rsidRPr="007B69CF">
        <w:rPr>
          <w:sz w:val="28"/>
          <w:szCs w:val="28"/>
        </w:rPr>
        <w:t xml:space="preserve"> решением совета депутатов муниципального образования «Токсовское городское поселение» Всеволожского муниципального района Ленинградской области от 15.02.2024 № 3</w:t>
      </w:r>
      <w:r w:rsidR="003970C8" w:rsidRPr="007B69CF">
        <w:rPr>
          <w:sz w:val="28"/>
          <w:szCs w:val="28"/>
        </w:rPr>
        <w:t>.</w:t>
      </w:r>
    </w:p>
    <w:p w14:paraId="4B237C03" w14:textId="77777777" w:rsidR="007B69CF" w:rsidRDefault="007B69CF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45970CE" w14:textId="540127FA" w:rsidR="00CF4616" w:rsidRPr="007B69CF" w:rsidRDefault="0011736E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Участники общественных обсуждений имеют право представить свои предложения и замечания в </w:t>
      </w:r>
      <w:r w:rsidR="00324D1B" w:rsidRPr="00324D1B">
        <w:rPr>
          <w:sz w:val="28"/>
          <w:szCs w:val="28"/>
        </w:rPr>
        <w:t>период с 24.10.2025 по 05.11.2025</w:t>
      </w:r>
      <w:r w:rsidR="00C129FA" w:rsidRPr="007B69CF">
        <w:rPr>
          <w:sz w:val="28"/>
          <w:szCs w:val="28"/>
        </w:rPr>
        <w:t>.</w:t>
      </w:r>
    </w:p>
    <w:p w14:paraId="41ED9505" w14:textId="77777777" w:rsidR="007B69CF" w:rsidRDefault="007B69CF" w:rsidP="003970C8">
      <w:pPr>
        <w:widowControl w:val="0"/>
        <w:autoSpaceDE w:val="0"/>
        <w:autoSpaceDN w:val="0"/>
        <w:spacing w:before="120"/>
        <w:jc w:val="both"/>
        <w:rPr>
          <w:b/>
          <w:bCs/>
          <w:sz w:val="28"/>
          <w:szCs w:val="28"/>
        </w:rPr>
      </w:pPr>
    </w:p>
    <w:p w14:paraId="3ED72DD5" w14:textId="74001334" w:rsidR="00CF4616" w:rsidRPr="007B69CF" w:rsidRDefault="00CF4616" w:rsidP="003970C8">
      <w:pPr>
        <w:widowControl w:val="0"/>
        <w:autoSpaceDE w:val="0"/>
        <w:autoSpaceDN w:val="0"/>
        <w:spacing w:before="120"/>
        <w:jc w:val="both"/>
        <w:rPr>
          <w:b/>
          <w:bCs/>
          <w:sz w:val="28"/>
          <w:szCs w:val="28"/>
        </w:rPr>
      </w:pPr>
      <w:r w:rsidRPr="007B69CF">
        <w:rPr>
          <w:b/>
          <w:bCs/>
          <w:sz w:val="28"/>
          <w:szCs w:val="28"/>
        </w:rPr>
        <w:t>Предложения и замечания по проекту вносятся:</w:t>
      </w:r>
    </w:p>
    <w:p w14:paraId="60062C4E" w14:textId="1FB30428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>- записи предложений и замечаний в журнале в период работы экспозиции</w:t>
      </w:r>
      <w:r w:rsidR="00A8191E" w:rsidRPr="007B69CF">
        <w:rPr>
          <w:sz w:val="28"/>
          <w:szCs w:val="28"/>
        </w:rPr>
        <w:t xml:space="preserve"> (</w:t>
      </w:r>
      <w:r w:rsidR="003970C8" w:rsidRPr="007B69CF">
        <w:rPr>
          <w:sz w:val="28"/>
          <w:szCs w:val="28"/>
        </w:rPr>
        <w:t>холл 2 этажа в здании администрации</w:t>
      </w:r>
      <w:r w:rsidR="00A8191E" w:rsidRPr="007B69CF">
        <w:rPr>
          <w:sz w:val="28"/>
          <w:szCs w:val="28"/>
        </w:rPr>
        <w:t>)</w:t>
      </w:r>
      <w:r w:rsidRPr="007B69CF">
        <w:rPr>
          <w:sz w:val="28"/>
          <w:szCs w:val="28"/>
        </w:rPr>
        <w:t>;</w:t>
      </w:r>
    </w:p>
    <w:p w14:paraId="67DE83B3" w14:textId="77777777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- личного обращения в уполномоченный орган </w:t>
      </w:r>
      <w:r w:rsidR="005C41F6" w:rsidRPr="007B69CF">
        <w:rPr>
          <w:sz w:val="28"/>
          <w:szCs w:val="28"/>
        </w:rPr>
        <w:t>- комиссию по проведению общественных обсуждений (здание администрации по адресу: г.п. Токсово, Ленинградское шоссе, 55А</w:t>
      </w:r>
      <w:r w:rsidR="00A8191E" w:rsidRPr="007B69CF">
        <w:rPr>
          <w:sz w:val="28"/>
          <w:szCs w:val="28"/>
        </w:rPr>
        <w:t>)</w:t>
      </w:r>
      <w:r w:rsidRPr="007B69CF">
        <w:rPr>
          <w:sz w:val="28"/>
          <w:szCs w:val="28"/>
        </w:rPr>
        <w:t>;</w:t>
      </w:r>
      <w:r w:rsidR="00A8191E" w:rsidRPr="007B69CF">
        <w:rPr>
          <w:sz w:val="28"/>
          <w:szCs w:val="28"/>
        </w:rPr>
        <w:t xml:space="preserve"> </w:t>
      </w:r>
    </w:p>
    <w:p w14:paraId="5E6F6249" w14:textId="77777777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- официального сайта </w:t>
      </w:r>
      <w:r w:rsidR="005C41F6" w:rsidRPr="007B69CF">
        <w:rPr>
          <w:sz w:val="28"/>
          <w:szCs w:val="28"/>
        </w:rPr>
        <w:t>администрации в сети «Интернет» http://www.toksovo-lo.ru</w:t>
      </w:r>
      <w:r w:rsidRPr="007B69CF">
        <w:rPr>
          <w:sz w:val="28"/>
          <w:szCs w:val="28"/>
        </w:rPr>
        <w:t>;</w:t>
      </w:r>
    </w:p>
    <w:p w14:paraId="721A78D0" w14:textId="77777777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- почтового отправления по адресу </w:t>
      </w:r>
      <w:r w:rsidR="005C41F6" w:rsidRPr="007B69CF">
        <w:rPr>
          <w:sz w:val="28"/>
          <w:szCs w:val="28"/>
        </w:rPr>
        <w:t>188664 Ленинградская область, Всеволожский район, г.п. Токсово, Ленинградское шоссе, дом 55а</w:t>
      </w:r>
      <w:r w:rsidRPr="007B69CF">
        <w:rPr>
          <w:sz w:val="28"/>
          <w:szCs w:val="28"/>
        </w:rPr>
        <w:t>.</w:t>
      </w:r>
    </w:p>
    <w:p w14:paraId="7C99ABC9" w14:textId="77777777" w:rsidR="00FA68DE" w:rsidRPr="007B69CF" w:rsidRDefault="00FA68DE">
      <w:pPr>
        <w:rPr>
          <w:sz w:val="28"/>
          <w:szCs w:val="28"/>
        </w:rPr>
      </w:pPr>
    </w:p>
    <w:sectPr w:rsidR="00FA68DE" w:rsidRPr="007B69CF" w:rsidSect="00324D1B">
      <w:pgSz w:w="11906" w:h="16838" w:code="9"/>
      <w:pgMar w:top="993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40C2B"/>
    <w:multiLevelType w:val="hybridMultilevel"/>
    <w:tmpl w:val="4B4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99C"/>
    <w:multiLevelType w:val="hybridMultilevel"/>
    <w:tmpl w:val="FFA0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16"/>
    <w:rsid w:val="00012C34"/>
    <w:rsid w:val="0011736E"/>
    <w:rsid w:val="001502DD"/>
    <w:rsid w:val="001D6540"/>
    <w:rsid w:val="002307B9"/>
    <w:rsid w:val="00321967"/>
    <w:rsid w:val="00324D1B"/>
    <w:rsid w:val="0033540E"/>
    <w:rsid w:val="00370574"/>
    <w:rsid w:val="00377A22"/>
    <w:rsid w:val="0038377D"/>
    <w:rsid w:val="003970C8"/>
    <w:rsid w:val="003A32A8"/>
    <w:rsid w:val="003A7838"/>
    <w:rsid w:val="00412669"/>
    <w:rsid w:val="00494052"/>
    <w:rsid w:val="00496E2C"/>
    <w:rsid w:val="00535FDD"/>
    <w:rsid w:val="005A032F"/>
    <w:rsid w:val="005B57AD"/>
    <w:rsid w:val="005C41F6"/>
    <w:rsid w:val="0074736F"/>
    <w:rsid w:val="007B0B55"/>
    <w:rsid w:val="007B69CF"/>
    <w:rsid w:val="00872550"/>
    <w:rsid w:val="008E26E0"/>
    <w:rsid w:val="00962673"/>
    <w:rsid w:val="00A0255E"/>
    <w:rsid w:val="00A8191E"/>
    <w:rsid w:val="00B77C97"/>
    <w:rsid w:val="00BB0E06"/>
    <w:rsid w:val="00BC2483"/>
    <w:rsid w:val="00BC48C1"/>
    <w:rsid w:val="00C129FA"/>
    <w:rsid w:val="00C82486"/>
    <w:rsid w:val="00CF4616"/>
    <w:rsid w:val="00D57B0F"/>
    <w:rsid w:val="00D62C16"/>
    <w:rsid w:val="00D90AA9"/>
    <w:rsid w:val="00DF4A25"/>
    <w:rsid w:val="00E11C50"/>
    <w:rsid w:val="00E2447E"/>
    <w:rsid w:val="00F504DF"/>
    <w:rsid w:val="00F84BFE"/>
    <w:rsid w:val="00FA68DE"/>
    <w:rsid w:val="00FD4458"/>
    <w:rsid w:val="00FD4639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374E"/>
  <w15:chartTrackingRefBased/>
  <w15:docId w15:val="{D09E729D-6731-4AFD-B412-2F14D291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1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rsid w:val="00DF4A2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DF4A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Hyperlink"/>
    <w:rsid w:val="0032196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A32A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025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5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8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24B8-2972-4790-B9CA-7C81148F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Карпычев</dc:creator>
  <cp:keywords/>
  <dc:description/>
  <cp:lastModifiedBy>user</cp:lastModifiedBy>
  <cp:revision>2</cp:revision>
  <cp:lastPrinted>2024-10-18T13:46:00Z</cp:lastPrinted>
  <dcterms:created xsi:type="dcterms:W3CDTF">2025-10-13T19:03:00Z</dcterms:created>
  <dcterms:modified xsi:type="dcterms:W3CDTF">2025-10-13T19:03:00Z</dcterms:modified>
</cp:coreProperties>
</file>