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28A6" w14:textId="77777777" w:rsidR="00F05D41" w:rsidRDefault="00F05D41"/>
    <w:p w14:paraId="2DA0564D" w14:textId="77777777" w:rsidR="00F05D41" w:rsidRDefault="00F05D41"/>
    <w:tbl>
      <w:tblPr>
        <w:tblW w:w="9781" w:type="dxa"/>
        <w:tblInd w:w="108" w:type="dxa"/>
        <w:tblLook w:val="04A0" w:firstRow="1" w:lastRow="0" w:firstColumn="1" w:lastColumn="0" w:noHBand="0" w:noVBand="1"/>
      </w:tblPr>
      <w:tblGrid>
        <w:gridCol w:w="4962"/>
        <w:gridCol w:w="4819"/>
      </w:tblGrid>
      <w:tr w:rsidR="00F05D41" w:rsidRPr="0051172F" w14:paraId="7C05B8B1" w14:textId="77777777" w:rsidTr="00F641EF">
        <w:trPr>
          <w:trHeight w:val="1915"/>
        </w:trPr>
        <w:tc>
          <w:tcPr>
            <w:tcW w:w="4962" w:type="dxa"/>
            <w:vAlign w:val="center"/>
          </w:tcPr>
          <w:p w14:paraId="7B1B9452" w14:textId="77777777" w:rsidR="00F05D41" w:rsidRPr="0051172F" w:rsidRDefault="00F05D41" w:rsidP="00F641EF">
            <w:pPr>
              <w:rPr>
                <w:rFonts w:eastAsia="Calibri"/>
                <w:szCs w:val="28"/>
                <w:lang w:eastAsia="en-US"/>
              </w:rPr>
            </w:pPr>
          </w:p>
        </w:tc>
        <w:tc>
          <w:tcPr>
            <w:tcW w:w="4819" w:type="dxa"/>
          </w:tcPr>
          <w:p w14:paraId="6C161183" w14:textId="77777777" w:rsidR="00F05D41" w:rsidRPr="00562646" w:rsidRDefault="00F05D41" w:rsidP="00F641EF">
            <w:pPr>
              <w:ind w:left="-108"/>
              <w:rPr>
                <w:szCs w:val="28"/>
              </w:rPr>
            </w:pPr>
            <w:r w:rsidRPr="00562646">
              <w:rPr>
                <w:szCs w:val="28"/>
              </w:rPr>
              <w:t>УТВЕРЖД</w:t>
            </w:r>
            <w:r>
              <w:rPr>
                <w:szCs w:val="28"/>
              </w:rPr>
              <w:t>ЕН</w:t>
            </w:r>
          </w:p>
          <w:p w14:paraId="25AAB505" w14:textId="77777777" w:rsidR="00F05D41" w:rsidRPr="00562646" w:rsidRDefault="00F05D41" w:rsidP="00F641EF">
            <w:pPr>
              <w:ind w:left="-108"/>
              <w:rPr>
                <w:szCs w:val="28"/>
              </w:rPr>
            </w:pPr>
            <w:r w:rsidRPr="00562646">
              <w:rPr>
                <w:szCs w:val="28"/>
              </w:rPr>
              <w:t>распоряжением администрации МО</w:t>
            </w:r>
          </w:p>
          <w:p w14:paraId="20EF3FFC" w14:textId="77777777" w:rsidR="00F05D41" w:rsidRPr="00562646" w:rsidRDefault="00F05D41" w:rsidP="00F641EF">
            <w:pPr>
              <w:ind w:left="-108"/>
              <w:rPr>
                <w:szCs w:val="28"/>
              </w:rPr>
            </w:pPr>
            <w:r w:rsidRPr="00562646">
              <w:rPr>
                <w:szCs w:val="28"/>
              </w:rPr>
              <w:t>«</w:t>
            </w:r>
            <w:proofErr w:type="spellStart"/>
            <w:r w:rsidRPr="00562646">
              <w:rPr>
                <w:szCs w:val="28"/>
              </w:rPr>
              <w:t>Токсовское</w:t>
            </w:r>
            <w:proofErr w:type="spellEnd"/>
            <w:r w:rsidRPr="00562646">
              <w:rPr>
                <w:szCs w:val="28"/>
              </w:rPr>
              <w:t xml:space="preserve"> городское поселение» </w:t>
            </w:r>
          </w:p>
          <w:p w14:paraId="15765EBF" w14:textId="77777777" w:rsidR="00F05D41" w:rsidRPr="00562646" w:rsidRDefault="00F05D41" w:rsidP="00F641EF">
            <w:pPr>
              <w:ind w:left="-108"/>
              <w:rPr>
                <w:szCs w:val="28"/>
              </w:rPr>
            </w:pPr>
            <w:r w:rsidRPr="00562646">
              <w:rPr>
                <w:szCs w:val="28"/>
              </w:rPr>
              <w:t xml:space="preserve">от </w:t>
            </w:r>
            <w:r w:rsidRPr="00562646">
              <w:rPr>
                <w:szCs w:val="28"/>
                <w:u w:val="single"/>
              </w:rPr>
              <w:t xml:space="preserve">                       </w:t>
            </w:r>
            <w:r w:rsidRPr="00562646">
              <w:rPr>
                <w:szCs w:val="28"/>
              </w:rPr>
              <w:t>№</w:t>
            </w:r>
            <w:r w:rsidRPr="00562646">
              <w:rPr>
                <w:szCs w:val="28"/>
                <w:u w:val="single"/>
              </w:rPr>
              <w:t xml:space="preserve">              </w:t>
            </w:r>
            <w:proofErr w:type="gramStart"/>
            <w:r w:rsidRPr="00562646">
              <w:rPr>
                <w:szCs w:val="28"/>
                <w:u w:val="single"/>
              </w:rPr>
              <w:t xml:space="preserve">  </w:t>
            </w:r>
            <w:r w:rsidRPr="004B0749">
              <w:rPr>
                <w:color w:val="FFFFFF"/>
                <w:szCs w:val="28"/>
              </w:rPr>
              <w:t>.</w:t>
            </w:r>
            <w:proofErr w:type="gramEnd"/>
          </w:p>
          <w:p w14:paraId="791D81B3" w14:textId="77777777" w:rsidR="00F05D41" w:rsidRPr="0051172F" w:rsidRDefault="00F05D41" w:rsidP="00F641EF">
            <w:pPr>
              <w:ind w:left="-108"/>
              <w:rPr>
                <w:rFonts w:eastAsia="Calibri"/>
                <w:szCs w:val="28"/>
                <w:lang w:eastAsia="en-US"/>
              </w:rPr>
            </w:pPr>
            <w:r w:rsidRPr="00562646">
              <w:rPr>
                <w:szCs w:val="28"/>
              </w:rPr>
              <w:t xml:space="preserve">(Приложение № </w:t>
            </w:r>
            <w:r>
              <w:rPr>
                <w:szCs w:val="28"/>
              </w:rPr>
              <w:t>1</w:t>
            </w:r>
            <w:r w:rsidRPr="00562646">
              <w:rPr>
                <w:szCs w:val="28"/>
              </w:rPr>
              <w:t>)</w:t>
            </w:r>
          </w:p>
        </w:tc>
      </w:tr>
    </w:tbl>
    <w:p w14:paraId="028B6A7F" w14:textId="77777777" w:rsidR="00F05D41" w:rsidRDefault="00F05D41" w:rsidP="00F05D41">
      <w:pPr>
        <w:jc w:val="center"/>
        <w:rPr>
          <w:rFonts w:eastAsia="Arial Unicode MS"/>
          <w:bCs/>
          <w:szCs w:val="28"/>
          <w:lang w:eastAsia="en-US"/>
        </w:rPr>
      </w:pPr>
    </w:p>
    <w:p w14:paraId="398137EB" w14:textId="77777777" w:rsidR="00F05D41" w:rsidRDefault="00F05D41" w:rsidP="00F05D41">
      <w:pPr>
        <w:jc w:val="center"/>
        <w:rPr>
          <w:rFonts w:eastAsia="Arial Unicode MS"/>
          <w:bCs/>
          <w:szCs w:val="28"/>
          <w:lang w:eastAsia="en-US"/>
        </w:rPr>
      </w:pPr>
      <w:r w:rsidRPr="00562646">
        <w:rPr>
          <w:rFonts w:eastAsia="Arial Unicode MS"/>
          <w:bCs/>
          <w:szCs w:val="28"/>
          <w:lang w:eastAsia="en-US"/>
        </w:rPr>
        <w:t>П</w:t>
      </w:r>
      <w:r>
        <w:rPr>
          <w:rFonts w:eastAsia="Arial Unicode MS"/>
          <w:bCs/>
          <w:szCs w:val="28"/>
          <w:lang w:eastAsia="en-US"/>
        </w:rPr>
        <w:t>ЕРЕЧЕНЬ</w:t>
      </w:r>
    </w:p>
    <w:p w14:paraId="2D4B0B8A" w14:textId="77777777" w:rsidR="00F05D41" w:rsidRPr="00562646" w:rsidRDefault="00F05D41" w:rsidP="00F05D41">
      <w:pPr>
        <w:jc w:val="center"/>
        <w:rPr>
          <w:rFonts w:eastAsia="Arial Unicode MS"/>
          <w:bCs/>
          <w:szCs w:val="28"/>
          <w:lang w:eastAsia="en-US"/>
        </w:rPr>
      </w:pPr>
      <w:r w:rsidRPr="00562646">
        <w:rPr>
          <w:rFonts w:eastAsia="Arial Unicode MS"/>
          <w:bCs/>
          <w:szCs w:val="28"/>
          <w:lang w:eastAsia="en-US"/>
        </w:rPr>
        <w:t>нормативных актов, содержащих требования безопасности, подлежащ</w:t>
      </w:r>
      <w:r>
        <w:rPr>
          <w:rFonts w:eastAsia="Arial Unicode MS"/>
          <w:bCs/>
          <w:szCs w:val="28"/>
          <w:lang w:eastAsia="en-US"/>
        </w:rPr>
        <w:t>их размещению в подразделениях а</w:t>
      </w:r>
      <w:r w:rsidRPr="00562646">
        <w:rPr>
          <w:rFonts w:eastAsia="Arial Unicode MS"/>
          <w:bCs/>
          <w:szCs w:val="28"/>
          <w:lang w:eastAsia="en-US"/>
        </w:rPr>
        <w:t>дминистрации</w:t>
      </w:r>
      <w:r w:rsidRPr="00562646">
        <w:t xml:space="preserve"> </w:t>
      </w:r>
      <w:r w:rsidRPr="00562646">
        <w:rPr>
          <w:rFonts w:eastAsia="Arial Unicode MS"/>
          <w:bCs/>
          <w:szCs w:val="28"/>
          <w:lang w:eastAsia="en-US"/>
        </w:rPr>
        <w:t>МО «</w:t>
      </w:r>
      <w:proofErr w:type="spellStart"/>
      <w:r w:rsidRPr="00562646">
        <w:rPr>
          <w:rFonts w:eastAsia="Arial Unicode MS"/>
          <w:bCs/>
          <w:szCs w:val="28"/>
          <w:lang w:eastAsia="en-US"/>
        </w:rPr>
        <w:t>Токсовское</w:t>
      </w:r>
      <w:proofErr w:type="spellEnd"/>
      <w:r w:rsidRPr="00562646">
        <w:rPr>
          <w:rFonts w:eastAsia="Arial Unicode MS"/>
          <w:bCs/>
          <w:szCs w:val="28"/>
          <w:lang w:eastAsia="en-US"/>
        </w:rPr>
        <w:t xml:space="preserve"> городское поселение»</w:t>
      </w:r>
    </w:p>
    <w:p w14:paraId="33067D75" w14:textId="77777777" w:rsidR="00F05D41" w:rsidRPr="00562646" w:rsidRDefault="00F05D41" w:rsidP="00F05D41">
      <w:pPr>
        <w:rPr>
          <w:rFonts w:eastAsia="Arial Unicode MS"/>
          <w:bCs/>
          <w:szCs w:val="28"/>
          <w:lang w:eastAsia="en-US"/>
        </w:rPr>
      </w:pPr>
    </w:p>
    <w:p w14:paraId="1B07C08E" w14:textId="77777777" w:rsidR="00F05D41" w:rsidRPr="00562646" w:rsidRDefault="00F05D41" w:rsidP="00F05D41">
      <w:pPr>
        <w:tabs>
          <w:tab w:val="num" w:pos="900"/>
          <w:tab w:val="left" w:pos="1080"/>
        </w:tabs>
        <w:rPr>
          <w:rFonts w:eastAsia="Arial Unicode MS"/>
          <w:szCs w:val="28"/>
          <w:lang w:eastAsia="en-US"/>
        </w:rPr>
      </w:pPr>
      <w:r>
        <w:rPr>
          <w:rFonts w:eastAsia="Arial Unicode MS"/>
          <w:szCs w:val="28"/>
          <w:lang w:eastAsia="en-US"/>
        </w:rPr>
        <w:t>П</w:t>
      </w:r>
      <w:r w:rsidRPr="00562646">
        <w:rPr>
          <w:rFonts w:eastAsia="Arial Unicode MS"/>
          <w:szCs w:val="28"/>
          <w:lang w:eastAsia="en-US"/>
        </w:rPr>
        <w:t>еречень</w:t>
      </w:r>
      <w:r w:rsidRPr="00562646">
        <w:t xml:space="preserve"> </w:t>
      </w:r>
      <w:r w:rsidRPr="00562646">
        <w:rPr>
          <w:rFonts w:eastAsia="Arial Unicode MS"/>
          <w:szCs w:val="28"/>
          <w:lang w:eastAsia="en-US"/>
        </w:rPr>
        <w:t>нормативных актов, содержащих требования безопасности, подлежащ</w:t>
      </w:r>
      <w:r>
        <w:rPr>
          <w:rFonts w:eastAsia="Arial Unicode MS"/>
          <w:szCs w:val="28"/>
          <w:lang w:eastAsia="en-US"/>
        </w:rPr>
        <w:t>их размещению в подразделениях а</w:t>
      </w:r>
      <w:r w:rsidRPr="00562646">
        <w:rPr>
          <w:rFonts w:eastAsia="Arial Unicode MS"/>
          <w:szCs w:val="28"/>
          <w:lang w:eastAsia="en-US"/>
        </w:rPr>
        <w:t>дминистрации МО «</w:t>
      </w:r>
      <w:proofErr w:type="spellStart"/>
      <w:r w:rsidRPr="00562646">
        <w:rPr>
          <w:rFonts w:eastAsia="Arial Unicode MS"/>
          <w:szCs w:val="28"/>
          <w:lang w:eastAsia="en-US"/>
        </w:rPr>
        <w:t>Токсовское</w:t>
      </w:r>
      <w:proofErr w:type="spellEnd"/>
      <w:r w:rsidRPr="00562646">
        <w:rPr>
          <w:rFonts w:eastAsia="Arial Unicode MS"/>
          <w:szCs w:val="28"/>
          <w:lang w:eastAsia="en-US"/>
        </w:rPr>
        <w:t xml:space="preserve"> городское поселение» (далее – Перечень) разработан в соответствии </w:t>
      </w:r>
      <w:r w:rsidRPr="00562646">
        <w:rPr>
          <w:rFonts w:eastAsia="Arial Unicode MS"/>
          <w:szCs w:val="28"/>
          <w:lang w:eastAsia="en-US"/>
        </w:rPr>
        <w:br/>
        <w:t>с требованиями ст. 212 Трудового Кодекса Р</w:t>
      </w:r>
      <w:r>
        <w:rPr>
          <w:rFonts w:eastAsia="Arial Unicode MS"/>
          <w:szCs w:val="28"/>
          <w:lang w:eastAsia="en-US"/>
        </w:rPr>
        <w:t xml:space="preserve">оссийской </w:t>
      </w:r>
      <w:r w:rsidRPr="00562646">
        <w:rPr>
          <w:rFonts w:eastAsia="Arial Unicode MS"/>
          <w:szCs w:val="28"/>
          <w:lang w:eastAsia="en-US"/>
        </w:rPr>
        <w:t>Ф</w:t>
      </w:r>
      <w:r>
        <w:rPr>
          <w:rFonts w:eastAsia="Arial Unicode MS"/>
          <w:szCs w:val="28"/>
          <w:lang w:eastAsia="en-US"/>
        </w:rPr>
        <w:t>едерации</w:t>
      </w:r>
      <w:r w:rsidRPr="00562646">
        <w:rPr>
          <w:rFonts w:eastAsia="Arial Unicode MS"/>
          <w:szCs w:val="28"/>
          <w:lang w:eastAsia="en-US"/>
        </w:rPr>
        <w:t xml:space="preserve"> с целью повышения эффективности мероприятий по контролю за соблюдением требований охраны труда, промышленной и пожарной безопасности в процессе осуществления производственной деятельности в подразделениях администрации муниципального образования «</w:t>
      </w:r>
      <w:proofErr w:type="spellStart"/>
      <w:r w:rsidRPr="00562646">
        <w:rPr>
          <w:rFonts w:eastAsia="Arial Unicode MS"/>
          <w:szCs w:val="28"/>
          <w:lang w:eastAsia="en-US"/>
        </w:rPr>
        <w:t>Токсовское</w:t>
      </w:r>
      <w:proofErr w:type="spellEnd"/>
      <w:r w:rsidRPr="00562646">
        <w:rPr>
          <w:rFonts w:eastAsia="Arial Unicode MS"/>
          <w:szCs w:val="28"/>
          <w:lang w:eastAsia="en-US"/>
        </w:rPr>
        <w:t xml:space="preserve"> городское поселение» Всеволожского муниципального района Ленинградской области (далее –Администрация).</w:t>
      </w:r>
    </w:p>
    <w:p w14:paraId="1372D344" w14:textId="77777777" w:rsidR="00F05D41" w:rsidRPr="00562646" w:rsidRDefault="00F05D41" w:rsidP="00F05D41">
      <w:pPr>
        <w:tabs>
          <w:tab w:val="num" w:pos="900"/>
          <w:tab w:val="left" w:pos="1080"/>
        </w:tabs>
        <w:ind w:firstLine="340"/>
        <w:rPr>
          <w:rFonts w:eastAsia="Arial Unicode MS"/>
          <w:szCs w:val="28"/>
          <w:lang w:eastAsia="en-US"/>
        </w:rPr>
      </w:pPr>
    </w:p>
    <w:p w14:paraId="371F9CB7" w14:textId="77777777" w:rsidR="00F05D41" w:rsidRDefault="00F05D41" w:rsidP="00F05D41">
      <w:pPr>
        <w:rPr>
          <w:rFonts w:eastAsia="Arial Unicode MS"/>
          <w:bCs/>
          <w:szCs w:val="28"/>
          <w:lang w:eastAsia="en-US"/>
        </w:rPr>
      </w:pPr>
      <w:r>
        <w:rPr>
          <w:rFonts w:eastAsia="Arial Unicode MS"/>
          <w:bCs/>
          <w:szCs w:val="28"/>
          <w:lang w:eastAsia="en-US"/>
        </w:rPr>
        <w:t xml:space="preserve">1. </w:t>
      </w:r>
      <w:r w:rsidRPr="00562646">
        <w:rPr>
          <w:rFonts w:eastAsia="Arial Unicode MS"/>
          <w:bCs/>
          <w:szCs w:val="28"/>
          <w:lang w:eastAsia="en-US"/>
        </w:rPr>
        <w:t>О</w:t>
      </w:r>
      <w:r>
        <w:rPr>
          <w:rFonts w:eastAsia="Arial Unicode MS"/>
          <w:bCs/>
          <w:szCs w:val="28"/>
          <w:lang w:eastAsia="en-US"/>
        </w:rPr>
        <w:t>БЛАСТЬ ПРИМЕНЕНИЯ</w:t>
      </w:r>
    </w:p>
    <w:p w14:paraId="52CBD71F" w14:textId="77777777" w:rsidR="00F05D41" w:rsidRDefault="00F05D41" w:rsidP="00F05D41">
      <w:pPr>
        <w:rPr>
          <w:rFonts w:eastAsia="Arial Unicode MS"/>
          <w:bCs/>
          <w:szCs w:val="28"/>
          <w:lang w:eastAsia="en-US"/>
        </w:rPr>
      </w:pPr>
    </w:p>
    <w:p w14:paraId="71089467" w14:textId="77777777" w:rsidR="00F05D41" w:rsidRPr="00562646" w:rsidRDefault="00F05D41" w:rsidP="00F05D41">
      <w:pPr>
        <w:tabs>
          <w:tab w:val="num" w:pos="900"/>
        </w:tabs>
        <w:rPr>
          <w:rFonts w:eastAsia="Arial Unicode MS"/>
          <w:szCs w:val="28"/>
          <w:lang w:eastAsia="en-US"/>
        </w:rPr>
      </w:pPr>
      <w:r>
        <w:rPr>
          <w:rFonts w:eastAsia="Arial Unicode MS"/>
          <w:szCs w:val="28"/>
          <w:lang w:eastAsia="en-US"/>
        </w:rPr>
        <w:t xml:space="preserve">1.1. </w:t>
      </w:r>
      <w:r w:rsidRPr="00562646">
        <w:rPr>
          <w:rFonts w:eastAsia="Arial Unicode MS"/>
          <w:szCs w:val="28"/>
          <w:lang w:eastAsia="en-US"/>
        </w:rPr>
        <w:t xml:space="preserve">Настоящий документ устанавливает перечень основных </w:t>
      </w:r>
      <w:r w:rsidRPr="00562646">
        <w:rPr>
          <w:rFonts w:eastAsia="Arial Unicode MS"/>
          <w:bCs/>
          <w:szCs w:val="28"/>
          <w:lang w:eastAsia="en-US"/>
        </w:rPr>
        <w:t xml:space="preserve">локальных нормативных актов и иных документов, содержащих требования охраны труда, промышленной и пожарной безопасности по специфике деятельности (далее – нормативных актов), </w:t>
      </w:r>
      <w:r w:rsidRPr="00562646">
        <w:rPr>
          <w:rFonts w:eastAsia="Arial Unicode MS"/>
          <w:szCs w:val="28"/>
          <w:lang w:eastAsia="en-US"/>
        </w:rPr>
        <w:t>подлежащих размещению в подразделениях Администрации или иных обособленных участках производства работ, для обеспечения возможности ознакомления с ним работников.</w:t>
      </w:r>
    </w:p>
    <w:p w14:paraId="713232F1" w14:textId="77777777" w:rsidR="00F05D41" w:rsidRPr="00562646" w:rsidRDefault="00F05D41" w:rsidP="00F05D41">
      <w:pPr>
        <w:tabs>
          <w:tab w:val="num" w:pos="900"/>
        </w:tabs>
        <w:rPr>
          <w:rFonts w:eastAsia="Arial Unicode MS"/>
          <w:szCs w:val="28"/>
          <w:lang w:eastAsia="en-US"/>
        </w:rPr>
      </w:pPr>
      <w:r>
        <w:rPr>
          <w:rFonts w:eastAsia="Arial Unicode MS"/>
          <w:szCs w:val="28"/>
          <w:lang w:eastAsia="en-US"/>
        </w:rPr>
        <w:t xml:space="preserve">1.2. </w:t>
      </w:r>
      <w:r w:rsidRPr="00562646">
        <w:rPr>
          <w:rFonts w:eastAsia="Arial Unicode MS"/>
          <w:szCs w:val="28"/>
          <w:lang w:eastAsia="en-US"/>
        </w:rPr>
        <w:t>Перечень не является исчерпывающим. При выполнении работ, регламентируемых нормативными актами, не указанными в Перечне, руководитель работ на обособленных участках и в подразделениях обязан принять меры по размещению требуемых нормативных актов. Указанные ответственные лица вправе не размещать нормативные акты, содержащие требования к работам, которые в подразделении не производятся.</w:t>
      </w:r>
    </w:p>
    <w:p w14:paraId="2DD94DC0" w14:textId="77777777" w:rsidR="00F05D41" w:rsidRPr="00562646" w:rsidRDefault="00F05D41" w:rsidP="00F05D41">
      <w:pPr>
        <w:tabs>
          <w:tab w:val="num" w:pos="900"/>
        </w:tabs>
        <w:rPr>
          <w:rFonts w:eastAsia="Arial Unicode MS"/>
          <w:szCs w:val="28"/>
          <w:lang w:eastAsia="en-US"/>
        </w:rPr>
      </w:pPr>
      <w:r>
        <w:rPr>
          <w:rFonts w:eastAsia="Arial Unicode MS"/>
          <w:szCs w:val="28"/>
          <w:lang w:eastAsia="en-US"/>
        </w:rPr>
        <w:t xml:space="preserve">1.3. </w:t>
      </w:r>
      <w:r w:rsidRPr="00562646">
        <w:rPr>
          <w:rFonts w:eastAsia="Arial Unicode MS"/>
          <w:szCs w:val="28"/>
          <w:lang w:eastAsia="en-US"/>
        </w:rPr>
        <w:t>Перечень предназначен для:</w:t>
      </w:r>
    </w:p>
    <w:p w14:paraId="04887E85" w14:textId="77777777" w:rsidR="00F05D41" w:rsidRPr="00562646" w:rsidRDefault="00F05D41" w:rsidP="00F05D41">
      <w:pPr>
        <w:rPr>
          <w:rFonts w:eastAsia="Arial Unicode MS"/>
          <w:szCs w:val="28"/>
          <w:lang w:eastAsia="en-US"/>
        </w:rPr>
      </w:pPr>
      <w:r w:rsidRPr="00562646">
        <w:rPr>
          <w:rFonts w:eastAsia="Arial Unicode MS"/>
          <w:szCs w:val="28"/>
          <w:lang w:eastAsia="en-US"/>
        </w:rPr>
        <w:t xml:space="preserve">руководителей работ на обособленных участках или в подразделениях; </w:t>
      </w:r>
    </w:p>
    <w:p w14:paraId="036A5789" w14:textId="77777777" w:rsidR="00F05D41" w:rsidRPr="00562646" w:rsidRDefault="00F05D41" w:rsidP="00F05D41">
      <w:pPr>
        <w:rPr>
          <w:rFonts w:eastAsia="Arial Unicode MS"/>
          <w:szCs w:val="28"/>
          <w:lang w:eastAsia="en-US"/>
        </w:rPr>
      </w:pPr>
      <w:r w:rsidRPr="00562646">
        <w:rPr>
          <w:rFonts w:eastAsia="Arial Unicode MS"/>
          <w:szCs w:val="28"/>
          <w:lang w:eastAsia="en-US"/>
        </w:rPr>
        <w:t>лиц, осуществляющих контрольные мероприятия по проверке соблюдения требований охраны труда.</w:t>
      </w:r>
    </w:p>
    <w:p w14:paraId="21ACE47C" w14:textId="77777777" w:rsidR="00F05D41" w:rsidRPr="00562646" w:rsidRDefault="00F05D41" w:rsidP="00F05D41">
      <w:pPr>
        <w:tabs>
          <w:tab w:val="num" w:pos="900"/>
        </w:tabs>
        <w:rPr>
          <w:rFonts w:eastAsia="Arial Unicode MS"/>
          <w:szCs w:val="28"/>
          <w:lang w:eastAsia="en-US"/>
        </w:rPr>
      </w:pPr>
      <w:r>
        <w:rPr>
          <w:rFonts w:eastAsia="Arial Unicode MS"/>
          <w:szCs w:val="28"/>
          <w:lang w:eastAsia="en-US"/>
        </w:rPr>
        <w:t xml:space="preserve">1.4. </w:t>
      </w:r>
      <w:r w:rsidRPr="00562646">
        <w:rPr>
          <w:rFonts w:eastAsia="Arial Unicode MS"/>
          <w:szCs w:val="28"/>
          <w:lang w:eastAsia="en-US"/>
        </w:rPr>
        <w:t xml:space="preserve">Перечень вступает в силу </w:t>
      </w:r>
      <w:r w:rsidRPr="00562646">
        <w:rPr>
          <w:szCs w:val="28"/>
          <w:lang w:eastAsia="en-US"/>
        </w:rPr>
        <w:t xml:space="preserve">по истечение четырнадцати календарных дней с даты утверждения, если иное не предусмотрено </w:t>
      </w:r>
      <w:r>
        <w:rPr>
          <w:szCs w:val="28"/>
          <w:lang w:eastAsia="en-US"/>
        </w:rPr>
        <w:t>распоряжением</w:t>
      </w:r>
      <w:r w:rsidRPr="00562646">
        <w:rPr>
          <w:szCs w:val="28"/>
          <w:lang w:eastAsia="en-US"/>
        </w:rPr>
        <w:t xml:space="preserve"> </w:t>
      </w:r>
      <w:r>
        <w:rPr>
          <w:szCs w:val="28"/>
          <w:lang w:eastAsia="en-US"/>
        </w:rPr>
        <w:t>главы Администрации</w:t>
      </w:r>
      <w:r w:rsidRPr="00562646">
        <w:rPr>
          <w:szCs w:val="28"/>
          <w:lang w:eastAsia="en-US"/>
        </w:rPr>
        <w:t>.</w:t>
      </w:r>
    </w:p>
    <w:p w14:paraId="00C627FE" w14:textId="77777777" w:rsidR="00F05D41" w:rsidRDefault="00F05D41" w:rsidP="00F05D41">
      <w:pPr>
        <w:tabs>
          <w:tab w:val="num" w:pos="900"/>
        </w:tabs>
        <w:ind w:left="340"/>
        <w:rPr>
          <w:rFonts w:eastAsia="Arial Unicode MS"/>
          <w:szCs w:val="28"/>
          <w:lang w:eastAsia="en-US"/>
        </w:rPr>
      </w:pPr>
    </w:p>
    <w:p w14:paraId="4CF8DE90" w14:textId="77777777" w:rsidR="00F05D41" w:rsidRDefault="00F05D41" w:rsidP="00F05D41">
      <w:pPr>
        <w:tabs>
          <w:tab w:val="num" w:pos="900"/>
        </w:tabs>
        <w:ind w:left="340"/>
        <w:rPr>
          <w:rFonts w:eastAsia="Arial Unicode MS"/>
          <w:szCs w:val="28"/>
          <w:lang w:eastAsia="en-US"/>
        </w:rPr>
      </w:pPr>
    </w:p>
    <w:p w14:paraId="027F295D" w14:textId="77777777" w:rsidR="00F05D41" w:rsidRPr="00562646" w:rsidRDefault="00F05D41" w:rsidP="00F05D41">
      <w:pPr>
        <w:tabs>
          <w:tab w:val="num" w:pos="900"/>
        </w:tabs>
        <w:ind w:left="340"/>
        <w:rPr>
          <w:rFonts w:eastAsia="Arial Unicode MS"/>
          <w:szCs w:val="28"/>
          <w:lang w:eastAsia="en-US"/>
        </w:rPr>
      </w:pPr>
    </w:p>
    <w:p w14:paraId="636274B4" w14:textId="77777777" w:rsidR="00F05D41" w:rsidRDefault="00F05D41" w:rsidP="00F05D41">
      <w:pPr>
        <w:rPr>
          <w:rFonts w:eastAsia="Arial Unicode MS"/>
          <w:bCs/>
          <w:szCs w:val="28"/>
          <w:lang w:eastAsia="en-US"/>
        </w:rPr>
      </w:pPr>
      <w:r>
        <w:rPr>
          <w:rFonts w:eastAsia="Arial Unicode MS"/>
          <w:bCs/>
          <w:szCs w:val="28"/>
          <w:lang w:eastAsia="en-US"/>
        </w:rPr>
        <w:t xml:space="preserve">2. </w:t>
      </w:r>
      <w:r w:rsidRPr="00562646">
        <w:rPr>
          <w:rFonts w:eastAsia="Arial Unicode MS"/>
          <w:bCs/>
          <w:szCs w:val="28"/>
          <w:lang w:eastAsia="en-US"/>
        </w:rPr>
        <w:t>О</w:t>
      </w:r>
      <w:r>
        <w:rPr>
          <w:rFonts w:eastAsia="Arial Unicode MS"/>
          <w:bCs/>
          <w:szCs w:val="28"/>
          <w:lang w:eastAsia="en-US"/>
        </w:rPr>
        <w:t>БЩИЕ</w:t>
      </w:r>
      <w:r w:rsidRPr="00562646">
        <w:rPr>
          <w:rFonts w:eastAsia="Arial Unicode MS"/>
          <w:bCs/>
          <w:szCs w:val="28"/>
          <w:lang w:eastAsia="en-US"/>
        </w:rPr>
        <w:t xml:space="preserve"> </w:t>
      </w:r>
      <w:r>
        <w:rPr>
          <w:rFonts w:eastAsia="Arial Unicode MS"/>
          <w:bCs/>
          <w:szCs w:val="28"/>
          <w:lang w:eastAsia="en-US"/>
        </w:rPr>
        <w:t>ПОЛОЖЕНИЯ</w:t>
      </w:r>
    </w:p>
    <w:p w14:paraId="532405C4" w14:textId="77777777" w:rsidR="00F05D41" w:rsidRPr="00562646" w:rsidRDefault="00F05D41" w:rsidP="00F05D41">
      <w:pPr>
        <w:rPr>
          <w:rFonts w:eastAsia="Arial Unicode MS"/>
          <w:bCs/>
          <w:szCs w:val="28"/>
          <w:lang w:eastAsia="en-US"/>
        </w:rPr>
      </w:pPr>
    </w:p>
    <w:p w14:paraId="27FE2205" w14:textId="77777777" w:rsidR="00F05D41" w:rsidRPr="00562646" w:rsidRDefault="00F05D41" w:rsidP="00F05D41">
      <w:pPr>
        <w:rPr>
          <w:rFonts w:eastAsia="Arial Unicode MS"/>
          <w:bCs/>
          <w:szCs w:val="28"/>
          <w:lang w:eastAsia="en-US"/>
        </w:rPr>
      </w:pPr>
      <w:r>
        <w:rPr>
          <w:rFonts w:eastAsia="Arial Unicode MS"/>
          <w:szCs w:val="28"/>
          <w:lang w:eastAsia="en-US"/>
        </w:rPr>
        <w:t xml:space="preserve">2.1. </w:t>
      </w:r>
      <w:r w:rsidRPr="00562646">
        <w:rPr>
          <w:rFonts w:eastAsia="Arial Unicode MS"/>
          <w:szCs w:val="28"/>
          <w:lang w:eastAsia="en-US"/>
        </w:rPr>
        <w:t xml:space="preserve">Указанные в Перечне нормативные акты размещаются в виде копий (за исключением документации, подлежащей ведению – журналы и т.д.). Допускается наличие нормативных актов в виде электронных файлов формата </w:t>
      </w:r>
      <w:proofErr w:type="spellStart"/>
      <w:r w:rsidRPr="00562646">
        <w:rPr>
          <w:rFonts w:eastAsia="Arial Unicode MS"/>
          <w:szCs w:val="28"/>
          <w:lang w:val="en-US" w:eastAsia="en-US"/>
        </w:rPr>
        <w:t>Wold</w:t>
      </w:r>
      <w:proofErr w:type="spellEnd"/>
      <w:r w:rsidRPr="00562646">
        <w:rPr>
          <w:rFonts w:eastAsia="Arial Unicode MS"/>
          <w:szCs w:val="28"/>
          <w:lang w:eastAsia="en-US"/>
        </w:rPr>
        <w:t xml:space="preserve">, </w:t>
      </w:r>
      <w:r w:rsidRPr="00562646">
        <w:rPr>
          <w:rFonts w:eastAsia="Arial Unicode MS"/>
          <w:szCs w:val="28"/>
          <w:lang w:val="en-US" w:eastAsia="en-US"/>
        </w:rPr>
        <w:t>PDF</w:t>
      </w:r>
      <w:r w:rsidRPr="00562646">
        <w:rPr>
          <w:rFonts w:eastAsia="Arial Unicode MS"/>
          <w:szCs w:val="28"/>
          <w:lang w:eastAsia="en-US"/>
        </w:rPr>
        <w:t xml:space="preserve"> и пр. </w:t>
      </w:r>
    </w:p>
    <w:p w14:paraId="5B6BF048" w14:textId="77777777" w:rsidR="00F05D41" w:rsidRPr="00562646" w:rsidRDefault="00F05D41" w:rsidP="00F05D41">
      <w:pPr>
        <w:rPr>
          <w:rFonts w:eastAsia="Arial Unicode MS"/>
          <w:bCs/>
          <w:szCs w:val="28"/>
          <w:lang w:eastAsia="en-US"/>
        </w:rPr>
      </w:pPr>
      <w:r>
        <w:rPr>
          <w:rFonts w:eastAsia="Arial Unicode MS"/>
          <w:szCs w:val="28"/>
          <w:lang w:eastAsia="en-US"/>
        </w:rPr>
        <w:t xml:space="preserve">2.2. </w:t>
      </w:r>
      <w:r w:rsidRPr="00562646">
        <w:rPr>
          <w:rFonts w:eastAsia="Arial Unicode MS"/>
          <w:szCs w:val="28"/>
          <w:lang w:eastAsia="en-US"/>
        </w:rPr>
        <w:t>Нормативные акты размещаются в местах, обеспечивающих беспрепятственный доступ к ним работников, на которых, в силу их должности, профессии, вида выполняемых работ они распространяются.</w:t>
      </w:r>
    </w:p>
    <w:p w14:paraId="56EDEB86" w14:textId="77777777" w:rsidR="00F05D41" w:rsidRPr="00562646" w:rsidRDefault="00F05D41" w:rsidP="00F05D41">
      <w:pPr>
        <w:rPr>
          <w:rFonts w:eastAsia="Arial Unicode MS"/>
          <w:bCs/>
          <w:szCs w:val="28"/>
          <w:lang w:eastAsia="en-US"/>
        </w:rPr>
      </w:pPr>
      <w:r>
        <w:rPr>
          <w:rFonts w:eastAsia="Arial Unicode MS"/>
          <w:szCs w:val="28"/>
          <w:lang w:eastAsia="en-US"/>
        </w:rPr>
        <w:t xml:space="preserve">2.3. </w:t>
      </w:r>
      <w:r w:rsidRPr="00562646">
        <w:rPr>
          <w:rFonts w:eastAsia="Arial Unicode MS"/>
          <w:szCs w:val="28"/>
          <w:lang w:eastAsia="en-US"/>
        </w:rPr>
        <w:t xml:space="preserve">Ответственность за наличие, сохранность, надлежащее размещение </w:t>
      </w:r>
      <w:r w:rsidRPr="00562646">
        <w:rPr>
          <w:rFonts w:eastAsia="Arial Unicode MS"/>
          <w:szCs w:val="28"/>
          <w:lang w:eastAsia="en-US"/>
        </w:rPr>
        <w:br/>
        <w:t>и доведение до работников указанных в Перечне нормативных актов возлагается руководителей работ на обособленных участках или в подразделениях.</w:t>
      </w:r>
    </w:p>
    <w:p w14:paraId="007146B4" w14:textId="77777777" w:rsidR="00F05D41" w:rsidRPr="00562646" w:rsidRDefault="00F05D41" w:rsidP="00F05D41">
      <w:pPr>
        <w:rPr>
          <w:rFonts w:eastAsia="Arial Unicode MS"/>
          <w:bCs/>
          <w:szCs w:val="28"/>
          <w:lang w:eastAsia="en-US"/>
        </w:rPr>
      </w:pPr>
      <w:r>
        <w:rPr>
          <w:rFonts w:eastAsia="Arial Unicode MS"/>
          <w:szCs w:val="28"/>
          <w:lang w:eastAsia="en-US"/>
        </w:rPr>
        <w:t xml:space="preserve">2.4. </w:t>
      </w:r>
      <w:r w:rsidRPr="00562646">
        <w:rPr>
          <w:rFonts w:eastAsia="Arial Unicode MS"/>
          <w:szCs w:val="28"/>
          <w:lang w:eastAsia="en-US"/>
        </w:rPr>
        <w:t>Специалисты по охране труда или лицо, осуществляющее его функции, содействуют руководителям в подборе указанных в перечне нормативных актов.</w:t>
      </w:r>
    </w:p>
    <w:p w14:paraId="14B224C3" w14:textId="77777777" w:rsidR="00F05D41" w:rsidRPr="00562646" w:rsidRDefault="00F05D41" w:rsidP="00F05D41">
      <w:pPr>
        <w:rPr>
          <w:rFonts w:eastAsia="Arial Unicode MS"/>
          <w:szCs w:val="28"/>
          <w:lang w:eastAsia="en-US"/>
        </w:rPr>
      </w:pPr>
    </w:p>
    <w:p w14:paraId="1138F741" w14:textId="77777777" w:rsidR="00F05D41" w:rsidRDefault="00F05D41" w:rsidP="00F05D41">
      <w:pPr>
        <w:spacing w:after="120"/>
        <w:rPr>
          <w:rFonts w:eastAsia="Arial Unicode MS"/>
          <w:bCs/>
          <w:szCs w:val="28"/>
        </w:rPr>
      </w:pPr>
      <w:r>
        <w:rPr>
          <w:rFonts w:eastAsia="Arial Unicode MS"/>
          <w:bCs/>
          <w:szCs w:val="28"/>
        </w:rPr>
        <w:t xml:space="preserve">3. </w:t>
      </w:r>
      <w:r w:rsidRPr="00562646">
        <w:rPr>
          <w:rFonts w:eastAsia="Arial Unicode MS"/>
          <w:bCs/>
          <w:szCs w:val="28"/>
        </w:rPr>
        <w:t>П</w:t>
      </w:r>
      <w:r>
        <w:rPr>
          <w:rFonts w:eastAsia="Arial Unicode MS"/>
          <w:bCs/>
          <w:szCs w:val="28"/>
        </w:rPr>
        <w:t>ЕРЕЧЕНЬ ЛОКАЛЬНЫХ НОРМАТИВНЫХ АКТОВ</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8482"/>
      </w:tblGrid>
      <w:tr w:rsidR="00F05D41" w:rsidRPr="00562646" w14:paraId="53731AD3" w14:textId="77777777" w:rsidTr="00F641EF">
        <w:tc>
          <w:tcPr>
            <w:tcW w:w="244" w:type="pct"/>
          </w:tcPr>
          <w:p w14:paraId="5172303F" w14:textId="77777777" w:rsidR="00F05D41" w:rsidRPr="00562646" w:rsidRDefault="00F05D41" w:rsidP="00F641EF">
            <w:pPr>
              <w:jc w:val="center"/>
              <w:rPr>
                <w:szCs w:val="28"/>
              </w:rPr>
            </w:pPr>
            <w:r w:rsidRPr="00562646">
              <w:rPr>
                <w:szCs w:val="28"/>
              </w:rPr>
              <w:t xml:space="preserve">№ </w:t>
            </w:r>
          </w:p>
        </w:tc>
        <w:tc>
          <w:tcPr>
            <w:tcW w:w="4756" w:type="pct"/>
          </w:tcPr>
          <w:p w14:paraId="24B1C8DA" w14:textId="77777777" w:rsidR="00F05D41" w:rsidRPr="00562646" w:rsidRDefault="00F05D41" w:rsidP="00F641EF">
            <w:pPr>
              <w:ind w:left="176" w:hanging="176"/>
              <w:jc w:val="center"/>
              <w:rPr>
                <w:szCs w:val="28"/>
              </w:rPr>
            </w:pPr>
            <w:r w:rsidRPr="00562646">
              <w:rPr>
                <w:szCs w:val="28"/>
              </w:rPr>
              <w:t>Наименование документа</w:t>
            </w:r>
          </w:p>
        </w:tc>
      </w:tr>
      <w:tr w:rsidR="00F05D41" w:rsidRPr="00562646" w14:paraId="5B970381" w14:textId="77777777" w:rsidTr="00F641EF">
        <w:tc>
          <w:tcPr>
            <w:tcW w:w="244" w:type="pct"/>
          </w:tcPr>
          <w:p w14:paraId="01D9035F" w14:textId="77777777" w:rsidR="00F05D41" w:rsidRPr="00562646" w:rsidRDefault="00F05D41" w:rsidP="00F05D41">
            <w:pPr>
              <w:widowControl/>
              <w:numPr>
                <w:ilvl w:val="0"/>
                <w:numId w:val="1"/>
              </w:numPr>
              <w:tabs>
                <w:tab w:val="left" w:pos="142"/>
              </w:tabs>
              <w:autoSpaceDE/>
              <w:autoSpaceDN/>
              <w:adjustRightInd/>
              <w:ind w:left="0" w:right="33" w:firstLine="0"/>
              <w:contextualSpacing w:val="0"/>
              <w:jc w:val="center"/>
              <w:rPr>
                <w:szCs w:val="28"/>
              </w:rPr>
            </w:pPr>
          </w:p>
        </w:tc>
        <w:tc>
          <w:tcPr>
            <w:tcW w:w="4756" w:type="pct"/>
          </w:tcPr>
          <w:p w14:paraId="7D630A81" w14:textId="77777777" w:rsidR="00F05D41" w:rsidRPr="00562646" w:rsidRDefault="00F05D41" w:rsidP="00F641EF">
            <w:pPr>
              <w:rPr>
                <w:szCs w:val="28"/>
              </w:rPr>
            </w:pPr>
            <w:r w:rsidRPr="00562646">
              <w:rPr>
                <w:szCs w:val="28"/>
              </w:rPr>
              <w:t xml:space="preserve">Инструкция по действиям при несчастных случаях и оказанию первой помощи </w:t>
            </w:r>
          </w:p>
        </w:tc>
      </w:tr>
      <w:tr w:rsidR="00F05D41" w:rsidRPr="00562646" w14:paraId="62155506" w14:textId="77777777" w:rsidTr="00F641EF">
        <w:tc>
          <w:tcPr>
            <w:tcW w:w="244" w:type="pct"/>
          </w:tcPr>
          <w:p w14:paraId="4B6E5A62" w14:textId="77777777" w:rsidR="00F05D41" w:rsidRPr="00562646" w:rsidRDefault="00F05D41" w:rsidP="00F05D41">
            <w:pPr>
              <w:widowControl/>
              <w:numPr>
                <w:ilvl w:val="0"/>
                <w:numId w:val="1"/>
              </w:numPr>
              <w:tabs>
                <w:tab w:val="left" w:pos="142"/>
              </w:tabs>
              <w:autoSpaceDE/>
              <w:autoSpaceDN/>
              <w:adjustRightInd/>
              <w:ind w:left="0" w:right="33" w:firstLine="0"/>
              <w:contextualSpacing w:val="0"/>
              <w:jc w:val="center"/>
              <w:rPr>
                <w:szCs w:val="28"/>
              </w:rPr>
            </w:pPr>
          </w:p>
        </w:tc>
        <w:tc>
          <w:tcPr>
            <w:tcW w:w="4756" w:type="pct"/>
          </w:tcPr>
          <w:p w14:paraId="638E385E" w14:textId="77777777" w:rsidR="00F05D41" w:rsidRPr="00562646" w:rsidRDefault="00F05D41" w:rsidP="00F641EF">
            <w:pPr>
              <w:rPr>
                <w:szCs w:val="28"/>
              </w:rPr>
            </w:pPr>
            <w:r w:rsidRPr="00562646">
              <w:rPr>
                <w:szCs w:val="28"/>
              </w:rPr>
              <w:t>Инструкция по охране труда для работников с офисным характером занятости</w:t>
            </w:r>
          </w:p>
        </w:tc>
      </w:tr>
      <w:tr w:rsidR="00F05D41" w:rsidRPr="00562646" w14:paraId="503ACED2" w14:textId="77777777" w:rsidTr="00F641EF">
        <w:trPr>
          <w:trHeight w:val="96"/>
        </w:trPr>
        <w:tc>
          <w:tcPr>
            <w:tcW w:w="244" w:type="pct"/>
          </w:tcPr>
          <w:p w14:paraId="676BB014" w14:textId="77777777" w:rsidR="00F05D41" w:rsidRPr="00562646" w:rsidRDefault="00F05D41" w:rsidP="00F05D41">
            <w:pPr>
              <w:widowControl/>
              <w:numPr>
                <w:ilvl w:val="0"/>
                <w:numId w:val="1"/>
              </w:numPr>
              <w:tabs>
                <w:tab w:val="left" w:pos="142"/>
              </w:tabs>
              <w:autoSpaceDE/>
              <w:autoSpaceDN/>
              <w:adjustRightInd/>
              <w:ind w:left="0" w:right="33" w:firstLine="0"/>
              <w:contextualSpacing w:val="0"/>
              <w:jc w:val="center"/>
              <w:rPr>
                <w:szCs w:val="28"/>
              </w:rPr>
            </w:pPr>
          </w:p>
        </w:tc>
        <w:tc>
          <w:tcPr>
            <w:tcW w:w="4756" w:type="pct"/>
          </w:tcPr>
          <w:p w14:paraId="294ED47F" w14:textId="77777777" w:rsidR="00F05D41" w:rsidRPr="00562646" w:rsidRDefault="00F05D41" w:rsidP="00F641EF">
            <w:pPr>
              <w:rPr>
                <w:rFonts w:eastAsia="Arial Unicode MS"/>
                <w:bCs/>
                <w:szCs w:val="28"/>
              </w:rPr>
            </w:pPr>
            <w:r w:rsidRPr="00562646">
              <w:rPr>
                <w:rFonts w:eastAsia="Arial Unicode MS"/>
                <w:bCs/>
                <w:szCs w:val="28"/>
              </w:rPr>
              <w:t>Инструкция для работников по действиям в случае пожара</w:t>
            </w:r>
          </w:p>
        </w:tc>
      </w:tr>
      <w:tr w:rsidR="00F05D41" w:rsidRPr="00562646" w14:paraId="34F03AD4" w14:textId="77777777" w:rsidTr="00F641EF">
        <w:tc>
          <w:tcPr>
            <w:tcW w:w="244" w:type="pct"/>
          </w:tcPr>
          <w:p w14:paraId="7B1D4173" w14:textId="77777777" w:rsidR="00F05D41" w:rsidRPr="00562646" w:rsidRDefault="00F05D41" w:rsidP="00F05D41">
            <w:pPr>
              <w:widowControl/>
              <w:numPr>
                <w:ilvl w:val="0"/>
                <w:numId w:val="1"/>
              </w:numPr>
              <w:tabs>
                <w:tab w:val="left" w:pos="142"/>
              </w:tabs>
              <w:autoSpaceDE/>
              <w:autoSpaceDN/>
              <w:adjustRightInd/>
              <w:ind w:left="0" w:right="33" w:firstLine="0"/>
              <w:contextualSpacing w:val="0"/>
              <w:jc w:val="center"/>
              <w:rPr>
                <w:szCs w:val="28"/>
              </w:rPr>
            </w:pPr>
          </w:p>
        </w:tc>
        <w:tc>
          <w:tcPr>
            <w:tcW w:w="4756" w:type="pct"/>
          </w:tcPr>
          <w:p w14:paraId="2C64DFF3" w14:textId="77777777" w:rsidR="00F05D41" w:rsidRPr="00562646" w:rsidRDefault="00F05D41" w:rsidP="00F641EF">
            <w:pPr>
              <w:rPr>
                <w:rFonts w:eastAsia="Arial Unicode MS"/>
                <w:bCs/>
                <w:szCs w:val="28"/>
              </w:rPr>
            </w:pPr>
            <w:r w:rsidRPr="00562646">
              <w:rPr>
                <w:rFonts w:eastAsia="Arial Unicode MS"/>
                <w:bCs/>
                <w:szCs w:val="28"/>
              </w:rPr>
              <w:t>Инструкция о мерах пожарной безопасности</w:t>
            </w:r>
          </w:p>
        </w:tc>
      </w:tr>
      <w:tr w:rsidR="00F05D41" w:rsidRPr="00562646" w14:paraId="7F44AE01" w14:textId="77777777" w:rsidTr="00F641EF">
        <w:tc>
          <w:tcPr>
            <w:tcW w:w="244" w:type="pct"/>
          </w:tcPr>
          <w:p w14:paraId="7F0DB0C7" w14:textId="77777777" w:rsidR="00F05D41" w:rsidRPr="00562646" w:rsidRDefault="00F05D41" w:rsidP="00F05D41">
            <w:pPr>
              <w:widowControl/>
              <w:numPr>
                <w:ilvl w:val="0"/>
                <w:numId w:val="1"/>
              </w:numPr>
              <w:tabs>
                <w:tab w:val="left" w:pos="142"/>
              </w:tabs>
              <w:autoSpaceDE/>
              <w:autoSpaceDN/>
              <w:adjustRightInd/>
              <w:ind w:left="0" w:right="33" w:firstLine="0"/>
              <w:contextualSpacing w:val="0"/>
              <w:jc w:val="center"/>
              <w:rPr>
                <w:szCs w:val="28"/>
              </w:rPr>
            </w:pPr>
          </w:p>
        </w:tc>
        <w:tc>
          <w:tcPr>
            <w:tcW w:w="4756" w:type="pct"/>
          </w:tcPr>
          <w:p w14:paraId="4B43B35C" w14:textId="77777777" w:rsidR="00F05D41" w:rsidRPr="00562646" w:rsidRDefault="00F05D41" w:rsidP="00F641EF">
            <w:pPr>
              <w:rPr>
                <w:bCs/>
                <w:szCs w:val="28"/>
              </w:rPr>
            </w:pPr>
            <w:r w:rsidRPr="00562646">
              <w:rPr>
                <w:bCs/>
                <w:szCs w:val="28"/>
              </w:rPr>
              <w:t>Инструкция по присвоению 1 группы по электробезопасности</w:t>
            </w:r>
          </w:p>
        </w:tc>
      </w:tr>
      <w:tr w:rsidR="00F05D41" w:rsidRPr="00562646" w14:paraId="15A9910D" w14:textId="77777777" w:rsidTr="00F641EF">
        <w:tc>
          <w:tcPr>
            <w:tcW w:w="244" w:type="pct"/>
          </w:tcPr>
          <w:p w14:paraId="08D4578D" w14:textId="77777777" w:rsidR="00F05D41" w:rsidRPr="00562646" w:rsidRDefault="00F05D41" w:rsidP="00F05D41">
            <w:pPr>
              <w:widowControl/>
              <w:numPr>
                <w:ilvl w:val="0"/>
                <w:numId w:val="1"/>
              </w:numPr>
              <w:tabs>
                <w:tab w:val="left" w:pos="142"/>
              </w:tabs>
              <w:autoSpaceDE/>
              <w:autoSpaceDN/>
              <w:adjustRightInd/>
              <w:ind w:left="0" w:right="33" w:firstLine="0"/>
              <w:contextualSpacing w:val="0"/>
              <w:jc w:val="center"/>
              <w:rPr>
                <w:szCs w:val="28"/>
              </w:rPr>
            </w:pPr>
          </w:p>
        </w:tc>
        <w:tc>
          <w:tcPr>
            <w:tcW w:w="4756" w:type="pct"/>
          </w:tcPr>
          <w:p w14:paraId="552F6103" w14:textId="77777777" w:rsidR="00F05D41" w:rsidRPr="00562646" w:rsidRDefault="00F05D41" w:rsidP="00F641EF">
            <w:pPr>
              <w:rPr>
                <w:rFonts w:eastAsia="Arial Unicode MS"/>
                <w:bCs/>
                <w:szCs w:val="28"/>
                <w:lang w:eastAsia="en-US"/>
              </w:rPr>
            </w:pPr>
            <w:r w:rsidRPr="00562646">
              <w:rPr>
                <w:szCs w:val="28"/>
              </w:rPr>
              <w:t>Инструкция для лиц, ответственных за обеспечение охраны труда</w:t>
            </w:r>
            <w:r w:rsidRPr="00562646">
              <w:rPr>
                <w:rFonts w:eastAsia="Arial Unicode MS"/>
                <w:bCs/>
                <w:szCs w:val="28"/>
                <w:lang w:eastAsia="en-US"/>
              </w:rPr>
              <w:t xml:space="preserve"> </w:t>
            </w:r>
          </w:p>
        </w:tc>
      </w:tr>
      <w:tr w:rsidR="00F05D41" w:rsidRPr="00562646" w14:paraId="46BAA083" w14:textId="77777777" w:rsidTr="00F641EF">
        <w:tc>
          <w:tcPr>
            <w:tcW w:w="244" w:type="pct"/>
          </w:tcPr>
          <w:p w14:paraId="252E54D9" w14:textId="77777777" w:rsidR="00F05D41" w:rsidRPr="00562646" w:rsidRDefault="00F05D41" w:rsidP="00F05D41">
            <w:pPr>
              <w:widowControl/>
              <w:numPr>
                <w:ilvl w:val="0"/>
                <w:numId w:val="1"/>
              </w:numPr>
              <w:tabs>
                <w:tab w:val="left" w:pos="142"/>
              </w:tabs>
              <w:autoSpaceDE/>
              <w:autoSpaceDN/>
              <w:adjustRightInd/>
              <w:ind w:left="0" w:right="33" w:firstLine="0"/>
              <w:contextualSpacing w:val="0"/>
              <w:jc w:val="center"/>
              <w:rPr>
                <w:szCs w:val="28"/>
              </w:rPr>
            </w:pPr>
          </w:p>
        </w:tc>
        <w:tc>
          <w:tcPr>
            <w:tcW w:w="4756" w:type="pct"/>
          </w:tcPr>
          <w:p w14:paraId="7D79DA5A" w14:textId="77777777" w:rsidR="00F05D41" w:rsidRPr="00562646" w:rsidRDefault="00F05D41" w:rsidP="00F641EF">
            <w:pPr>
              <w:rPr>
                <w:szCs w:val="28"/>
              </w:rPr>
            </w:pPr>
            <w:r w:rsidRPr="00562646">
              <w:rPr>
                <w:szCs w:val="28"/>
              </w:rPr>
              <w:t>Инструкция для лиц, ответственных за обеспечение пожарной безопасности</w:t>
            </w:r>
          </w:p>
        </w:tc>
      </w:tr>
      <w:tr w:rsidR="00F05D41" w:rsidRPr="00562646" w14:paraId="7512990D" w14:textId="77777777" w:rsidTr="00F641EF">
        <w:trPr>
          <w:trHeight w:val="141"/>
        </w:trPr>
        <w:tc>
          <w:tcPr>
            <w:tcW w:w="244" w:type="pct"/>
          </w:tcPr>
          <w:p w14:paraId="00AC9823" w14:textId="77777777" w:rsidR="00F05D41" w:rsidRPr="00562646" w:rsidRDefault="00F05D41" w:rsidP="00F05D41">
            <w:pPr>
              <w:widowControl/>
              <w:numPr>
                <w:ilvl w:val="0"/>
                <w:numId w:val="1"/>
              </w:numPr>
              <w:tabs>
                <w:tab w:val="left" w:pos="142"/>
              </w:tabs>
              <w:autoSpaceDE/>
              <w:autoSpaceDN/>
              <w:adjustRightInd/>
              <w:ind w:left="0" w:right="33" w:firstLine="0"/>
              <w:contextualSpacing w:val="0"/>
              <w:jc w:val="center"/>
              <w:rPr>
                <w:szCs w:val="28"/>
              </w:rPr>
            </w:pPr>
          </w:p>
        </w:tc>
        <w:tc>
          <w:tcPr>
            <w:tcW w:w="4756" w:type="pct"/>
          </w:tcPr>
          <w:p w14:paraId="78552252" w14:textId="77777777" w:rsidR="00F05D41" w:rsidRPr="00562646" w:rsidRDefault="00F05D41" w:rsidP="00F641EF">
            <w:pPr>
              <w:rPr>
                <w:szCs w:val="28"/>
              </w:rPr>
            </w:pPr>
            <w:r w:rsidRPr="00562646">
              <w:rPr>
                <w:szCs w:val="28"/>
              </w:rPr>
              <w:t>Распоряжение о назначении лиц, ответственных за обеспечение охраны труда</w:t>
            </w:r>
          </w:p>
        </w:tc>
      </w:tr>
      <w:tr w:rsidR="00F05D41" w:rsidRPr="00562646" w14:paraId="25221EE2" w14:textId="77777777" w:rsidTr="00F641EF">
        <w:tc>
          <w:tcPr>
            <w:tcW w:w="244" w:type="pct"/>
          </w:tcPr>
          <w:p w14:paraId="65867770" w14:textId="77777777" w:rsidR="00F05D41" w:rsidRPr="00562646" w:rsidRDefault="00F05D41" w:rsidP="00F05D41">
            <w:pPr>
              <w:widowControl/>
              <w:numPr>
                <w:ilvl w:val="0"/>
                <w:numId w:val="1"/>
              </w:numPr>
              <w:tabs>
                <w:tab w:val="left" w:pos="142"/>
              </w:tabs>
              <w:autoSpaceDE/>
              <w:autoSpaceDN/>
              <w:adjustRightInd/>
              <w:ind w:left="0" w:right="33" w:firstLine="0"/>
              <w:contextualSpacing w:val="0"/>
              <w:jc w:val="center"/>
              <w:rPr>
                <w:szCs w:val="28"/>
              </w:rPr>
            </w:pPr>
          </w:p>
        </w:tc>
        <w:tc>
          <w:tcPr>
            <w:tcW w:w="4756" w:type="pct"/>
          </w:tcPr>
          <w:p w14:paraId="72A0FD4B" w14:textId="77777777" w:rsidR="00F05D41" w:rsidRPr="00562646" w:rsidRDefault="00F05D41" w:rsidP="00F641EF">
            <w:pPr>
              <w:rPr>
                <w:szCs w:val="28"/>
              </w:rPr>
            </w:pPr>
            <w:r w:rsidRPr="00562646">
              <w:rPr>
                <w:szCs w:val="28"/>
              </w:rPr>
              <w:t xml:space="preserve">Распоряжение </w:t>
            </w:r>
            <w:r w:rsidRPr="00562646">
              <w:rPr>
                <w:rFonts w:eastAsia="Arial Unicode MS"/>
                <w:bCs/>
                <w:iCs/>
                <w:szCs w:val="28"/>
              </w:rPr>
              <w:t>о назначении лиц, ответственных за обеспечение пожарной безопасности</w:t>
            </w:r>
          </w:p>
        </w:tc>
      </w:tr>
    </w:tbl>
    <w:p w14:paraId="290788AA" w14:textId="77777777" w:rsidR="00F05D41" w:rsidRPr="00562646" w:rsidRDefault="00F05D41" w:rsidP="00F05D41">
      <w:pPr>
        <w:rPr>
          <w:szCs w:val="28"/>
        </w:rPr>
      </w:pPr>
    </w:p>
    <w:p w14:paraId="21129CF4" w14:textId="77777777" w:rsidR="00F05D41" w:rsidRPr="00562646" w:rsidRDefault="00F05D41" w:rsidP="00F05D41">
      <w:pPr>
        <w:spacing w:after="120"/>
        <w:rPr>
          <w:rFonts w:eastAsia="Arial Unicode MS"/>
          <w:bCs/>
          <w:szCs w:val="28"/>
        </w:rPr>
      </w:pPr>
      <w:r>
        <w:rPr>
          <w:rFonts w:eastAsia="Arial Unicode MS"/>
          <w:bCs/>
          <w:szCs w:val="28"/>
        </w:rPr>
        <w:t xml:space="preserve">4. </w:t>
      </w:r>
      <w:r w:rsidRPr="00562646">
        <w:rPr>
          <w:rFonts w:eastAsia="Arial Unicode MS"/>
          <w:bCs/>
          <w:szCs w:val="28"/>
        </w:rPr>
        <w:t>П</w:t>
      </w:r>
      <w:r>
        <w:rPr>
          <w:rFonts w:eastAsia="Arial Unicode MS"/>
          <w:bCs/>
          <w:szCs w:val="28"/>
        </w:rPr>
        <w:t>ЕРЕЧЕНЬ ДОКУМЕНТАЦИИ, ПОДЛЕЖАЩЕЙ ВЕДЕНИЮ</w:t>
      </w:r>
    </w:p>
    <w:tbl>
      <w:tblPr>
        <w:tblW w:w="99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
        <w:gridCol w:w="9474"/>
      </w:tblGrid>
      <w:tr w:rsidR="00F05D41" w:rsidRPr="00562646" w14:paraId="24494AA9" w14:textId="77777777" w:rsidTr="00F641EF">
        <w:trPr>
          <w:trHeight w:val="211"/>
        </w:trPr>
        <w:tc>
          <w:tcPr>
            <w:tcW w:w="441" w:type="dxa"/>
            <w:vAlign w:val="center"/>
          </w:tcPr>
          <w:p w14:paraId="621C0325" w14:textId="77777777" w:rsidR="00F05D41" w:rsidRPr="00562646" w:rsidRDefault="00F05D41" w:rsidP="00F641EF">
            <w:pPr>
              <w:jc w:val="center"/>
              <w:rPr>
                <w:szCs w:val="28"/>
              </w:rPr>
            </w:pPr>
            <w:r w:rsidRPr="00562646">
              <w:rPr>
                <w:szCs w:val="28"/>
              </w:rPr>
              <w:t>№</w:t>
            </w:r>
          </w:p>
        </w:tc>
        <w:tc>
          <w:tcPr>
            <w:tcW w:w="9474" w:type="dxa"/>
            <w:shd w:val="clear" w:color="auto" w:fill="auto"/>
            <w:noWrap/>
            <w:vAlign w:val="center"/>
          </w:tcPr>
          <w:p w14:paraId="67B19FB8" w14:textId="77777777" w:rsidR="00F05D41" w:rsidRPr="00562646" w:rsidRDefault="00F05D41" w:rsidP="00F641EF">
            <w:pPr>
              <w:jc w:val="center"/>
              <w:rPr>
                <w:szCs w:val="28"/>
              </w:rPr>
            </w:pPr>
            <w:r w:rsidRPr="00562646">
              <w:rPr>
                <w:szCs w:val="28"/>
              </w:rPr>
              <w:t>Наименование документа</w:t>
            </w:r>
          </w:p>
        </w:tc>
      </w:tr>
      <w:tr w:rsidR="00F05D41" w:rsidRPr="00562646" w14:paraId="5D69AB03" w14:textId="77777777" w:rsidTr="00F641EF">
        <w:trPr>
          <w:trHeight w:val="128"/>
        </w:trPr>
        <w:tc>
          <w:tcPr>
            <w:tcW w:w="441" w:type="dxa"/>
            <w:tcBorders>
              <w:bottom w:val="single" w:sz="4" w:space="0" w:color="auto"/>
            </w:tcBorders>
          </w:tcPr>
          <w:p w14:paraId="2AC1EFB1" w14:textId="77777777" w:rsidR="00F05D41" w:rsidRPr="00562646" w:rsidRDefault="00F05D41" w:rsidP="00F05D41">
            <w:pPr>
              <w:widowControl/>
              <w:numPr>
                <w:ilvl w:val="0"/>
                <w:numId w:val="2"/>
              </w:numPr>
              <w:autoSpaceDE/>
              <w:autoSpaceDN/>
              <w:adjustRightInd/>
              <w:ind w:left="0" w:right="33" w:firstLine="0"/>
              <w:contextualSpacing w:val="0"/>
              <w:jc w:val="center"/>
              <w:rPr>
                <w:szCs w:val="28"/>
              </w:rPr>
            </w:pPr>
          </w:p>
        </w:tc>
        <w:tc>
          <w:tcPr>
            <w:tcW w:w="9474" w:type="dxa"/>
            <w:tcBorders>
              <w:bottom w:val="single" w:sz="4" w:space="0" w:color="auto"/>
            </w:tcBorders>
            <w:shd w:val="clear" w:color="auto" w:fill="auto"/>
            <w:noWrap/>
            <w:vAlign w:val="center"/>
          </w:tcPr>
          <w:p w14:paraId="6D1518EA" w14:textId="77777777" w:rsidR="00F05D41" w:rsidRPr="00562646" w:rsidRDefault="00F05D41" w:rsidP="00F641EF">
            <w:pPr>
              <w:rPr>
                <w:szCs w:val="28"/>
              </w:rPr>
            </w:pPr>
            <w:r w:rsidRPr="00562646">
              <w:rPr>
                <w:szCs w:val="28"/>
              </w:rPr>
              <w:t xml:space="preserve">Журнал регистрации вводного инструктажа по охране труда </w:t>
            </w:r>
          </w:p>
        </w:tc>
      </w:tr>
      <w:tr w:rsidR="00F05D41" w:rsidRPr="00562646" w14:paraId="7CD017F0" w14:textId="77777777" w:rsidTr="00F641EF">
        <w:trPr>
          <w:trHeight w:val="255"/>
        </w:trPr>
        <w:tc>
          <w:tcPr>
            <w:tcW w:w="441" w:type="dxa"/>
            <w:shd w:val="clear" w:color="auto" w:fill="auto"/>
          </w:tcPr>
          <w:p w14:paraId="39D28268" w14:textId="77777777" w:rsidR="00F05D41" w:rsidRPr="00562646" w:rsidRDefault="00F05D41" w:rsidP="00F05D41">
            <w:pPr>
              <w:widowControl/>
              <w:numPr>
                <w:ilvl w:val="0"/>
                <w:numId w:val="2"/>
              </w:numPr>
              <w:tabs>
                <w:tab w:val="left" w:pos="142"/>
              </w:tabs>
              <w:autoSpaceDE/>
              <w:autoSpaceDN/>
              <w:adjustRightInd/>
              <w:ind w:left="0" w:right="33" w:firstLine="0"/>
              <w:contextualSpacing w:val="0"/>
              <w:jc w:val="center"/>
              <w:rPr>
                <w:szCs w:val="28"/>
              </w:rPr>
            </w:pPr>
          </w:p>
        </w:tc>
        <w:tc>
          <w:tcPr>
            <w:tcW w:w="9474" w:type="dxa"/>
            <w:shd w:val="clear" w:color="auto" w:fill="auto"/>
            <w:noWrap/>
            <w:vAlign w:val="center"/>
          </w:tcPr>
          <w:p w14:paraId="5BE1B455" w14:textId="77777777" w:rsidR="00F05D41" w:rsidRPr="00562646" w:rsidRDefault="00F05D41" w:rsidP="00F641EF">
            <w:pPr>
              <w:rPr>
                <w:szCs w:val="28"/>
              </w:rPr>
            </w:pPr>
            <w:r w:rsidRPr="00562646">
              <w:rPr>
                <w:szCs w:val="28"/>
              </w:rPr>
              <w:t>Журнал регистрации инструктажа на рабочем месте по охране труда</w:t>
            </w:r>
          </w:p>
        </w:tc>
      </w:tr>
      <w:tr w:rsidR="00F05D41" w:rsidRPr="00562646" w14:paraId="0E071047" w14:textId="77777777" w:rsidTr="00F641EF">
        <w:trPr>
          <w:trHeight w:val="255"/>
        </w:trPr>
        <w:tc>
          <w:tcPr>
            <w:tcW w:w="441" w:type="dxa"/>
            <w:shd w:val="clear" w:color="auto" w:fill="auto"/>
          </w:tcPr>
          <w:p w14:paraId="56334414" w14:textId="77777777" w:rsidR="00F05D41" w:rsidRPr="00562646" w:rsidRDefault="00F05D41" w:rsidP="00F05D41">
            <w:pPr>
              <w:widowControl/>
              <w:numPr>
                <w:ilvl w:val="0"/>
                <w:numId w:val="2"/>
              </w:numPr>
              <w:tabs>
                <w:tab w:val="left" w:pos="142"/>
              </w:tabs>
              <w:autoSpaceDE/>
              <w:autoSpaceDN/>
              <w:adjustRightInd/>
              <w:ind w:left="0" w:right="33" w:firstLine="0"/>
              <w:contextualSpacing w:val="0"/>
              <w:jc w:val="center"/>
              <w:rPr>
                <w:szCs w:val="28"/>
              </w:rPr>
            </w:pPr>
          </w:p>
        </w:tc>
        <w:tc>
          <w:tcPr>
            <w:tcW w:w="9474" w:type="dxa"/>
            <w:shd w:val="clear" w:color="auto" w:fill="auto"/>
            <w:noWrap/>
            <w:vAlign w:val="center"/>
          </w:tcPr>
          <w:p w14:paraId="07C790B4" w14:textId="77777777" w:rsidR="00F05D41" w:rsidRPr="00562646" w:rsidRDefault="00F05D41" w:rsidP="00F641EF">
            <w:pPr>
              <w:rPr>
                <w:szCs w:val="28"/>
              </w:rPr>
            </w:pPr>
            <w:r w:rsidRPr="00562646">
              <w:rPr>
                <w:szCs w:val="28"/>
              </w:rPr>
              <w:t xml:space="preserve">Журнал регистрации вводного инструктажа по </w:t>
            </w:r>
            <w:r w:rsidRPr="00562646">
              <w:rPr>
                <w:color w:val="000000"/>
                <w:szCs w:val="28"/>
              </w:rPr>
              <w:t>пожарной безопасности</w:t>
            </w:r>
          </w:p>
        </w:tc>
      </w:tr>
      <w:tr w:rsidR="00F05D41" w:rsidRPr="00562646" w14:paraId="3B0CC074" w14:textId="77777777" w:rsidTr="00F641EF">
        <w:trPr>
          <w:trHeight w:val="79"/>
        </w:trPr>
        <w:tc>
          <w:tcPr>
            <w:tcW w:w="441" w:type="dxa"/>
            <w:shd w:val="clear" w:color="auto" w:fill="auto"/>
          </w:tcPr>
          <w:p w14:paraId="400820D3" w14:textId="77777777" w:rsidR="00F05D41" w:rsidRPr="00562646" w:rsidRDefault="00F05D41" w:rsidP="00F05D41">
            <w:pPr>
              <w:widowControl/>
              <w:numPr>
                <w:ilvl w:val="0"/>
                <w:numId w:val="2"/>
              </w:numPr>
              <w:tabs>
                <w:tab w:val="left" w:pos="142"/>
              </w:tabs>
              <w:autoSpaceDE/>
              <w:autoSpaceDN/>
              <w:adjustRightInd/>
              <w:ind w:left="0" w:right="33" w:firstLine="0"/>
              <w:contextualSpacing w:val="0"/>
              <w:jc w:val="center"/>
              <w:rPr>
                <w:szCs w:val="28"/>
              </w:rPr>
            </w:pPr>
          </w:p>
        </w:tc>
        <w:tc>
          <w:tcPr>
            <w:tcW w:w="9474" w:type="dxa"/>
            <w:shd w:val="clear" w:color="auto" w:fill="auto"/>
            <w:noWrap/>
            <w:vAlign w:val="center"/>
          </w:tcPr>
          <w:p w14:paraId="12E01EDD" w14:textId="77777777" w:rsidR="00F05D41" w:rsidRPr="00562646" w:rsidRDefault="00F05D41" w:rsidP="00F641EF">
            <w:pPr>
              <w:rPr>
                <w:color w:val="000000"/>
                <w:szCs w:val="28"/>
              </w:rPr>
            </w:pPr>
            <w:r w:rsidRPr="00562646">
              <w:rPr>
                <w:color w:val="000000"/>
                <w:szCs w:val="28"/>
              </w:rPr>
              <w:t>Журнал регистрации инструктажа по пожарной безопасности на рабочем месте</w:t>
            </w:r>
          </w:p>
        </w:tc>
      </w:tr>
      <w:tr w:rsidR="00F05D41" w:rsidRPr="00562646" w14:paraId="054A8202" w14:textId="77777777" w:rsidTr="00F641EF">
        <w:trPr>
          <w:trHeight w:val="79"/>
        </w:trPr>
        <w:tc>
          <w:tcPr>
            <w:tcW w:w="441" w:type="dxa"/>
            <w:shd w:val="clear" w:color="auto" w:fill="auto"/>
          </w:tcPr>
          <w:p w14:paraId="733FF682" w14:textId="77777777" w:rsidR="00F05D41" w:rsidRPr="00562646" w:rsidRDefault="00F05D41" w:rsidP="00F05D41">
            <w:pPr>
              <w:widowControl/>
              <w:numPr>
                <w:ilvl w:val="0"/>
                <w:numId w:val="2"/>
              </w:numPr>
              <w:tabs>
                <w:tab w:val="left" w:pos="142"/>
              </w:tabs>
              <w:autoSpaceDE/>
              <w:autoSpaceDN/>
              <w:adjustRightInd/>
              <w:ind w:left="0" w:right="33" w:firstLine="0"/>
              <w:contextualSpacing w:val="0"/>
              <w:jc w:val="center"/>
              <w:rPr>
                <w:szCs w:val="28"/>
              </w:rPr>
            </w:pPr>
          </w:p>
        </w:tc>
        <w:tc>
          <w:tcPr>
            <w:tcW w:w="9474" w:type="dxa"/>
            <w:shd w:val="clear" w:color="auto" w:fill="auto"/>
            <w:noWrap/>
            <w:vAlign w:val="center"/>
          </w:tcPr>
          <w:p w14:paraId="77E0C74B" w14:textId="77777777" w:rsidR="00F05D41" w:rsidRPr="00562646" w:rsidRDefault="00F05D41" w:rsidP="00F641EF">
            <w:pPr>
              <w:rPr>
                <w:color w:val="000000"/>
                <w:szCs w:val="28"/>
              </w:rPr>
            </w:pPr>
            <w:r w:rsidRPr="00562646">
              <w:rPr>
                <w:color w:val="000000"/>
                <w:szCs w:val="28"/>
              </w:rPr>
              <w:t>Журнал регистрации вводного инструктажа по ГО и ЧС</w:t>
            </w:r>
          </w:p>
        </w:tc>
      </w:tr>
      <w:tr w:rsidR="00F05D41" w:rsidRPr="00562646" w14:paraId="58A8364C" w14:textId="77777777" w:rsidTr="00F641EF">
        <w:trPr>
          <w:trHeight w:val="79"/>
        </w:trPr>
        <w:tc>
          <w:tcPr>
            <w:tcW w:w="441" w:type="dxa"/>
            <w:shd w:val="clear" w:color="auto" w:fill="auto"/>
          </w:tcPr>
          <w:p w14:paraId="166A40A6" w14:textId="77777777" w:rsidR="00F05D41" w:rsidRPr="00562646" w:rsidRDefault="00F05D41" w:rsidP="00F05D41">
            <w:pPr>
              <w:widowControl/>
              <w:numPr>
                <w:ilvl w:val="0"/>
                <w:numId w:val="2"/>
              </w:numPr>
              <w:tabs>
                <w:tab w:val="left" w:pos="142"/>
              </w:tabs>
              <w:autoSpaceDE/>
              <w:autoSpaceDN/>
              <w:adjustRightInd/>
              <w:ind w:left="0" w:right="33" w:firstLine="0"/>
              <w:contextualSpacing w:val="0"/>
              <w:jc w:val="center"/>
              <w:rPr>
                <w:szCs w:val="28"/>
              </w:rPr>
            </w:pPr>
          </w:p>
        </w:tc>
        <w:tc>
          <w:tcPr>
            <w:tcW w:w="9474" w:type="dxa"/>
            <w:shd w:val="clear" w:color="auto" w:fill="auto"/>
            <w:noWrap/>
            <w:vAlign w:val="center"/>
          </w:tcPr>
          <w:p w14:paraId="053EE372" w14:textId="77777777" w:rsidR="00F05D41" w:rsidRPr="00562646" w:rsidRDefault="00F05D41" w:rsidP="00F641EF">
            <w:pPr>
              <w:rPr>
                <w:color w:val="000000"/>
                <w:szCs w:val="28"/>
              </w:rPr>
            </w:pPr>
            <w:r w:rsidRPr="00562646">
              <w:rPr>
                <w:color w:val="000000"/>
                <w:szCs w:val="28"/>
              </w:rPr>
              <w:t>Журнал учета выдачи направлений на медицинский осмотр</w:t>
            </w:r>
          </w:p>
        </w:tc>
      </w:tr>
      <w:tr w:rsidR="00F05D41" w:rsidRPr="00562646" w14:paraId="3624811A" w14:textId="77777777" w:rsidTr="00F641EF">
        <w:trPr>
          <w:trHeight w:val="102"/>
        </w:trPr>
        <w:tc>
          <w:tcPr>
            <w:tcW w:w="441" w:type="dxa"/>
            <w:shd w:val="clear" w:color="auto" w:fill="auto"/>
          </w:tcPr>
          <w:p w14:paraId="4837F00E" w14:textId="77777777" w:rsidR="00F05D41" w:rsidRPr="00562646" w:rsidRDefault="00F05D41" w:rsidP="00F05D41">
            <w:pPr>
              <w:widowControl/>
              <w:numPr>
                <w:ilvl w:val="0"/>
                <w:numId w:val="2"/>
              </w:numPr>
              <w:tabs>
                <w:tab w:val="left" w:pos="142"/>
              </w:tabs>
              <w:autoSpaceDE/>
              <w:autoSpaceDN/>
              <w:adjustRightInd/>
              <w:ind w:left="0" w:right="33" w:firstLine="0"/>
              <w:contextualSpacing w:val="0"/>
              <w:jc w:val="center"/>
              <w:rPr>
                <w:szCs w:val="28"/>
              </w:rPr>
            </w:pPr>
          </w:p>
        </w:tc>
        <w:tc>
          <w:tcPr>
            <w:tcW w:w="9474" w:type="dxa"/>
            <w:shd w:val="clear" w:color="auto" w:fill="auto"/>
            <w:noWrap/>
            <w:vAlign w:val="center"/>
          </w:tcPr>
          <w:p w14:paraId="250118E3" w14:textId="77777777" w:rsidR="00F05D41" w:rsidRPr="00562646" w:rsidRDefault="00F05D41" w:rsidP="00F641EF">
            <w:pPr>
              <w:rPr>
                <w:szCs w:val="28"/>
              </w:rPr>
            </w:pPr>
            <w:r w:rsidRPr="00562646">
              <w:rPr>
                <w:szCs w:val="28"/>
              </w:rPr>
              <w:t>Журнал присвоения 1 группы по электробезопасности</w:t>
            </w:r>
          </w:p>
        </w:tc>
      </w:tr>
    </w:tbl>
    <w:p w14:paraId="3179849C" w14:textId="77777777" w:rsidR="00F05D41" w:rsidRDefault="00F05D41" w:rsidP="00F05D41">
      <w:pPr>
        <w:rPr>
          <w:szCs w:val="28"/>
        </w:rPr>
      </w:pPr>
    </w:p>
    <w:p w14:paraId="1DE11710" w14:textId="77777777" w:rsidR="00F05D41" w:rsidRDefault="00F05D41" w:rsidP="00F05D41">
      <w:pPr>
        <w:rPr>
          <w:szCs w:val="28"/>
        </w:rPr>
      </w:pPr>
    </w:p>
    <w:p w14:paraId="5F3E71BD" w14:textId="77777777" w:rsidR="00F05D41" w:rsidRDefault="00F05D41" w:rsidP="00F05D41">
      <w:pPr>
        <w:rPr>
          <w:szCs w:val="28"/>
        </w:rPr>
      </w:pPr>
    </w:p>
    <w:p w14:paraId="799E50F3" w14:textId="77777777" w:rsidR="00F05D41" w:rsidRPr="00562646" w:rsidRDefault="00F05D41" w:rsidP="00F05D41">
      <w:pPr>
        <w:rPr>
          <w:szCs w:val="28"/>
        </w:rPr>
      </w:pPr>
    </w:p>
    <w:p w14:paraId="49946CB1" w14:textId="77777777" w:rsidR="00F05D41" w:rsidRPr="00562646" w:rsidRDefault="00F05D41" w:rsidP="00F05D41">
      <w:pPr>
        <w:spacing w:after="120"/>
        <w:rPr>
          <w:rFonts w:eastAsia="Arial Unicode MS"/>
          <w:bCs/>
          <w:szCs w:val="28"/>
        </w:rPr>
      </w:pPr>
      <w:r>
        <w:rPr>
          <w:rFonts w:eastAsia="Arial Unicode MS"/>
          <w:bCs/>
          <w:szCs w:val="28"/>
        </w:rPr>
        <w:t xml:space="preserve">5. </w:t>
      </w:r>
      <w:r w:rsidRPr="00562646">
        <w:rPr>
          <w:rFonts w:eastAsia="Arial Unicode MS"/>
          <w:bCs/>
          <w:szCs w:val="28"/>
        </w:rPr>
        <w:t>П</w:t>
      </w:r>
      <w:r>
        <w:rPr>
          <w:rFonts w:eastAsia="Arial Unicode MS"/>
          <w:bCs/>
          <w:szCs w:val="28"/>
        </w:rPr>
        <w:t>ЕРЕЧЕНЬ</w:t>
      </w:r>
      <w:r w:rsidRPr="00562646">
        <w:rPr>
          <w:rFonts w:eastAsia="Arial Unicode MS"/>
          <w:bCs/>
          <w:szCs w:val="28"/>
        </w:rPr>
        <w:t xml:space="preserve"> </w:t>
      </w:r>
      <w:r>
        <w:rPr>
          <w:rFonts w:eastAsia="Arial Unicode MS"/>
          <w:bCs/>
          <w:szCs w:val="28"/>
        </w:rPr>
        <w:t>ПРОЧЕЙ</w:t>
      </w:r>
      <w:r w:rsidRPr="00562646">
        <w:rPr>
          <w:rFonts w:eastAsia="Arial Unicode MS"/>
          <w:bCs/>
          <w:szCs w:val="28"/>
        </w:rPr>
        <w:t xml:space="preserve"> </w:t>
      </w:r>
      <w:r>
        <w:rPr>
          <w:rFonts w:eastAsia="Arial Unicode MS"/>
          <w:bCs/>
          <w:szCs w:val="28"/>
        </w:rPr>
        <w:t>ДОКУМЕНТАЦИИ</w:t>
      </w:r>
    </w:p>
    <w:tbl>
      <w:tblPr>
        <w:tblW w:w="99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
        <w:gridCol w:w="9474"/>
      </w:tblGrid>
      <w:tr w:rsidR="00F05D41" w:rsidRPr="00562646" w14:paraId="0C917C96" w14:textId="77777777" w:rsidTr="00F641EF">
        <w:trPr>
          <w:trHeight w:val="154"/>
        </w:trPr>
        <w:tc>
          <w:tcPr>
            <w:tcW w:w="441" w:type="dxa"/>
            <w:vAlign w:val="center"/>
          </w:tcPr>
          <w:p w14:paraId="5E1AAA3A" w14:textId="77777777" w:rsidR="00F05D41" w:rsidRPr="00562646" w:rsidRDefault="00F05D41" w:rsidP="00F641EF">
            <w:pPr>
              <w:jc w:val="center"/>
              <w:rPr>
                <w:szCs w:val="28"/>
              </w:rPr>
            </w:pPr>
            <w:r w:rsidRPr="00562646">
              <w:rPr>
                <w:szCs w:val="28"/>
              </w:rPr>
              <w:t>№</w:t>
            </w:r>
          </w:p>
        </w:tc>
        <w:tc>
          <w:tcPr>
            <w:tcW w:w="9474" w:type="dxa"/>
            <w:shd w:val="clear" w:color="auto" w:fill="auto"/>
            <w:noWrap/>
            <w:vAlign w:val="center"/>
          </w:tcPr>
          <w:p w14:paraId="40014A70" w14:textId="77777777" w:rsidR="00F05D41" w:rsidRPr="00562646" w:rsidRDefault="00F05D41" w:rsidP="00F641EF">
            <w:pPr>
              <w:jc w:val="center"/>
              <w:rPr>
                <w:szCs w:val="28"/>
              </w:rPr>
            </w:pPr>
            <w:r w:rsidRPr="00562646">
              <w:rPr>
                <w:szCs w:val="28"/>
              </w:rPr>
              <w:t>Наименование документа</w:t>
            </w:r>
          </w:p>
        </w:tc>
      </w:tr>
      <w:tr w:rsidR="00F05D41" w:rsidRPr="00562646" w14:paraId="763A14BE" w14:textId="77777777" w:rsidTr="00F641EF">
        <w:trPr>
          <w:trHeight w:val="214"/>
        </w:trPr>
        <w:tc>
          <w:tcPr>
            <w:tcW w:w="441" w:type="dxa"/>
            <w:shd w:val="clear" w:color="auto" w:fill="auto"/>
          </w:tcPr>
          <w:p w14:paraId="44654E6C" w14:textId="77777777" w:rsidR="00F05D41" w:rsidRPr="00562646" w:rsidRDefault="00F05D41" w:rsidP="00F05D41">
            <w:pPr>
              <w:widowControl/>
              <w:numPr>
                <w:ilvl w:val="0"/>
                <w:numId w:val="3"/>
              </w:numPr>
              <w:autoSpaceDE/>
              <w:autoSpaceDN/>
              <w:adjustRightInd/>
              <w:contextualSpacing w:val="0"/>
              <w:jc w:val="center"/>
              <w:rPr>
                <w:szCs w:val="28"/>
              </w:rPr>
            </w:pPr>
          </w:p>
        </w:tc>
        <w:tc>
          <w:tcPr>
            <w:tcW w:w="9474" w:type="dxa"/>
            <w:shd w:val="clear" w:color="auto" w:fill="auto"/>
            <w:noWrap/>
            <w:vAlign w:val="center"/>
          </w:tcPr>
          <w:p w14:paraId="7D7E6D75" w14:textId="77777777" w:rsidR="00F05D41" w:rsidRPr="00562646" w:rsidRDefault="00F05D41" w:rsidP="00F641EF">
            <w:pPr>
              <w:rPr>
                <w:szCs w:val="28"/>
              </w:rPr>
            </w:pPr>
            <w:r w:rsidRPr="00562646">
              <w:rPr>
                <w:szCs w:val="28"/>
              </w:rPr>
              <w:t xml:space="preserve">Копии протоколов проверки знаний и аттестации руководителей </w:t>
            </w:r>
            <w:r w:rsidRPr="00562646">
              <w:rPr>
                <w:szCs w:val="28"/>
              </w:rPr>
              <w:br/>
              <w:t>и специалистов в области охраны труда и пожарной безопасности</w:t>
            </w:r>
          </w:p>
        </w:tc>
      </w:tr>
      <w:tr w:rsidR="00F05D41" w:rsidRPr="00562646" w14:paraId="75D1CCB5" w14:textId="77777777" w:rsidTr="00F641EF">
        <w:trPr>
          <w:trHeight w:val="449"/>
        </w:trPr>
        <w:tc>
          <w:tcPr>
            <w:tcW w:w="441" w:type="dxa"/>
            <w:shd w:val="clear" w:color="auto" w:fill="auto"/>
          </w:tcPr>
          <w:p w14:paraId="2D3AA4F3" w14:textId="77777777" w:rsidR="00F05D41" w:rsidRPr="00562646" w:rsidRDefault="00F05D41" w:rsidP="00F05D41">
            <w:pPr>
              <w:widowControl/>
              <w:numPr>
                <w:ilvl w:val="0"/>
                <w:numId w:val="3"/>
              </w:numPr>
              <w:autoSpaceDE/>
              <w:autoSpaceDN/>
              <w:adjustRightInd/>
              <w:contextualSpacing w:val="0"/>
              <w:jc w:val="center"/>
              <w:rPr>
                <w:szCs w:val="28"/>
              </w:rPr>
            </w:pPr>
          </w:p>
        </w:tc>
        <w:tc>
          <w:tcPr>
            <w:tcW w:w="9474" w:type="dxa"/>
            <w:shd w:val="clear" w:color="auto" w:fill="auto"/>
            <w:noWrap/>
            <w:vAlign w:val="center"/>
          </w:tcPr>
          <w:p w14:paraId="3DD6D5B8" w14:textId="77777777" w:rsidR="00F05D41" w:rsidRPr="00562646" w:rsidRDefault="00F05D41" w:rsidP="00F641EF">
            <w:pPr>
              <w:rPr>
                <w:szCs w:val="28"/>
              </w:rPr>
            </w:pPr>
            <w:r w:rsidRPr="00562646">
              <w:rPr>
                <w:szCs w:val="28"/>
              </w:rPr>
              <w:t>Копии протоколов и удостоверений проверки знаний и аттестации рабочих профессий в области промышленной, пожарной и электробезопасности, работ, к которым предъявляются специальные требования</w:t>
            </w:r>
          </w:p>
        </w:tc>
      </w:tr>
      <w:tr w:rsidR="00F05D41" w:rsidRPr="00562646" w14:paraId="1C56C541" w14:textId="77777777" w:rsidTr="00F641EF">
        <w:trPr>
          <w:trHeight w:val="214"/>
        </w:trPr>
        <w:tc>
          <w:tcPr>
            <w:tcW w:w="441" w:type="dxa"/>
            <w:shd w:val="clear" w:color="auto" w:fill="auto"/>
          </w:tcPr>
          <w:p w14:paraId="0CA725EE" w14:textId="77777777" w:rsidR="00F05D41" w:rsidRPr="00562646" w:rsidRDefault="00F05D41" w:rsidP="00F05D41">
            <w:pPr>
              <w:widowControl/>
              <w:numPr>
                <w:ilvl w:val="0"/>
                <w:numId w:val="3"/>
              </w:numPr>
              <w:autoSpaceDE/>
              <w:autoSpaceDN/>
              <w:adjustRightInd/>
              <w:contextualSpacing w:val="0"/>
              <w:jc w:val="center"/>
              <w:rPr>
                <w:szCs w:val="28"/>
              </w:rPr>
            </w:pPr>
          </w:p>
        </w:tc>
        <w:tc>
          <w:tcPr>
            <w:tcW w:w="9474" w:type="dxa"/>
            <w:shd w:val="clear" w:color="auto" w:fill="auto"/>
            <w:noWrap/>
            <w:vAlign w:val="center"/>
          </w:tcPr>
          <w:p w14:paraId="0366DDC7" w14:textId="77777777" w:rsidR="00F05D41" w:rsidRPr="00562646" w:rsidRDefault="00F05D41" w:rsidP="00F641EF">
            <w:pPr>
              <w:rPr>
                <w:szCs w:val="28"/>
              </w:rPr>
            </w:pPr>
            <w:r w:rsidRPr="00562646">
              <w:rPr>
                <w:szCs w:val="28"/>
              </w:rPr>
              <w:t>Руководства по эксплуатации (использованию, применению) и иная документация производителя (в части необходимой для обеспечения безопасности работ) используемого оборудования, применяемых веществ и материалов</w:t>
            </w:r>
          </w:p>
        </w:tc>
      </w:tr>
    </w:tbl>
    <w:p w14:paraId="47DA1DAA" w14:textId="77777777" w:rsidR="00F05D41" w:rsidRPr="00562646" w:rsidRDefault="00F05D41" w:rsidP="00F05D41">
      <w:pPr>
        <w:ind w:firstLine="708"/>
        <w:rPr>
          <w:szCs w:val="28"/>
        </w:rPr>
      </w:pPr>
    </w:p>
    <w:p w14:paraId="15B0CE70" w14:textId="77777777" w:rsidR="00F05D41" w:rsidRPr="00562646" w:rsidRDefault="00F05D41" w:rsidP="00F05D41">
      <w:pPr>
        <w:spacing w:after="120"/>
        <w:rPr>
          <w:rFonts w:eastAsia="Arial Unicode MS"/>
          <w:bCs/>
          <w:szCs w:val="28"/>
          <w:lang w:eastAsia="en-US"/>
        </w:rPr>
      </w:pPr>
      <w:r>
        <w:rPr>
          <w:rFonts w:eastAsia="Arial Unicode MS"/>
          <w:bCs/>
          <w:szCs w:val="28"/>
          <w:lang w:eastAsia="en-US"/>
        </w:rPr>
        <w:t xml:space="preserve">6. </w:t>
      </w:r>
      <w:r w:rsidRPr="00562646">
        <w:rPr>
          <w:rFonts w:eastAsia="Arial Unicode MS"/>
          <w:bCs/>
          <w:szCs w:val="28"/>
          <w:lang w:eastAsia="en-US"/>
        </w:rPr>
        <w:t>О</w:t>
      </w:r>
      <w:r>
        <w:rPr>
          <w:rFonts w:eastAsia="Arial Unicode MS"/>
          <w:bCs/>
          <w:szCs w:val="28"/>
          <w:lang w:eastAsia="en-US"/>
        </w:rPr>
        <w:t>ТВЕТСТВЕННОСТЬ</w:t>
      </w:r>
    </w:p>
    <w:p w14:paraId="3AEC63B2" w14:textId="77777777" w:rsidR="00F05D41" w:rsidRPr="00562646" w:rsidRDefault="00F05D41" w:rsidP="00F05D41">
      <w:pPr>
        <w:tabs>
          <w:tab w:val="left" w:pos="990"/>
        </w:tabs>
        <w:rPr>
          <w:rFonts w:eastAsia="Arial Unicode MS"/>
          <w:szCs w:val="28"/>
          <w:lang w:eastAsia="en-US"/>
        </w:rPr>
      </w:pPr>
      <w:r>
        <w:rPr>
          <w:rFonts w:eastAsia="Arial Unicode MS"/>
          <w:szCs w:val="28"/>
          <w:lang w:eastAsia="en-US"/>
        </w:rPr>
        <w:t xml:space="preserve">6.1. </w:t>
      </w:r>
      <w:r w:rsidRPr="00562646">
        <w:rPr>
          <w:rFonts w:eastAsia="Arial Unicode MS"/>
          <w:szCs w:val="28"/>
          <w:lang w:eastAsia="en-US"/>
        </w:rPr>
        <w:t>Указанные в настоящем перечне должностные лица несут</w:t>
      </w:r>
      <w:r w:rsidRPr="00562646">
        <w:rPr>
          <w:rFonts w:eastAsia="Arial Unicode MS"/>
          <w:szCs w:val="28"/>
        </w:rPr>
        <w:t xml:space="preserve"> ответ</w:t>
      </w:r>
      <w:r w:rsidRPr="00562646">
        <w:rPr>
          <w:rFonts w:eastAsia="Arial Unicode MS"/>
          <w:szCs w:val="28"/>
          <w:lang w:eastAsia="en-US"/>
        </w:rPr>
        <w:t xml:space="preserve">ственность за действие, а равно бездействие, выразившееся </w:t>
      </w:r>
      <w:r w:rsidRPr="00562646">
        <w:rPr>
          <w:rFonts w:eastAsia="Arial Unicode MS"/>
          <w:szCs w:val="28"/>
          <w:lang w:eastAsia="en-US"/>
        </w:rPr>
        <w:br/>
        <w:t>в ненадлежащем выполнении возложенных на них обязанностей в соответствии с законодательством Российской Федерации</w:t>
      </w:r>
    </w:p>
    <w:p w14:paraId="19B988AC" w14:textId="77777777" w:rsidR="00F05D41" w:rsidRDefault="00F05D41"/>
    <w:p w14:paraId="7DBCDC43" w14:textId="77777777" w:rsidR="00F05D41" w:rsidRDefault="00F05D41"/>
    <w:p w14:paraId="515AF5DE" w14:textId="77777777" w:rsidR="00F05D41" w:rsidRDefault="00F05D41"/>
    <w:p w14:paraId="2997257C" w14:textId="77777777" w:rsidR="00F05D41" w:rsidRDefault="00F05D41"/>
    <w:p w14:paraId="2685C5BD" w14:textId="77777777" w:rsidR="00F05D41" w:rsidRDefault="00F05D41"/>
    <w:p w14:paraId="74FFA645" w14:textId="77777777" w:rsidR="00F05D41" w:rsidRDefault="00F05D41"/>
    <w:p w14:paraId="0E9A9144" w14:textId="77777777" w:rsidR="00F05D41" w:rsidRDefault="00F05D41"/>
    <w:p w14:paraId="5AC39C44" w14:textId="77777777" w:rsidR="00F05D41" w:rsidRDefault="00F05D41"/>
    <w:p w14:paraId="1D4ED03F" w14:textId="77777777" w:rsidR="00F05D41" w:rsidRDefault="00F05D41"/>
    <w:p w14:paraId="7397B7CE" w14:textId="77777777" w:rsidR="00F05D41" w:rsidRDefault="00F05D41"/>
    <w:p w14:paraId="1E735F83" w14:textId="77777777" w:rsidR="00F05D41" w:rsidRDefault="00F05D41"/>
    <w:p w14:paraId="4B23D9DD" w14:textId="77777777" w:rsidR="00F05D41" w:rsidRDefault="00F05D41"/>
    <w:p w14:paraId="3969D2BF" w14:textId="77777777" w:rsidR="00F05D41" w:rsidRDefault="00F05D41"/>
    <w:p w14:paraId="2BC6AC99" w14:textId="77777777" w:rsidR="00F05D41" w:rsidRDefault="00F05D41"/>
    <w:p w14:paraId="7FD840CC" w14:textId="77777777" w:rsidR="00F05D41" w:rsidRDefault="00F05D41"/>
    <w:p w14:paraId="263ABC6F" w14:textId="77777777" w:rsidR="00F05D41" w:rsidRDefault="00F05D41"/>
    <w:p w14:paraId="365BBE93" w14:textId="77777777" w:rsidR="00F05D41" w:rsidRDefault="00F05D41"/>
    <w:tbl>
      <w:tblPr>
        <w:tblW w:w="9781" w:type="dxa"/>
        <w:tblInd w:w="108" w:type="dxa"/>
        <w:tblLook w:val="00A0" w:firstRow="1" w:lastRow="0" w:firstColumn="1" w:lastColumn="0" w:noHBand="0" w:noVBand="0"/>
      </w:tblPr>
      <w:tblGrid>
        <w:gridCol w:w="4962"/>
        <w:gridCol w:w="4819"/>
      </w:tblGrid>
      <w:tr w:rsidR="00F05D41" w:rsidRPr="003E4425" w14:paraId="7006F00F" w14:textId="77777777" w:rsidTr="00F641EF">
        <w:trPr>
          <w:trHeight w:val="1554"/>
        </w:trPr>
        <w:tc>
          <w:tcPr>
            <w:tcW w:w="4962" w:type="dxa"/>
            <w:vAlign w:val="center"/>
          </w:tcPr>
          <w:p w14:paraId="78AAD57B" w14:textId="77777777" w:rsidR="00F05D41" w:rsidRPr="003E4425" w:rsidRDefault="00F05D41" w:rsidP="00F641EF">
            <w:pPr>
              <w:rPr>
                <w:lang w:eastAsia="en-US"/>
              </w:rPr>
            </w:pPr>
          </w:p>
        </w:tc>
        <w:tc>
          <w:tcPr>
            <w:tcW w:w="4819" w:type="dxa"/>
          </w:tcPr>
          <w:p w14:paraId="4CCCC5D8" w14:textId="77777777" w:rsidR="00F05D41" w:rsidRPr="00A75B91" w:rsidRDefault="00F05D41" w:rsidP="00F641EF">
            <w:pPr>
              <w:rPr>
                <w:szCs w:val="28"/>
              </w:rPr>
            </w:pPr>
            <w:r w:rsidRPr="00A75B91">
              <w:rPr>
                <w:szCs w:val="28"/>
              </w:rPr>
              <w:t>УТВЕРЖДЕН</w:t>
            </w:r>
          </w:p>
          <w:p w14:paraId="66CEDA8A" w14:textId="77777777" w:rsidR="00F05D41" w:rsidRPr="00A75B91" w:rsidRDefault="00F05D41" w:rsidP="00F641EF">
            <w:pPr>
              <w:rPr>
                <w:szCs w:val="28"/>
              </w:rPr>
            </w:pPr>
            <w:r w:rsidRPr="00A75B91">
              <w:rPr>
                <w:szCs w:val="28"/>
              </w:rPr>
              <w:t>распоряжением администрации МО</w:t>
            </w:r>
          </w:p>
          <w:p w14:paraId="28A2CFA1" w14:textId="77777777" w:rsidR="00F05D41" w:rsidRPr="00A75B91" w:rsidRDefault="00F05D41" w:rsidP="00F641EF">
            <w:pPr>
              <w:rPr>
                <w:szCs w:val="28"/>
              </w:rPr>
            </w:pPr>
            <w:r w:rsidRPr="00A75B91">
              <w:rPr>
                <w:szCs w:val="28"/>
              </w:rPr>
              <w:t>«</w:t>
            </w:r>
            <w:proofErr w:type="spellStart"/>
            <w:r w:rsidRPr="00A75B91">
              <w:rPr>
                <w:szCs w:val="28"/>
              </w:rPr>
              <w:t>Токсовское</w:t>
            </w:r>
            <w:proofErr w:type="spellEnd"/>
            <w:r w:rsidRPr="00A75B91">
              <w:rPr>
                <w:szCs w:val="28"/>
              </w:rPr>
              <w:t xml:space="preserve"> городское поселение» </w:t>
            </w:r>
          </w:p>
          <w:p w14:paraId="090411C2" w14:textId="77777777" w:rsidR="00F05D41" w:rsidRPr="00A75B91" w:rsidRDefault="00F05D41" w:rsidP="00F641EF">
            <w:pPr>
              <w:rPr>
                <w:szCs w:val="28"/>
              </w:rPr>
            </w:pPr>
            <w:r w:rsidRPr="00A75B91">
              <w:rPr>
                <w:szCs w:val="28"/>
              </w:rPr>
              <w:t xml:space="preserve">от </w:t>
            </w:r>
            <w:r w:rsidRPr="00A75B91">
              <w:rPr>
                <w:szCs w:val="28"/>
                <w:u w:val="single"/>
              </w:rPr>
              <w:t xml:space="preserve">                       </w:t>
            </w:r>
            <w:r w:rsidRPr="00A75B91">
              <w:rPr>
                <w:szCs w:val="28"/>
              </w:rPr>
              <w:t xml:space="preserve">№ </w:t>
            </w:r>
            <w:r w:rsidRPr="00A75B91">
              <w:rPr>
                <w:szCs w:val="28"/>
                <w:u w:val="single"/>
              </w:rPr>
              <w:t xml:space="preserve">             </w:t>
            </w:r>
            <w:proofErr w:type="gramStart"/>
            <w:r w:rsidRPr="00A75B91">
              <w:rPr>
                <w:szCs w:val="28"/>
                <w:u w:val="single"/>
              </w:rPr>
              <w:t xml:space="preserve">  </w:t>
            </w:r>
            <w:r w:rsidRPr="00832697">
              <w:rPr>
                <w:color w:val="FFFFFF"/>
                <w:szCs w:val="28"/>
              </w:rPr>
              <w:t>.</w:t>
            </w:r>
            <w:proofErr w:type="gramEnd"/>
          </w:p>
          <w:p w14:paraId="7C29F0C7" w14:textId="77777777" w:rsidR="00F05D41" w:rsidRPr="003E4425" w:rsidRDefault="00F05D41" w:rsidP="00F641EF">
            <w:pPr>
              <w:rPr>
                <w:lang w:eastAsia="en-US"/>
              </w:rPr>
            </w:pPr>
            <w:r w:rsidRPr="00A75B91">
              <w:rPr>
                <w:szCs w:val="28"/>
              </w:rPr>
              <w:lastRenderedPageBreak/>
              <w:t xml:space="preserve">(Приложение № </w:t>
            </w:r>
            <w:r>
              <w:rPr>
                <w:szCs w:val="28"/>
              </w:rPr>
              <w:t>2</w:t>
            </w:r>
            <w:r w:rsidRPr="00A75B91">
              <w:rPr>
                <w:szCs w:val="28"/>
              </w:rPr>
              <w:t>)</w:t>
            </w:r>
          </w:p>
        </w:tc>
      </w:tr>
    </w:tbl>
    <w:p w14:paraId="553473B2" w14:textId="77777777" w:rsidR="00F05D41" w:rsidRDefault="00F05D41" w:rsidP="00F05D41">
      <w:pPr>
        <w:spacing w:before="120" w:after="120"/>
        <w:ind w:left="340"/>
        <w:rPr>
          <w:rFonts w:eastAsia="Arial Unicode MS"/>
          <w:b/>
          <w:bCs/>
          <w:szCs w:val="28"/>
          <w:lang w:eastAsia="en-US"/>
        </w:rPr>
      </w:pPr>
    </w:p>
    <w:p w14:paraId="5847646E" w14:textId="77777777" w:rsidR="00F05D41" w:rsidRDefault="00F05D41" w:rsidP="00F05D41">
      <w:pPr>
        <w:jc w:val="center"/>
        <w:rPr>
          <w:rFonts w:eastAsia="Arial Unicode MS"/>
          <w:bCs/>
          <w:szCs w:val="28"/>
          <w:lang w:eastAsia="en-US"/>
        </w:rPr>
      </w:pPr>
      <w:r w:rsidRPr="00A75B91">
        <w:rPr>
          <w:rFonts w:eastAsia="Arial Unicode MS"/>
          <w:bCs/>
          <w:szCs w:val="28"/>
          <w:lang w:eastAsia="en-US"/>
        </w:rPr>
        <w:t>П</w:t>
      </w:r>
      <w:r>
        <w:rPr>
          <w:rFonts w:eastAsia="Arial Unicode MS"/>
          <w:bCs/>
          <w:szCs w:val="28"/>
          <w:lang w:eastAsia="en-US"/>
        </w:rPr>
        <w:t>ЕРЕЧЕНЬ</w:t>
      </w:r>
    </w:p>
    <w:p w14:paraId="45E4B7F6" w14:textId="77777777" w:rsidR="00F05D41" w:rsidRPr="00A75B91" w:rsidRDefault="00F05D41" w:rsidP="00F05D41">
      <w:pPr>
        <w:jc w:val="center"/>
        <w:rPr>
          <w:rFonts w:eastAsia="Arial Unicode MS"/>
          <w:bCs/>
          <w:szCs w:val="28"/>
          <w:lang w:eastAsia="en-US"/>
        </w:rPr>
      </w:pPr>
      <w:r w:rsidRPr="00A75B91">
        <w:rPr>
          <w:rFonts w:eastAsia="Arial Unicode MS"/>
          <w:bCs/>
          <w:szCs w:val="28"/>
          <w:lang w:eastAsia="en-US"/>
        </w:rPr>
        <w:t>инструкций по охране труда</w:t>
      </w:r>
    </w:p>
    <w:p w14:paraId="727236B3" w14:textId="77777777" w:rsidR="00F05D41" w:rsidRDefault="00F05D41" w:rsidP="00F05D41">
      <w:pPr>
        <w:rPr>
          <w:rFonts w:eastAsia="Arial Unicode MS"/>
          <w:b/>
          <w:bCs/>
          <w:szCs w:val="28"/>
          <w:lang w:eastAsia="en-US"/>
        </w:rPr>
      </w:pPr>
    </w:p>
    <w:p w14:paraId="22A9652B" w14:textId="77777777" w:rsidR="00F05D41" w:rsidRPr="002F2C8E" w:rsidRDefault="00F05D41" w:rsidP="00F05D41">
      <w:pPr>
        <w:tabs>
          <w:tab w:val="num" w:pos="900"/>
          <w:tab w:val="left" w:pos="1080"/>
        </w:tabs>
        <w:rPr>
          <w:rFonts w:eastAsia="Arial Unicode MS"/>
          <w:szCs w:val="28"/>
          <w:lang w:eastAsia="en-US"/>
        </w:rPr>
      </w:pPr>
      <w:r>
        <w:rPr>
          <w:rFonts w:eastAsia="Arial Unicode MS"/>
          <w:szCs w:val="28"/>
          <w:lang w:eastAsia="en-US"/>
        </w:rPr>
        <w:t>П</w:t>
      </w:r>
      <w:r w:rsidRPr="002F2C8E">
        <w:rPr>
          <w:rFonts w:eastAsia="Arial Unicode MS"/>
          <w:szCs w:val="28"/>
          <w:lang w:eastAsia="en-US"/>
        </w:rPr>
        <w:t>еречень</w:t>
      </w:r>
      <w:r>
        <w:rPr>
          <w:rFonts w:eastAsia="Arial Unicode MS"/>
          <w:szCs w:val="28"/>
          <w:lang w:eastAsia="en-US"/>
        </w:rPr>
        <w:t xml:space="preserve"> инструкций по охране труда</w:t>
      </w:r>
      <w:r w:rsidRPr="002F2C8E">
        <w:rPr>
          <w:rFonts w:eastAsia="Arial Unicode MS"/>
          <w:szCs w:val="28"/>
          <w:lang w:eastAsia="en-US"/>
        </w:rPr>
        <w:t xml:space="preserve"> (далее – Перечень) разработан </w:t>
      </w:r>
      <w:r>
        <w:rPr>
          <w:rFonts w:eastAsia="Arial Unicode MS"/>
          <w:szCs w:val="28"/>
          <w:lang w:eastAsia="en-US"/>
        </w:rPr>
        <w:br/>
      </w:r>
      <w:r w:rsidRPr="002F2C8E">
        <w:rPr>
          <w:rFonts w:eastAsia="Arial Unicode MS"/>
          <w:szCs w:val="28"/>
          <w:lang w:eastAsia="en-US"/>
        </w:rPr>
        <w:t>с целью упорядочения инструкций по охране труда администрации муниципального образования «</w:t>
      </w:r>
      <w:proofErr w:type="spellStart"/>
      <w:r w:rsidRPr="002F2C8E">
        <w:rPr>
          <w:rFonts w:eastAsia="Arial Unicode MS"/>
          <w:szCs w:val="28"/>
          <w:lang w:eastAsia="en-US"/>
        </w:rPr>
        <w:t>Токсовское</w:t>
      </w:r>
      <w:proofErr w:type="spellEnd"/>
      <w:r w:rsidRPr="002F2C8E">
        <w:rPr>
          <w:rFonts w:eastAsia="Arial Unicode MS"/>
          <w:szCs w:val="28"/>
          <w:lang w:eastAsia="en-US"/>
        </w:rPr>
        <w:t xml:space="preserve"> городское поселение» Всеволожского муниципального района Ленинградской области (далее –</w:t>
      </w:r>
      <w:r>
        <w:rPr>
          <w:rFonts w:eastAsia="Arial Unicode MS"/>
          <w:szCs w:val="28"/>
          <w:lang w:eastAsia="en-US"/>
        </w:rPr>
        <w:t xml:space="preserve"> </w:t>
      </w:r>
      <w:r w:rsidRPr="002F2C8E">
        <w:rPr>
          <w:rFonts w:eastAsia="Arial Unicode MS"/>
          <w:szCs w:val="28"/>
          <w:lang w:eastAsia="en-US"/>
        </w:rPr>
        <w:t>Администрация).</w:t>
      </w:r>
    </w:p>
    <w:p w14:paraId="579AEB13" w14:textId="77777777" w:rsidR="00F05D41" w:rsidRPr="002F2C8E" w:rsidRDefault="00F05D41" w:rsidP="00F05D41">
      <w:pPr>
        <w:tabs>
          <w:tab w:val="num" w:pos="900"/>
          <w:tab w:val="left" w:pos="1080"/>
        </w:tabs>
        <w:ind w:firstLine="340"/>
        <w:rPr>
          <w:rFonts w:eastAsia="Arial Unicode MS"/>
          <w:szCs w:val="28"/>
          <w:lang w:eastAsia="en-US"/>
        </w:rPr>
      </w:pPr>
    </w:p>
    <w:p w14:paraId="6D392A8A" w14:textId="77777777" w:rsidR="00F05D41" w:rsidRDefault="00F05D41" w:rsidP="00F05D41">
      <w:pPr>
        <w:rPr>
          <w:rFonts w:eastAsia="Arial Unicode MS"/>
          <w:bCs/>
          <w:szCs w:val="28"/>
          <w:lang w:eastAsia="en-US"/>
        </w:rPr>
      </w:pPr>
      <w:r>
        <w:rPr>
          <w:rFonts w:eastAsia="Arial Unicode MS"/>
          <w:bCs/>
          <w:szCs w:val="28"/>
          <w:lang w:eastAsia="en-US"/>
        </w:rPr>
        <w:t xml:space="preserve">1. </w:t>
      </w:r>
      <w:r w:rsidRPr="00A75B91">
        <w:rPr>
          <w:rFonts w:eastAsia="Arial Unicode MS"/>
          <w:bCs/>
          <w:szCs w:val="28"/>
          <w:lang w:eastAsia="en-US"/>
        </w:rPr>
        <w:t>О</w:t>
      </w:r>
      <w:r>
        <w:rPr>
          <w:rFonts w:eastAsia="Arial Unicode MS"/>
          <w:bCs/>
          <w:szCs w:val="28"/>
          <w:lang w:eastAsia="en-US"/>
        </w:rPr>
        <w:t xml:space="preserve">БЛАСТЬ ПРИМЕНЕНИЯ </w:t>
      </w:r>
    </w:p>
    <w:p w14:paraId="4521ECE3" w14:textId="77777777" w:rsidR="00F05D41" w:rsidRPr="00A75B91" w:rsidRDefault="00F05D41" w:rsidP="00F05D41">
      <w:pPr>
        <w:rPr>
          <w:rFonts w:eastAsia="Arial Unicode MS"/>
          <w:bCs/>
          <w:szCs w:val="28"/>
          <w:lang w:eastAsia="en-US"/>
        </w:rPr>
      </w:pPr>
    </w:p>
    <w:p w14:paraId="4189AAF0" w14:textId="77777777" w:rsidR="00F05D41" w:rsidRPr="00A75B91" w:rsidRDefault="00F05D41" w:rsidP="00F05D41">
      <w:pPr>
        <w:pStyle w:val="a6"/>
        <w:widowControl w:val="0"/>
        <w:ind w:firstLine="709"/>
        <w:jc w:val="both"/>
        <w:rPr>
          <w:rFonts w:ascii="Times New Roman"/>
          <w:sz w:val="28"/>
          <w:szCs w:val="28"/>
        </w:rPr>
      </w:pPr>
      <w:r>
        <w:rPr>
          <w:rFonts w:ascii="Times New Roman"/>
          <w:sz w:val="28"/>
          <w:szCs w:val="28"/>
        </w:rPr>
        <w:t xml:space="preserve">1.1. </w:t>
      </w:r>
      <w:r w:rsidRPr="00A75B91">
        <w:rPr>
          <w:rFonts w:ascii="Times New Roman"/>
          <w:sz w:val="28"/>
          <w:szCs w:val="28"/>
        </w:rPr>
        <w:t xml:space="preserve">Перечень устанавливает виды (наименования) инструкций по охране труда (далее – инструкции), имеющиеся в </w:t>
      </w:r>
      <w:r w:rsidRPr="00543824">
        <w:rPr>
          <w:rFonts w:ascii="Times New Roman"/>
          <w:sz w:val="28"/>
          <w:szCs w:val="28"/>
        </w:rPr>
        <w:t>Администраци</w:t>
      </w:r>
      <w:r w:rsidRPr="00A75B91">
        <w:rPr>
          <w:rFonts w:ascii="Times New Roman"/>
          <w:sz w:val="28"/>
          <w:szCs w:val="28"/>
        </w:rPr>
        <w:t>и или подлежащие разработке.</w:t>
      </w:r>
    </w:p>
    <w:p w14:paraId="596F974C" w14:textId="77777777" w:rsidR="00F05D41" w:rsidRPr="00A75B91" w:rsidRDefault="00F05D41" w:rsidP="00F05D41">
      <w:pPr>
        <w:pStyle w:val="a6"/>
        <w:widowControl w:val="0"/>
        <w:ind w:firstLine="709"/>
        <w:jc w:val="both"/>
        <w:rPr>
          <w:rFonts w:ascii="Times New Roman"/>
          <w:sz w:val="28"/>
          <w:szCs w:val="28"/>
        </w:rPr>
      </w:pPr>
      <w:r>
        <w:rPr>
          <w:rFonts w:ascii="Times New Roman"/>
          <w:sz w:val="28"/>
          <w:szCs w:val="28"/>
        </w:rPr>
        <w:t xml:space="preserve">1.2. </w:t>
      </w:r>
      <w:r w:rsidRPr="00A75B91">
        <w:rPr>
          <w:rFonts w:ascii="Times New Roman"/>
          <w:sz w:val="28"/>
          <w:szCs w:val="28"/>
        </w:rPr>
        <w:t>Перечень пересматривается не реже одного раза в год и может не являться исчерпывающим и окончательным в период своего действия. Инструкции, разработанные в связи с появлением новых должностей (профессий), видов работ и иной необходимостью в период действия настоящего Перечня и не указанные в нем, вносятся в следующую редакцию Перечня. Аналогично, инструкции, утратившие необходимость, исключаются из Перечня при следующем его пересмотре.</w:t>
      </w:r>
    </w:p>
    <w:p w14:paraId="290C1DD8" w14:textId="77777777" w:rsidR="00F05D41" w:rsidRPr="00A75B91" w:rsidRDefault="00F05D41" w:rsidP="00F05D41">
      <w:pPr>
        <w:pStyle w:val="a6"/>
        <w:widowControl w:val="0"/>
        <w:ind w:firstLine="709"/>
        <w:jc w:val="both"/>
        <w:rPr>
          <w:rFonts w:ascii="Times New Roman"/>
          <w:sz w:val="28"/>
          <w:szCs w:val="28"/>
        </w:rPr>
      </w:pPr>
      <w:r>
        <w:rPr>
          <w:rFonts w:ascii="Times New Roman"/>
          <w:sz w:val="28"/>
          <w:szCs w:val="28"/>
        </w:rPr>
        <w:t xml:space="preserve">1.3. </w:t>
      </w:r>
      <w:r w:rsidRPr="00A75B91">
        <w:rPr>
          <w:rFonts w:ascii="Times New Roman"/>
          <w:sz w:val="28"/>
          <w:szCs w:val="28"/>
        </w:rPr>
        <w:t xml:space="preserve">Перечень вступает в силу с даты утверждения, если иное не предусмотрено </w:t>
      </w:r>
      <w:r>
        <w:rPr>
          <w:rFonts w:ascii="Times New Roman"/>
          <w:sz w:val="28"/>
          <w:szCs w:val="28"/>
        </w:rPr>
        <w:t>распоряжением главы</w:t>
      </w:r>
      <w:r w:rsidRPr="00A75B91">
        <w:rPr>
          <w:rFonts w:ascii="Times New Roman"/>
          <w:sz w:val="28"/>
          <w:szCs w:val="28"/>
        </w:rPr>
        <w:t xml:space="preserve"> Администрации. Ранее утвержденный Перечень при этом утрачивает свою силу.</w:t>
      </w:r>
    </w:p>
    <w:p w14:paraId="50E1BC23" w14:textId="77777777" w:rsidR="00F05D41" w:rsidRPr="00A75B91" w:rsidRDefault="00F05D41" w:rsidP="00F05D41">
      <w:pPr>
        <w:tabs>
          <w:tab w:val="num" w:pos="900"/>
        </w:tabs>
        <w:rPr>
          <w:rFonts w:eastAsia="Arial Unicode MS"/>
          <w:szCs w:val="28"/>
          <w:lang w:eastAsia="en-US"/>
        </w:rPr>
      </w:pPr>
    </w:p>
    <w:p w14:paraId="7EFB6E4B" w14:textId="77777777" w:rsidR="00F05D41" w:rsidRDefault="00F05D41" w:rsidP="00F05D41">
      <w:pPr>
        <w:rPr>
          <w:rFonts w:eastAsia="Arial Unicode MS"/>
          <w:bCs/>
          <w:szCs w:val="28"/>
          <w:lang w:eastAsia="en-US"/>
        </w:rPr>
      </w:pPr>
      <w:r>
        <w:rPr>
          <w:rFonts w:eastAsia="Arial Unicode MS"/>
          <w:bCs/>
          <w:szCs w:val="28"/>
          <w:lang w:eastAsia="en-US"/>
        </w:rPr>
        <w:t xml:space="preserve">2. </w:t>
      </w:r>
      <w:r w:rsidRPr="00A75B91">
        <w:rPr>
          <w:rFonts w:eastAsia="Arial Unicode MS"/>
          <w:bCs/>
          <w:szCs w:val="28"/>
          <w:lang w:eastAsia="en-US"/>
        </w:rPr>
        <w:t>О</w:t>
      </w:r>
      <w:r>
        <w:rPr>
          <w:rFonts w:eastAsia="Arial Unicode MS"/>
          <w:bCs/>
          <w:szCs w:val="28"/>
          <w:lang w:eastAsia="en-US"/>
        </w:rPr>
        <w:t xml:space="preserve">БЩИЕ ПОЛОЖЕНИЯ </w:t>
      </w:r>
    </w:p>
    <w:p w14:paraId="0EC31C73" w14:textId="77777777" w:rsidR="00F05D41" w:rsidRPr="00A75B91" w:rsidRDefault="00F05D41" w:rsidP="00F05D41">
      <w:pPr>
        <w:rPr>
          <w:rFonts w:eastAsia="Arial Unicode MS"/>
          <w:bCs/>
          <w:szCs w:val="28"/>
          <w:lang w:eastAsia="en-US"/>
        </w:rPr>
      </w:pPr>
    </w:p>
    <w:p w14:paraId="6E271C26" w14:textId="77777777" w:rsidR="00F05D41" w:rsidRPr="00A75B91" w:rsidRDefault="00F05D41" w:rsidP="00F05D41">
      <w:pPr>
        <w:rPr>
          <w:rFonts w:eastAsia="Arial Unicode MS"/>
          <w:bCs/>
          <w:szCs w:val="28"/>
          <w:lang w:eastAsia="en-US"/>
        </w:rPr>
      </w:pPr>
      <w:r>
        <w:rPr>
          <w:rFonts w:eastAsia="Arial Unicode MS"/>
          <w:szCs w:val="28"/>
          <w:lang w:eastAsia="en-US"/>
        </w:rPr>
        <w:t xml:space="preserve">2.1. </w:t>
      </w:r>
      <w:r w:rsidRPr="00A75B91">
        <w:rPr>
          <w:rFonts w:eastAsia="Arial Unicode MS"/>
          <w:szCs w:val="28"/>
          <w:lang w:eastAsia="en-US"/>
        </w:rPr>
        <w:t>Указанные в Перечне инструкции размещаются в виде копий.</w:t>
      </w:r>
    </w:p>
    <w:p w14:paraId="6D6FDCBB" w14:textId="77777777" w:rsidR="00F05D41" w:rsidRPr="00A75B91" w:rsidRDefault="00F05D41" w:rsidP="00F05D41">
      <w:pPr>
        <w:rPr>
          <w:rFonts w:eastAsia="Arial Unicode MS"/>
          <w:bCs/>
          <w:szCs w:val="28"/>
          <w:lang w:eastAsia="en-US"/>
        </w:rPr>
      </w:pPr>
      <w:r>
        <w:rPr>
          <w:rFonts w:eastAsia="Arial Unicode MS"/>
          <w:szCs w:val="28"/>
          <w:lang w:eastAsia="en-US"/>
        </w:rPr>
        <w:t xml:space="preserve">2.2. </w:t>
      </w:r>
      <w:r w:rsidRPr="00A75B91">
        <w:rPr>
          <w:rFonts w:eastAsia="Arial Unicode MS"/>
          <w:szCs w:val="28"/>
          <w:lang w:eastAsia="en-US"/>
        </w:rPr>
        <w:t>Инструкции размещаются в местах, обеспечивающих беспрепятственный доступ к ним работников, на которых, в силу их должности, профессии, вида выполняемых работ они распространяются.</w:t>
      </w:r>
    </w:p>
    <w:p w14:paraId="7773E6BE" w14:textId="77777777" w:rsidR="00F05D41" w:rsidRPr="00A75B91" w:rsidRDefault="00F05D41" w:rsidP="00F05D41">
      <w:pPr>
        <w:rPr>
          <w:rFonts w:eastAsia="Arial Unicode MS"/>
          <w:bCs/>
          <w:szCs w:val="28"/>
          <w:lang w:eastAsia="en-US"/>
        </w:rPr>
      </w:pPr>
      <w:r>
        <w:rPr>
          <w:rFonts w:eastAsia="Arial Unicode MS"/>
          <w:szCs w:val="28"/>
          <w:lang w:eastAsia="en-US"/>
        </w:rPr>
        <w:t xml:space="preserve">2.3. </w:t>
      </w:r>
      <w:r w:rsidRPr="00A75B91">
        <w:rPr>
          <w:rFonts w:eastAsia="Arial Unicode MS"/>
          <w:szCs w:val="28"/>
          <w:lang w:eastAsia="en-US"/>
        </w:rPr>
        <w:t xml:space="preserve">Ответственность за наличие, сохранность, надлежащее размещение </w:t>
      </w:r>
      <w:r w:rsidRPr="00A75B91">
        <w:rPr>
          <w:rFonts w:eastAsia="Arial Unicode MS"/>
          <w:szCs w:val="28"/>
          <w:lang w:eastAsia="en-US"/>
        </w:rPr>
        <w:br/>
        <w:t>и доведение до работников указанных Инструкций и настоящего Перечня инструкций  возлагается на руководителей работ на обособленных участках или в подразделениях.</w:t>
      </w:r>
    </w:p>
    <w:p w14:paraId="34680E1F" w14:textId="77777777" w:rsidR="00F05D41" w:rsidRPr="00A75B91" w:rsidRDefault="00F05D41" w:rsidP="00F05D41">
      <w:pPr>
        <w:rPr>
          <w:rFonts w:eastAsia="Arial Unicode MS"/>
          <w:bCs/>
          <w:szCs w:val="28"/>
          <w:lang w:eastAsia="en-US"/>
        </w:rPr>
      </w:pPr>
      <w:r>
        <w:rPr>
          <w:rFonts w:eastAsia="Arial Unicode MS"/>
          <w:szCs w:val="28"/>
          <w:lang w:eastAsia="en-US"/>
        </w:rPr>
        <w:t xml:space="preserve">2.4. </w:t>
      </w:r>
      <w:r w:rsidRPr="00A75B91">
        <w:rPr>
          <w:rFonts w:eastAsia="Arial Unicode MS"/>
          <w:szCs w:val="28"/>
          <w:lang w:eastAsia="en-US"/>
        </w:rPr>
        <w:t xml:space="preserve">Специалист по охране труда </w:t>
      </w:r>
      <w:r w:rsidRPr="00543824">
        <w:rPr>
          <w:rFonts w:eastAsia="Arial Unicode MS"/>
          <w:szCs w:val="28"/>
          <w:lang w:eastAsia="en-US"/>
        </w:rPr>
        <w:t xml:space="preserve">(ответственных за охрану труда </w:t>
      </w:r>
      <w:r>
        <w:rPr>
          <w:rFonts w:eastAsia="Arial Unicode MS"/>
          <w:szCs w:val="28"/>
          <w:lang w:eastAsia="en-US"/>
        </w:rPr>
        <w:br/>
      </w:r>
      <w:r w:rsidRPr="00543824">
        <w:rPr>
          <w:rFonts w:eastAsia="Arial Unicode MS"/>
          <w:szCs w:val="28"/>
          <w:lang w:eastAsia="en-US"/>
        </w:rPr>
        <w:t>в Администрации)</w:t>
      </w:r>
      <w:r>
        <w:rPr>
          <w:rFonts w:eastAsia="Arial Unicode MS"/>
          <w:szCs w:val="28"/>
          <w:lang w:eastAsia="en-US"/>
        </w:rPr>
        <w:t>,</w:t>
      </w:r>
      <w:r w:rsidRPr="00A75B91">
        <w:rPr>
          <w:rFonts w:eastAsia="Arial Unicode MS"/>
          <w:szCs w:val="28"/>
          <w:lang w:eastAsia="en-US"/>
        </w:rPr>
        <w:t xml:space="preserve"> содействует руководителям в подборе указанных в перечне нормативных актов.</w:t>
      </w:r>
    </w:p>
    <w:p w14:paraId="16F281EC" w14:textId="77777777" w:rsidR="00F05D41" w:rsidRPr="00A75B91" w:rsidRDefault="00F05D41" w:rsidP="00F05D41">
      <w:pPr>
        <w:rPr>
          <w:rFonts w:eastAsia="Arial Unicode MS"/>
          <w:bCs/>
          <w:szCs w:val="28"/>
          <w:lang w:eastAsia="en-US"/>
        </w:rPr>
      </w:pPr>
      <w:r>
        <w:rPr>
          <w:rFonts w:eastAsia="Arial Unicode MS"/>
          <w:bCs/>
          <w:szCs w:val="28"/>
          <w:lang w:eastAsia="en-US"/>
        </w:rPr>
        <w:t xml:space="preserve">2.5. </w:t>
      </w:r>
      <w:r w:rsidRPr="00A75B91">
        <w:rPr>
          <w:rFonts w:eastAsia="Arial Unicode MS"/>
          <w:bCs/>
          <w:szCs w:val="28"/>
          <w:lang w:eastAsia="en-US"/>
        </w:rPr>
        <w:t xml:space="preserve">Специалист по охране труда </w:t>
      </w:r>
      <w:r w:rsidRPr="00543824">
        <w:rPr>
          <w:rFonts w:eastAsia="Arial Unicode MS"/>
          <w:bCs/>
          <w:szCs w:val="28"/>
          <w:lang w:eastAsia="en-US"/>
        </w:rPr>
        <w:t xml:space="preserve">(ответственных за охрану труда </w:t>
      </w:r>
      <w:r>
        <w:rPr>
          <w:rFonts w:eastAsia="Arial Unicode MS"/>
          <w:bCs/>
          <w:szCs w:val="28"/>
          <w:lang w:eastAsia="en-US"/>
        </w:rPr>
        <w:br/>
      </w:r>
      <w:r w:rsidRPr="00543824">
        <w:rPr>
          <w:rFonts w:eastAsia="Arial Unicode MS"/>
          <w:bCs/>
          <w:szCs w:val="28"/>
          <w:lang w:eastAsia="en-US"/>
        </w:rPr>
        <w:t>в Администрации)</w:t>
      </w:r>
      <w:r>
        <w:rPr>
          <w:rFonts w:eastAsia="Arial Unicode MS"/>
          <w:bCs/>
          <w:szCs w:val="28"/>
          <w:lang w:eastAsia="en-US"/>
        </w:rPr>
        <w:t>,</w:t>
      </w:r>
      <w:r w:rsidRPr="00A75B91">
        <w:rPr>
          <w:rFonts w:eastAsia="Arial Unicode MS"/>
          <w:bCs/>
          <w:szCs w:val="28"/>
          <w:lang w:eastAsia="en-US"/>
        </w:rPr>
        <w:t xml:space="preserve"> не реже одного раза в 5 лет проводит проверку и пересмотр инструкций по охране труда.</w:t>
      </w:r>
    </w:p>
    <w:p w14:paraId="706EF939" w14:textId="77777777" w:rsidR="00F05D41" w:rsidRDefault="00F05D41" w:rsidP="00F05D41">
      <w:pPr>
        <w:rPr>
          <w:rFonts w:eastAsia="Arial Unicode MS"/>
          <w:szCs w:val="28"/>
          <w:lang w:eastAsia="en-US"/>
        </w:rPr>
      </w:pPr>
    </w:p>
    <w:p w14:paraId="6C5BEC47" w14:textId="77777777" w:rsidR="00F05D41" w:rsidRPr="00A75B91" w:rsidRDefault="00F05D41" w:rsidP="00F05D41">
      <w:pPr>
        <w:rPr>
          <w:rFonts w:eastAsia="Arial Unicode MS"/>
          <w:szCs w:val="28"/>
          <w:lang w:eastAsia="en-US"/>
        </w:rPr>
      </w:pPr>
    </w:p>
    <w:p w14:paraId="1D844147" w14:textId="77777777" w:rsidR="00F05D41" w:rsidRDefault="00F05D41" w:rsidP="00F05D41">
      <w:pPr>
        <w:rPr>
          <w:rFonts w:eastAsia="Arial Unicode MS"/>
          <w:bCs/>
          <w:szCs w:val="28"/>
          <w:lang w:eastAsia="en-US"/>
        </w:rPr>
      </w:pPr>
      <w:r>
        <w:rPr>
          <w:rFonts w:eastAsia="Arial Unicode MS"/>
          <w:bCs/>
          <w:szCs w:val="28"/>
          <w:lang w:eastAsia="en-US"/>
        </w:rPr>
        <w:t xml:space="preserve">3. </w:t>
      </w:r>
      <w:r w:rsidRPr="00A75B91">
        <w:rPr>
          <w:rFonts w:eastAsia="Arial Unicode MS"/>
          <w:bCs/>
          <w:szCs w:val="28"/>
          <w:lang w:eastAsia="en-US"/>
        </w:rPr>
        <w:t>П</w:t>
      </w:r>
      <w:r>
        <w:rPr>
          <w:rFonts w:eastAsia="Arial Unicode MS"/>
          <w:bCs/>
          <w:szCs w:val="28"/>
          <w:lang w:eastAsia="en-US"/>
        </w:rPr>
        <w:t>ЕРЕЧЕНЬ ИНСТРУКЦИЙ</w:t>
      </w:r>
    </w:p>
    <w:p w14:paraId="75C90067" w14:textId="77777777" w:rsidR="00F05D41" w:rsidRPr="00A75B91" w:rsidRDefault="00F05D41" w:rsidP="00F05D41">
      <w:pPr>
        <w:rPr>
          <w:rFonts w:eastAsia="Arial Unicode MS"/>
          <w:szCs w:val="28"/>
          <w:lang w:eastAsia="en-US"/>
        </w:rPr>
      </w:pPr>
    </w:p>
    <w:p w14:paraId="3B2177CA" w14:textId="77777777" w:rsidR="00F05D41" w:rsidRPr="00A75B91" w:rsidRDefault="00F05D41" w:rsidP="00F05D41">
      <w:pPr>
        <w:tabs>
          <w:tab w:val="left" w:pos="-5387"/>
        </w:tabs>
        <w:rPr>
          <w:rFonts w:eastAsia="Arial Unicode MS"/>
          <w:szCs w:val="28"/>
          <w:lang w:eastAsia="en-US"/>
        </w:rPr>
      </w:pPr>
      <w:r>
        <w:rPr>
          <w:rFonts w:eastAsia="Arial Unicode MS"/>
          <w:szCs w:val="28"/>
          <w:lang w:eastAsia="en-US"/>
        </w:rPr>
        <w:t xml:space="preserve">3.1. </w:t>
      </w:r>
      <w:r w:rsidRPr="00A75B91">
        <w:rPr>
          <w:rFonts w:eastAsia="Arial Unicode MS"/>
          <w:szCs w:val="28"/>
          <w:lang w:eastAsia="en-US"/>
        </w:rPr>
        <w:t>Инструкции по охране труда для ответственных лиц:</w:t>
      </w:r>
    </w:p>
    <w:p w14:paraId="0DFD4A57" w14:textId="77777777" w:rsidR="00F05D41" w:rsidRPr="00A75B91" w:rsidRDefault="00F05D41" w:rsidP="00F05D41">
      <w:pPr>
        <w:tabs>
          <w:tab w:val="left" w:pos="-5387"/>
          <w:tab w:val="num" w:pos="851"/>
        </w:tabs>
        <w:rPr>
          <w:rFonts w:eastAsia="Arial Unicode MS"/>
          <w:szCs w:val="28"/>
          <w:lang w:eastAsia="en-US"/>
        </w:rPr>
      </w:pPr>
      <w:r w:rsidRPr="00A75B91">
        <w:rPr>
          <w:szCs w:val="28"/>
        </w:rPr>
        <w:t>Инструкция для лиц, ответственных за обеспечение охраны труда;</w:t>
      </w:r>
      <w:r w:rsidRPr="00A75B91">
        <w:rPr>
          <w:rFonts w:eastAsia="Arial Unicode MS"/>
          <w:bCs/>
          <w:szCs w:val="28"/>
          <w:lang w:eastAsia="en-US"/>
        </w:rPr>
        <w:t xml:space="preserve"> </w:t>
      </w:r>
    </w:p>
    <w:p w14:paraId="4919A9CC" w14:textId="77777777" w:rsidR="00F05D41" w:rsidRPr="00A75B91" w:rsidRDefault="00F05D41" w:rsidP="00F05D41">
      <w:pPr>
        <w:tabs>
          <w:tab w:val="left" w:pos="-5387"/>
          <w:tab w:val="num" w:pos="851"/>
        </w:tabs>
        <w:rPr>
          <w:rFonts w:eastAsia="Arial Unicode MS"/>
          <w:szCs w:val="28"/>
          <w:lang w:eastAsia="en-US"/>
        </w:rPr>
      </w:pPr>
      <w:r w:rsidRPr="00A75B91">
        <w:rPr>
          <w:rFonts w:eastAsia="Arial Unicode MS"/>
          <w:szCs w:val="28"/>
          <w:lang w:eastAsia="en-US"/>
        </w:rPr>
        <w:t>Инструкция для лиц, ответственных за обеспечение пожарной безопасности.</w:t>
      </w:r>
    </w:p>
    <w:p w14:paraId="7893C7CE" w14:textId="77777777" w:rsidR="00F05D41" w:rsidRPr="00A75B91" w:rsidRDefault="00F05D41" w:rsidP="00F05D41">
      <w:pPr>
        <w:tabs>
          <w:tab w:val="left" w:pos="-5387"/>
        </w:tabs>
        <w:rPr>
          <w:rFonts w:eastAsia="Arial Unicode MS"/>
          <w:szCs w:val="28"/>
          <w:lang w:eastAsia="en-US"/>
        </w:rPr>
      </w:pPr>
      <w:r>
        <w:rPr>
          <w:rFonts w:eastAsia="Arial Unicode MS"/>
          <w:szCs w:val="28"/>
          <w:lang w:eastAsia="en-US"/>
        </w:rPr>
        <w:t xml:space="preserve">3.2. </w:t>
      </w:r>
      <w:r w:rsidRPr="00A75B91">
        <w:rPr>
          <w:rFonts w:eastAsia="Arial Unicode MS"/>
          <w:szCs w:val="28"/>
          <w:lang w:eastAsia="en-US"/>
        </w:rPr>
        <w:t>Инструкции по охране труда общие для работников всех или ряда профессий (должностей):</w:t>
      </w:r>
    </w:p>
    <w:p w14:paraId="58651BBA" w14:textId="77777777" w:rsidR="00F05D41" w:rsidRPr="00A75B91" w:rsidRDefault="00F05D41" w:rsidP="00F05D41">
      <w:pPr>
        <w:tabs>
          <w:tab w:val="num" w:pos="851"/>
        </w:tabs>
        <w:rPr>
          <w:rFonts w:eastAsia="Arial Unicode MS"/>
          <w:szCs w:val="28"/>
          <w:lang w:eastAsia="en-US"/>
        </w:rPr>
      </w:pPr>
      <w:r w:rsidRPr="00A75B91">
        <w:rPr>
          <w:rFonts w:eastAsia="Arial Unicode MS"/>
          <w:szCs w:val="28"/>
          <w:lang w:eastAsia="en-US"/>
        </w:rPr>
        <w:t>Инструкция по охране труда для работников с офисным характером занятости;</w:t>
      </w:r>
    </w:p>
    <w:p w14:paraId="39E58C02" w14:textId="77777777" w:rsidR="00F05D41" w:rsidRPr="00A75B91" w:rsidRDefault="00F05D41" w:rsidP="00F05D41">
      <w:pPr>
        <w:tabs>
          <w:tab w:val="num" w:pos="851"/>
        </w:tabs>
        <w:rPr>
          <w:rFonts w:eastAsia="Arial Unicode MS"/>
          <w:szCs w:val="28"/>
          <w:lang w:eastAsia="en-US"/>
        </w:rPr>
      </w:pPr>
      <w:r w:rsidRPr="00A75B91">
        <w:rPr>
          <w:rFonts w:eastAsia="Arial Unicode MS"/>
          <w:szCs w:val="28"/>
          <w:lang w:eastAsia="en-US"/>
        </w:rPr>
        <w:t>Инструкция по действиям при несчастных случаях и оказанию первой помощи.</w:t>
      </w:r>
    </w:p>
    <w:p w14:paraId="3638EF9C" w14:textId="77777777" w:rsidR="00F05D41" w:rsidRPr="003E4425" w:rsidRDefault="00F05D41" w:rsidP="00F05D41">
      <w:pPr>
        <w:rPr>
          <w:vanish/>
          <w:sz w:val="22"/>
          <w:szCs w:val="22"/>
        </w:rPr>
      </w:pPr>
    </w:p>
    <w:p w14:paraId="414D0711" w14:textId="77777777" w:rsidR="00F05D41" w:rsidRDefault="00F05D41"/>
    <w:p w14:paraId="4314F762" w14:textId="77777777" w:rsidR="00F05D41" w:rsidRDefault="00F05D41"/>
    <w:p w14:paraId="16634D23" w14:textId="77777777" w:rsidR="00F05D41" w:rsidRDefault="00F05D41"/>
    <w:p w14:paraId="7A92E5B8" w14:textId="77777777" w:rsidR="00F05D41" w:rsidRDefault="00F05D41"/>
    <w:p w14:paraId="7083B1E9" w14:textId="77777777" w:rsidR="00F05D41" w:rsidRDefault="00F05D41"/>
    <w:p w14:paraId="074D3168" w14:textId="77777777" w:rsidR="00F05D41" w:rsidRDefault="00F05D41"/>
    <w:p w14:paraId="376D1CB4" w14:textId="77777777" w:rsidR="00F05D41" w:rsidRDefault="00F05D41"/>
    <w:p w14:paraId="6FF2E886" w14:textId="77777777" w:rsidR="00F05D41" w:rsidRDefault="00F05D41"/>
    <w:p w14:paraId="54CF534A" w14:textId="77777777" w:rsidR="00F05D41" w:rsidRDefault="00F05D41"/>
    <w:p w14:paraId="30BB2C67" w14:textId="77777777" w:rsidR="00F05D41" w:rsidRDefault="00F05D41"/>
    <w:p w14:paraId="17A34230" w14:textId="77777777" w:rsidR="00F05D41" w:rsidRDefault="00F05D41"/>
    <w:p w14:paraId="6D2EEBF3" w14:textId="77777777" w:rsidR="00F05D41" w:rsidRDefault="00F05D41"/>
    <w:p w14:paraId="3C1EB22D" w14:textId="77777777" w:rsidR="00F05D41" w:rsidRDefault="00F05D41"/>
    <w:p w14:paraId="00A64D94" w14:textId="77777777" w:rsidR="00F05D41" w:rsidRDefault="00F05D41"/>
    <w:p w14:paraId="06FAE975" w14:textId="77777777" w:rsidR="00F05D41" w:rsidRDefault="00F05D41"/>
    <w:p w14:paraId="62DAD3F1" w14:textId="77777777" w:rsidR="00F05D41" w:rsidRDefault="00F05D41"/>
    <w:p w14:paraId="0001B0DD" w14:textId="77777777" w:rsidR="00F05D41" w:rsidRDefault="00F05D41"/>
    <w:p w14:paraId="5BEAC415" w14:textId="77777777" w:rsidR="00F05D41" w:rsidRDefault="00F05D41"/>
    <w:p w14:paraId="58714381" w14:textId="77777777" w:rsidR="00F05D41" w:rsidRDefault="00F05D41"/>
    <w:p w14:paraId="0C378674" w14:textId="77777777" w:rsidR="00F05D41" w:rsidRDefault="00F05D41"/>
    <w:p w14:paraId="492DDAC5" w14:textId="77777777" w:rsidR="00F05D41" w:rsidRDefault="00F05D41"/>
    <w:p w14:paraId="7F2E8E1B" w14:textId="77777777" w:rsidR="00F05D41" w:rsidRDefault="00F05D41"/>
    <w:p w14:paraId="380E9A25" w14:textId="77777777" w:rsidR="00F05D41" w:rsidRDefault="00F05D41"/>
    <w:p w14:paraId="233C4C7E" w14:textId="77777777" w:rsidR="00F05D41" w:rsidRDefault="00F05D41"/>
    <w:p w14:paraId="5B4F4973" w14:textId="77777777" w:rsidR="00F05D41" w:rsidRDefault="00F05D41"/>
    <w:p w14:paraId="0BC1AC27" w14:textId="77777777" w:rsidR="00F05D41" w:rsidRDefault="00F05D41"/>
    <w:tbl>
      <w:tblPr>
        <w:tblW w:w="9647" w:type="dxa"/>
        <w:tblInd w:w="108" w:type="dxa"/>
        <w:tblLook w:val="01E0" w:firstRow="1" w:lastRow="1" w:firstColumn="1" w:lastColumn="1" w:noHBand="0" w:noVBand="0"/>
      </w:tblPr>
      <w:tblGrid>
        <w:gridCol w:w="4748"/>
        <w:gridCol w:w="4899"/>
      </w:tblGrid>
      <w:tr w:rsidR="00F05D41" w:rsidRPr="006D2C56" w14:paraId="551A5E7C" w14:textId="77777777" w:rsidTr="00F641EF">
        <w:trPr>
          <w:trHeight w:val="1748"/>
        </w:trPr>
        <w:tc>
          <w:tcPr>
            <w:tcW w:w="4748" w:type="dxa"/>
          </w:tcPr>
          <w:p w14:paraId="1FF612CF" w14:textId="77777777" w:rsidR="00F05D41" w:rsidRPr="006D2C56" w:rsidRDefault="00F05D41" w:rsidP="00F641EF">
            <w:pPr>
              <w:rPr>
                <w:rFonts w:eastAsia="Arial Unicode MS"/>
                <w:szCs w:val="28"/>
              </w:rPr>
            </w:pPr>
          </w:p>
          <w:p w14:paraId="3E3C6358" w14:textId="77777777" w:rsidR="00F05D41" w:rsidRPr="006D2C56" w:rsidRDefault="00F05D41" w:rsidP="00F641EF">
            <w:pPr>
              <w:rPr>
                <w:rFonts w:eastAsia="Arial Unicode MS"/>
                <w:szCs w:val="28"/>
              </w:rPr>
            </w:pPr>
          </w:p>
        </w:tc>
        <w:tc>
          <w:tcPr>
            <w:tcW w:w="4899" w:type="dxa"/>
            <w:vAlign w:val="center"/>
          </w:tcPr>
          <w:p w14:paraId="2DBC0023" w14:textId="77777777" w:rsidR="00F05D41" w:rsidRPr="006D2C56" w:rsidRDefault="00F05D41" w:rsidP="00F641EF">
            <w:pPr>
              <w:rPr>
                <w:szCs w:val="28"/>
              </w:rPr>
            </w:pPr>
            <w:r w:rsidRPr="006D2C56">
              <w:rPr>
                <w:szCs w:val="28"/>
              </w:rPr>
              <w:t>УТВЕРЖД</w:t>
            </w:r>
            <w:r>
              <w:rPr>
                <w:szCs w:val="28"/>
              </w:rPr>
              <w:t>ЕНО</w:t>
            </w:r>
          </w:p>
          <w:p w14:paraId="205DF80A" w14:textId="77777777" w:rsidR="00F05D41" w:rsidRPr="006D2C56" w:rsidRDefault="00F05D41" w:rsidP="00F641EF">
            <w:pPr>
              <w:rPr>
                <w:szCs w:val="28"/>
              </w:rPr>
            </w:pPr>
            <w:r>
              <w:rPr>
                <w:szCs w:val="28"/>
              </w:rPr>
              <w:t xml:space="preserve">распоряжением </w:t>
            </w:r>
            <w:r w:rsidRPr="006D2C56">
              <w:rPr>
                <w:szCs w:val="28"/>
              </w:rPr>
              <w:t>администрации</w:t>
            </w:r>
            <w:r>
              <w:rPr>
                <w:szCs w:val="28"/>
              </w:rPr>
              <w:t xml:space="preserve"> МО</w:t>
            </w:r>
          </w:p>
          <w:p w14:paraId="50014962" w14:textId="77777777" w:rsidR="00F05D41" w:rsidRDefault="00F05D41" w:rsidP="00F641EF">
            <w:pPr>
              <w:rPr>
                <w:szCs w:val="28"/>
              </w:rPr>
            </w:pPr>
            <w:r w:rsidRPr="006D2C56">
              <w:rPr>
                <w:szCs w:val="28"/>
              </w:rPr>
              <w:t>«</w:t>
            </w:r>
            <w:proofErr w:type="spellStart"/>
            <w:r w:rsidRPr="006D2C56">
              <w:rPr>
                <w:szCs w:val="28"/>
              </w:rPr>
              <w:t>Токсовское</w:t>
            </w:r>
            <w:proofErr w:type="spellEnd"/>
            <w:r w:rsidRPr="006D2C56">
              <w:rPr>
                <w:szCs w:val="28"/>
              </w:rPr>
              <w:t xml:space="preserve"> городское поселение»</w:t>
            </w:r>
            <w:r>
              <w:rPr>
                <w:szCs w:val="28"/>
              </w:rPr>
              <w:t xml:space="preserve"> </w:t>
            </w:r>
          </w:p>
          <w:p w14:paraId="5C6925D1" w14:textId="77777777" w:rsidR="00F05D41" w:rsidRDefault="00F05D41" w:rsidP="00F641EF">
            <w:pPr>
              <w:rPr>
                <w:color w:val="FFFFFF"/>
                <w:szCs w:val="28"/>
                <w:u w:val="single"/>
              </w:rPr>
            </w:pPr>
            <w:r w:rsidRPr="0014662C">
              <w:rPr>
                <w:color w:val="000000"/>
                <w:szCs w:val="28"/>
              </w:rPr>
              <w:t xml:space="preserve">от </w:t>
            </w:r>
            <w:r w:rsidRPr="0014662C">
              <w:rPr>
                <w:color w:val="000000"/>
                <w:szCs w:val="28"/>
                <w:u w:val="single"/>
              </w:rPr>
              <w:t xml:space="preserve">                       </w:t>
            </w:r>
            <w:r w:rsidRPr="0014662C">
              <w:rPr>
                <w:color w:val="000000"/>
                <w:szCs w:val="28"/>
              </w:rPr>
              <w:t xml:space="preserve">№ </w:t>
            </w:r>
            <w:r w:rsidRPr="0014662C">
              <w:rPr>
                <w:color w:val="000000"/>
                <w:szCs w:val="28"/>
                <w:u w:val="single"/>
              </w:rPr>
              <w:t xml:space="preserve">             </w:t>
            </w:r>
            <w:proofErr w:type="gramStart"/>
            <w:r w:rsidRPr="0014662C">
              <w:rPr>
                <w:color w:val="000000"/>
                <w:szCs w:val="28"/>
                <w:u w:val="single"/>
              </w:rPr>
              <w:t xml:space="preserve">  </w:t>
            </w:r>
            <w:r w:rsidRPr="0014662C">
              <w:rPr>
                <w:color w:val="FFFFFF"/>
                <w:szCs w:val="28"/>
                <w:u w:val="single"/>
              </w:rPr>
              <w:t>.</w:t>
            </w:r>
            <w:proofErr w:type="gramEnd"/>
          </w:p>
          <w:p w14:paraId="48DCAE5F" w14:textId="77777777" w:rsidR="00F05D41" w:rsidRPr="00052D12" w:rsidRDefault="00F05D41" w:rsidP="00F641EF">
            <w:pPr>
              <w:rPr>
                <w:szCs w:val="28"/>
              </w:rPr>
            </w:pPr>
            <w:r w:rsidRPr="00052D12">
              <w:rPr>
                <w:szCs w:val="28"/>
              </w:rPr>
              <w:lastRenderedPageBreak/>
              <w:t>(Приложение №</w:t>
            </w:r>
            <w:r>
              <w:rPr>
                <w:szCs w:val="28"/>
              </w:rPr>
              <w:t xml:space="preserve"> 3</w:t>
            </w:r>
            <w:r w:rsidRPr="00052D12">
              <w:rPr>
                <w:szCs w:val="28"/>
              </w:rPr>
              <w:t>)</w:t>
            </w:r>
          </w:p>
        </w:tc>
      </w:tr>
    </w:tbl>
    <w:p w14:paraId="6FA78B11" w14:textId="77777777" w:rsidR="00F05D41" w:rsidRDefault="00F05D41" w:rsidP="00F05D41">
      <w:pPr>
        <w:jc w:val="center"/>
        <w:rPr>
          <w:rFonts w:eastAsia="Arial Unicode MS"/>
          <w:bCs/>
          <w:szCs w:val="28"/>
        </w:rPr>
      </w:pPr>
    </w:p>
    <w:p w14:paraId="098F0B15" w14:textId="77777777" w:rsidR="00F05D41" w:rsidRDefault="00F05D41" w:rsidP="00F05D41">
      <w:pPr>
        <w:jc w:val="center"/>
        <w:rPr>
          <w:rFonts w:eastAsia="Arial Unicode MS"/>
          <w:bCs/>
          <w:szCs w:val="28"/>
        </w:rPr>
      </w:pPr>
      <w:r w:rsidRPr="0014662C">
        <w:rPr>
          <w:rFonts w:eastAsia="Arial Unicode MS"/>
          <w:bCs/>
          <w:szCs w:val="28"/>
        </w:rPr>
        <w:t>П</w:t>
      </w:r>
      <w:r>
        <w:rPr>
          <w:rFonts w:eastAsia="Arial Unicode MS"/>
          <w:bCs/>
          <w:szCs w:val="28"/>
        </w:rPr>
        <w:t>ОЛОЖЕНИЕ</w:t>
      </w:r>
    </w:p>
    <w:p w14:paraId="4FA8DA80" w14:textId="77777777" w:rsidR="00F05D41" w:rsidRPr="0014662C" w:rsidRDefault="00F05D41" w:rsidP="00F05D41">
      <w:pPr>
        <w:jc w:val="center"/>
        <w:rPr>
          <w:rFonts w:eastAsia="Arial Unicode MS"/>
          <w:bCs/>
          <w:szCs w:val="28"/>
        </w:rPr>
      </w:pPr>
      <w:r w:rsidRPr="0014662C">
        <w:rPr>
          <w:rFonts w:eastAsia="Arial Unicode MS"/>
          <w:bCs/>
          <w:szCs w:val="28"/>
        </w:rPr>
        <w:t xml:space="preserve"> об обязательных медицинских осмотрах</w:t>
      </w:r>
    </w:p>
    <w:p w14:paraId="1BD35158" w14:textId="77777777" w:rsidR="00F05D41" w:rsidRPr="0014662C" w:rsidRDefault="00F05D41" w:rsidP="00F05D41">
      <w:pPr>
        <w:rPr>
          <w:rFonts w:eastAsia="Arial Unicode MS"/>
          <w:b/>
          <w:bCs/>
          <w:szCs w:val="28"/>
        </w:rPr>
      </w:pPr>
    </w:p>
    <w:p w14:paraId="14E46594" w14:textId="77777777" w:rsidR="00F05D41" w:rsidRPr="0014662C" w:rsidRDefault="00F05D41" w:rsidP="00F05D41">
      <w:pPr>
        <w:rPr>
          <w:rFonts w:eastAsia="Arial Unicode MS"/>
          <w:szCs w:val="28"/>
        </w:rPr>
      </w:pPr>
      <w:r w:rsidRPr="0014662C">
        <w:rPr>
          <w:rFonts w:eastAsia="Arial Unicode MS"/>
          <w:szCs w:val="28"/>
        </w:rPr>
        <w:t>Положение об обязательных медицинских осмотрах (далее – Положение) разработано с целью обеспечения надлежащего порядка проведения обязательных медицинских осмотров работников и лиц, поступающих на работу в администрацию МО «</w:t>
      </w:r>
      <w:proofErr w:type="spellStart"/>
      <w:r w:rsidRPr="0014662C">
        <w:rPr>
          <w:rFonts w:eastAsia="Arial Unicode MS"/>
          <w:szCs w:val="28"/>
        </w:rPr>
        <w:t>Токсовское</w:t>
      </w:r>
      <w:proofErr w:type="spellEnd"/>
      <w:r w:rsidRPr="0014662C">
        <w:rPr>
          <w:rFonts w:eastAsia="Arial Unicode MS"/>
          <w:szCs w:val="28"/>
        </w:rPr>
        <w:t xml:space="preserve"> городское поселение» (далее – администрация) не являющимися муниципальными служащими, и не подпадающими под приказ Министерства здравоохранения и социального развития РФ от 14 декабря 2009 г.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её прохождению, а также формы заключения медицинского учреждения".</w:t>
      </w:r>
    </w:p>
    <w:p w14:paraId="1919929E" w14:textId="77777777" w:rsidR="00F05D41" w:rsidRPr="0014662C" w:rsidRDefault="00F05D41" w:rsidP="00F05D41">
      <w:pPr>
        <w:rPr>
          <w:rFonts w:eastAsia="Arial Unicode MS"/>
          <w:szCs w:val="28"/>
        </w:rPr>
      </w:pPr>
    </w:p>
    <w:p w14:paraId="051A858D" w14:textId="77777777" w:rsidR="00F05D41" w:rsidRDefault="00F05D41" w:rsidP="00F05D41">
      <w:pPr>
        <w:ind w:left="709"/>
        <w:rPr>
          <w:rFonts w:eastAsia="Arial Unicode MS"/>
          <w:szCs w:val="28"/>
        </w:rPr>
      </w:pPr>
      <w:r>
        <w:rPr>
          <w:rFonts w:eastAsia="Arial Unicode MS"/>
          <w:szCs w:val="28"/>
        </w:rPr>
        <w:t xml:space="preserve">1. </w:t>
      </w:r>
      <w:r w:rsidRPr="0014662C">
        <w:rPr>
          <w:rFonts w:eastAsia="Arial Unicode MS"/>
          <w:szCs w:val="28"/>
        </w:rPr>
        <w:t>О</w:t>
      </w:r>
      <w:r>
        <w:rPr>
          <w:rFonts w:eastAsia="Arial Unicode MS"/>
          <w:szCs w:val="28"/>
        </w:rPr>
        <w:t>БЛАСТЬ ПРИМЕНЕНИЯ</w:t>
      </w:r>
    </w:p>
    <w:p w14:paraId="65823701" w14:textId="77777777" w:rsidR="00F05D41" w:rsidRPr="0014662C" w:rsidRDefault="00F05D41" w:rsidP="00F05D41">
      <w:pPr>
        <w:ind w:left="709"/>
        <w:rPr>
          <w:rFonts w:eastAsia="Arial Unicode MS"/>
          <w:szCs w:val="28"/>
        </w:rPr>
      </w:pPr>
    </w:p>
    <w:p w14:paraId="4F8517D3" w14:textId="77777777" w:rsidR="00F05D41" w:rsidRPr="0014662C" w:rsidRDefault="00F05D41" w:rsidP="00F05D41">
      <w:pPr>
        <w:pStyle w:val="a6"/>
        <w:widowControl w:val="0"/>
        <w:ind w:firstLine="709"/>
        <w:rPr>
          <w:rFonts w:ascii="Times New Roman"/>
          <w:sz w:val="28"/>
          <w:szCs w:val="28"/>
        </w:rPr>
      </w:pPr>
      <w:r>
        <w:rPr>
          <w:rFonts w:ascii="Times New Roman"/>
          <w:sz w:val="28"/>
          <w:szCs w:val="28"/>
        </w:rPr>
        <w:t xml:space="preserve">1.1. </w:t>
      </w:r>
      <w:r w:rsidRPr="0014662C">
        <w:rPr>
          <w:rFonts w:ascii="Times New Roman"/>
          <w:sz w:val="28"/>
          <w:szCs w:val="28"/>
        </w:rPr>
        <w:t>Положение является основополагающ</w:t>
      </w:r>
      <w:r>
        <w:rPr>
          <w:rFonts w:ascii="Times New Roman"/>
          <w:sz w:val="28"/>
          <w:szCs w:val="28"/>
        </w:rPr>
        <w:t>им локальным нормативным актом Администрации</w:t>
      </w:r>
      <w:r w:rsidRPr="0014662C">
        <w:rPr>
          <w:rFonts w:ascii="Times New Roman"/>
          <w:sz w:val="28"/>
          <w:szCs w:val="28"/>
        </w:rPr>
        <w:t xml:space="preserve"> в области </w:t>
      </w:r>
      <w:r w:rsidRPr="0014662C">
        <w:rPr>
          <w:rFonts w:ascii="Times New Roman"/>
          <w:sz w:val="28"/>
          <w:szCs w:val="28"/>
          <w:lang w:eastAsia="ru-RU"/>
        </w:rPr>
        <w:t>обязательных медицинских осмотров работников и лиц, поступающих на работу.</w:t>
      </w:r>
    </w:p>
    <w:p w14:paraId="3FEFDA29" w14:textId="77777777" w:rsidR="00F05D41" w:rsidRPr="0014662C" w:rsidRDefault="00F05D41" w:rsidP="00F05D41">
      <w:pPr>
        <w:pStyle w:val="a6"/>
        <w:widowControl w:val="0"/>
        <w:ind w:firstLine="709"/>
        <w:rPr>
          <w:rFonts w:ascii="Times New Roman"/>
          <w:sz w:val="28"/>
          <w:szCs w:val="28"/>
        </w:rPr>
      </w:pPr>
      <w:r>
        <w:rPr>
          <w:rFonts w:ascii="Times New Roman"/>
          <w:sz w:val="28"/>
          <w:szCs w:val="28"/>
        </w:rPr>
        <w:t xml:space="preserve">1.2. </w:t>
      </w:r>
      <w:r w:rsidRPr="0014662C">
        <w:rPr>
          <w:rFonts w:ascii="Times New Roman"/>
          <w:sz w:val="28"/>
          <w:szCs w:val="28"/>
        </w:rPr>
        <w:t>Положение распространяется на работников Администрации и лиц, поступающих на работу</w:t>
      </w:r>
      <w:r>
        <w:rPr>
          <w:rFonts w:ascii="Times New Roman"/>
          <w:sz w:val="28"/>
          <w:szCs w:val="28"/>
        </w:rPr>
        <w:t>,</w:t>
      </w:r>
      <w:r w:rsidRPr="0014662C">
        <w:t xml:space="preserve"> </w:t>
      </w:r>
      <w:r w:rsidRPr="0014662C">
        <w:rPr>
          <w:rFonts w:ascii="Times New Roman"/>
          <w:sz w:val="28"/>
          <w:szCs w:val="28"/>
        </w:rPr>
        <w:t>не подпадающи</w:t>
      </w:r>
      <w:r>
        <w:rPr>
          <w:rFonts w:ascii="Times New Roman"/>
          <w:sz w:val="28"/>
          <w:szCs w:val="28"/>
        </w:rPr>
        <w:t>х</w:t>
      </w:r>
      <w:r w:rsidRPr="0014662C">
        <w:rPr>
          <w:rFonts w:ascii="Times New Roman"/>
          <w:sz w:val="28"/>
          <w:szCs w:val="28"/>
        </w:rPr>
        <w:t xml:space="preserve"> под приказ Министерства здравоохранения и социального развития РФ от 14 декабря 2009 г.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w:t>
      </w:r>
      <w:r>
        <w:rPr>
          <w:rFonts w:ascii="Times New Roman"/>
          <w:sz w:val="28"/>
          <w:szCs w:val="28"/>
        </w:rPr>
        <w:br/>
      </w:r>
      <w:r w:rsidRPr="0014662C">
        <w:rPr>
          <w:rFonts w:ascii="Times New Roman"/>
          <w:sz w:val="28"/>
          <w:szCs w:val="28"/>
        </w:rPr>
        <w:t>и муниципальную службу или её прохождению, а также формы заключения медицинского учреждения".</w:t>
      </w:r>
      <w:r>
        <w:rPr>
          <w:rFonts w:ascii="Times New Roman"/>
          <w:sz w:val="28"/>
          <w:szCs w:val="28"/>
        </w:rPr>
        <w:t xml:space="preserve"> </w:t>
      </w:r>
    </w:p>
    <w:p w14:paraId="6F912EEF" w14:textId="77777777" w:rsidR="00F05D41" w:rsidRPr="0014662C" w:rsidRDefault="00F05D41" w:rsidP="00F05D41">
      <w:pPr>
        <w:pStyle w:val="a6"/>
        <w:widowControl w:val="0"/>
        <w:ind w:firstLine="709"/>
        <w:rPr>
          <w:rFonts w:ascii="Times New Roman"/>
          <w:sz w:val="28"/>
          <w:szCs w:val="28"/>
        </w:rPr>
      </w:pPr>
      <w:r>
        <w:rPr>
          <w:rFonts w:ascii="Times New Roman"/>
          <w:sz w:val="28"/>
          <w:szCs w:val="28"/>
          <w:lang w:eastAsia="ru-RU"/>
        </w:rPr>
        <w:t xml:space="preserve">1.3. </w:t>
      </w:r>
      <w:r w:rsidRPr="0014662C">
        <w:rPr>
          <w:rFonts w:ascii="Times New Roman"/>
          <w:sz w:val="28"/>
          <w:szCs w:val="28"/>
          <w:lang w:eastAsia="ru-RU"/>
        </w:rPr>
        <w:t xml:space="preserve">Положение предназначено для </w:t>
      </w:r>
      <w:r w:rsidRPr="0014662C">
        <w:rPr>
          <w:rFonts w:ascii="Times New Roman"/>
          <w:sz w:val="28"/>
          <w:szCs w:val="28"/>
        </w:rPr>
        <w:t>специалистов по охране труда (ответственных за охрану труда в Администрации), специалистов по подбору персонала (по кадровому учету), руководителей подразделений, имеющих в подчинении лиц, подлежащих медицинским осмотрам, а также прочих руководителей и специалистов, занятых организацией проведения медицинских осмотров работников и лиц, поступающих на работу.</w:t>
      </w:r>
    </w:p>
    <w:p w14:paraId="2FC27113" w14:textId="77777777" w:rsidR="00F05D41" w:rsidRPr="0014662C" w:rsidRDefault="00F05D41" w:rsidP="00F05D41">
      <w:pPr>
        <w:pStyle w:val="a6"/>
        <w:widowControl w:val="0"/>
        <w:ind w:firstLine="709"/>
        <w:rPr>
          <w:rFonts w:ascii="Times New Roman"/>
          <w:sz w:val="28"/>
          <w:szCs w:val="28"/>
        </w:rPr>
      </w:pPr>
      <w:r>
        <w:rPr>
          <w:rFonts w:ascii="Times New Roman"/>
          <w:sz w:val="28"/>
          <w:szCs w:val="28"/>
        </w:rPr>
        <w:t xml:space="preserve">1.4. </w:t>
      </w:r>
      <w:r w:rsidRPr="0014662C">
        <w:rPr>
          <w:rFonts w:ascii="Times New Roman"/>
          <w:sz w:val="28"/>
          <w:szCs w:val="28"/>
        </w:rPr>
        <w:t xml:space="preserve">Требования Положения не являются исчерпывающими </w:t>
      </w:r>
      <w:r>
        <w:rPr>
          <w:rFonts w:ascii="Times New Roman"/>
          <w:sz w:val="28"/>
          <w:szCs w:val="28"/>
        </w:rPr>
        <w:br/>
      </w:r>
      <w:r w:rsidRPr="0014662C">
        <w:rPr>
          <w:rFonts w:ascii="Times New Roman"/>
          <w:sz w:val="28"/>
          <w:szCs w:val="28"/>
        </w:rPr>
        <w:t>и окончательными. Процедуры, не отраженные в Положени</w:t>
      </w:r>
      <w:r>
        <w:rPr>
          <w:rFonts w:ascii="Times New Roman"/>
          <w:sz w:val="28"/>
          <w:szCs w:val="28"/>
        </w:rPr>
        <w:t>и</w:t>
      </w:r>
      <w:r w:rsidRPr="0014662C">
        <w:rPr>
          <w:rFonts w:ascii="Times New Roman"/>
          <w:sz w:val="28"/>
          <w:szCs w:val="28"/>
        </w:rPr>
        <w:t xml:space="preserve">, регулируются действующими законодательными и иными нормативными правовыми актами, локальными нормативными актами Администрации, а при их отсутствии, - </w:t>
      </w:r>
      <w:r w:rsidRPr="0014662C">
        <w:rPr>
          <w:rFonts w:ascii="Times New Roman"/>
          <w:sz w:val="28"/>
          <w:szCs w:val="28"/>
        </w:rPr>
        <w:lastRenderedPageBreak/>
        <w:t>специалистами по охране труда организации.</w:t>
      </w:r>
    </w:p>
    <w:p w14:paraId="5178AF42" w14:textId="77777777" w:rsidR="00F05D41" w:rsidRDefault="00F05D41" w:rsidP="00F05D41">
      <w:pPr>
        <w:pStyle w:val="a6"/>
        <w:widowControl w:val="0"/>
        <w:ind w:firstLine="709"/>
        <w:rPr>
          <w:rFonts w:ascii="Times New Roman"/>
          <w:sz w:val="28"/>
          <w:szCs w:val="28"/>
        </w:rPr>
      </w:pPr>
      <w:r>
        <w:rPr>
          <w:rFonts w:ascii="Times New Roman"/>
          <w:sz w:val="28"/>
          <w:szCs w:val="28"/>
        </w:rPr>
        <w:t xml:space="preserve">1.5. </w:t>
      </w:r>
      <w:r w:rsidRPr="0014662C">
        <w:rPr>
          <w:rFonts w:ascii="Times New Roman"/>
          <w:sz w:val="28"/>
          <w:szCs w:val="28"/>
        </w:rPr>
        <w:t xml:space="preserve">Положение вступает в силу по истечение четырнадцати календарных дней с даты утверждения, если иное не предусмотрено </w:t>
      </w:r>
      <w:r>
        <w:rPr>
          <w:rFonts w:ascii="Times New Roman"/>
          <w:sz w:val="28"/>
          <w:szCs w:val="28"/>
        </w:rPr>
        <w:t>распоряжением</w:t>
      </w:r>
      <w:r w:rsidRPr="0014662C">
        <w:rPr>
          <w:rFonts w:ascii="Times New Roman"/>
          <w:sz w:val="28"/>
          <w:szCs w:val="28"/>
        </w:rPr>
        <w:t xml:space="preserve"> </w:t>
      </w:r>
      <w:r>
        <w:rPr>
          <w:rFonts w:ascii="Times New Roman"/>
          <w:sz w:val="28"/>
          <w:szCs w:val="28"/>
        </w:rPr>
        <w:t xml:space="preserve">главы </w:t>
      </w:r>
      <w:r w:rsidRPr="0014662C">
        <w:rPr>
          <w:rFonts w:ascii="Times New Roman"/>
          <w:sz w:val="28"/>
          <w:szCs w:val="28"/>
        </w:rPr>
        <w:t>Администрации. При этом действующие аналогичные локальные нормативные акты утрачивают свою силу.</w:t>
      </w:r>
    </w:p>
    <w:p w14:paraId="1DE84A26" w14:textId="77777777" w:rsidR="00F05D41" w:rsidRPr="0014662C" w:rsidRDefault="00F05D41" w:rsidP="00F05D41">
      <w:pPr>
        <w:pStyle w:val="a6"/>
        <w:widowControl w:val="0"/>
        <w:ind w:firstLine="709"/>
        <w:rPr>
          <w:rFonts w:ascii="Times New Roman"/>
          <w:sz w:val="28"/>
          <w:szCs w:val="28"/>
        </w:rPr>
      </w:pPr>
    </w:p>
    <w:p w14:paraId="73715F1B" w14:textId="77777777" w:rsidR="00F05D41" w:rsidRDefault="00F05D41" w:rsidP="00F05D41">
      <w:pPr>
        <w:rPr>
          <w:rFonts w:eastAsia="Arial Unicode MS"/>
          <w:szCs w:val="28"/>
        </w:rPr>
      </w:pPr>
      <w:r w:rsidRPr="0014662C">
        <w:rPr>
          <w:rFonts w:eastAsia="Arial Unicode MS"/>
          <w:szCs w:val="28"/>
        </w:rPr>
        <w:t>2. Т</w:t>
      </w:r>
      <w:r>
        <w:rPr>
          <w:rFonts w:eastAsia="Arial Unicode MS"/>
          <w:szCs w:val="28"/>
        </w:rPr>
        <w:t>ЕРМИНЫ И ОПРЕДЕЛЕНИЯ</w:t>
      </w:r>
    </w:p>
    <w:p w14:paraId="5F5A7DB3" w14:textId="77777777" w:rsidR="00F05D41" w:rsidRPr="0014662C" w:rsidRDefault="00F05D41" w:rsidP="00F05D41">
      <w:pPr>
        <w:rPr>
          <w:rFonts w:eastAsia="Arial Unicode MS"/>
          <w:szCs w:val="28"/>
        </w:rPr>
      </w:pPr>
    </w:p>
    <w:p w14:paraId="2D9535A3" w14:textId="77777777" w:rsidR="00F05D41" w:rsidRPr="0014662C" w:rsidRDefault="00F05D41" w:rsidP="00F05D41">
      <w:pPr>
        <w:rPr>
          <w:szCs w:val="28"/>
        </w:rPr>
      </w:pPr>
      <w:r>
        <w:rPr>
          <w:szCs w:val="28"/>
        </w:rPr>
        <w:t xml:space="preserve">2.1. </w:t>
      </w:r>
      <w:r w:rsidRPr="0014662C">
        <w:rPr>
          <w:szCs w:val="28"/>
        </w:rPr>
        <w:t>Медицинская организация - медицинская организация любой формы собственности, имеющая право на проведение медицинских осмотров, а также на экспертизу профессиональной пригодности в соответствии с действующими нормативными правовыми актами.</w:t>
      </w:r>
    </w:p>
    <w:p w14:paraId="5037807C" w14:textId="77777777" w:rsidR="00F05D41" w:rsidRPr="0014662C" w:rsidRDefault="00F05D41" w:rsidP="00F05D41">
      <w:pPr>
        <w:rPr>
          <w:szCs w:val="28"/>
        </w:rPr>
      </w:pPr>
      <w:r>
        <w:rPr>
          <w:szCs w:val="28"/>
        </w:rPr>
        <w:t xml:space="preserve">2.2. </w:t>
      </w:r>
      <w:r w:rsidRPr="0014662C">
        <w:rPr>
          <w:szCs w:val="28"/>
        </w:rPr>
        <w:t>Медицинский осмотр – предварительные (при поступлении на работу) и периодические</w:t>
      </w:r>
      <w:r>
        <w:rPr>
          <w:szCs w:val="28"/>
        </w:rPr>
        <w:t xml:space="preserve"> </w:t>
      </w:r>
      <w:r w:rsidRPr="0014662C">
        <w:rPr>
          <w:szCs w:val="28"/>
        </w:rPr>
        <w:t xml:space="preserve">(в течение трудовой деятельности) медицинские осмотры (обследования) лиц, занятых на тяжелых работах и на работах с вредными </w:t>
      </w:r>
      <w:r>
        <w:rPr>
          <w:szCs w:val="28"/>
        </w:rPr>
        <w:br/>
      </w:r>
      <w:r w:rsidRPr="0014662C">
        <w:rPr>
          <w:szCs w:val="28"/>
        </w:rPr>
        <w:t xml:space="preserve">и (или) опасными условиями труда (в том числе на подземных работах), на работах, связанных с движением транспорта, а также на работах, при выполнении которых обязательно проведение предварительных </w:t>
      </w:r>
      <w:r>
        <w:rPr>
          <w:szCs w:val="28"/>
        </w:rPr>
        <w:br/>
      </w:r>
      <w:r w:rsidRPr="0014662C">
        <w:rPr>
          <w:szCs w:val="28"/>
        </w:rPr>
        <w:t>и периодических медицинских осмотров (обследований) в целях охраны здоровья населения, предупреждения возникновения и распространения заболеваний.</w:t>
      </w:r>
    </w:p>
    <w:p w14:paraId="7C48FFD1" w14:textId="77777777" w:rsidR="00F05D41" w:rsidRPr="0014662C" w:rsidRDefault="00F05D41" w:rsidP="00F05D41">
      <w:pPr>
        <w:rPr>
          <w:szCs w:val="28"/>
        </w:rPr>
      </w:pPr>
      <w:r>
        <w:rPr>
          <w:szCs w:val="28"/>
        </w:rPr>
        <w:t xml:space="preserve">2.3. </w:t>
      </w:r>
      <w:r w:rsidRPr="0014662C">
        <w:rPr>
          <w:szCs w:val="28"/>
        </w:rPr>
        <w:t xml:space="preserve">Направляющая сторона – юридическое лицо, осуществляющее деятельность по предоставлению труда работников (персонала) для </w:t>
      </w:r>
      <w:r w:rsidRPr="002B0F3D">
        <w:rPr>
          <w:szCs w:val="28"/>
        </w:rPr>
        <w:t>Администрации</w:t>
      </w:r>
      <w:r w:rsidRPr="0014662C">
        <w:rPr>
          <w:szCs w:val="28"/>
        </w:rPr>
        <w:t>, утвердившей настоящие Положение.</w:t>
      </w:r>
    </w:p>
    <w:p w14:paraId="178AEEE9" w14:textId="77777777" w:rsidR="00F05D41" w:rsidRPr="0014662C" w:rsidRDefault="00F05D41" w:rsidP="00F05D41">
      <w:pPr>
        <w:rPr>
          <w:szCs w:val="28"/>
        </w:rPr>
      </w:pPr>
      <w:r>
        <w:rPr>
          <w:szCs w:val="28"/>
        </w:rPr>
        <w:t xml:space="preserve">2.4. </w:t>
      </w:r>
      <w:r w:rsidRPr="002B0F3D">
        <w:rPr>
          <w:szCs w:val="28"/>
        </w:rPr>
        <w:t>Администрации</w:t>
      </w:r>
      <w:r w:rsidRPr="0014662C">
        <w:rPr>
          <w:szCs w:val="28"/>
        </w:rPr>
        <w:t xml:space="preserve"> – </w:t>
      </w:r>
      <w:r>
        <w:rPr>
          <w:szCs w:val="28"/>
        </w:rPr>
        <w:t>юридическое лицо</w:t>
      </w:r>
      <w:r w:rsidRPr="0014662C">
        <w:rPr>
          <w:szCs w:val="28"/>
        </w:rPr>
        <w:t>, утвердивш</w:t>
      </w:r>
      <w:r>
        <w:rPr>
          <w:szCs w:val="28"/>
        </w:rPr>
        <w:t>ее</w:t>
      </w:r>
      <w:r w:rsidRPr="0014662C">
        <w:rPr>
          <w:szCs w:val="28"/>
        </w:rPr>
        <w:t xml:space="preserve"> настоящие Положение.</w:t>
      </w:r>
    </w:p>
    <w:p w14:paraId="47FC2F65" w14:textId="77777777" w:rsidR="00F05D41" w:rsidRPr="0014662C" w:rsidRDefault="00F05D41" w:rsidP="00F05D41">
      <w:pPr>
        <w:rPr>
          <w:szCs w:val="28"/>
        </w:rPr>
      </w:pPr>
      <w:r>
        <w:rPr>
          <w:szCs w:val="28"/>
        </w:rPr>
        <w:t xml:space="preserve">2.5. </w:t>
      </w:r>
      <w:r w:rsidRPr="0014662C">
        <w:rPr>
          <w:szCs w:val="28"/>
        </w:rPr>
        <w:t xml:space="preserve">Подразделение – структурное подразделение (управление, служба, отдел и т.п.), определяемое штатным расписанием или иным локальным нормативным актом </w:t>
      </w:r>
      <w:r w:rsidRPr="002B0F3D">
        <w:rPr>
          <w:szCs w:val="28"/>
        </w:rPr>
        <w:t>Администрации</w:t>
      </w:r>
      <w:r w:rsidRPr="0014662C">
        <w:rPr>
          <w:szCs w:val="28"/>
        </w:rPr>
        <w:t>.</w:t>
      </w:r>
    </w:p>
    <w:p w14:paraId="30B30BDC" w14:textId="77777777" w:rsidR="00F05D41" w:rsidRPr="0014662C" w:rsidRDefault="00F05D41" w:rsidP="00F05D41">
      <w:pPr>
        <w:rPr>
          <w:szCs w:val="28"/>
        </w:rPr>
      </w:pPr>
      <w:r>
        <w:rPr>
          <w:szCs w:val="28"/>
        </w:rPr>
        <w:t xml:space="preserve">2.6. </w:t>
      </w:r>
      <w:r w:rsidRPr="0014662C">
        <w:rPr>
          <w:szCs w:val="28"/>
        </w:rPr>
        <w:t xml:space="preserve">Работник - физическое лицо, вступившее в трудовые отношения </w:t>
      </w:r>
      <w:r>
        <w:rPr>
          <w:szCs w:val="28"/>
        </w:rPr>
        <w:br/>
      </w:r>
      <w:r w:rsidRPr="0014662C">
        <w:rPr>
          <w:szCs w:val="28"/>
        </w:rPr>
        <w:t>с работодателем.</w:t>
      </w:r>
    </w:p>
    <w:p w14:paraId="5FDACC6A" w14:textId="77777777" w:rsidR="00F05D41" w:rsidRPr="0014662C" w:rsidRDefault="00F05D41" w:rsidP="00F05D41">
      <w:pPr>
        <w:rPr>
          <w:szCs w:val="28"/>
        </w:rPr>
      </w:pPr>
      <w:r>
        <w:rPr>
          <w:szCs w:val="28"/>
        </w:rPr>
        <w:t xml:space="preserve">2.7. </w:t>
      </w:r>
      <w:r w:rsidRPr="0014662C">
        <w:rPr>
          <w:szCs w:val="28"/>
        </w:rPr>
        <w:t xml:space="preserve">Руководитель </w:t>
      </w:r>
      <w:r w:rsidRPr="002B0F3D">
        <w:rPr>
          <w:szCs w:val="28"/>
        </w:rPr>
        <w:t xml:space="preserve">Администрации </w:t>
      </w:r>
      <w:r w:rsidRPr="0014662C">
        <w:rPr>
          <w:szCs w:val="28"/>
        </w:rPr>
        <w:t xml:space="preserve">(работодатель) - физическое лицо, осуществляющее руководство </w:t>
      </w:r>
      <w:r>
        <w:rPr>
          <w:szCs w:val="28"/>
        </w:rPr>
        <w:t>Администрацией</w:t>
      </w:r>
      <w:r w:rsidRPr="0014662C">
        <w:rPr>
          <w:szCs w:val="28"/>
        </w:rPr>
        <w:t>.</w:t>
      </w:r>
    </w:p>
    <w:p w14:paraId="67E0E203" w14:textId="77777777" w:rsidR="00F05D41" w:rsidRPr="0014662C" w:rsidRDefault="00F05D41" w:rsidP="00F05D41">
      <w:pPr>
        <w:rPr>
          <w:szCs w:val="28"/>
        </w:rPr>
      </w:pPr>
      <w:r>
        <w:rPr>
          <w:szCs w:val="28"/>
        </w:rPr>
        <w:t xml:space="preserve">2.8. </w:t>
      </w:r>
      <w:r w:rsidRPr="0014662C">
        <w:rPr>
          <w:szCs w:val="28"/>
        </w:rPr>
        <w:t>Специалист по подбору персонала (по кадровому учету) - руководитель или специалист, занятый оформлением с работниками трудовых отношений и ведением предусмотренной кадровой документации.</w:t>
      </w:r>
    </w:p>
    <w:p w14:paraId="394B6F52" w14:textId="77777777" w:rsidR="00F05D41" w:rsidRPr="0014662C" w:rsidRDefault="00F05D41" w:rsidP="00F05D41">
      <w:pPr>
        <w:rPr>
          <w:szCs w:val="28"/>
        </w:rPr>
      </w:pPr>
      <w:r>
        <w:rPr>
          <w:szCs w:val="28"/>
        </w:rPr>
        <w:t xml:space="preserve">2.9. </w:t>
      </w:r>
      <w:r w:rsidRPr="0014662C">
        <w:rPr>
          <w:szCs w:val="28"/>
        </w:rPr>
        <w:t xml:space="preserve">Специалист по охране труда (ответственный за охрану труда </w:t>
      </w:r>
      <w:r>
        <w:rPr>
          <w:szCs w:val="28"/>
        </w:rPr>
        <w:br/>
      </w:r>
      <w:r w:rsidRPr="0014662C">
        <w:rPr>
          <w:szCs w:val="28"/>
        </w:rPr>
        <w:t xml:space="preserve">в организации) – руководитель или специалист, занятый организацией </w:t>
      </w:r>
      <w:r>
        <w:rPr>
          <w:szCs w:val="28"/>
        </w:rPr>
        <w:br/>
      </w:r>
      <w:r w:rsidRPr="0014662C">
        <w:rPr>
          <w:szCs w:val="28"/>
        </w:rPr>
        <w:t xml:space="preserve">и координацией работ в области требований безопасности </w:t>
      </w:r>
      <w:r w:rsidRPr="0014662C">
        <w:rPr>
          <w:szCs w:val="28"/>
        </w:rPr>
        <w:br/>
        <w:t>и охраны труда и осуществлением контроля за их выполнением.</w:t>
      </w:r>
    </w:p>
    <w:p w14:paraId="1DFA7BA7" w14:textId="77777777" w:rsidR="00F05D41" w:rsidRPr="0014662C" w:rsidRDefault="00F05D41" w:rsidP="00F05D41">
      <w:pPr>
        <w:rPr>
          <w:szCs w:val="28"/>
        </w:rPr>
      </w:pPr>
      <w:r>
        <w:rPr>
          <w:szCs w:val="28"/>
        </w:rPr>
        <w:t xml:space="preserve">2.10. </w:t>
      </w:r>
      <w:r w:rsidRPr="0014662C">
        <w:rPr>
          <w:szCs w:val="28"/>
        </w:rPr>
        <w:t xml:space="preserve">Факторы – вредные и (или) опасные производственные факторы </w:t>
      </w:r>
      <w:r>
        <w:rPr>
          <w:szCs w:val="28"/>
        </w:rPr>
        <w:br/>
      </w:r>
      <w:r w:rsidRPr="0014662C">
        <w:rPr>
          <w:szCs w:val="28"/>
        </w:rPr>
        <w:t>и виды работ, при которых лица, подвергающиеся их воздействию в процессе трудовой деятельности, и (или) выполняющие указанные работы, подлежат медицинским осмотрам.</w:t>
      </w:r>
    </w:p>
    <w:p w14:paraId="2D66677F" w14:textId="77777777" w:rsidR="00F05D41" w:rsidRDefault="00F05D41" w:rsidP="00F05D41">
      <w:pPr>
        <w:rPr>
          <w:rFonts w:eastAsia="Arial Unicode MS"/>
          <w:bCs/>
          <w:szCs w:val="28"/>
        </w:rPr>
      </w:pPr>
      <w:r w:rsidRPr="00275455">
        <w:rPr>
          <w:rFonts w:eastAsia="Arial Unicode MS"/>
          <w:bCs/>
          <w:szCs w:val="28"/>
        </w:rPr>
        <w:t>3. О</w:t>
      </w:r>
      <w:r>
        <w:rPr>
          <w:rFonts w:eastAsia="Arial Unicode MS"/>
          <w:bCs/>
          <w:szCs w:val="28"/>
        </w:rPr>
        <w:t xml:space="preserve">БЩИЕ ПОЛОЖЕНИЯ </w:t>
      </w:r>
    </w:p>
    <w:p w14:paraId="4C9D44F5" w14:textId="77777777" w:rsidR="00F05D41" w:rsidRPr="00275455" w:rsidRDefault="00F05D41" w:rsidP="00F05D41">
      <w:pPr>
        <w:rPr>
          <w:rFonts w:eastAsia="Arial Unicode MS"/>
          <w:szCs w:val="28"/>
        </w:rPr>
      </w:pPr>
    </w:p>
    <w:p w14:paraId="486B5254" w14:textId="77777777" w:rsidR="00F05D41" w:rsidRPr="0014662C" w:rsidRDefault="00F05D41" w:rsidP="00F05D41">
      <w:pPr>
        <w:rPr>
          <w:szCs w:val="28"/>
        </w:rPr>
      </w:pPr>
      <w:r>
        <w:rPr>
          <w:bCs/>
          <w:szCs w:val="28"/>
        </w:rPr>
        <w:t xml:space="preserve">3.1. </w:t>
      </w:r>
      <w:r w:rsidRPr="0014662C">
        <w:rPr>
          <w:bCs/>
          <w:szCs w:val="28"/>
        </w:rPr>
        <w:t xml:space="preserve">Медицинские осмотры проводятся с целью </w:t>
      </w:r>
      <w:r w:rsidRPr="0014662C">
        <w:rPr>
          <w:szCs w:val="28"/>
        </w:rPr>
        <w:t xml:space="preserve">определения соответствия </w:t>
      </w:r>
      <w:r w:rsidRPr="0014662C">
        <w:rPr>
          <w:szCs w:val="28"/>
        </w:rPr>
        <w:lastRenderedPageBreak/>
        <w:t>состояния здоровья человека поручаемой (выполняемой) работе, а также с целью раннего выявления и профилактики заболеваний.</w:t>
      </w:r>
    </w:p>
    <w:p w14:paraId="58424CDC" w14:textId="77777777" w:rsidR="00F05D41" w:rsidRPr="0014662C" w:rsidRDefault="00F05D41" w:rsidP="00F05D41">
      <w:pPr>
        <w:rPr>
          <w:szCs w:val="28"/>
        </w:rPr>
      </w:pPr>
      <w:r>
        <w:rPr>
          <w:szCs w:val="28"/>
        </w:rPr>
        <w:t xml:space="preserve">3.2. </w:t>
      </w:r>
      <w:r w:rsidRPr="0014662C">
        <w:rPr>
          <w:szCs w:val="28"/>
        </w:rPr>
        <w:t xml:space="preserve">Медицинские осмотры производятся медицинской организацией на основании заключенного с </w:t>
      </w:r>
      <w:r>
        <w:rPr>
          <w:szCs w:val="28"/>
        </w:rPr>
        <w:t>Администрацией</w:t>
      </w:r>
      <w:r w:rsidRPr="0014662C">
        <w:rPr>
          <w:szCs w:val="28"/>
        </w:rPr>
        <w:t xml:space="preserve"> договора на оказание соответствующих услуг. Выбор медицинской организации и оформление с ней договорных отношений производится специалистом по охране труда (ответственным за охрану труда в </w:t>
      </w:r>
      <w:r w:rsidRPr="00275455">
        <w:rPr>
          <w:szCs w:val="28"/>
        </w:rPr>
        <w:t>Администрации</w:t>
      </w:r>
      <w:r w:rsidRPr="0014662C">
        <w:rPr>
          <w:szCs w:val="28"/>
        </w:rPr>
        <w:t xml:space="preserve">) в рамках установленных </w:t>
      </w:r>
      <w:r>
        <w:rPr>
          <w:szCs w:val="28"/>
        </w:rPr>
        <w:br/>
      </w:r>
      <w:r w:rsidRPr="0014662C">
        <w:rPr>
          <w:szCs w:val="28"/>
        </w:rPr>
        <w:t xml:space="preserve">в </w:t>
      </w:r>
      <w:r w:rsidRPr="00275455">
        <w:rPr>
          <w:szCs w:val="28"/>
        </w:rPr>
        <w:t xml:space="preserve">Администрации </w:t>
      </w:r>
      <w:r w:rsidRPr="0014662C">
        <w:rPr>
          <w:szCs w:val="28"/>
        </w:rPr>
        <w:t>правил.</w:t>
      </w:r>
    </w:p>
    <w:p w14:paraId="028B86CB" w14:textId="77777777" w:rsidR="00F05D41" w:rsidRPr="0014662C" w:rsidRDefault="00F05D41" w:rsidP="00F05D41">
      <w:pPr>
        <w:rPr>
          <w:szCs w:val="28"/>
        </w:rPr>
      </w:pPr>
      <w:r>
        <w:rPr>
          <w:szCs w:val="28"/>
        </w:rPr>
        <w:t xml:space="preserve">3.3. </w:t>
      </w:r>
      <w:r w:rsidRPr="0014662C">
        <w:rPr>
          <w:szCs w:val="28"/>
        </w:rPr>
        <w:t>Медицинские осмотры предусмотрены следующих видов:</w:t>
      </w:r>
    </w:p>
    <w:p w14:paraId="3DBEB851" w14:textId="77777777" w:rsidR="00F05D41" w:rsidRPr="0014662C" w:rsidRDefault="00F05D41" w:rsidP="00F05D41">
      <w:pPr>
        <w:rPr>
          <w:szCs w:val="28"/>
        </w:rPr>
      </w:pPr>
      <w:r w:rsidRPr="0014662C">
        <w:rPr>
          <w:szCs w:val="28"/>
        </w:rPr>
        <w:t>предварительный при поступлении на работу медицинский осмотр (предварительный осмотр);</w:t>
      </w:r>
    </w:p>
    <w:p w14:paraId="58B1D976" w14:textId="77777777" w:rsidR="00F05D41" w:rsidRPr="0014662C" w:rsidRDefault="00F05D41" w:rsidP="00F05D41">
      <w:pPr>
        <w:rPr>
          <w:szCs w:val="28"/>
        </w:rPr>
      </w:pPr>
      <w:r w:rsidRPr="0014662C">
        <w:rPr>
          <w:szCs w:val="28"/>
        </w:rPr>
        <w:t>периодический в течение трудовой деятельности медицинский осмотр работников (периодический осмотр).</w:t>
      </w:r>
    </w:p>
    <w:p w14:paraId="39F07323" w14:textId="77777777" w:rsidR="00F05D41" w:rsidRPr="0014662C" w:rsidRDefault="00F05D41" w:rsidP="00F05D41">
      <w:pPr>
        <w:rPr>
          <w:szCs w:val="28"/>
        </w:rPr>
      </w:pPr>
      <w:r>
        <w:rPr>
          <w:szCs w:val="28"/>
        </w:rPr>
        <w:t xml:space="preserve">3.4. </w:t>
      </w:r>
      <w:r w:rsidRPr="0014662C">
        <w:rPr>
          <w:szCs w:val="28"/>
        </w:rPr>
        <w:t>Медицинские осмотры проводятся за счет средств работодателя.</w:t>
      </w:r>
    </w:p>
    <w:p w14:paraId="587DD570" w14:textId="77777777" w:rsidR="00F05D41" w:rsidRPr="0014662C" w:rsidRDefault="00F05D41" w:rsidP="00F05D41">
      <w:pPr>
        <w:rPr>
          <w:szCs w:val="28"/>
        </w:rPr>
      </w:pPr>
      <w:r>
        <w:rPr>
          <w:szCs w:val="28"/>
        </w:rPr>
        <w:t xml:space="preserve">3.5. </w:t>
      </w:r>
      <w:r w:rsidRPr="0014662C">
        <w:rPr>
          <w:szCs w:val="28"/>
        </w:rPr>
        <w:t>Медицинские осмотры являются обязательными для лиц, подлежащих таковым осмотрам.</w:t>
      </w:r>
    </w:p>
    <w:p w14:paraId="6E720DB7" w14:textId="77777777" w:rsidR="00F05D41" w:rsidRDefault="00F05D41" w:rsidP="00F05D41">
      <w:pPr>
        <w:rPr>
          <w:szCs w:val="28"/>
        </w:rPr>
      </w:pPr>
      <w:r>
        <w:rPr>
          <w:szCs w:val="28"/>
        </w:rPr>
        <w:t xml:space="preserve">3.6. </w:t>
      </w:r>
      <w:r w:rsidRPr="0014662C">
        <w:rPr>
          <w:szCs w:val="28"/>
        </w:rPr>
        <w:t xml:space="preserve">Работники имеют право прохождения медицинских смотров </w:t>
      </w:r>
      <w:r>
        <w:rPr>
          <w:szCs w:val="28"/>
        </w:rPr>
        <w:br/>
      </w:r>
      <w:r w:rsidRPr="0014662C">
        <w:rPr>
          <w:szCs w:val="28"/>
        </w:rPr>
        <w:t>в оплачиваемое в общем порядке рабочее время. Руководители подразделений (Работодатель) должны предоставить работникам время для прохождения таковых осмотров.</w:t>
      </w:r>
    </w:p>
    <w:p w14:paraId="28851221" w14:textId="77777777" w:rsidR="00F05D41" w:rsidRPr="003128A0" w:rsidRDefault="00F05D41" w:rsidP="00F05D41">
      <w:pPr>
        <w:rPr>
          <w:szCs w:val="28"/>
        </w:rPr>
      </w:pPr>
    </w:p>
    <w:p w14:paraId="14153E27" w14:textId="77777777" w:rsidR="00F05D41" w:rsidRDefault="00F05D41" w:rsidP="00F05D41">
      <w:pPr>
        <w:ind w:left="709"/>
        <w:rPr>
          <w:rFonts w:eastAsia="Arial Unicode MS"/>
          <w:szCs w:val="28"/>
        </w:rPr>
      </w:pPr>
      <w:r w:rsidRPr="003128A0">
        <w:rPr>
          <w:rFonts w:eastAsia="Arial Unicode MS"/>
          <w:szCs w:val="28"/>
        </w:rPr>
        <w:t>4. Л</w:t>
      </w:r>
      <w:r>
        <w:rPr>
          <w:rFonts w:eastAsia="Arial Unicode MS"/>
          <w:szCs w:val="28"/>
        </w:rPr>
        <w:t xml:space="preserve">ИЦА, ПОДЛЕЖАЩИЕ МЕДИЦИНСКИМ ОСМОТРАМ </w:t>
      </w:r>
    </w:p>
    <w:p w14:paraId="0DFE208F" w14:textId="77777777" w:rsidR="00F05D41" w:rsidRDefault="00F05D41" w:rsidP="00F05D41">
      <w:pPr>
        <w:rPr>
          <w:rFonts w:eastAsia="Arial Unicode MS"/>
          <w:szCs w:val="28"/>
        </w:rPr>
      </w:pPr>
    </w:p>
    <w:p w14:paraId="6933BEE0" w14:textId="77777777" w:rsidR="00F05D41" w:rsidRPr="0014662C" w:rsidRDefault="00F05D41" w:rsidP="00F05D41">
      <w:pPr>
        <w:rPr>
          <w:szCs w:val="28"/>
        </w:rPr>
      </w:pPr>
      <w:r>
        <w:rPr>
          <w:rFonts w:eastAsia="Arial Unicode MS"/>
          <w:szCs w:val="28"/>
        </w:rPr>
        <w:t xml:space="preserve">4.1. </w:t>
      </w:r>
      <w:r w:rsidRPr="0014662C">
        <w:rPr>
          <w:szCs w:val="28"/>
        </w:rPr>
        <w:t>Предварительному осмотру подлежат следующие лица, поступающие на работу и работники, профессии (должности) которых</w:t>
      </w:r>
      <w:r w:rsidRPr="0014662C">
        <w:rPr>
          <w:bCs/>
          <w:szCs w:val="28"/>
        </w:rPr>
        <w:t xml:space="preserve"> указаны </w:t>
      </w:r>
      <w:r w:rsidRPr="0014662C">
        <w:rPr>
          <w:szCs w:val="28"/>
        </w:rPr>
        <w:t>в списке работников, подлежащих медицинским осмотрам (далее – список):</w:t>
      </w:r>
    </w:p>
    <w:p w14:paraId="012E88AC" w14:textId="77777777" w:rsidR="00F05D41" w:rsidRPr="0014662C" w:rsidRDefault="00F05D41" w:rsidP="00F05D41">
      <w:pPr>
        <w:rPr>
          <w:szCs w:val="28"/>
        </w:rPr>
      </w:pPr>
      <w:r w:rsidRPr="0014662C">
        <w:rPr>
          <w:szCs w:val="28"/>
        </w:rPr>
        <w:t>лица, поступающие на работу;</w:t>
      </w:r>
    </w:p>
    <w:p w14:paraId="713DD42C" w14:textId="77777777" w:rsidR="00F05D41" w:rsidRPr="0014662C" w:rsidRDefault="00F05D41" w:rsidP="00F05D41">
      <w:pPr>
        <w:rPr>
          <w:szCs w:val="28"/>
        </w:rPr>
      </w:pPr>
      <w:r w:rsidRPr="0014662C">
        <w:rPr>
          <w:szCs w:val="28"/>
        </w:rPr>
        <w:t>работники, подлежащие медицинскому осмотру, но по каким-либо причинам не прошедшие его при поступлении на работу;</w:t>
      </w:r>
    </w:p>
    <w:p w14:paraId="6C0183D5" w14:textId="77777777" w:rsidR="00F05D41" w:rsidRPr="0014662C" w:rsidRDefault="00F05D41" w:rsidP="00F05D41">
      <w:pPr>
        <w:rPr>
          <w:szCs w:val="28"/>
        </w:rPr>
      </w:pPr>
      <w:r w:rsidRPr="0014662C">
        <w:rPr>
          <w:szCs w:val="28"/>
        </w:rPr>
        <w:t>работники, переводимые в рамках одной организации на новую профессию (должность) с факторами, отличными от предшествующей профессии (должности).</w:t>
      </w:r>
    </w:p>
    <w:p w14:paraId="112B84AF" w14:textId="77777777" w:rsidR="00F05D41" w:rsidRPr="0014662C" w:rsidRDefault="00F05D41" w:rsidP="00F05D41">
      <w:pPr>
        <w:rPr>
          <w:szCs w:val="28"/>
        </w:rPr>
      </w:pPr>
      <w:r>
        <w:rPr>
          <w:szCs w:val="28"/>
        </w:rPr>
        <w:t xml:space="preserve">4.2. </w:t>
      </w:r>
      <w:r w:rsidRPr="0014662C">
        <w:rPr>
          <w:szCs w:val="28"/>
        </w:rPr>
        <w:t>Периодическому осмотру подлежат работники, профессии (должности) которых</w:t>
      </w:r>
      <w:r w:rsidRPr="0014662C">
        <w:rPr>
          <w:bCs/>
          <w:szCs w:val="28"/>
        </w:rPr>
        <w:t xml:space="preserve"> указаны </w:t>
      </w:r>
      <w:r w:rsidRPr="0014662C">
        <w:rPr>
          <w:szCs w:val="28"/>
        </w:rPr>
        <w:t>в списках.</w:t>
      </w:r>
    </w:p>
    <w:p w14:paraId="4D8DDC41" w14:textId="77777777" w:rsidR="00F05D41" w:rsidRPr="0014662C" w:rsidRDefault="00F05D41" w:rsidP="00F05D41">
      <w:pPr>
        <w:rPr>
          <w:szCs w:val="28"/>
        </w:rPr>
      </w:pPr>
      <w:r>
        <w:rPr>
          <w:szCs w:val="28"/>
        </w:rPr>
        <w:t xml:space="preserve">4.3. </w:t>
      </w:r>
      <w:r w:rsidRPr="0014662C">
        <w:rPr>
          <w:szCs w:val="28"/>
        </w:rPr>
        <w:t xml:space="preserve">Списки разрабатываются специалистом по охране труда (ответственным за охрану труда в </w:t>
      </w:r>
      <w:r w:rsidRPr="003128A0">
        <w:rPr>
          <w:szCs w:val="28"/>
        </w:rPr>
        <w:t>Администрации</w:t>
      </w:r>
      <w:r w:rsidRPr="0014662C">
        <w:rPr>
          <w:szCs w:val="28"/>
        </w:rPr>
        <w:t xml:space="preserve">) и утверждается работодателем. В списках указываются: </w:t>
      </w:r>
    </w:p>
    <w:p w14:paraId="564789AC" w14:textId="77777777" w:rsidR="00F05D41" w:rsidRPr="0014662C" w:rsidRDefault="00F05D41" w:rsidP="00F05D41">
      <w:pPr>
        <w:rPr>
          <w:szCs w:val="28"/>
        </w:rPr>
      </w:pPr>
      <w:r w:rsidRPr="0014662C">
        <w:rPr>
          <w:szCs w:val="28"/>
        </w:rPr>
        <w:t>наименование профессий (должностей) работников и соответствующих им подразделений согласно штатному расписанию организации;</w:t>
      </w:r>
    </w:p>
    <w:p w14:paraId="11796015" w14:textId="77777777" w:rsidR="00F05D41" w:rsidRPr="0014662C" w:rsidRDefault="00F05D41" w:rsidP="00F05D41">
      <w:pPr>
        <w:rPr>
          <w:szCs w:val="28"/>
        </w:rPr>
      </w:pPr>
      <w:r w:rsidRPr="0014662C">
        <w:rPr>
          <w:szCs w:val="28"/>
        </w:rPr>
        <w:t>факторы, при которых работники подлежат медицинским осмотрам;</w:t>
      </w:r>
    </w:p>
    <w:p w14:paraId="7867BBE0" w14:textId="77777777" w:rsidR="00F05D41" w:rsidRPr="0014662C" w:rsidRDefault="00F05D41" w:rsidP="00F05D41">
      <w:pPr>
        <w:rPr>
          <w:szCs w:val="28"/>
        </w:rPr>
      </w:pPr>
      <w:r w:rsidRPr="0014662C">
        <w:rPr>
          <w:szCs w:val="28"/>
        </w:rPr>
        <w:t>периодичность медицинских осмотров;</w:t>
      </w:r>
    </w:p>
    <w:p w14:paraId="3E9F6DB2" w14:textId="77777777" w:rsidR="00F05D41" w:rsidRPr="0014662C" w:rsidRDefault="00F05D41" w:rsidP="00F05D41">
      <w:pPr>
        <w:rPr>
          <w:szCs w:val="28"/>
        </w:rPr>
      </w:pPr>
      <w:r w:rsidRPr="0014662C">
        <w:rPr>
          <w:szCs w:val="28"/>
        </w:rPr>
        <w:t xml:space="preserve">прочие данные на усмотрение специалиста по охране труда (ответственного за охрану туда в </w:t>
      </w:r>
      <w:r w:rsidRPr="003128A0">
        <w:rPr>
          <w:szCs w:val="28"/>
        </w:rPr>
        <w:t>Администрации</w:t>
      </w:r>
      <w:r w:rsidRPr="0014662C">
        <w:rPr>
          <w:szCs w:val="28"/>
        </w:rPr>
        <w:t>).</w:t>
      </w:r>
    </w:p>
    <w:p w14:paraId="0540201B" w14:textId="77777777" w:rsidR="00F05D41" w:rsidRPr="0014662C" w:rsidRDefault="00F05D41" w:rsidP="00F05D41">
      <w:pPr>
        <w:rPr>
          <w:szCs w:val="28"/>
        </w:rPr>
      </w:pPr>
      <w:r>
        <w:rPr>
          <w:szCs w:val="28"/>
        </w:rPr>
        <w:t xml:space="preserve">4.4. </w:t>
      </w:r>
      <w:r w:rsidRPr="0014662C">
        <w:rPr>
          <w:szCs w:val="28"/>
        </w:rPr>
        <w:t xml:space="preserve">Списки разрабатываются и поддерживаются в актуальном состоянии специалистом по охране труда (ответственным за охрану труда </w:t>
      </w:r>
      <w:r>
        <w:rPr>
          <w:szCs w:val="28"/>
        </w:rPr>
        <w:br/>
      </w:r>
      <w:r w:rsidRPr="0014662C">
        <w:rPr>
          <w:szCs w:val="28"/>
        </w:rPr>
        <w:t xml:space="preserve">в </w:t>
      </w:r>
      <w:r w:rsidRPr="003128A0">
        <w:rPr>
          <w:szCs w:val="28"/>
        </w:rPr>
        <w:t>Администрации</w:t>
      </w:r>
      <w:r w:rsidRPr="0014662C">
        <w:rPr>
          <w:szCs w:val="28"/>
        </w:rPr>
        <w:t>).</w:t>
      </w:r>
    </w:p>
    <w:p w14:paraId="081C6881" w14:textId="77777777" w:rsidR="00F05D41" w:rsidRPr="0014662C" w:rsidRDefault="00F05D41" w:rsidP="00F05D41">
      <w:pPr>
        <w:rPr>
          <w:szCs w:val="28"/>
        </w:rPr>
      </w:pPr>
      <w:r w:rsidRPr="0014662C">
        <w:rPr>
          <w:szCs w:val="28"/>
        </w:rPr>
        <w:lastRenderedPageBreak/>
        <w:t>В случае</w:t>
      </w:r>
      <w:r>
        <w:rPr>
          <w:szCs w:val="28"/>
        </w:rPr>
        <w:t xml:space="preserve"> </w:t>
      </w:r>
      <w:r w:rsidRPr="0014662C">
        <w:rPr>
          <w:szCs w:val="28"/>
        </w:rPr>
        <w:t xml:space="preserve">если какая-либо профессия (должность) введена после даты утверждения списков и (или) отсутствует в нем, решение о необходимости проведения осмотра лица, поступающего (переводящегося) на данную профессию (должность), принимает специалист по охране труда (ответственный за охрану труда в </w:t>
      </w:r>
      <w:r w:rsidRPr="003128A0">
        <w:rPr>
          <w:szCs w:val="28"/>
        </w:rPr>
        <w:t>Администрации</w:t>
      </w:r>
      <w:r w:rsidRPr="0014662C">
        <w:rPr>
          <w:szCs w:val="28"/>
        </w:rPr>
        <w:t xml:space="preserve">). Специалист по охране труда (ответственный за охрану труда в </w:t>
      </w:r>
      <w:r w:rsidRPr="003128A0">
        <w:rPr>
          <w:szCs w:val="28"/>
        </w:rPr>
        <w:t>Администрации</w:t>
      </w:r>
      <w:r w:rsidRPr="0014662C">
        <w:rPr>
          <w:szCs w:val="28"/>
        </w:rPr>
        <w:t xml:space="preserve">) определяет факторы, действующие на работника новой профессии (должности) и включает данные сведения </w:t>
      </w:r>
      <w:r>
        <w:rPr>
          <w:szCs w:val="28"/>
        </w:rPr>
        <w:br/>
      </w:r>
      <w:r w:rsidRPr="0014662C">
        <w:rPr>
          <w:szCs w:val="28"/>
        </w:rPr>
        <w:t>в следующую редакцию списков.</w:t>
      </w:r>
    </w:p>
    <w:p w14:paraId="44E1D549" w14:textId="77777777" w:rsidR="00F05D41" w:rsidRPr="0014662C" w:rsidRDefault="00F05D41" w:rsidP="00F05D41">
      <w:pPr>
        <w:rPr>
          <w:szCs w:val="28"/>
        </w:rPr>
      </w:pPr>
      <w:r w:rsidRPr="0014662C">
        <w:rPr>
          <w:szCs w:val="28"/>
        </w:rPr>
        <w:t xml:space="preserve">Оформленный на бумажном носителе списки подлежит актуализации </w:t>
      </w:r>
      <w:r>
        <w:rPr>
          <w:szCs w:val="28"/>
        </w:rPr>
        <w:br/>
      </w:r>
      <w:r w:rsidRPr="0014662C">
        <w:rPr>
          <w:szCs w:val="28"/>
        </w:rPr>
        <w:t>и новому утверждению с периодичностью не реже одного раза в шесть месяцев при наличии изменений в указанной в нем информации, происшедших с даты утверждения предшествующей редакции списков.</w:t>
      </w:r>
    </w:p>
    <w:p w14:paraId="26C022BE" w14:textId="77777777" w:rsidR="00F05D41" w:rsidRPr="0014662C" w:rsidRDefault="00F05D41" w:rsidP="00F05D41">
      <w:pPr>
        <w:rPr>
          <w:szCs w:val="28"/>
        </w:rPr>
      </w:pPr>
      <w:r>
        <w:rPr>
          <w:szCs w:val="28"/>
        </w:rPr>
        <w:t xml:space="preserve">4.5. </w:t>
      </w:r>
      <w:r w:rsidRPr="0014662C">
        <w:rPr>
          <w:szCs w:val="28"/>
        </w:rPr>
        <w:t>Лица, подлежащие медицинскому осмотру, и по каким-либо причинам не направленные на него и (или) его не прошедшие</w:t>
      </w:r>
      <w:r w:rsidRPr="0014662C">
        <w:rPr>
          <w:rStyle w:val="aa"/>
          <w:szCs w:val="28"/>
        </w:rPr>
        <w:footnoteReference w:id="1"/>
      </w:r>
      <w:r w:rsidRPr="0014662C">
        <w:rPr>
          <w:szCs w:val="28"/>
        </w:rPr>
        <w:t>, должны быть направлены на соответствующий осмотр и (или) пройти его при первой же возможности.</w:t>
      </w:r>
    </w:p>
    <w:p w14:paraId="3401A8F8" w14:textId="77777777" w:rsidR="00F05D41" w:rsidRDefault="00F05D41" w:rsidP="00F05D41">
      <w:pPr>
        <w:rPr>
          <w:szCs w:val="28"/>
        </w:rPr>
      </w:pPr>
      <w:r>
        <w:rPr>
          <w:szCs w:val="28"/>
        </w:rPr>
        <w:t xml:space="preserve">4.6. </w:t>
      </w:r>
      <w:r w:rsidRPr="0014662C">
        <w:rPr>
          <w:szCs w:val="28"/>
        </w:rPr>
        <w:t xml:space="preserve">Медицинские осмотры лиц, занятых в </w:t>
      </w:r>
      <w:r w:rsidRPr="003128A0">
        <w:rPr>
          <w:szCs w:val="28"/>
        </w:rPr>
        <w:t>Администрации</w:t>
      </w:r>
      <w:r w:rsidRPr="0014662C">
        <w:rPr>
          <w:szCs w:val="28"/>
        </w:rPr>
        <w:t xml:space="preserve"> от направляющей стороны, организуются соответствующей направляющей стороной.</w:t>
      </w:r>
    </w:p>
    <w:p w14:paraId="3EBBF2AF" w14:textId="77777777" w:rsidR="00F05D41" w:rsidRPr="0014662C" w:rsidRDefault="00F05D41" w:rsidP="00F05D41">
      <w:pPr>
        <w:rPr>
          <w:szCs w:val="28"/>
        </w:rPr>
      </w:pPr>
    </w:p>
    <w:p w14:paraId="4B59ED14" w14:textId="77777777" w:rsidR="00F05D41" w:rsidRPr="003128A0" w:rsidRDefault="00F05D41" w:rsidP="00F05D41">
      <w:pPr>
        <w:rPr>
          <w:rFonts w:eastAsia="Arial Unicode MS"/>
          <w:szCs w:val="28"/>
        </w:rPr>
      </w:pPr>
      <w:r w:rsidRPr="003128A0">
        <w:rPr>
          <w:rFonts w:eastAsia="Arial Unicode MS"/>
          <w:szCs w:val="28"/>
        </w:rPr>
        <w:t>5. С</w:t>
      </w:r>
      <w:r>
        <w:rPr>
          <w:rFonts w:eastAsia="Arial Unicode MS"/>
          <w:szCs w:val="28"/>
        </w:rPr>
        <w:t xml:space="preserve">РОКИ ПРОВЕДЕНИЯ МЕДИЦИНСКИХ ОСМОТРОВ </w:t>
      </w:r>
    </w:p>
    <w:p w14:paraId="53E8F95F" w14:textId="77777777" w:rsidR="00F05D41" w:rsidRPr="0014662C" w:rsidRDefault="00F05D41" w:rsidP="00F05D41">
      <w:pPr>
        <w:rPr>
          <w:rFonts w:eastAsia="Arial Unicode MS"/>
          <w:b/>
          <w:bCs/>
          <w:szCs w:val="28"/>
        </w:rPr>
      </w:pPr>
    </w:p>
    <w:p w14:paraId="2BB39AF0" w14:textId="77777777" w:rsidR="00F05D41" w:rsidRPr="0014662C" w:rsidRDefault="00F05D41" w:rsidP="00F05D41">
      <w:pPr>
        <w:rPr>
          <w:szCs w:val="28"/>
        </w:rPr>
      </w:pPr>
      <w:r>
        <w:rPr>
          <w:szCs w:val="28"/>
        </w:rPr>
        <w:t xml:space="preserve">5.1. </w:t>
      </w:r>
      <w:r w:rsidRPr="0014662C">
        <w:rPr>
          <w:szCs w:val="28"/>
        </w:rPr>
        <w:t>Предварительный осмотр проводится в следующие сроки:</w:t>
      </w:r>
    </w:p>
    <w:p w14:paraId="244BB278" w14:textId="77777777" w:rsidR="00F05D41" w:rsidRPr="0014662C" w:rsidRDefault="00F05D41" w:rsidP="00F05D41">
      <w:pPr>
        <w:tabs>
          <w:tab w:val="left" w:pos="794"/>
        </w:tabs>
        <w:rPr>
          <w:szCs w:val="28"/>
        </w:rPr>
      </w:pPr>
      <w:r w:rsidRPr="0014662C">
        <w:rPr>
          <w:szCs w:val="28"/>
        </w:rPr>
        <w:t>лиц, поступающих на работу, - до заключения трудового договора и (или) фактического допуска к работам;</w:t>
      </w:r>
    </w:p>
    <w:p w14:paraId="070A71CD" w14:textId="77777777" w:rsidR="00F05D41" w:rsidRPr="0014662C" w:rsidRDefault="00F05D41" w:rsidP="00F05D41">
      <w:pPr>
        <w:tabs>
          <w:tab w:val="left" w:pos="794"/>
        </w:tabs>
        <w:rPr>
          <w:szCs w:val="28"/>
        </w:rPr>
      </w:pPr>
      <w:r w:rsidRPr="0014662C">
        <w:rPr>
          <w:szCs w:val="28"/>
        </w:rPr>
        <w:t xml:space="preserve">работников </w:t>
      </w:r>
      <w:r w:rsidRPr="003128A0">
        <w:rPr>
          <w:szCs w:val="28"/>
        </w:rPr>
        <w:t>Администрации</w:t>
      </w:r>
      <w:r w:rsidRPr="0014662C">
        <w:rPr>
          <w:szCs w:val="28"/>
        </w:rPr>
        <w:t xml:space="preserve"> при переводе на новую профессию (должность), - до заключения нового трудового договора или подписи изменений к существующему, и (или) фактического допуска </w:t>
      </w:r>
      <w:r w:rsidRPr="0014662C">
        <w:rPr>
          <w:szCs w:val="28"/>
        </w:rPr>
        <w:br/>
        <w:t>к работам в рамках новой профессии (должности).</w:t>
      </w:r>
    </w:p>
    <w:p w14:paraId="36BC6E89" w14:textId="77777777" w:rsidR="00F05D41" w:rsidRPr="0014662C" w:rsidRDefault="00F05D41" w:rsidP="00F05D41">
      <w:pPr>
        <w:rPr>
          <w:szCs w:val="28"/>
        </w:rPr>
      </w:pPr>
      <w:r>
        <w:rPr>
          <w:szCs w:val="28"/>
        </w:rPr>
        <w:t xml:space="preserve">5.2. </w:t>
      </w:r>
      <w:r w:rsidRPr="0014662C">
        <w:rPr>
          <w:szCs w:val="28"/>
        </w:rPr>
        <w:t>Периодическому осмотру работники подлежат до истечения, установленного в списках для занимаемой ими профессии (должности) периода с даты прохождения ими предшествующего медицинского осмотра (предварительного или периодического).</w:t>
      </w:r>
    </w:p>
    <w:p w14:paraId="75E945EC" w14:textId="77777777" w:rsidR="00F05D41" w:rsidRDefault="00F05D41" w:rsidP="00F05D41">
      <w:pPr>
        <w:rPr>
          <w:szCs w:val="28"/>
        </w:rPr>
      </w:pPr>
      <w:r>
        <w:rPr>
          <w:szCs w:val="28"/>
        </w:rPr>
        <w:t xml:space="preserve">5.3. </w:t>
      </w:r>
      <w:r w:rsidRPr="0014662C">
        <w:rPr>
          <w:szCs w:val="28"/>
        </w:rPr>
        <w:t xml:space="preserve">Лица, направленные на медицинский осмотр, проходят таковой </w:t>
      </w:r>
      <w:r>
        <w:rPr>
          <w:szCs w:val="28"/>
        </w:rPr>
        <w:br/>
      </w:r>
      <w:r w:rsidRPr="0014662C">
        <w:rPr>
          <w:szCs w:val="28"/>
        </w:rPr>
        <w:t xml:space="preserve">в максимально короткий срок, если иное не определено календарным планом осмотров или специалистом по охране труда (ответственным за охрану труда </w:t>
      </w:r>
      <w:r>
        <w:rPr>
          <w:szCs w:val="28"/>
        </w:rPr>
        <w:br/>
      </w:r>
      <w:r w:rsidRPr="0014662C">
        <w:rPr>
          <w:szCs w:val="28"/>
        </w:rPr>
        <w:t xml:space="preserve">в </w:t>
      </w:r>
      <w:r w:rsidRPr="003128A0">
        <w:rPr>
          <w:szCs w:val="28"/>
        </w:rPr>
        <w:t>Администрации</w:t>
      </w:r>
      <w:r w:rsidRPr="0014662C">
        <w:rPr>
          <w:szCs w:val="28"/>
        </w:rPr>
        <w:t>).</w:t>
      </w:r>
    </w:p>
    <w:p w14:paraId="112C6BDE" w14:textId="77777777" w:rsidR="00F05D41" w:rsidRPr="003128A0" w:rsidRDefault="00F05D41" w:rsidP="00F05D41">
      <w:pPr>
        <w:rPr>
          <w:szCs w:val="28"/>
        </w:rPr>
      </w:pPr>
    </w:p>
    <w:p w14:paraId="7032E44F" w14:textId="77777777" w:rsidR="00F05D41" w:rsidRDefault="00F05D41" w:rsidP="00F05D41">
      <w:pPr>
        <w:ind w:left="709"/>
        <w:rPr>
          <w:rFonts w:eastAsia="Arial Unicode MS"/>
          <w:szCs w:val="28"/>
        </w:rPr>
      </w:pPr>
      <w:r w:rsidRPr="003128A0">
        <w:rPr>
          <w:rFonts w:eastAsia="Arial Unicode MS"/>
          <w:szCs w:val="28"/>
        </w:rPr>
        <w:t>6. Н</w:t>
      </w:r>
      <w:r>
        <w:rPr>
          <w:rFonts w:eastAsia="Arial Unicode MS"/>
          <w:szCs w:val="28"/>
        </w:rPr>
        <w:t xml:space="preserve">АПРАВЛЕНИЕ НА ПРЕДВАРИТЕЛЬНЫЙ ОСМОТР </w:t>
      </w:r>
    </w:p>
    <w:p w14:paraId="6B6DA188" w14:textId="77777777" w:rsidR="00F05D41" w:rsidRPr="003128A0" w:rsidRDefault="00F05D41" w:rsidP="00F05D41">
      <w:pPr>
        <w:ind w:left="709"/>
        <w:rPr>
          <w:rFonts w:eastAsia="Arial Unicode MS"/>
          <w:bCs/>
          <w:szCs w:val="28"/>
        </w:rPr>
      </w:pPr>
    </w:p>
    <w:p w14:paraId="67DAE1E7" w14:textId="77777777" w:rsidR="00F05D41" w:rsidRPr="0014662C" w:rsidRDefault="00F05D41" w:rsidP="00F05D41">
      <w:pPr>
        <w:rPr>
          <w:szCs w:val="28"/>
        </w:rPr>
      </w:pPr>
      <w:r>
        <w:rPr>
          <w:szCs w:val="28"/>
        </w:rPr>
        <w:t xml:space="preserve">6.1. </w:t>
      </w:r>
      <w:r w:rsidRPr="0014662C">
        <w:rPr>
          <w:szCs w:val="28"/>
        </w:rPr>
        <w:t>Лица, подлежащие медицинскому осмотру, проходят таковой на основании выдаваемого им направления (далее – направление), единая форма которого для предварительного</w:t>
      </w:r>
      <w:r>
        <w:rPr>
          <w:szCs w:val="28"/>
        </w:rPr>
        <w:t xml:space="preserve"> </w:t>
      </w:r>
      <w:r w:rsidRPr="0014662C">
        <w:rPr>
          <w:szCs w:val="28"/>
        </w:rPr>
        <w:t xml:space="preserve">и периодического осмотров (с указанием вида осмотра) разрабатывается специалистом по охране труда (ответственным за охрану труда в </w:t>
      </w:r>
      <w:r w:rsidRPr="003128A0">
        <w:rPr>
          <w:szCs w:val="28"/>
        </w:rPr>
        <w:t>Администрации</w:t>
      </w:r>
      <w:r w:rsidRPr="0014662C">
        <w:rPr>
          <w:szCs w:val="28"/>
        </w:rPr>
        <w:t>) и согласовывается с медицинской организацией.</w:t>
      </w:r>
    </w:p>
    <w:p w14:paraId="531952BA" w14:textId="77777777" w:rsidR="00F05D41" w:rsidRPr="0014662C" w:rsidRDefault="00F05D41" w:rsidP="00F05D41">
      <w:pPr>
        <w:rPr>
          <w:szCs w:val="28"/>
        </w:rPr>
      </w:pPr>
      <w:r>
        <w:rPr>
          <w:szCs w:val="28"/>
        </w:rPr>
        <w:lastRenderedPageBreak/>
        <w:t xml:space="preserve">6.2. </w:t>
      </w:r>
      <w:r w:rsidRPr="0014662C">
        <w:rPr>
          <w:szCs w:val="28"/>
        </w:rPr>
        <w:t>Лица, подлежащие предварительному осмотру, направляются на осмотр:</w:t>
      </w:r>
    </w:p>
    <w:p w14:paraId="0D87946C" w14:textId="77777777" w:rsidR="00F05D41" w:rsidRPr="0014662C" w:rsidRDefault="00F05D41" w:rsidP="00F05D41">
      <w:pPr>
        <w:rPr>
          <w:szCs w:val="28"/>
        </w:rPr>
      </w:pPr>
      <w:r w:rsidRPr="0014662C">
        <w:rPr>
          <w:szCs w:val="28"/>
        </w:rPr>
        <w:t>лица, вновь поступающие на работу, - специалистом по подбору персонала (по кадровому учету);</w:t>
      </w:r>
    </w:p>
    <w:p w14:paraId="2555A776" w14:textId="77777777" w:rsidR="00F05D41" w:rsidRPr="0014662C" w:rsidRDefault="00F05D41" w:rsidP="00F05D41">
      <w:pPr>
        <w:rPr>
          <w:szCs w:val="28"/>
        </w:rPr>
      </w:pPr>
      <w:r w:rsidRPr="0014662C">
        <w:rPr>
          <w:szCs w:val="28"/>
        </w:rPr>
        <w:t>лица, поступающие на работу по переводу из организаций и работники, переводимые в рамках одной организации на новую профессию (должность) - специалистом по подбору персонала (по кадровому учету).</w:t>
      </w:r>
    </w:p>
    <w:p w14:paraId="6206247E" w14:textId="77777777" w:rsidR="00F05D41" w:rsidRPr="0014662C" w:rsidRDefault="00F05D41" w:rsidP="00F05D41">
      <w:pPr>
        <w:rPr>
          <w:szCs w:val="28"/>
        </w:rPr>
      </w:pPr>
      <w:r>
        <w:rPr>
          <w:szCs w:val="28"/>
        </w:rPr>
        <w:t xml:space="preserve">6.3. </w:t>
      </w:r>
      <w:r w:rsidRPr="0014662C">
        <w:rPr>
          <w:szCs w:val="28"/>
        </w:rPr>
        <w:t xml:space="preserve">Специалист по подбору персонала (по кадровому учету) письмом по электронной почте заявляет специалисту по охране труда (ответственному за охрану труда в </w:t>
      </w:r>
      <w:r w:rsidRPr="00610467">
        <w:rPr>
          <w:szCs w:val="28"/>
        </w:rPr>
        <w:t>Администрации</w:t>
      </w:r>
      <w:r w:rsidRPr="0014662C">
        <w:rPr>
          <w:szCs w:val="28"/>
        </w:rPr>
        <w:t>) о необходимости организации предварительного осмотра, сопровождаемого им лица и указывает:</w:t>
      </w:r>
    </w:p>
    <w:p w14:paraId="20B2F2AE" w14:textId="77777777" w:rsidR="00F05D41" w:rsidRPr="0014662C" w:rsidRDefault="00F05D41" w:rsidP="00F05D41">
      <w:pPr>
        <w:rPr>
          <w:szCs w:val="28"/>
        </w:rPr>
      </w:pPr>
      <w:r w:rsidRPr="0014662C">
        <w:rPr>
          <w:szCs w:val="28"/>
        </w:rPr>
        <w:t>полное наименование организации, куда поступает лицо, подлежащее осмотру;</w:t>
      </w:r>
    </w:p>
    <w:p w14:paraId="0C14CF30" w14:textId="77777777" w:rsidR="00F05D41" w:rsidRPr="0014662C" w:rsidRDefault="00F05D41" w:rsidP="00F05D41">
      <w:pPr>
        <w:rPr>
          <w:szCs w:val="28"/>
        </w:rPr>
      </w:pPr>
      <w:r w:rsidRPr="0014662C">
        <w:rPr>
          <w:szCs w:val="28"/>
        </w:rPr>
        <w:t>наименование структурного подразделения, согласно утвержденного штатного расписания, куда поступает лицо, подлежащее осмотру;</w:t>
      </w:r>
    </w:p>
    <w:p w14:paraId="155D0CFA" w14:textId="77777777" w:rsidR="00F05D41" w:rsidRPr="0014662C" w:rsidRDefault="00F05D41" w:rsidP="00F05D41">
      <w:pPr>
        <w:rPr>
          <w:szCs w:val="28"/>
        </w:rPr>
      </w:pPr>
      <w:r w:rsidRPr="0014662C">
        <w:rPr>
          <w:szCs w:val="28"/>
        </w:rPr>
        <w:t>профессию (должность), согласно утвержденного штатного расписания, на которую поступает лицо, подлежащее осмотру;</w:t>
      </w:r>
    </w:p>
    <w:p w14:paraId="2DC79090" w14:textId="77777777" w:rsidR="00F05D41" w:rsidRPr="0014662C" w:rsidRDefault="00F05D41" w:rsidP="00F05D41">
      <w:pPr>
        <w:rPr>
          <w:szCs w:val="28"/>
        </w:rPr>
      </w:pPr>
      <w:r w:rsidRPr="0014662C">
        <w:rPr>
          <w:szCs w:val="28"/>
        </w:rPr>
        <w:t>фамилию, имя, отчество лица, подлежащее осмотру;</w:t>
      </w:r>
    </w:p>
    <w:p w14:paraId="5C01B190" w14:textId="77777777" w:rsidR="00F05D41" w:rsidRPr="0014662C" w:rsidRDefault="00F05D41" w:rsidP="00F05D41">
      <w:pPr>
        <w:rPr>
          <w:szCs w:val="28"/>
        </w:rPr>
      </w:pPr>
      <w:r w:rsidRPr="0014662C">
        <w:rPr>
          <w:szCs w:val="28"/>
        </w:rPr>
        <w:t>дату рождения лица, подлежащего осмотру.</w:t>
      </w:r>
    </w:p>
    <w:p w14:paraId="4805C591" w14:textId="77777777" w:rsidR="00F05D41" w:rsidRPr="0014662C" w:rsidRDefault="00F05D41" w:rsidP="00F05D41">
      <w:pPr>
        <w:rPr>
          <w:szCs w:val="28"/>
        </w:rPr>
      </w:pPr>
      <w:r>
        <w:rPr>
          <w:szCs w:val="28"/>
        </w:rPr>
        <w:t xml:space="preserve">6.4. </w:t>
      </w:r>
      <w:r w:rsidRPr="0014662C">
        <w:rPr>
          <w:szCs w:val="28"/>
        </w:rPr>
        <w:t xml:space="preserve">Специалист по охране труда (ответственный за охрану труда </w:t>
      </w:r>
      <w:r>
        <w:rPr>
          <w:szCs w:val="28"/>
        </w:rPr>
        <w:br/>
      </w:r>
      <w:r w:rsidRPr="0014662C">
        <w:rPr>
          <w:szCs w:val="28"/>
        </w:rPr>
        <w:t xml:space="preserve">в </w:t>
      </w:r>
      <w:r w:rsidRPr="00610467">
        <w:rPr>
          <w:szCs w:val="28"/>
        </w:rPr>
        <w:t>Администрации</w:t>
      </w:r>
      <w:r w:rsidRPr="0014662C">
        <w:rPr>
          <w:szCs w:val="28"/>
        </w:rPr>
        <w:t xml:space="preserve">) оформляет направление на заявленное лицо. Специалист по охране труда (ответственный за охрану труда в </w:t>
      </w:r>
      <w:r w:rsidRPr="00610467">
        <w:rPr>
          <w:szCs w:val="28"/>
        </w:rPr>
        <w:t>Администрации</w:t>
      </w:r>
      <w:r w:rsidRPr="0014662C">
        <w:rPr>
          <w:szCs w:val="28"/>
        </w:rPr>
        <w:t>) распечатывает направление в двух экземплярах и самостоятельно передает специалисту по подбору персонала (по кадровому учету).</w:t>
      </w:r>
    </w:p>
    <w:p w14:paraId="207926DE" w14:textId="77777777" w:rsidR="00F05D41" w:rsidRPr="0014662C" w:rsidRDefault="00F05D41" w:rsidP="00F05D41">
      <w:pPr>
        <w:rPr>
          <w:szCs w:val="28"/>
        </w:rPr>
      </w:pPr>
      <w:r>
        <w:rPr>
          <w:szCs w:val="28"/>
        </w:rPr>
        <w:t>6.5. В случае</w:t>
      </w:r>
      <w:r w:rsidRPr="0014662C">
        <w:rPr>
          <w:szCs w:val="28"/>
        </w:rPr>
        <w:t xml:space="preserve"> если профессия (должность) заявленного лица не предусматривает прохождение медицинского осмотра, специалист по охране труда (ответственный за охрану труда в </w:t>
      </w:r>
      <w:r w:rsidRPr="00610467">
        <w:rPr>
          <w:szCs w:val="28"/>
        </w:rPr>
        <w:t>Администрации</w:t>
      </w:r>
      <w:r w:rsidRPr="0014662C">
        <w:rPr>
          <w:szCs w:val="28"/>
        </w:rPr>
        <w:t>) ответным письмом информирует специалиста по подбору персонала (по кадровому учету) об отсутствии необходимости медицинского осмотра заявленного лица.</w:t>
      </w:r>
    </w:p>
    <w:p w14:paraId="62D4C84C" w14:textId="77777777" w:rsidR="00F05D41" w:rsidRPr="0014662C" w:rsidRDefault="00F05D41" w:rsidP="00F05D41">
      <w:pPr>
        <w:rPr>
          <w:szCs w:val="28"/>
        </w:rPr>
      </w:pPr>
      <w:r>
        <w:rPr>
          <w:szCs w:val="28"/>
        </w:rPr>
        <w:t xml:space="preserve">6.6. </w:t>
      </w:r>
      <w:r w:rsidRPr="0014662C">
        <w:rPr>
          <w:szCs w:val="28"/>
        </w:rPr>
        <w:t xml:space="preserve">Специалист по подбору персонала (по кадровому учету) доводит до лица, подлежащего осмотру, сведения о порядке, месте и времени прохождения осмотра. При наличии направления на бумажном носителе, специалист по подбору персонала (по кадровому учету) выдает его лицу, подлежащему осмотру, под подпись во втором экземпляре направления, который затем возвращает специалисту по охране труда (ответственному за охрану труда </w:t>
      </w:r>
      <w:r>
        <w:rPr>
          <w:szCs w:val="28"/>
        </w:rPr>
        <w:br/>
      </w:r>
      <w:r w:rsidRPr="0014662C">
        <w:rPr>
          <w:szCs w:val="28"/>
        </w:rPr>
        <w:t xml:space="preserve">в </w:t>
      </w:r>
      <w:r w:rsidRPr="00610467">
        <w:rPr>
          <w:szCs w:val="28"/>
        </w:rPr>
        <w:t>Администрации</w:t>
      </w:r>
      <w:r w:rsidRPr="0014662C">
        <w:rPr>
          <w:szCs w:val="28"/>
        </w:rPr>
        <w:t>).</w:t>
      </w:r>
    </w:p>
    <w:p w14:paraId="1814E78D" w14:textId="77777777" w:rsidR="00F05D41" w:rsidRDefault="00F05D41" w:rsidP="00F05D41">
      <w:pPr>
        <w:rPr>
          <w:szCs w:val="28"/>
        </w:rPr>
      </w:pPr>
      <w:r>
        <w:rPr>
          <w:szCs w:val="28"/>
        </w:rPr>
        <w:t xml:space="preserve">6.7. </w:t>
      </w:r>
      <w:r w:rsidRPr="0014662C">
        <w:rPr>
          <w:szCs w:val="28"/>
        </w:rPr>
        <w:t xml:space="preserve">Специалист по охране труда (ответственный за охрану труда </w:t>
      </w:r>
      <w:r>
        <w:rPr>
          <w:szCs w:val="28"/>
        </w:rPr>
        <w:br/>
      </w:r>
      <w:r w:rsidRPr="0014662C">
        <w:rPr>
          <w:szCs w:val="28"/>
        </w:rPr>
        <w:t xml:space="preserve">в </w:t>
      </w:r>
      <w:r w:rsidRPr="00610467">
        <w:rPr>
          <w:szCs w:val="28"/>
        </w:rPr>
        <w:t>Администрации</w:t>
      </w:r>
      <w:r w:rsidRPr="0014662C">
        <w:rPr>
          <w:szCs w:val="28"/>
        </w:rPr>
        <w:t xml:space="preserve">) ведет учет выданных направлений на медицинский осмотр </w:t>
      </w:r>
      <w:r>
        <w:rPr>
          <w:szCs w:val="28"/>
        </w:rPr>
        <w:br/>
      </w:r>
      <w:r w:rsidRPr="0014662C">
        <w:rPr>
          <w:szCs w:val="28"/>
        </w:rPr>
        <w:t>и организует надлежащее хранение вторых экземпляров направлений, оформленных на бумажном носителе.</w:t>
      </w:r>
    </w:p>
    <w:p w14:paraId="7503BAD3" w14:textId="77777777" w:rsidR="00F05D41" w:rsidRPr="0014662C" w:rsidRDefault="00F05D41" w:rsidP="00F05D41">
      <w:pPr>
        <w:rPr>
          <w:szCs w:val="28"/>
        </w:rPr>
      </w:pPr>
    </w:p>
    <w:p w14:paraId="2B23301B" w14:textId="77777777" w:rsidR="00F05D41" w:rsidRDefault="00F05D41" w:rsidP="00F05D41">
      <w:pPr>
        <w:ind w:left="709"/>
        <w:rPr>
          <w:rFonts w:eastAsia="Arial Unicode MS"/>
          <w:szCs w:val="28"/>
        </w:rPr>
      </w:pPr>
      <w:r w:rsidRPr="00610467">
        <w:rPr>
          <w:rFonts w:eastAsia="Arial Unicode MS"/>
          <w:szCs w:val="28"/>
        </w:rPr>
        <w:t>7. Р</w:t>
      </w:r>
      <w:r>
        <w:rPr>
          <w:rFonts w:eastAsia="Arial Unicode MS"/>
          <w:szCs w:val="28"/>
        </w:rPr>
        <w:t>ЕЗУЛЬТАТ ПРЕДВАРИТЕЛЬНЫХ ОСМОТРОВ</w:t>
      </w:r>
    </w:p>
    <w:p w14:paraId="7FF95498" w14:textId="77777777" w:rsidR="00F05D41" w:rsidRDefault="00F05D41" w:rsidP="00F05D41">
      <w:pPr>
        <w:ind w:left="709"/>
        <w:rPr>
          <w:rFonts w:eastAsia="Arial Unicode MS"/>
          <w:szCs w:val="28"/>
        </w:rPr>
      </w:pPr>
    </w:p>
    <w:p w14:paraId="1B2F54CA" w14:textId="77777777" w:rsidR="00F05D41" w:rsidRPr="0014662C" w:rsidRDefault="00F05D41" w:rsidP="00F05D41">
      <w:pPr>
        <w:rPr>
          <w:bCs/>
          <w:szCs w:val="28"/>
        </w:rPr>
      </w:pPr>
      <w:r>
        <w:rPr>
          <w:bCs/>
          <w:szCs w:val="28"/>
        </w:rPr>
        <w:t xml:space="preserve">7.1. </w:t>
      </w:r>
      <w:r w:rsidRPr="0014662C">
        <w:rPr>
          <w:bCs/>
          <w:szCs w:val="28"/>
        </w:rPr>
        <w:t xml:space="preserve">По завершении медицинского осмотра медицинской организацией оформляется установленной формы заключение по результатам предварительного или периодического медицинского осмотра (далее - </w:t>
      </w:r>
      <w:r w:rsidRPr="0014662C">
        <w:rPr>
          <w:bCs/>
          <w:szCs w:val="28"/>
        </w:rPr>
        <w:lastRenderedPageBreak/>
        <w:t>заключение).</w:t>
      </w:r>
    </w:p>
    <w:p w14:paraId="01D48FBF" w14:textId="77777777" w:rsidR="00F05D41" w:rsidRPr="0014662C" w:rsidRDefault="00F05D41" w:rsidP="00F05D41">
      <w:pPr>
        <w:rPr>
          <w:bCs/>
          <w:szCs w:val="28"/>
        </w:rPr>
      </w:pPr>
      <w:r>
        <w:rPr>
          <w:bCs/>
          <w:szCs w:val="28"/>
        </w:rPr>
        <w:t xml:space="preserve">7.2. </w:t>
      </w:r>
      <w:r w:rsidRPr="0014662C">
        <w:rPr>
          <w:bCs/>
          <w:szCs w:val="28"/>
        </w:rPr>
        <w:t>В зависимости от медицинской организации, заключения могут оформляться в электронном виде или на бумажном носителе.</w:t>
      </w:r>
    </w:p>
    <w:p w14:paraId="529B3501" w14:textId="77777777" w:rsidR="00F05D41" w:rsidRPr="0014662C" w:rsidRDefault="00F05D41" w:rsidP="00F05D41">
      <w:pPr>
        <w:rPr>
          <w:bCs/>
          <w:szCs w:val="28"/>
        </w:rPr>
      </w:pPr>
      <w:r>
        <w:rPr>
          <w:bCs/>
          <w:szCs w:val="28"/>
        </w:rPr>
        <w:t xml:space="preserve">7.3. </w:t>
      </w:r>
      <w:r w:rsidRPr="0014662C">
        <w:rPr>
          <w:bCs/>
          <w:szCs w:val="28"/>
        </w:rPr>
        <w:t xml:space="preserve">При электронном документообороте (лица, направленные на осмотр по электронному направлению), медицинской организацией оформляется электронное заключение, дистанционно доступное специалисту по охране труда </w:t>
      </w:r>
      <w:r w:rsidRPr="0014662C">
        <w:rPr>
          <w:szCs w:val="28"/>
        </w:rPr>
        <w:t xml:space="preserve">(ответственному за охрану труда в </w:t>
      </w:r>
      <w:r w:rsidRPr="00610467">
        <w:rPr>
          <w:szCs w:val="28"/>
        </w:rPr>
        <w:t>Администрации</w:t>
      </w:r>
      <w:r w:rsidRPr="0014662C">
        <w:rPr>
          <w:szCs w:val="28"/>
        </w:rPr>
        <w:t>)</w:t>
      </w:r>
      <w:r w:rsidRPr="0014662C">
        <w:rPr>
          <w:bCs/>
          <w:szCs w:val="28"/>
        </w:rPr>
        <w:t xml:space="preserve">. </w:t>
      </w:r>
      <w:r w:rsidRPr="0014662C">
        <w:rPr>
          <w:szCs w:val="28"/>
        </w:rPr>
        <w:t xml:space="preserve">Специалист по охране труда (ответственный за охрану труда в </w:t>
      </w:r>
      <w:r w:rsidRPr="00610467">
        <w:rPr>
          <w:szCs w:val="28"/>
        </w:rPr>
        <w:t>Администрации</w:t>
      </w:r>
      <w:r w:rsidRPr="0014662C">
        <w:rPr>
          <w:szCs w:val="28"/>
        </w:rPr>
        <w:t xml:space="preserve">) ежедневно контролирует статус лиц, направленных на осмотр на предмет наличия новых заключений. </w:t>
      </w:r>
      <w:r w:rsidRPr="0014662C">
        <w:rPr>
          <w:bCs/>
          <w:szCs w:val="28"/>
        </w:rPr>
        <w:t xml:space="preserve">Оригиналы заключений специалист по охране труда </w:t>
      </w:r>
      <w:r w:rsidRPr="0014662C">
        <w:rPr>
          <w:szCs w:val="28"/>
        </w:rPr>
        <w:t xml:space="preserve">(ответственный за охрану труда в </w:t>
      </w:r>
      <w:r w:rsidRPr="00610467">
        <w:rPr>
          <w:szCs w:val="28"/>
        </w:rPr>
        <w:t>Администрации</w:t>
      </w:r>
      <w:r w:rsidRPr="0014662C">
        <w:rPr>
          <w:szCs w:val="28"/>
        </w:rPr>
        <w:t xml:space="preserve">) </w:t>
      </w:r>
      <w:r w:rsidRPr="0014662C">
        <w:rPr>
          <w:bCs/>
          <w:szCs w:val="28"/>
        </w:rPr>
        <w:t>получает по завершении согласованного с медицинской организацией периода.</w:t>
      </w:r>
    </w:p>
    <w:p w14:paraId="274D3E0F" w14:textId="77777777" w:rsidR="00F05D41" w:rsidRPr="0014662C" w:rsidRDefault="00F05D41" w:rsidP="00F05D41">
      <w:pPr>
        <w:rPr>
          <w:bCs/>
          <w:szCs w:val="28"/>
        </w:rPr>
      </w:pPr>
      <w:r>
        <w:rPr>
          <w:bCs/>
          <w:szCs w:val="28"/>
        </w:rPr>
        <w:t xml:space="preserve">7.4. </w:t>
      </w:r>
      <w:r w:rsidRPr="0014662C">
        <w:rPr>
          <w:bCs/>
          <w:szCs w:val="28"/>
        </w:rPr>
        <w:t xml:space="preserve">При бумажном документообороте, медицинская организация оформляет заключение, оригинал которого передает лицу, прошедшему медицинский осмотр, для представления его специалисту по подбору персонала (по кадровому учету) или непосредственно специалисту по охране труда </w:t>
      </w:r>
      <w:r w:rsidRPr="0014662C">
        <w:rPr>
          <w:szCs w:val="28"/>
        </w:rPr>
        <w:t xml:space="preserve">(ответственному за охрану труда в </w:t>
      </w:r>
      <w:r w:rsidRPr="00610467">
        <w:rPr>
          <w:szCs w:val="28"/>
        </w:rPr>
        <w:t>Администрации</w:t>
      </w:r>
      <w:r w:rsidRPr="0014662C">
        <w:rPr>
          <w:szCs w:val="28"/>
        </w:rPr>
        <w:t>)</w:t>
      </w:r>
      <w:r w:rsidRPr="0014662C">
        <w:rPr>
          <w:bCs/>
          <w:szCs w:val="28"/>
        </w:rPr>
        <w:t>.</w:t>
      </w:r>
    </w:p>
    <w:p w14:paraId="595295FF" w14:textId="77777777" w:rsidR="00F05D41" w:rsidRPr="0014662C" w:rsidRDefault="00F05D41" w:rsidP="00F05D41">
      <w:pPr>
        <w:rPr>
          <w:szCs w:val="28"/>
        </w:rPr>
      </w:pPr>
      <w:r>
        <w:rPr>
          <w:bCs/>
          <w:szCs w:val="28"/>
        </w:rPr>
        <w:t xml:space="preserve">7.5. </w:t>
      </w:r>
      <w:r w:rsidRPr="0014662C">
        <w:rPr>
          <w:bCs/>
          <w:szCs w:val="28"/>
        </w:rPr>
        <w:t xml:space="preserve">Специалист по охране труда </w:t>
      </w:r>
      <w:r w:rsidRPr="0014662C">
        <w:rPr>
          <w:szCs w:val="28"/>
        </w:rPr>
        <w:t xml:space="preserve">(ответственный за охрану труда </w:t>
      </w:r>
      <w:r>
        <w:rPr>
          <w:szCs w:val="28"/>
        </w:rPr>
        <w:br/>
      </w:r>
      <w:r w:rsidRPr="0014662C">
        <w:rPr>
          <w:szCs w:val="28"/>
        </w:rPr>
        <w:t xml:space="preserve">в </w:t>
      </w:r>
      <w:r w:rsidRPr="00610467">
        <w:rPr>
          <w:szCs w:val="28"/>
        </w:rPr>
        <w:t>Администрации</w:t>
      </w:r>
      <w:r w:rsidRPr="0014662C">
        <w:rPr>
          <w:szCs w:val="28"/>
        </w:rPr>
        <w:t>)</w:t>
      </w:r>
      <w:r w:rsidRPr="0014662C">
        <w:rPr>
          <w:bCs/>
          <w:szCs w:val="28"/>
        </w:rPr>
        <w:t xml:space="preserve"> проверяет </w:t>
      </w:r>
      <w:r w:rsidRPr="0014662C">
        <w:rPr>
          <w:szCs w:val="28"/>
        </w:rPr>
        <w:t>результат предварительного осмотра (медицинские противопоказания выявлены, не выявлены), указанный</w:t>
      </w:r>
      <w:r w:rsidRPr="0014662C">
        <w:rPr>
          <w:bCs/>
          <w:szCs w:val="28"/>
        </w:rPr>
        <w:t xml:space="preserve"> в заключении.</w:t>
      </w:r>
    </w:p>
    <w:p w14:paraId="50513B97" w14:textId="77777777" w:rsidR="00F05D41" w:rsidRPr="0014662C" w:rsidRDefault="00F05D41" w:rsidP="00F05D41">
      <w:pPr>
        <w:rPr>
          <w:szCs w:val="28"/>
        </w:rPr>
      </w:pPr>
      <w:r>
        <w:rPr>
          <w:szCs w:val="28"/>
        </w:rPr>
        <w:t xml:space="preserve">7.6. </w:t>
      </w:r>
      <w:r w:rsidRPr="0014662C">
        <w:rPr>
          <w:szCs w:val="28"/>
        </w:rPr>
        <w:t xml:space="preserve">При отсутствии медицинских противопоказаний, специалист по охране труда (ответственный за охрану труда в </w:t>
      </w:r>
      <w:r w:rsidRPr="00610467">
        <w:rPr>
          <w:szCs w:val="28"/>
        </w:rPr>
        <w:t>Администрации</w:t>
      </w:r>
      <w:r w:rsidRPr="0014662C">
        <w:rPr>
          <w:szCs w:val="28"/>
        </w:rPr>
        <w:t>):</w:t>
      </w:r>
    </w:p>
    <w:p w14:paraId="5767F588" w14:textId="77777777" w:rsidR="00F05D41" w:rsidRPr="0014662C" w:rsidRDefault="00F05D41" w:rsidP="00F05D41">
      <w:pPr>
        <w:rPr>
          <w:szCs w:val="28"/>
        </w:rPr>
      </w:pPr>
      <w:r w:rsidRPr="0014662C">
        <w:rPr>
          <w:szCs w:val="28"/>
        </w:rPr>
        <w:t xml:space="preserve">уведомляет соответствующего специалиста по подбору персонала (по кадровому учету) о возможности принятия поступающего на работу и (или) перевода работника, делая, при необходимости, соответствующую отметку </w:t>
      </w:r>
      <w:r>
        <w:rPr>
          <w:szCs w:val="28"/>
        </w:rPr>
        <w:br/>
      </w:r>
      <w:r w:rsidRPr="0014662C">
        <w:rPr>
          <w:szCs w:val="28"/>
        </w:rPr>
        <w:t>в приказе или ином локальном документе установленной формы о приеме (переводе) работника;</w:t>
      </w:r>
    </w:p>
    <w:p w14:paraId="4A434EE7" w14:textId="77777777" w:rsidR="00F05D41" w:rsidRPr="0014662C" w:rsidRDefault="00F05D41" w:rsidP="00F05D41">
      <w:pPr>
        <w:rPr>
          <w:szCs w:val="28"/>
        </w:rPr>
      </w:pPr>
      <w:r w:rsidRPr="0014662C">
        <w:rPr>
          <w:szCs w:val="28"/>
        </w:rPr>
        <w:t xml:space="preserve">принимает лицо, поступающее на работу, на вводный инструктаж </w:t>
      </w:r>
      <w:r>
        <w:rPr>
          <w:szCs w:val="28"/>
        </w:rPr>
        <w:br/>
      </w:r>
      <w:r w:rsidRPr="0014662C">
        <w:rPr>
          <w:szCs w:val="28"/>
        </w:rPr>
        <w:t>в ближайшее по установленному графику инструктажей время.</w:t>
      </w:r>
    </w:p>
    <w:p w14:paraId="1336CE5C" w14:textId="77777777" w:rsidR="00F05D41" w:rsidRPr="0014662C" w:rsidRDefault="00F05D41" w:rsidP="00F05D41">
      <w:pPr>
        <w:rPr>
          <w:bCs/>
          <w:szCs w:val="28"/>
        </w:rPr>
      </w:pPr>
      <w:r>
        <w:rPr>
          <w:bCs/>
          <w:szCs w:val="28"/>
        </w:rPr>
        <w:t xml:space="preserve">7.7. </w:t>
      </w:r>
      <w:r w:rsidRPr="0014662C">
        <w:rPr>
          <w:bCs/>
          <w:szCs w:val="28"/>
        </w:rPr>
        <w:t xml:space="preserve">При наличии у лица, прошедшего предварительный осмотр, медицинских противопоказаний по отдельному фактору, специалист по охране труда </w:t>
      </w:r>
      <w:r w:rsidRPr="0014662C">
        <w:rPr>
          <w:szCs w:val="28"/>
        </w:rPr>
        <w:t xml:space="preserve">(ответственный за охрану труда в </w:t>
      </w:r>
      <w:r w:rsidRPr="00610467">
        <w:rPr>
          <w:szCs w:val="28"/>
        </w:rPr>
        <w:t>Администрации</w:t>
      </w:r>
      <w:r w:rsidRPr="0014662C">
        <w:rPr>
          <w:szCs w:val="28"/>
        </w:rPr>
        <w:t xml:space="preserve">) </w:t>
      </w:r>
      <w:r w:rsidRPr="0014662C">
        <w:rPr>
          <w:bCs/>
          <w:szCs w:val="28"/>
        </w:rPr>
        <w:t xml:space="preserve">выясняет совместно </w:t>
      </w:r>
      <w:r>
        <w:rPr>
          <w:bCs/>
          <w:szCs w:val="28"/>
        </w:rPr>
        <w:br/>
      </w:r>
      <w:r w:rsidRPr="0014662C">
        <w:rPr>
          <w:bCs/>
          <w:szCs w:val="28"/>
        </w:rPr>
        <w:t>с руководителем подразделения, в которое поступает (переводится) данное лицо, возможно ли обеспечение его занятости по соответствующей профессии (должности) вне мест действия соответствующего фактора.</w:t>
      </w:r>
    </w:p>
    <w:p w14:paraId="38975C1D" w14:textId="77777777" w:rsidR="00F05D41" w:rsidRPr="0014662C" w:rsidRDefault="00F05D41" w:rsidP="00F05D41">
      <w:pPr>
        <w:rPr>
          <w:bCs/>
          <w:szCs w:val="28"/>
        </w:rPr>
      </w:pPr>
      <w:r>
        <w:rPr>
          <w:bCs/>
          <w:szCs w:val="28"/>
        </w:rPr>
        <w:t xml:space="preserve">7.8. </w:t>
      </w:r>
      <w:r w:rsidRPr="0014662C">
        <w:rPr>
          <w:bCs/>
          <w:szCs w:val="28"/>
        </w:rPr>
        <w:t xml:space="preserve">При возможности занятости лица, имеющего медицинские противопоказания по отдельному фактору, по его профессии (должности) вне мест действия соответствующего фактора, и готовности руководителя соответствующего подразделения обеспечить таковую занятость, специалистом по подбору персонала (по кадровому учету) совместно со специалистом по охране труда </w:t>
      </w:r>
      <w:r w:rsidRPr="0014662C">
        <w:rPr>
          <w:szCs w:val="28"/>
        </w:rPr>
        <w:t xml:space="preserve">(ответственным за охрану труда в </w:t>
      </w:r>
      <w:r w:rsidRPr="00610467">
        <w:rPr>
          <w:szCs w:val="28"/>
        </w:rPr>
        <w:t>Администрации</w:t>
      </w:r>
      <w:r w:rsidRPr="0014662C">
        <w:rPr>
          <w:szCs w:val="28"/>
        </w:rPr>
        <w:t>)</w:t>
      </w:r>
      <w:r w:rsidRPr="0014662C">
        <w:rPr>
          <w:bCs/>
          <w:szCs w:val="28"/>
        </w:rPr>
        <w:t xml:space="preserve"> готовится </w:t>
      </w:r>
      <w:r>
        <w:rPr>
          <w:bCs/>
          <w:szCs w:val="28"/>
        </w:rPr>
        <w:t>распоряжение</w:t>
      </w:r>
      <w:r w:rsidRPr="0014662C">
        <w:rPr>
          <w:bCs/>
          <w:szCs w:val="28"/>
        </w:rPr>
        <w:t xml:space="preserve"> об ограничении условий труда по состоянию здоровья.</w:t>
      </w:r>
    </w:p>
    <w:p w14:paraId="21B5A352" w14:textId="77777777" w:rsidR="00F05D41" w:rsidRPr="0014662C" w:rsidRDefault="00F05D41" w:rsidP="00F05D41">
      <w:pPr>
        <w:rPr>
          <w:bCs/>
          <w:szCs w:val="28"/>
        </w:rPr>
      </w:pPr>
      <w:r>
        <w:rPr>
          <w:bCs/>
          <w:szCs w:val="28"/>
        </w:rPr>
        <w:t xml:space="preserve">7.9. </w:t>
      </w:r>
      <w:r w:rsidRPr="0014662C">
        <w:rPr>
          <w:bCs/>
          <w:szCs w:val="28"/>
        </w:rPr>
        <w:t xml:space="preserve">В </w:t>
      </w:r>
      <w:r>
        <w:rPr>
          <w:bCs/>
          <w:szCs w:val="28"/>
        </w:rPr>
        <w:t>распоряжении</w:t>
      </w:r>
      <w:r w:rsidRPr="0014662C">
        <w:rPr>
          <w:bCs/>
          <w:szCs w:val="28"/>
        </w:rPr>
        <w:t xml:space="preserve"> об ограничении условий труда указывается:</w:t>
      </w:r>
    </w:p>
    <w:p w14:paraId="50475203" w14:textId="77777777" w:rsidR="00F05D41" w:rsidRPr="0014662C" w:rsidRDefault="00F05D41" w:rsidP="00F05D41">
      <w:pPr>
        <w:rPr>
          <w:bCs/>
          <w:szCs w:val="28"/>
        </w:rPr>
      </w:pPr>
      <w:r w:rsidRPr="0014662C">
        <w:rPr>
          <w:bCs/>
          <w:szCs w:val="28"/>
        </w:rPr>
        <w:t>фамилия, инициалы лица, поступающего на работу (переводимого работника);</w:t>
      </w:r>
    </w:p>
    <w:p w14:paraId="5B221308" w14:textId="77777777" w:rsidR="00F05D41" w:rsidRPr="0014662C" w:rsidRDefault="00F05D41" w:rsidP="00F05D41">
      <w:pPr>
        <w:rPr>
          <w:bCs/>
          <w:szCs w:val="28"/>
        </w:rPr>
      </w:pPr>
      <w:r w:rsidRPr="0014662C">
        <w:rPr>
          <w:bCs/>
          <w:szCs w:val="28"/>
        </w:rPr>
        <w:t xml:space="preserve">профессия (должность), на которую принимается поступающий на работу </w:t>
      </w:r>
      <w:r w:rsidRPr="0014662C">
        <w:rPr>
          <w:bCs/>
          <w:szCs w:val="28"/>
        </w:rPr>
        <w:lastRenderedPageBreak/>
        <w:t>(переводится работник);</w:t>
      </w:r>
    </w:p>
    <w:p w14:paraId="454100DC" w14:textId="77777777" w:rsidR="00F05D41" w:rsidRPr="0014662C" w:rsidRDefault="00F05D41" w:rsidP="00F05D41">
      <w:pPr>
        <w:rPr>
          <w:bCs/>
          <w:szCs w:val="28"/>
        </w:rPr>
      </w:pPr>
      <w:r w:rsidRPr="0014662C">
        <w:rPr>
          <w:bCs/>
          <w:szCs w:val="28"/>
        </w:rPr>
        <w:t>фактор(ы), при наличии которых не допускается занятость лица, поступающего на работу (переводимого работника);</w:t>
      </w:r>
    </w:p>
    <w:p w14:paraId="69CAC16D" w14:textId="77777777" w:rsidR="00F05D41" w:rsidRPr="0014662C" w:rsidRDefault="00F05D41" w:rsidP="00F05D41">
      <w:pPr>
        <w:rPr>
          <w:bCs/>
          <w:szCs w:val="28"/>
        </w:rPr>
      </w:pPr>
      <w:r w:rsidRPr="0014662C">
        <w:rPr>
          <w:bCs/>
          <w:szCs w:val="28"/>
        </w:rPr>
        <w:t xml:space="preserve">указание руководителю подразделения (непосредственному руководителю) обеспечить занятость лица, поступающего на работу </w:t>
      </w:r>
      <w:r>
        <w:rPr>
          <w:bCs/>
          <w:szCs w:val="28"/>
        </w:rPr>
        <w:br/>
      </w:r>
      <w:r w:rsidRPr="0014662C">
        <w:rPr>
          <w:bCs/>
          <w:szCs w:val="28"/>
        </w:rPr>
        <w:t>в подразделение (переводимого работника) вне мест действия указанного фактора, и контролировать соблюдение им данных ограничений.</w:t>
      </w:r>
    </w:p>
    <w:p w14:paraId="226B53B5" w14:textId="77777777" w:rsidR="00F05D41" w:rsidRPr="0014662C" w:rsidRDefault="00F05D41" w:rsidP="00F05D41">
      <w:pPr>
        <w:rPr>
          <w:bCs/>
          <w:szCs w:val="28"/>
        </w:rPr>
      </w:pPr>
      <w:r>
        <w:rPr>
          <w:bCs/>
          <w:szCs w:val="28"/>
        </w:rPr>
        <w:t xml:space="preserve">7.10. </w:t>
      </w:r>
      <w:r w:rsidRPr="0014662C">
        <w:rPr>
          <w:bCs/>
          <w:szCs w:val="28"/>
        </w:rPr>
        <w:t xml:space="preserve">При подписании </w:t>
      </w:r>
      <w:r>
        <w:rPr>
          <w:bCs/>
          <w:szCs w:val="28"/>
        </w:rPr>
        <w:t xml:space="preserve">распоряжения </w:t>
      </w:r>
      <w:r w:rsidRPr="0014662C">
        <w:rPr>
          <w:bCs/>
          <w:szCs w:val="28"/>
        </w:rPr>
        <w:t xml:space="preserve">об ограничении условий труда </w:t>
      </w:r>
      <w:r>
        <w:rPr>
          <w:bCs/>
          <w:szCs w:val="28"/>
        </w:rPr>
        <w:t xml:space="preserve">главой </w:t>
      </w:r>
      <w:r w:rsidRPr="00610467">
        <w:rPr>
          <w:bCs/>
          <w:szCs w:val="28"/>
        </w:rPr>
        <w:t>Администрации</w:t>
      </w:r>
      <w:r w:rsidRPr="0014662C">
        <w:rPr>
          <w:bCs/>
          <w:szCs w:val="28"/>
        </w:rPr>
        <w:t xml:space="preserve"> (работодателем) и доведении его под подпись до лица, поступающего на работу (переводимого работника) таковое лицо (работник) может быть принято (переведено) на требуемую профессию (должность).</w:t>
      </w:r>
    </w:p>
    <w:p w14:paraId="0A7709D1" w14:textId="77777777" w:rsidR="00F05D41" w:rsidRPr="0014662C" w:rsidRDefault="00F05D41" w:rsidP="00F05D41">
      <w:pPr>
        <w:rPr>
          <w:bCs/>
          <w:szCs w:val="28"/>
        </w:rPr>
      </w:pPr>
      <w:r>
        <w:rPr>
          <w:bCs/>
          <w:szCs w:val="28"/>
        </w:rPr>
        <w:t xml:space="preserve">7.11. Распоряжение </w:t>
      </w:r>
      <w:r w:rsidRPr="0014662C">
        <w:rPr>
          <w:bCs/>
          <w:szCs w:val="28"/>
        </w:rPr>
        <w:t>об ограничении условий труда по состоянию здоровья не может быть оформлен в следующих случаях:</w:t>
      </w:r>
    </w:p>
    <w:p w14:paraId="13C06035" w14:textId="77777777" w:rsidR="00F05D41" w:rsidRPr="0014662C" w:rsidRDefault="00F05D41" w:rsidP="00F05D41">
      <w:pPr>
        <w:rPr>
          <w:bCs/>
          <w:szCs w:val="28"/>
        </w:rPr>
      </w:pPr>
      <w:r w:rsidRPr="0014662C">
        <w:rPr>
          <w:bCs/>
          <w:szCs w:val="28"/>
        </w:rPr>
        <w:t>отсутствие возможности занятости лица, прошедшего медицинский осмотр, вне мест действия фактора, к которому присутствуют медицинские противопоказания;</w:t>
      </w:r>
    </w:p>
    <w:p w14:paraId="56379D74" w14:textId="77777777" w:rsidR="00F05D41" w:rsidRPr="0014662C" w:rsidRDefault="00F05D41" w:rsidP="00F05D41">
      <w:pPr>
        <w:rPr>
          <w:bCs/>
          <w:szCs w:val="28"/>
        </w:rPr>
      </w:pPr>
      <w:r w:rsidRPr="0014662C">
        <w:rPr>
          <w:bCs/>
          <w:szCs w:val="28"/>
        </w:rPr>
        <w:t>наличие медицинских противопоказаний по фактору, не подлежащему исключению при занятости на соответствующей профессии (должности).</w:t>
      </w:r>
    </w:p>
    <w:p w14:paraId="2EA060EE" w14:textId="77777777" w:rsidR="00F05D41" w:rsidRPr="0014662C" w:rsidRDefault="00F05D41" w:rsidP="00F05D41">
      <w:pPr>
        <w:rPr>
          <w:bCs/>
          <w:szCs w:val="28"/>
        </w:rPr>
      </w:pPr>
      <w:r w:rsidRPr="0014662C">
        <w:rPr>
          <w:bCs/>
          <w:szCs w:val="28"/>
        </w:rPr>
        <w:t xml:space="preserve">О таковых лицах специалист по охране труда </w:t>
      </w:r>
      <w:r w:rsidRPr="0014662C">
        <w:rPr>
          <w:szCs w:val="28"/>
        </w:rPr>
        <w:t xml:space="preserve">(ответственный за охрану труда в </w:t>
      </w:r>
      <w:r w:rsidRPr="00610467">
        <w:rPr>
          <w:szCs w:val="28"/>
        </w:rPr>
        <w:t>Администрации</w:t>
      </w:r>
      <w:r w:rsidRPr="0014662C">
        <w:rPr>
          <w:szCs w:val="28"/>
        </w:rPr>
        <w:t>)</w:t>
      </w:r>
      <w:r w:rsidRPr="0014662C">
        <w:rPr>
          <w:bCs/>
          <w:szCs w:val="28"/>
        </w:rPr>
        <w:t xml:space="preserve"> уведомляет соответствующего специалиста по подбору персонала (по кадровому учету). Специалист по подбору персонала (по кадровому учету) в отношении указанных лиц предпринимают дальнейшие действия, предусмотренные Трудовым Кодексом Р</w:t>
      </w:r>
      <w:r>
        <w:rPr>
          <w:bCs/>
          <w:szCs w:val="28"/>
        </w:rPr>
        <w:t xml:space="preserve">оссийской </w:t>
      </w:r>
      <w:r w:rsidRPr="0014662C">
        <w:rPr>
          <w:bCs/>
          <w:szCs w:val="28"/>
        </w:rPr>
        <w:t>Ф</w:t>
      </w:r>
      <w:r>
        <w:rPr>
          <w:bCs/>
          <w:szCs w:val="28"/>
        </w:rPr>
        <w:t>едерации</w:t>
      </w:r>
      <w:r w:rsidRPr="0014662C">
        <w:rPr>
          <w:bCs/>
          <w:szCs w:val="28"/>
        </w:rPr>
        <w:t xml:space="preserve"> (предложение иных вакантных профессий (должностей), отказ в приеме на работу или переводе и т.д.).</w:t>
      </w:r>
    </w:p>
    <w:p w14:paraId="59B3529E" w14:textId="77777777" w:rsidR="00F05D41" w:rsidRPr="0014662C" w:rsidRDefault="00F05D41" w:rsidP="00F05D41">
      <w:pPr>
        <w:rPr>
          <w:bCs/>
          <w:szCs w:val="28"/>
        </w:rPr>
      </w:pPr>
      <w:r>
        <w:rPr>
          <w:bCs/>
          <w:szCs w:val="28"/>
        </w:rPr>
        <w:t xml:space="preserve">7.12. </w:t>
      </w:r>
      <w:r w:rsidRPr="0014662C">
        <w:rPr>
          <w:bCs/>
          <w:szCs w:val="28"/>
        </w:rPr>
        <w:t xml:space="preserve">Лица, подлежащие предварительному осмотру, не могут быть приняты на работу или переведены на новую профессию (должность) без прохождения медицинского осмотра и при отсутствии положительного заключения по его результатам медицинского или приказа </w:t>
      </w:r>
      <w:r w:rsidRPr="0014662C">
        <w:rPr>
          <w:bCs/>
          <w:szCs w:val="28"/>
        </w:rPr>
        <w:br/>
        <w:t>об ограничении условий труда, разрешающего допуск к работе вне мест действия фактора, к которому присутствуют медицинские противопоказания.</w:t>
      </w:r>
    </w:p>
    <w:p w14:paraId="4F754E2A" w14:textId="77777777" w:rsidR="00F05D41" w:rsidRDefault="00F05D41" w:rsidP="00F05D41">
      <w:pPr>
        <w:rPr>
          <w:bCs/>
          <w:szCs w:val="28"/>
        </w:rPr>
      </w:pPr>
      <w:r>
        <w:rPr>
          <w:bCs/>
          <w:szCs w:val="28"/>
        </w:rPr>
        <w:t xml:space="preserve">7.13. </w:t>
      </w:r>
      <w:r w:rsidRPr="0014662C">
        <w:rPr>
          <w:bCs/>
          <w:szCs w:val="28"/>
        </w:rPr>
        <w:t xml:space="preserve">Специалист по охране труда </w:t>
      </w:r>
      <w:r w:rsidRPr="0014662C">
        <w:rPr>
          <w:szCs w:val="28"/>
        </w:rPr>
        <w:t xml:space="preserve">(ответственный за охрану труда </w:t>
      </w:r>
      <w:r>
        <w:rPr>
          <w:szCs w:val="28"/>
        </w:rPr>
        <w:br/>
      </w:r>
      <w:r w:rsidRPr="0014662C">
        <w:rPr>
          <w:szCs w:val="28"/>
        </w:rPr>
        <w:t xml:space="preserve">в </w:t>
      </w:r>
      <w:r w:rsidRPr="00610467">
        <w:rPr>
          <w:szCs w:val="28"/>
        </w:rPr>
        <w:t>Администрации</w:t>
      </w:r>
      <w:r w:rsidRPr="0014662C">
        <w:rPr>
          <w:szCs w:val="28"/>
        </w:rPr>
        <w:t xml:space="preserve">) </w:t>
      </w:r>
      <w:r w:rsidRPr="0014662C">
        <w:rPr>
          <w:bCs/>
          <w:szCs w:val="28"/>
        </w:rPr>
        <w:t>организует надлежащее хранение и учет полученных заключений.</w:t>
      </w:r>
    </w:p>
    <w:p w14:paraId="62448822" w14:textId="77777777" w:rsidR="00F05D41" w:rsidRPr="00610467" w:rsidRDefault="00F05D41" w:rsidP="00F05D41">
      <w:pPr>
        <w:rPr>
          <w:szCs w:val="28"/>
        </w:rPr>
      </w:pPr>
    </w:p>
    <w:p w14:paraId="7A27693F" w14:textId="77777777" w:rsidR="00F05D41" w:rsidRDefault="00F05D41" w:rsidP="00F05D41">
      <w:pPr>
        <w:rPr>
          <w:rFonts w:eastAsia="Arial Unicode MS"/>
          <w:szCs w:val="28"/>
        </w:rPr>
      </w:pPr>
      <w:r w:rsidRPr="00610467">
        <w:rPr>
          <w:rFonts w:eastAsia="Arial Unicode MS"/>
          <w:szCs w:val="28"/>
        </w:rPr>
        <w:t>8. Н</w:t>
      </w:r>
      <w:r>
        <w:rPr>
          <w:rFonts w:eastAsia="Arial Unicode MS"/>
          <w:szCs w:val="28"/>
        </w:rPr>
        <w:t>АПРАВЛЕНИЕ НА ПЕРИОДИЧЕСКИЙ ОСМОТР</w:t>
      </w:r>
    </w:p>
    <w:p w14:paraId="54FDA17A" w14:textId="77777777" w:rsidR="00F05D41" w:rsidRDefault="00F05D41" w:rsidP="00F05D41">
      <w:pPr>
        <w:rPr>
          <w:szCs w:val="28"/>
        </w:rPr>
      </w:pPr>
    </w:p>
    <w:p w14:paraId="2128AE72" w14:textId="77777777" w:rsidR="00F05D41" w:rsidRPr="0014662C" w:rsidRDefault="00F05D41" w:rsidP="00F05D41">
      <w:pPr>
        <w:rPr>
          <w:szCs w:val="28"/>
        </w:rPr>
      </w:pPr>
      <w:r>
        <w:rPr>
          <w:szCs w:val="28"/>
        </w:rPr>
        <w:t xml:space="preserve">8.1. </w:t>
      </w:r>
      <w:r w:rsidRPr="0014662C">
        <w:rPr>
          <w:szCs w:val="28"/>
        </w:rPr>
        <w:t>Работники направляются на периодический осмотр на основании:</w:t>
      </w:r>
    </w:p>
    <w:p w14:paraId="30B91F2F" w14:textId="77777777" w:rsidR="00F05D41" w:rsidRPr="0014662C" w:rsidRDefault="00F05D41" w:rsidP="00F05D41">
      <w:pPr>
        <w:rPr>
          <w:szCs w:val="28"/>
        </w:rPr>
      </w:pPr>
      <w:r w:rsidRPr="0014662C">
        <w:rPr>
          <w:szCs w:val="28"/>
        </w:rPr>
        <w:t xml:space="preserve">поименных списков лиц, подлежащих периодическому осмотру (далее – списки), разрабатываемых специалистом по охране труда (ответственным за охрану труда в </w:t>
      </w:r>
      <w:r w:rsidRPr="00610467">
        <w:rPr>
          <w:szCs w:val="28"/>
        </w:rPr>
        <w:t>Администрации</w:t>
      </w:r>
      <w:r w:rsidRPr="0014662C">
        <w:rPr>
          <w:szCs w:val="28"/>
        </w:rPr>
        <w:t>)</w:t>
      </w:r>
      <w:r>
        <w:rPr>
          <w:szCs w:val="28"/>
        </w:rPr>
        <w:t xml:space="preserve"> </w:t>
      </w:r>
      <w:r w:rsidRPr="0014662C">
        <w:rPr>
          <w:szCs w:val="28"/>
        </w:rPr>
        <w:t>и утверждаемых работодателем;</w:t>
      </w:r>
    </w:p>
    <w:p w14:paraId="48EE2AC3" w14:textId="77777777" w:rsidR="00F05D41" w:rsidRPr="0014662C" w:rsidRDefault="00F05D41" w:rsidP="00F05D41">
      <w:pPr>
        <w:rPr>
          <w:szCs w:val="28"/>
        </w:rPr>
      </w:pPr>
      <w:r w:rsidRPr="0014662C">
        <w:rPr>
          <w:szCs w:val="28"/>
        </w:rPr>
        <w:t xml:space="preserve">календарного плана проведения периодического осмотра, разрабатываемого медицинской организацией, подлежащего согласованию </w:t>
      </w:r>
      <w:r>
        <w:rPr>
          <w:szCs w:val="28"/>
        </w:rPr>
        <w:br/>
      </w:r>
      <w:r w:rsidRPr="0014662C">
        <w:rPr>
          <w:szCs w:val="28"/>
        </w:rPr>
        <w:t>с работодателем и утверждаемого руководителем медицинской организации;</w:t>
      </w:r>
    </w:p>
    <w:p w14:paraId="73EB48C3" w14:textId="77777777" w:rsidR="00F05D41" w:rsidRPr="0014662C" w:rsidRDefault="00F05D41" w:rsidP="00F05D41">
      <w:pPr>
        <w:rPr>
          <w:szCs w:val="28"/>
        </w:rPr>
      </w:pPr>
      <w:r>
        <w:rPr>
          <w:szCs w:val="28"/>
        </w:rPr>
        <w:t>выдаваемого им направления (п. 6</w:t>
      </w:r>
      <w:r w:rsidRPr="0014662C">
        <w:rPr>
          <w:szCs w:val="28"/>
        </w:rPr>
        <w:t>.1. Положения);</w:t>
      </w:r>
    </w:p>
    <w:p w14:paraId="24535D73" w14:textId="77777777" w:rsidR="00F05D41" w:rsidRPr="0014662C" w:rsidRDefault="00F05D41" w:rsidP="00F05D41">
      <w:pPr>
        <w:rPr>
          <w:szCs w:val="28"/>
        </w:rPr>
      </w:pPr>
      <w:r>
        <w:rPr>
          <w:szCs w:val="28"/>
        </w:rPr>
        <w:t xml:space="preserve">8.2. </w:t>
      </w:r>
      <w:r w:rsidRPr="0014662C">
        <w:rPr>
          <w:szCs w:val="28"/>
        </w:rPr>
        <w:t xml:space="preserve">Специалист по охране труда (ответственный за охрану труда </w:t>
      </w:r>
      <w:r>
        <w:rPr>
          <w:szCs w:val="28"/>
        </w:rPr>
        <w:br/>
      </w:r>
      <w:r w:rsidRPr="0014662C">
        <w:rPr>
          <w:szCs w:val="28"/>
        </w:rPr>
        <w:lastRenderedPageBreak/>
        <w:t xml:space="preserve">в </w:t>
      </w:r>
      <w:r w:rsidRPr="00052D12">
        <w:rPr>
          <w:szCs w:val="28"/>
        </w:rPr>
        <w:t>Администрации</w:t>
      </w:r>
      <w:r w:rsidRPr="0014662C">
        <w:rPr>
          <w:szCs w:val="28"/>
        </w:rPr>
        <w:t>):</w:t>
      </w:r>
    </w:p>
    <w:p w14:paraId="2D34BAF4" w14:textId="77777777" w:rsidR="00F05D41" w:rsidRPr="0014662C" w:rsidRDefault="00F05D41" w:rsidP="00F05D41">
      <w:pPr>
        <w:rPr>
          <w:szCs w:val="28"/>
        </w:rPr>
      </w:pPr>
      <w:r w:rsidRPr="0014662C">
        <w:rPr>
          <w:szCs w:val="28"/>
        </w:rPr>
        <w:t xml:space="preserve">контролирует срок наступления периодического осмотра у работников </w:t>
      </w:r>
      <w:r w:rsidRPr="00052D12">
        <w:rPr>
          <w:szCs w:val="28"/>
        </w:rPr>
        <w:t>Администрации</w:t>
      </w:r>
      <w:r w:rsidRPr="0014662C">
        <w:rPr>
          <w:szCs w:val="28"/>
        </w:rPr>
        <w:t>;</w:t>
      </w:r>
    </w:p>
    <w:p w14:paraId="5AF4E2A1" w14:textId="77777777" w:rsidR="00F05D41" w:rsidRPr="0014662C" w:rsidRDefault="00F05D41" w:rsidP="00F05D41">
      <w:pPr>
        <w:rPr>
          <w:szCs w:val="28"/>
        </w:rPr>
      </w:pPr>
      <w:r w:rsidRPr="0014662C">
        <w:rPr>
          <w:szCs w:val="28"/>
        </w:rPr>
        <w:t xml:space="preserve">формирует списки, представляет их на утверждение работодателю, </w:t>
      </w:r>
      <w:r>
        <w:rPr>
          <w:szCs w:val="28"/>
        </w:rPr>
        <w:br/>
      </w:r>
      <w:r w:rsidRPr="0014662C">
        <w:rPr>
          <w:szCs w:val="28"/>
        </w:rPr>
        <w:t>и передает в установленные сроки в медицинскую организацию;</w:t>
      </w:r>
    </w:p>
    <w:p w14:paraId="7FA718F8" w14:textId="77777777" w:rsidR="00F05D41" w:rsidRPr="0014662C" w:rsidRDefault="00F05D41" w:rsidP="00F05D41">
      <w:pPr>
        <w:rPr>
          <w:szCs w:val="28"/>
        </w:rPr>
      </w:pPr>
      <w:r w:rsidRPr="0014662C">
        <w:rPr>
          <w:szCs w:val="28"/>
        </w:rPr>
        <w:t>представляет на согласование работодателю календарный план проведения периодического осмотра;</w:t>
      </w:r>
    </w:p>
    <w:p w14:paraId="4875E42B" w14:textId="77777777" w:rsidR="00F05D41" w:rsidRPr="0014662C" w:rsidRDefault="00F05D41" w:rsidP="00F05D41">
      <w:pPr>
        <w:rPr>
          <w:szCs w:val="28"/>
        </w:rPr>
      </w:pPr>
      <w:r w:rsidRPr="0014662C">
        <w:rPr>
          <w:szCs w:val="28"/>
        </w:rPr>
        <w:t>не менее чем за 10 дней до даты периодического осмотра доводит до работников, подлежащих осмотру, информацию о необходимости его прохождения в установленный срок, порядке, месте и времени осмотра;</w:t>
      </w:r>
    </w:p>
    <w:p w14:paraId="6DBF2C0C" w14:textId="77777777" w:rsidR="00F05D41" w:rsidRPr="0014662C" w:rsidRDefault="00F05D41" w:rsidP="00F05D41">
      <w:pPr>
        <w:rPr>
          <w:szCs w:val="28"/>
        </w:rPr>
      </w:pPr>
      <w:r w:rsidRPr="0014662C">
        <w:rPr>
          <w:szCs w:val="28"/>
        </w:rPr>
        <w:t>при оформлении направлений на бумажном носителе, выдает их работникам, подлежащим периодическому осмотру, под подпись во втором экземпляре направления.</w:t>
      </w:r>
    </w:p>
    <w:p w14:paraId="5A09ADD0" w14:textId="77777777" w:rsidR="00F05D41" w:rsidRPr="0014662C" w:rsidRDefault="00F05D41" w:rsidP="00F05D41">
      <w:pPr>
        <w:rPr>
          <w:szCs w:val="28"/>
        </w:rPr>
      </w:pPr>
      <w:r>
        <w:rPr>
          <w:szCs w:val="28"/>
        </w:rPr>
        <w:t xml:space="preserve">8.3. </w:t>
      </w:r>
      <w:r w:rsidRPr="0014662C">
        <w:rPr>
          <w:szCs w:val="28"/>
        </w:rPr>
        <w:t xml:space="preserve">Специалист по подбору персонала (по кадровому учету) предоставляет специалисту по охране труда (ответственному за охрану труда </w:t>
      </w:r>
      <w:r>
        <w:rPr>
          <w:szCs w:val="28"/>
        </w:rPr>
        <w:br/>
      </w:r>
      <w:r w:rsidRPr="0014662C">
        <w:rPr>
          <w:szCs w:val="28"/>
        </w:rPr>
        <w:t xml:space="preserve">в </w:t>
      </w:r>
      <w:r w:rsidRPr="00052D12">
        <w:rPr>
          <w:szCs w:val="28"/>
        </w:rPr>
        <w:t>Администрации</w:t>
      </w:r>
      <w:r w:rsidRPr="0014662C">
        <w:rPr>
          <w:szCs w:val="28"/>
        </w:rPr>
        <w:t>) по его запросу и в разумный срок, сведения, необходимые для подготовки списков.</w:t>
      </w:r>
    </w:p>
    <w:p w14:paraId="405DDC4E" w14:textId="77777777" w:rsidR="00F05D41" w:rsidRPr="0014662C" w:rsidRDefault="00F05D41" w:rsidP="00F05D41">
      <w:pPr>
        <w:rPr>
          <w:szCs w:val="28"/>
        </w:rPr>
      </w:pPr>
      <w:r>
        <w:rPr>
          <w:szCs w:val="28"/>
        </w:rPr>
        <w:t xml:space="preserve">8.4. </w:t>
      </w:r>
      <w:r w:rsidRPr="0014662C">
        <w:rPr>
          <w:szCs w:val="28"/>
        </w:rPr>
        <w:t xml:space="preserve">Руководитель подразделения, в котором заняты работники, подлежащие периодическому осмотру, обязан обеспечить их явку </w:t>
      </w:r>
      <w:r>
        <w:rPr>
          <w:szCs w:val="28"/>
        </w:rPr>
        <w:br/>
      </w:r>
      <w:r w:rsidRPr="0014662C">
        <w:rPr>
          <w:szCs w:val="28"/>
        </w:rPr>
        <w:t xml:space="preserve">в установленные сроки к специалисту по охране труда (ответственному за охрану труда в </w:t>
      </w:r>
      <w:r w:rsidRPr="00052D12">
        <w:rPr>
          <w:szCs w:val="28"/>
        </w:rPr>
        <w:t>Администрации</w:t>
      </w:r>
      <w:r w:rsidRPr="0014662C">
        <w:rPr>
          <w:szCs w:val="28"/>
        </w:rPr>
        <w:t>) для получения направлений (при оформлении их на бумажном носителе) и, далее, в медицинскую организацию для прохождения осмотра.</w:t>
      </w:r>
    </w:p>
    <w:p w14:paraId="6BD96AB5" w14:textId="77777777" w:rsidR="00F05D41" w:rsidRPr="0014662C" w:rsidRDefault="00F05D41" w:rsidP="00F05D41">
      <w:pPr>
        <w:rPr>
          <w:szCs w:val="28"/>
        </w:rPr>
      </w:pPr>
      <w:r>
        <w:rPr>
          <w:szCs w:val="28"/>
        </w:rPr>
        <w:t xml:space="preserve">8.5. </w:t>
      </w:r>
      <w:r w:rsidRPr="0014662C">
        <w:rPr>
          <w:szCs w:val="28"/>
        </w:rPr>
        <w:t xml:space="preserve">Выдача направлений на бумажном носителе работникам, которые не могут в установленный срок явиться к специалисту по охране труда (ответственному за охрану труда в </w:t>
      </w:r>
      <w:r w:rsidRPr="00052D12">
        <w:rPr>
          <w:szCs w:val="28"/>
        </w:rPr>
        <w:t>Администрации</w:t>
      </w:r>
      <w:r w:rsidRPr="0014662C">
        <w:rPr>
          <w:szCs w:val="28"/>
        </w:rPr>
        <w:t>) для их получения, обеспечивается руководителем подразделения по месту занятости работников.</w:t>
      </w:r>
    </w:p>
    <w:p w14:paraId="0EDFA1CF" w14:textId="77777777" w:rsidR="00F05D41" w:rsidRPr="0014662C" w:rsidRDefault="00F05D41" w:rsidP="00F05D41">
      <w:pPr>
        <w:rPr>
          <w:szCs w:val="28"/>
        </w:rPr>
      </w:pPr>
      <w:r>
        <w:rPr>
          <w:szCs w:val="28"/>
        </w:rPr>
        <w:t xml:space="preserve">8.6. </w:t>
      </w:r>
      <w:r w:rsidRPr="0014662C">
        <w:rPr>
          <w:szCs w:val="28"/>
        </w:rPr>
        <w:t xml:space="preserve">В случае необоснованного отказа работника, подлежащего медицинским осмотрам, от получения направления или прохождения медицинского осмотра в установленные сроки, специалист по охране труда (ответственный за охрану труда в </w:t>
      </w:r>
      <w:r w:rsidRPr="00052D12">
        <w:rPr>
          <w:szCs w:val="28"/>
        </w:rPr>
        <w:t>Администрации</w:t>
      </w:r>
      <w:r w:rsidRPr="0014662C">
        <w:rPr>
          <w:szCs w:val="28"/>
        </w:rPr>
        <w:t xml:space="preserve">) уведомляет об этом специалиста по подбору персонала (по кадровому учету) и руководителя соответствующего подразделения. Руководитель подразделения, где занят работник, обязан отстранить последнего от работы вплоть до прохождения им периодического осмотра. Специалист по подбору персонала </w:t>
      </w:r>
      <w:r w:rsidRPr="0014662C">
        <w:rPr>
          <w:szCs w:val="28"/>
        </w:rPr>
        <w:br/>
        <w:t>(по кадровому учету) предпринимает в отношении указанного работника дальнейшие действия, предусмотренные Трудовым Кодексом Р</w:t>
      </w:r>
      <w:r>
        <w:rPr>
          <w:szCs w:val="28"/>
        </w:rPr>
        <w:t xml:space="preserve">оссийской </w:t>
      </w:r>
      <w:r w:rsidRPr="0014662C">
        <w:rPr>
          <w:szCs w:val="28"/>
        </w:rPr>
        <w:t>Ф</w:t>
      </w:r>
      <w:r>
        <w:rPr>
          <w:szCs w:val="28"/>
        </w:rPr>
        <w:t>едерации</w:t>
      </w:r>
      <w:r w:rsidRPr="0014662C">
        <w:rPr>
          <w:szCs w:val="28"/>
        </w:rPr>
        <w:t xml:space="preserve"> (подает на подпись </w:t>
      </w:r>
      <w:r>
        <w:rPr>
          <w:szCs w:val="28"/>
        </w:rPr>
        <w:t xml:space="preserve">главе </w:t>
      </w:r>
      <w:r w:rsidRPr="00052D12">
        <w:rPr>
          <w:szCs w:val="28"/>
        </w:rPr>
        <w:t>Администрации</w:t>
      </w:r>
      <w:r w:rsidRPr="0014662C">
        <w:rPr>
          <w:szCs w:val="28"/>
        </w:rPr>
        <w:t xml:space="preserve"> (работодателю) </w:t>
      </w:r>
      <w:r>
        <w:rPr>
          <w:szCs w:val="28"/>
        </w:rPr>
        <w:t>распоряжение</w:t>
      </w:r>
      <w:r w:rsidRPr="0014662C">
        <w:rPr>
          <w:szCs w:val="28"/>
        </w:rPr>
        <w:t xml:space="preserve"> об отстранении и (или) увольнении работника и т.п.).</w:t>
      </w:r>
    </w:p>
    <w:p w14:paraId="344F4603" w14:textId="77777777" w:rsidR="00F05D41" w:rsidRPr="00052D12" w:rsidRDefault="00F05D41" w:rsidP="00F05D41">
      <w:pPr>
        <w:rPr>
          <w:szCs w:val="28"/>
        </w:rPr>
      </w:pPr>
    </w:p>
    <w:p w14:paraId="603DA353" w14:textId="77777777" w:rsidR="00F05D41" w:rsidRDefault="00F05D41" w:rsidP="00F05D41">
      <w:pPr>
        <w:ind w:left="709"/>
        <w:rPr>
          <w:rFonts w:eastAsia="Arial Unicode MS"/>
          <w:szCs w:val="28"/>
        </w:rPr>
      </w:pPr>
      <w:r w:rsidRPr="00052D12">
        <w:rPr>
          <w:rFonts w:eastAsia="Arial Unicode MS"/>
          <w:szCs w:val="28"/>
        </w:rPr>
        <w:t>9. Р</w:t>
      </w:r>
      <w:r>
        <w:rPr>
          <w:rFonts w:eastAsia="Arial Unicode MS"/>
          <w:szCs w:val="28"/>
        </w:rPr>
        <w:t>ЕЗУЛЬТАТ ПЕРИОДИЧЕСКИХ ОСМОТРОВ</w:t>
      </w:r>
    </w:p>
    <w:p w14:paraId="37AF96DF" w14:textId="77777777" w:rsidR="00F05D41" w:rsidRPr="00052D12" w:rsidRDefault="00F05D41" w:rsidP="00F05D41">
      <w:pPr>
        <w:rPr>
          <w:rFonts w:eastAsia="Arial Unicode MS"/>
          <w:bCs/>
          <w:szCs w:val="28"/>
        </w:rPr>
      </w:pPr>
    </w:p>
    <w:p w14:paraId="663BBC2E" w14:textId="77777777" w:rsidR="00F05D41" w:rsidRPr="0014662C" w:rsidRDefault="00F05D41" w:rsidP="00F05D41">
      <w:pPr>
        <w:rPr>
          <w:bCs/>
          <w:szCs w:val="28"/>
        </w:rPr>
      </w:pPr>
      <w:r>
        <w:rPr>
          <w:bCs/>
          <w:szCs w:val="28"/>
        </w:rPr>
        <w:t xml:space="preserve">9.1. </w:t>
      </w:r>
      <w:r w:rsidRPr="0014662C">
        <w:rPr>
          <w:bCs/>
          <w:szCs w:val="28"/>
        </w:rPr>
        <w:t>По окончании периодического осмотра медицинской организацией оформляется:</w:t>
      </w:r>
    </w:p>
    <w:p w14:paraId="1CAF2261" w14:textId="77777777" w:rsidR="00F05D41" w:rsidRPr="0014662C" w:rsidRDefault="00F05D41" w:rsidP="00F05D41">
      <w:pPr>
        <w:rPr>
          <w:bCs/>
          <w:szCs w:val="28"/>
        </w:rPr>
      </w:pPr>
      <w:r w:rsidRPr="0014662C">
        <w:rPr>
          <w:bCs/>
          <w:szCs w:val="28"/>
        </w:rPr>
        <w:t>заключение индивидуально на каждое лицо, прошедшее периодический осмотр;</w:t>
      </w:r>
    </w:p>
    <w:p w14:paraId="05C6ABC6" w14:textId="77777777" w:rsidR="00F05D41" w:rsidRPr="0014662C" w:rsidRDefault="00F05D41" w:rsidP="00F05D41">
      <w:pPr>
        <w:rPr>
          <w:bCs/>
          <w:szCs w:val="28"/>
        </w:rPr>
      </w:pPr>
      <w:r w:rsidRPr="0014662C">
        <w:rPr>
          <w:bCs/>
          <w:szCs w:val="28"/>
        </w:rPr>
        <w:lastRenderedPageBreak/>
        <w:t>заключительный акт по результатам периодического осмотра (далее – заключительный акт) на работников, указанных в списках.</w:t>
      </w:r>
    </w:p>
    <w:p w14:paraId="31B877D0" w14:textId="77777777" w:rsidR="00F05D41" w:rsidRPr="0014662C" w:rsidRDefault="00F05D41" w:rsidP="00F05D41">
      <w:pPr>
        <w:rPr>
          <w:bCs/>
          <w:szCs w:val="28"/>
        </w:rPr>
      </w:pPr>
      <w:r>
        <w:rPr>
          <w:bCs/>
          <w:szCs w:val="28"/>
        </w:rPr>
        <w:t xml:space="preserve">9.2. </w:t>
      </w:r>
      <w:r w:rsidRPr="0014662C">
        <w:rPr>
          <w:bCs/>
          <w:szCs w:val="28"/>
        </w:rPr>
        <w:t xml:space="preserve">Заключение передается медицинской организацией на руки лицу, прошедшему медицинский осмотр, который в свою очередь передает его специалисту по охране труда </w:t>
      </w:r>
      <w:r w:rsidRPr="0014662C">
        <w:rPr>
          <w:szCs w:val="28"/>
        </w:rPr>
        <w:t xml:space="preserve">(ответственному за охрану труда </w:t>
      </w:r>
      <w:r>
        <w:rPr>
          <w:szCs w:val="28"/>
        </w:rPr>
        <w:br/>
      </w:r>
      <w:r w:rsidRPr="0014662C">
        <w:rPr>
          <w:szCs w:val="28"/>
        </w:rPr>
        <w:t xml:space="preserve">в </w:t>
      </w:r>
      <w:r w:rsidRPr="00052D12">
        <w:rPr>
          <w:szCs w:val="28"/>
        </w:rPr>
        <w:t>Администрации</w:t>
      </w:r>
      <w:r w:rsidRPr="0014662C">
        <w:rPr>
          <w:szCs w:val="28"/>
        </w:rPr>
        <w:t>)</w:t>
      </w:r>
      <w:r w:rsidRPr="0014662C">
        <w:rPr>
          <w:bCs/>
          <w:szCs w:val="28"/>
        </w:rPr>
        <w:t xml:space="preserve">. По договоренности с медицинской организацией, заключения могут передаваться специалисту по охране труда </w:t>
      </w:r>
      <w:r w:rsidRPr="0014662C">
        <w:rPr>
          <w:szCs w:val="28"/>
        </w:rPr>
        <w:t xml:space="preserve">(ответственному за охрану труда в </w:t>
      </w:r>
      <w:r w:rsidRPr="00052D12">
        <w:rPr>
          <w:szCs w:val="28"/>
        </w:rPr>
        <w:t>Администрации</w:t>
      </w:r>
      <w:r w:rsidRPr="0014662C">
        <w:rPr>
          <w:szCs w:val="28"/>
        </w:rPr>
        <w:t>)</w:t>
      </w:r>
      <w:r w:rsidRPr="0014662C">
        <w:rPr>
          <w:bCs/>
          <w:szCs w:val="28"/>
        </w:rPr>
        <w:t>.</w:t>
      </w:r>
    </w:p>
    <w:p w14:paraId="0CD938D6" w14:textId="77777777" w:rsidR="00F05D41" w:rsidRPr="0014662C" w:rsidRDefault="00F05D41" w:rsidP="00F05D41">
      <w:pPr>
        <w:rPr>
          <w:bCs/>
          <w:szCs w:val="28"/>
        </w:rPr>
      </w:pPr>
      <w:r>
        <w:rPr>
          <w:bCs/>
          <w:szCs w:val="28"/>
        </w:rPr>
        <w:t xml:space="preserve">9.3. </w:t>
      </w:r>
      <w:r w:rsidRPr="0014662C">
        <w:rPr>
          <w:bCs/>
          <w:szCs w:val="28"/>
        </w:rPr>
        <w:t xml:space="preserve">Заключительный акт передается медицинской организацией специалисту по охране труда </w:t>
      </w:r>
      <w:r w:rsidRPr="0014662C">
        <w:rPr>
          <w:szCs w:val="28"/>
        </w:rPr>
        <w:t xml:space="preserve">(ответственному за охрану труда </w:t>
      </w:r>
      <w:r>
        <w:rPr>
          <w:szCs w:val="28"/>
        </w:rPr>
        <w:br/>
      </w:r>
      <w:r w:rsidRPr="0014662C">
        <w:rPr>
          <w:szCs w:val="28"/>
        </w:rPr>
        <w:t xml:space="preserve">в </w:t>
      </w:r>
      <w:r w:rsidRPr="00052D12">
        <w:rPr>
          <w:szCs w:val="28"/>
        </w:rPr>
        <w:t>Администрации</w:t>
      </w:r>
      <w:r w:rsidRPr="0014662C">
        <w:rPr>
          <w:szCs w:val="28"/>
        </w:rPr>
        <w:t>)</w:t>
      </w:r>
      <w:r w:rsidRPr="0014662C">
        <w:rPr>
          <w:bCs/>
          <w:szCs w:val="28"/>
        </w:rPr>
        <w:t>.</w:t>
      </w:r>
    </w:p>
    <w:p w14:paraId="04662E28" w14:textId="77777777" w:rsidR="00F05D41" w:rsidRPr="0014662C" w:rsidRDefault="00F05D41" w:rsidP="00F05D41">
      <w:pPr>
        <w:rPr>
          <w:bCs/>
          <w:szCs w:val="28"/>
        </w:rPr>
      </w:pPr>
      <w:r>
        <w:rPr>
          <w:bCs/>
          <w:szCs w:val="28"/>
        </w:rPr>
        <w:t xml:space="preserve">9.4. </w:t>
      </w:r>
      <w:r w:rsidRPr="0014662C">
        <w:rPr>
          <w:bCs/>
          <w:szCs w:val="28"/>
        </w:rPr>
        <w:t xml:space="preserve">Специалист по охране труда </w:t>
      </w:r>
      <w:r w:rsidRPr="0014662C">
        <w:rPr>
          <w:szCs w:val="28"/>
        </w:rPr>
        <w:t xml:space="preserve">(ответственный за охрану труда </w:t>
      </w:r>
      <w:r>
        <w:rPr>
          <w:szCs w:val="28"/>
        </w:rPr>
        <w:br/>
      </w:r>
      <w:r w:rsidRPr="0014662C">
        <w:rPr>
          <w:szCs w:val="28"/>
        </w:rPr>
        <w:t xml:space="preserve">в </w:t>
      </w:r>
      <w:r w:rsidRPr="00052D12">
        <w:rPr>
          <w:szCs w:val="28"/>
        </w:rPr>
        <w:t>Администрации</w:t>
      </w:r>
      <w:r w:rsidRPr="0014662C">
        <w:rPr>
          <w:szCs w:val="28"/>
        </w:rPr>
        <w:t xml:space="preserve">) </w:t>
      </w:r>
      <w:r w:rsidRPr="0014662C">
        <w:rPr>
          <w:bCs/>
          <w:szCs w:val="28"/>
        </w:rPr>
        <w:t xml:space="preserve">проверяет </w:t>
      </w:r>
      <w:r w:rsidRPr="0014662C">
        <w:rPr>
          <w:szCs w:val="28"/>
        </w:rPr>
        <w:t>результат периодического осмотра (медицинские противопоказания выявлены, не выявлены), указанный</w:t>
      </w:r>
      <w:r w:rsidRPr="0014662C">
        <w:rPr>
          <w:bCs/>
          <w:szCs w:val="28"/>
        </w:rPr>
        <w:t xml:space="preserve"> в заключении.</w:t>
      </w:r>
    </w:p>
    <w:p w14:paraId="5F0561C9" w14:textId="77777777" w:rsidR="00F05D41" w:rsidRPr="0014662C" w:rsidRDefault="00F05D41" w:rsidP="00F05D41">
      <w:pPr>
        <w:rPr>
          <w:bCs/>
          <w:szCs w:val="28"/>
        </w:rPr>
      </w:pPr>
      <w:r>
        <w:rPr>
          <w:szCs w:val="28"/>
        </w:rPr>
        <w:t xml:space="preserve">9.5. </w:t>
      </w:r>
      <w:r w:rsidRPr="0014662C">
        <w:rPr>
          <w:szCs w:val="28"/>
        </w:rPr>
        <w:t xml:space="preserve">При отсутствии в заключении медицинских противопоказаний, специалист по охране труда (ответственный за охрану труда в </w:t>
      </w:r>
      <w:r w:rsidRPr="00052D12">
        <w:rPr>
          <w:szCs w:val="28"/>
        </w:rPr>
        <w:t>Администрации</w:t>
      </w:r>
      <w:r w:rsidRPr="0014662C">
        <w:rPr>
          <w:szCs w:val="28"/>
        </w:rPr>
        <w:t>) не предпринимает никаких дополнительных действий.</w:t>
      </w:r>
    </w:p>
    <w:p w14:paraId="6C855121" w14:textId="77777777" w:rsidR="00F05D41" w:rsidRPr="0014662C" w:rsidRDefault="00F05D41" w:rsidP="00F05D41">
      <w:pPr>
        <w:rPr>
          <w:bCs/>
          <w:szCs w:val="28"/>
        </w:rPr>
      </w:pPr>
      <w:r>
        <w:rPr>
          <w:bCs/>
          <w:szCs w:val="28"/>
        </w:rPr>
        <w:t xml:space="preserve">9.6. </w:t>
      </w:r>
      <w:r w:rsidRPr="0014662C">
        <w:rPr>
          <w:bCs/>
          <w:szCs w:val="28"/>
        </w:rPr>
        <w:t xml:space="preserve">При наличии у работника, прошедшего периодический осмотр, медицинских противопоказаний, специалист по охране труда </w:t>
      </w:r>
      <w:r w:rsidRPr="0014662C">
        <w:rPr>
          <w:szCs w:val="28"/>
        </w:rPr>
        <w:t xml:space="preserve">(ответственный за охрану труда в </w:t>
      </w:r>
      <w:r w:rsidRPr="00052D12">
        <w:rPr>
          <w:szCs w:val="28"/>
        </w:rPr>
        <w:t>Администрации</w:t>
      </w:r>
      <w:r w:rsidRPr="0014662C">
        <w:rPr>
          <w:szCs w:val="28"/>
        </w:rPr>
        <w:t xml:space="preserve">) </w:t>
      </w:r>
      <w:r w:rsidRPr="0014662C">
        <w:rPr>
          <w:bCs/>
          <w:szCs w:val="28"/>
        </w:rPr>
        <w:t>и специалист по подбору персонала (по кадровому учету) предпринимают действия аналогичные таковой ситуации пр</w:t>
      </w:r>
      <w:r>
        <w:rPr>
          <w:bCs/>
          <w:szCs w:val="28"/>
        </w:rPr>
        <w:t>и предварительном осмотре (</w:t>
      </w:r>
      <w:proofErr w:type="spellStart"/>
      <w:r>
        <w:rPr>
          <w:bCs/>
          <w:szCs w:val="28"/>
        </w:rPr>
        <w:t>пп</w:t>
      </w:r>
      <w:proofErr w:type="spellEnd"/>
      <w:r>
        <w:rPr>
          <w:bCs/>
          <w:szCs w:val="28"/>
        </w:rPr>
        <w:t>. 7.7. – 7</w:t>
      </w:r>
      <w:r w:rsidRPr="0014662C">
        <w:rPr>
          <w:bCs/>
          <w:szCs w:val="28"/>
        </w:rPr>
        <w:t>.11. Положения).</w:t>
      </w:r>
    </w:p>
    <w:p w14:paraId="51865B85" w14:textId="77777777" w:rsidR="00F05D41" w:rsidRDefault="00F05D41" w:rsidP="00F05D41">
      <w:pPr>
        <w:rPr>
          <w:bCs/>
          <w:szCs w:val="28"/>
        </w:rPr>
      </w:pPr>
      <w:r>
        <w:rPr>
          <w:bCs/>
          <w:szCs w:val="28"/>
        </w:rPr>
        <w:t xml:space="preserve">9.7. </w:t>
      </w:r>
      <w:r w:rsidRPr="0014662C">
        <w:rPr>
          <w:bCs/>
          <w:szCs w:val="28"/>
        </w:rPr>
        <w:t xml:space="preserve">Специалист по охране труда </w:t>
      </w:r>
      <w:r w:rsidRPr="0014662C">
        <w:rPr>
          <w:szCs w:val="28"/>
        </w:rPr>
        <w:t xml:space="preserve">(ответственный за охрану труда </w:t>
      </w:r>
      <w:r>
        <w:rPr>
          <w:szCs w:val="28"/>
        </w:rPr>
        <w:br/>
      </w:r>
      <w:r w:rsidRPr="0014662C">
        <w:rPr>
          <w:szCs w:val="28"/>
        </w:rPr>
        <w:t xml:space="preserve">в </w:t>
      </w:r>
      <w:r w:rsidRPr="00052D12">
        <w:rPr>
          <w:szCs w:val="28"/>
        </w:rPr>
        <w:t>Администрации</w:t>
      </w:r>
      <w:r w:rsidRPr="0014662C">
        <w:rPr>
          <w:szCs w:val="28"/>
        </w:rPr>
        <w:t xml:space="preserve">) </w:t>
      </w:r>
      <w:r w:rsidRPr="0014662C">
        <w:rPr>
          <w:bCs/>
          <w:szCs w:val="28"/>
        </w:rPr>
        <w:t>организует надлежащее хранение и учет полученных Заключений и Заключительных актов.</w:t>
      </w:r>
    </w:p>
    <w:p w14:paraId="2A71D2F6" w14:textId="77777777" w:rsidR="00F05D41" w:rsidRPr="0014662C" w:rsidRDefault="00F05D41" w:rsidP="00F05D41">
      <w:pPr>
        <w:rPr>
          <w:bCs/>
          <w:szCs w:val="28"/>
        </w:rPr>
      </w:pPr>
    </w:p>
    <w:p w14:paraId="6BB6F271" w14:textId="77777777" w:rsidR="00F05D41" w:rsidRDefault="00F05D41" w:rsidP="00F05D41">
      <w:pPr>
        <w:ind w:left="709"/>
        <w:rPr>
          <w:rFonts w:eastAsia="Arial Unicode MS"/>
          <w:szCs w:val="28"/>
        </w:rPr>
      </w:pPr>
      <w:r w:rsidRPr="00052D12">
        <w:rPr>
          <w:rFonts w:eastAsia="Arial Unicode MS"/>
          <w:szCs w:val="28"/>
        </w:rPr>
        <w:t>10. О</w:t>
      </w:r>
      <w:r>
        <w:rPr>
          <w:rFonts w:eastAsia="Arial Unicode MS"/>
          <w:szCs w:val="28"/>
        </w:rPr>
        <w:t>ТВЕТСТВЕННОСТЬ</w:t>
      </w:r>
    </w:p>
    <w:p w14:paraId="647FD967" w14:textId="77777777" w:rsidR="00F05D41" w:rsidRPr="00052D12" w:rsidRDefault="00F05D41" w:rsidP="00F05D41">
      <w:pPr>
        <w:ind w:left="709"/>
        <w:rPr>
          <w:rFonts w:eastAsia="Arial Unicode MS"/>
          <w:bCs/>
          <w:szCs w:val="28"/>
        </w:rPr>
      </w:pPr>
    </w:p>
    <w:p w14:paraId="17C4241B" w14:textId="77777777" w:rsidR="00F05D41" w:rsidRDefault="00F05D41" w:rsidP="00F05D41">
      <w:pPr>
        <w:rPr>
          <w:rFonts w:eastAsia="Arial Unicode MS"/>
          <w:szCs w:val="28"/>
        </w:rPr>
      </w:pPr>
      <w:r>
        <w:rPr>
          <w:rFonts w:eastAsia="Arial Unicode MS"/>
          <w:szCs w:val="28"/>
        </w:rPr>
        <w:t xml:space="preserve">10.1. </w:t>
      </w:r>
      <w:r w:rsidRPr="0014662C">
        <w:rPr>
          <w:rFonts w:eastAsia="Arial Unicode MS"/>
          <w:szCs w:val="28"/>
        </w:rPr>
        <w:t xml:space="preserve">Работник несет ответственность за действия, а равно бездействие, приведшие к отступлениям от требований настоящего Положения </w:t>
      </w:r>
      <w:r>
        <w:rPr>
          <w:rFonts w:eastAsia="Arial Unicode MS"/>
          <w:szCs w:val="28"/>
        </w:rPr>
        <w:br/>
      </w:r>
      <w:r w:rsidRPr="0014662C">
        <w:rPr>
          <w:rFonts w:eastAsia="Arial Unicode MS"/>
          <w:szCs w:val="28"/>
        </w:rPr>
        <w:t>в соответствии с действующим законодательством Российской Федерации.</w:t>
      </w:r>
    </w:p>
    <w:p w14:paraId="5AA9D18F" w14:textId="77777777" w:rsidR="00F05D41" w:rsidRPr="00052D12" w:rsidRDefault="00F05D41" w:rsidP="00F05D41">
      <w:pPr>
        <w:ind w:left="709"/>
        <w:rPr>
          <w:rFonts w:eastAsia="Arial Unicode MS"/>
          <w:szCs w:val="28"/>
        </w:rPr>
      </w:pPr>
    </w:p>
    <w:p w14:paraId="3FD94C2B" w14:textId="77777777" w:rsidR="00F05D41" w:rsidRDefault="00F05D41" w:rsidP="00F05D41">
      <w:pPr>
        <w:ind w:left="709"/>
        <w:rPr>
          <w:rFonts w:eastAsia="Arial Unicode MS"/>
          <w:szCs w:val="28"/>
        </w:rPr>
      </w:pPr>
      <w:r w:rsidRPr="00052D12">
        <w:rPr>
          <w:rFonts w:eastAsia="Arial Unicode MS"/>
          <w:szCs w:val="28"/>
        </w:rPr>
        <w:t>11. С</w:t>
      </w:r>
      <w:r>
        <w:rPr>
          <w:rFonts w:eastAsia="Arial Unicode MS"/>
          <w:szCs w:val="28"/>
        </w:rPr>
        <w:t xml:space="preserve">СЫЛКИ НА НОРМАТИВНЫЕ ПРОВОВЫЕ АКТЫ </w:t>
      </w:r>
    </w:p>
    <w:p w14:paraId="0E4BD2B5" w14:textId="77777777" w:rsidR="00F05D41" w:rsidRDefault="00F05D41" w:rsidP="00F05D41">
      <w:pPr>
        <w:ind w:left="709"/>
        <w:rPr>
          <w:rFonts w:eastAsia="Arial Unicode MS"/>
          <w:szCs w:val="28"/>
        </w:rPr>
      </w:pPr>
    </w:p>
    <w:p w14:paraId="0DDF2F5E" w14:textId="77777777" w:rsidR="00F05D41" w:rsidRPr="0014662C" w:rsidRDefault="00F05D41" w:rsidP="00F05D41">
      <w:pPr>
        <w:rPr>
          <w:szCs w:val="28"/>
        </w:rPr>
      </w:pPr>
      <w:r>
        <w:rPr>
          <w:szCs w:val="28"/>
        </w:rPr>
        <w:t xml:space="preserve">11.1. </w:t>
      </w:r>
      <w:r w:rsidRPr="0014662C">
        <w:rPr>
          <w:szCs w:val="28"/>
        </w:rPr>
        <w:t xml:space="preserve">«Трудовой кодекс Российской Федерации» от 30.12.2001 № 197-ФЗ, Раздел </w:t>
      </w:r>
      <w:r w:rsidRPr="0014662C">
        <w:rPr>
          <w:szCs w:val="28"/>
          <w:lang w:val="en-US"/>
        </w:rPr>
        <w:t>X</w:t>
      </w:r>
      <w:r w:rsidRPr="0014662C">
        <w:rPr>
          <w:szCs w:val="28"/>
        </w:rPr>
        <w:t>.</w:t>
      </w:r>
    </w:p>
    <w:p w14:paraId="4628D2CF" w14:textId="77777777" w:rsidR="00F05D41" w:rsidRPr="0014662C" w:rsidRDefault="00F05D41" w:rsidP="00F05D41">
      <w:pPr>
        <w:rPr>
          <w:rFonts w:eastAsia="Arial Unicode MS"/>
          <w:szCs w:val="28"/>
        </w:rPr>
      </w:pPr>
      <w:r>
        <w:rPr>
          <w:szCs w:val="28"/>
        </w:rPr>
        <w:t xml:space="preserve">11.2. </w:t>
      </w:r>
      <w:r w:rsidRPr="0014662C">
        <w:rPr>
          <w:szCs w:val="28"/>
        </w:rPr>
        <w:t xml:space="preserve">Приказ Министерства здравоохранения Российской Федерации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w:t>
      </w:r>
      <w:r>
        <w:rPr>
          <w:szCs w:val="28"/>
        </w:rPr>
        <w:br/>
      </w:r>
      <w:r w:rsidRPr="0014662C">
        <w:rPr>
          <w:szCs w:val="28"/>
        </w:rPr>
        <w:t xml:space="preserve">с вредными и (или) опасными производственными факторами, а также работам, при выполнении которых проводятся обязательные предварительные </w:t>
      </w:r>
      <w:r>
        <w:rPr>
          <w:szCs w:val="28"/>
        </w:rPr>
        <w:br/>
      </w:r>
      <w:r w:rsidRPr="0014662C">
        <w:rPr>
          <w:szCs w:val="28"/>
        </w:rPr>
        <w:t>и периодические медицинские осмотры».</w:t>
      </w:r>
    </w:p>
    <w:p w14:paraId="272C28BE" w14:textId="77777777" w:rsidR="00F05D41" w:rsidRDefault="00F05D41"/>
    <w:p w14:paraId="6423B6D2" w14:textId="77777777" w:rsidR="00F05D41" w:rsidRDefault="00F05D41"/>
    <w:p w14:paraId="4929802A" w14:textId="77777777" w:rsidR="00F05D41" w:rsidRDefault="00F05D41"/>
    <w:p w14:paraId="582697FC" w14:textId="77777777" w:rsidR="00F05D41" w:rsidRDefault="00F05D41"/>
    <w:p w14:paraId="5BA17862" w14:textId="77777777" w:rsidR="00F05D41" w:rsidRDefault="00F05D41"/>
    <w:p w14:paraId="5C943FA3" w14:textId="77777777" w:rsidR="00F05D41" w:rsidRDefault="00F05D41"/>
    <w:p w14:paraId="3E5A299B" w14:textId="77777777" w:rsidR="00F05D41" w:rsidRDefault="00F05D41"/>
    <w:p w14:paraId="23FAED89" w14:textId="77777777" w:rsidR="00F05D41" w:rsidRDefault="00F05D41"/>
    <w:p w14:paraId="6C776C85" w14:textId="77777777" w:rsidR="00F05D41" w:rsidRDefault="00F05D41"/>
    <w:p w14:paraId="3C8B1CA8" w14:textId="77777777" w:rsidR="00F05D41" w:rsidRDefault="00F05D41"/>
    <w:p w14:paraId="3FD73A10" w14:textId="77777777" w:rsidR="00F05D41" w:rsidRDefault="00F05D41"/>
    <w:p w14:paraId="3EDB5A45" w14:textId="77777777" w:rsidR="00F05D41" w:rsidRDefault="00F05D41"/>
    <w:p w14:paraId="0022D679" w14:textId="77777777" w:rsidR="00F05D41" w:rsidRDefault="00F05D41"/>
    <w:p w14:paraId="538A856C" w14:textId="77777777" w:rsidR="00F05D41" w:rsidRDefault="00F05D41"/>
    <w:p w14:paraId="042D532F" w14:textId="77777777" w:rsidR="00F05D41" w:rsidRDefault="00F05D41"/>
    <w:p w14:paraId="59DCF6DB" w14:textId="77777777" w:rsidR="00F05D41" w:rsidRDefault="00F05D41"/>
    <w:p w14:paraId="0CF72606" w14:textId="77777777" w:rsidR="00F05D41" w:rsidRDefault="00F05D41"/>
    <w:p w14:paraId="007A6E54" w14:textId="77777777" w:rsidR="00F05D41" w:rsidRDefault="00F05D41"/>
    <w:p w14:paraId="73E73E31" w14:textId="77777777" w:rsidR="00F05D41" w:rsidRDefault="00F05D41"/>
    <w:p w14:paraId="0949C80E" w14:textId="77777777" w:rsidR="00F05D41" w:rsidRDefault="00F05D41"/>
    <w:p w14:paraId="6E8C6F77" w14:textId="77777777" w:rsidR="00F05D41" w:rsidRDefault="00F05D41"/>
    <w:p w14:paraId="1C9D12C8" w14:textId="77777777" w:rsidR="00F05D41" w:rsidRDefault="00F05D41"/>
    <w:p w14:paraId="50E64185" w14:textId="77777777" w:rsidR="00F05D41" w:rsidRDefault="00F05D41"/>
    <w:p w14:paraId="2C6C745E" w14:textId="77777777" w:rsidR="00F05D41" w:rsidRDefault="00F05D41"/>
    <w:p w14:paraId="57B906F3" w14:textId="77777777" w:rsidR="00F05D41" w:rsidRDefault="00F05D41"/>
    <w:tbl>
      <w:tblPr>
        <w:tblW w:w="9889" w:type="dxa"/>
        <w:tblLook w:val="00A0" w:firstRow="1" w:lastRow="0" w:firstColumn="1" w:lastColumn="0" w:noHBand="0" w:noVBand="0"/>
      </w:tblPr>
      <w:tblGrid>
        <w:gridCol w:w="4813"/>
        <w:gridCol w:w="5076"/>
      </w:tblGrid>
      <w:tr w:rsidR="00F05D41" w:rsidRPr="00D26E26" w14:paraId="2EC332E9" w14:textId="77777777" w:rsidTr="00F641EF">
        <w:tc>
          <w:tcPr>
            <w:tcW w:w="4813" w:type="dxa"/>
          </w:tcPr>
          <w:p w14:paraId="704C7915" w14:textId="77777777" w:rsidR="00F05D41" w:rsidRPr="00D26E26" w:rsidRDefault="00F05D41" w:rsidP="00F641EF">
            <w:pPr>
              <w:rPr>
                <w:szCs w:val="28"/>
              </w:rPr>
            </w:pPr>
          </w:p>
        </w:tc>
        <w:tc>
          <w:tcPr>
            <w:tcW w:w="5076" w:type="dxa"/>
          </w:tcPr>
          <w:p w14:paraId="40CE0E8B" w14:textId="77777777" w:rsidR="00F05D41" w:rsidRPr="00AE0AD1" w:rsidRDefault="00F05D41" w:rsidP="00F641EF">
            <w:pPr>
              <w:rPr>
                <w:szCs w:val="28"/>
              </w:rPr>
            </w:pPr>
            <w:r w:rsidRPr="00AE0AD1">
              <w:rPr>
                <w:szCs w:val="28"/>
              </w:rPr>
              <w:t>УТВЕРЖДЕН</w:t>
            </w:r>
            <w:r>
              <w:rPr>
                <w:szCs w:val="28"/>
              </w:rPr>
              <w:t>А</w:t>
            </w:r>
          </w:p>
          <w:p w14:paraId="3C10C456" w14:textId="77777777" w:rsidR="00F05D41" w:rsidRPr="00AE0AD1" w:rsidRDefault="00F05D41" w:rsidP="00F641EF">
            <w:pPr>
              <w:rPr>
                <w:szCs w:val="28"/>
              </w:rPr>
            </w:pPr>
            <w:r w:rsidRPr="00AE0AD1">
              <w:rPr>
                <w:szCs w:val="28"/>
              </w:rPr>
              <w:t>распоряжением администрации МО</w:t>
            </w:r>
          </w:p>
          <w:p w14:paraId="6A48E8E9" w14:textId="77777777" w:rsidR="00F05D41" w:rsidRPr="00AE0AD1" w:rsidRDefault="00F05D41" w:rsidP="00F05D41">
            <w:pPr>
              <w:ind w:firstLine="0"/>
              <w:rPr>
                <w:szCs w:val="28"/>
              </w:rPr>
            </w:pPr>
            <w:r w:rsidRPr="00AE0AD1">
              <w:rPr>
                <w:szCs w:val="28"/>
              </w:rPr>
              <w:t>«</w:t>
            </w:r>
            <w:proofErr w:type="spellStart"/>
            <w:r w:rsidRPr="00AE0AD1">
              <w:rPr>
                <w:szCs w:val="28"/>
              </w:rPr>
              <w:t>Токсовское</w:t>
            </w:r>
            <w:proofErr w:type="spellEnd"/>
            <w:r w:rsidRPr="00AE0AD1">
              <w:rPr>
                <w:szCs w:val="28"/>
              </w:rPr>
              <w:t xml:space="preserve"> городское поселение» </w:t>
            </w:r>
          </w:p>
          <w:p w14:paraId="0A1C3267" w14:textId="77777777" w:rsidR="00F05D41" w:rsidRPr="00AE0AD1" w:rsidRDefault="00F05D41" w:rsidP="00F641EF">
            <w:pPr>
              <w:rPr>
                <w:szCs w:val="28"/>
              </w:rPr>
            </w:pPr>
            <w:r w:rsidRPr="00AE0AD1">
              <w:rPr>
                <w:szCs w:val="28"/>
              </w:rPr>
              <w:t>от</w:t>
            </w:r>
            <w:r w:rsidRPr="00AE0AD1">
              <w:rPr>
                <w:szCs w:val="28"/>
                <w:u w:val="single"/>
              </w:rPr>
              <w:t xml:space="preserve">                        </w:t>
            </w:r>
            <w:r w:rsidRPr="00AE0AD1">
              <w:rPr>
                <w:szCs w:val="28"/>
              </w:rPr>
              <w:t xml:space="preserve">№ </w:t>
            </w:r>
            <w:r w:rsidRPr="00AE0AD1">
              <w:rPr>
                <w:szCs w:val="28"/>
                <w:u w:val="single"/>
              </w:rPr>
              <w:t xml:space="preserve">             </w:t>
            </w:r>
            <w:proofErr w:type="gramStart"/>
            <w:r w:rsidRPr="00AE0AD1">
              <w:rPr>
                <w:szCs w:val="28"/>
                <w:u w:val="single"/>
              </w:rPr>
              <w:t xml:space="preserve">  </w:t>
            </w:r>
            <w:r w:rsidRPr="005016F3">
              <w:rPr>
                <w:color w:val="FFFFFF"/>
                <w:szCs w:val="28"/>
              </w:rPr>
              <w:t>.</w:t>
            </w:r>
            <w:proofErr w:type="gramEnd"/>
          </w:p>
          <w:p w14:paraId="76C64147" w14:textId="77777777" w:rsidR="00F05D41" w:rsidRPr="00D26E26" w:rsidRDefault="00F05D41" w:rsidP="00F641EF">
            <w:pPr>
              <w:rPr>
                <w:szCs w:val="28"/>
              </w:rPr>
            </w:pPr>
            <w:r w:rsidRPr="00AE0AD1">
              <w:rPr>
                <w:szCs w:val="28"/>
              </w:rPr>
              <w:t xml:space="preserve">(Приложение № </w:t>
            </w:r>
            <w:r>
              <w:rPr>
                <w:szCs w:val="28"/>
              </w:rPr>
              <w:t>4</w:t>
            </w:r>
            <w:r w:rsidRPr="00AE0AD1">
              <w:rPr>
                <w:szCs w:val="28"/>
              </w:rPr>
              <w:t>)</w:t>
            </w:r>
          </w:p>
        </w:tc>
      </w:tr>
    </w:tbl>
    <w:p w14:paraId="1184E0B3" w14:textId="77777777" w:rsidR="00F05D41" w:rsidRPr="003B2891" w:rsidRDefault="00F05D41" w:rsidP="00F05D41">
      <w:pPr>
        <w:pStyle w:val="31"/>
        <w:ind w:firstLine="454"/>
        <w:rPr>
          <w:sz w:val="24"/>
          <w:szCs w:val="24"/>
        </w:rPr>
      </w:pPr>
    </w:p>
    <w:p w14:paraId="31ACF484" w14:textId="77777777" w:rsidR="00F05D41" w:rsidRDefault="00F05D41" w:rsidP="00F05D41">
      <w:pPr>
        <w:pStyle w:val="31"/>
        <w:ind w:firstLine="454"/>
        <w:rPr>
          <w:sz w:val="28"/>
          <w:szCs w:val="28"/>
        </w:rPr>
      </w:pPr>
    </w:p>
    <w:p w14:paraId="532D3C5A" w14:textId="77777777" w:rsidR="00F05D41" w:rsidRDefault="00F05D41" w:rsidP="00F05D41">
      <w:pPr>
        <w:pStyle w:val="31"/>
        <w:ind w:firstLine="454"/>
        <w:jc w:val="center"/>
        <w:rPr>
          <w:sz w:val="28"/>
          <w:szCs w:val="28"/>
        </w:rPr>
      </w:pPr>
      <w:r>
        <w:rPr>
          <w:sz w:val="28"/>
          <w:szCs w:val="28"/>
        </w:rPr>
        <w:t>ПРОГРАММА</w:t>
      </w:r>
    </w:p>
    <w:p w14:paraId="09711EB7" w14:textId="77777777" w:rsidR="00F05D41" w:rsidRDefault="00F05D41" w:rsidP="00F05D41">
      <w:pPr>
        <w:pStyle w:val="31"/>
        <w:ind w:firstLine="454"/>
        <w:jc w:val="center"/>
        <w:rPr>
          <w:sz w:val="28"/>
          <w:szCs w:val="28"/>
        </w:rPr>
      </w:pPr>
      <w:r w:rsidRPr="00AE0AD1">
        <w:rPr>
          <w:sz w:val="28"/>
          <w:szCs w:val="28"/>
        </w:rPr>
        <w:t>проведения вводного противопожарного инструктажа</w:t>
      </w:r>
    </w:p>
    <w:p w14:paraId="53B41A09" w14:textId="77777777" w:rsidR="00F05D41" w:rsidRDefault="00F05D41" w:rsidP="00F05D41">
      <w:pPr>
        <w:pStyle w:val="31"/>
        <w:ind w:firstLine="454"/>
        <w:rPr>
          <w:sz w:val="28"/>
          <w:szCs w:val="28"/>
        </w:rPr>
      </w:pPr>
    </w:p>
    <w:p w14:paraId="3F57B704" w14:textId="77777777" w:rsidR="00F05D41" w:rsidRPr="00D26E26" w:rsidRDefault="00F05D41" w:rsidP="00F05D41">
      <w:pPr>
        <w:pStyle w:val="31"/>
        <w:rPr>
          <w:sz w:val="28"/>
          <w:szCs w:val="28"/>
        </w:rPr>
      </w:pPr>
      <w:r w:rsidRPr="00D26E26">
        <w:rPr>
          <w:sz w:val="28"/>
          <w:szCs w:val="28"/>
        </w:rPr>
        <w:t xml:space="preserve">Программа </w:t>
      </w:r>
      <w:r>
        <w:rPr>
          <w:sz w:val="28"/>
          <w:szCs w:val="28"/>
        </w:rPr>
        <w:t xml:space="preserve">проведения вводного противопожарного инструктажа </w:t>
      </w:r>
      <w:r w:rsidRPr="00D26E26">
        <w:rPr>
          <w:sz w:val="28"/>
          <w:szCs w:val="28"/>
        </w:rPr>
        <w:t>(далее – Программа) разработана на основании требований Приказа МЧС Р</w:t>
      </w:r>
      <w:r>
        <w:rPr>
          <w:sz w:val="28"/>
          <w:szCs w:val="28"/>
        </w:rPr>
        <w:t xml:space="preserve">оссийской </w:t>
      </w:r>
      <w:r w:rsidRPr="00D26E26">
        <w:rPr>
          <w:sz w:val="28"/>
          <w:szCs w:val="28"/>
        </w:rPr>
        <w:t>Ф</w:t>
      </w:r>
      <w:r>
        <w:rPr>
          <w:sz w:val="28"/>
          <w:szCs w:val="28"/>
        </w:rPr>
        <w:t xml:space="preserve">едерации </w:t>
      </w:r>
      <w:r w:rsidRPr="00D26E26">
        <w:rPr>
          <w:sz w:val="28"/>
          <w:szCs w:val="28"/>
        </w:rPr>
        <w:t xml:space="preserve">от 18 ноября 2021 года №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w:t>
      </w:r>
      <w:r>
        <w:rPr>
          <w:sz w:val="28"/>
          <w:szCs w:val="28"/>
        </w:rPr>
        <w:br/>
      </w:r>
      <w:r w:rsidRPr="00D26E26">
        <w:rPr>
          <w:sz w:val="28"/>
          <w:szCs w:val="28"/>
        </w:rPr>
        <w:t>к содержанию указанных программ и категорий лиц, проходящих обучение по дополнительным профессиональным программам в области пожарной безопасности», с целью определения перечня вопросов, подлежащих освещению при проведении вводного противопожарного инструктажа</w:t>
      </w:r>
      <w:r>
        <w:rPr>
          <w:sz w:val="28"/>
          <w:szCs w:val="28"/>
        </w:rPr>
        <w:t xml:space="preserve"> </w:t>
      </w:r>
      <w:r>
        <w:rPr>
          <w:sz w:val="28"/>
          <w:szCs w:val="28"/>
        </w:rPr>
        <w:br/>
        <w:t xml:space="preserve">в </w:t>
      </w:r>
      <w:r w:rsidRPr="00D26E26">
        <w:rPr>
          <w:sz w:val="28"/>
          <w:szCs w:val="28"/>
        </w:rPr>
        <w:t>администрации муниципального образования «</w:t>
      </w:r>
      <w:proofErr w:type="spellStart"/>
      <w:r w:rsidRPr="00D26E26">
        <w:rPr>
          <w:sz w:val="28"/>
          <w:szCs w:val="28"/>
        </w:rPr>
        <w:t>Токсовское</w:t>
      </w:r>
      <w:proofErr w:type="spellEnd"/>
      <w:r w:rsidRPr="00D26E26">
        <w:rPr>
          <w:sz w:val="28"/>
          <w:szCs w:val="28"/>
        </w:rPr>
        <w:t xml:space="preserve"> городское поселение» Всеволожского муниципального района Ленинградской области (далее –</w:t>
      </w:r>
      <w:r>
        <w:rPr>
          <w:sz w:val="28"/>
          <w:szCs w:val="28"/>
        </w:rPr>
        <w:t xml:space="preserve"> </w:t>
      </w:r>
      <w:r w:rsidRPr="00D26E26">
        <w:rPr>
          <w:sz w:val="28"/>
          <w:szCs w:val="28"/>
        </w:rPr>
        <w:t>Администрация).</w:t>
      </w:r>
    </w:p>
    <w:p w14:paraId="2314F5F0" w14:textId="77777777" w:rsidR="00F05D41" w:rsidRPr="00D26E26" w:rsidRDefault="00F05D41" w:rsidP="00F05D41">
      <w:pPr>
        <w:rPr>
          <w:rFonts w:eastAsia="Arial Unicode MS"/>
          <w:szCs w:val="28"/>
        </w:rPr>
      </w:pPr>
    </w:p>
    <w:p w14:paraId="762BB7B9" w14:textId="77777777" w:rsidR="00F05D41" w:rsidRDefault="00F05D41" w:rsidP="00F05D41">
      <w:pPr>
        <w:spacing w:after="120"/>
        <w:rPr>
          <w:rFonts w:eastAsia="Arial Unicode MS"/>
          <w:bCs/>
          <w:szCs w:val="28"/>
        </w:rPr>
      </w:pPr>
      <w:r w:rsidRPr="00F63570">
        <w:rPr>
          <w:rFonts w:eastAsia="Arial Unicode MS"/>
          <w:bCs/>
          <w:szCs w:val="28"/>
        </w:rPr>
        <w:t>В</w:t>
      </w:r>
      <w:r>
        <w:rPr>
          <w:rFonts w:eastAsia="Arial Unicode MS"/>
          <w:bCs/>
          <w:szCs w:val="28"/>
        </w:rPr>
        <w:t xml:space="preserve">ОПРОСЫ, ПОДЛЕЖАЩИЕ ОСВЕЩЕНИЮ В РАМКАХ ОСВЕЩЕНИЯ ВВОДНОГО ПРОТИВОПОЖАРНОГО ИНСТРУКТАЖА </w:t>
      </w:r>
    </w:p>
    <w:p w14:paraId="0634359D" w14:textId="77777777" w:rsidR="00F05D41" w:rsidRPr="00F63570" w:rsidRDefault="00F05D41" w:rsidP="00F05D41">
      <w:pPr>
        <w:spacing w:after="120"/>
        <w:rPr>
          <w:rFonts w:eastAsia="Arial Unicode MS"/>
          <w:bCs/>
          <w:szCs w:val="28"/>
        </w:rPr>
      </w:pPr>
    </w:p>
    <w:p w14:paraId="1BF96FD3" w14:textId="77777777" w:rsidR="00F05D41" w:rsidRPr="00D26E26" w:rsidRDefault="00F05D41" w:rsidP="00F05D41">
      <w:pPr>
        <w:pStyle w:val="33"/>
        <w:numPr>
          <w:ilvl w:val="0"/>
          <w:numId w:val="4"/>
        </w:numPr>
        <w:autoSpaceDE/>
        <w:autoSpaceDN/>
        <w:adjustRightInd/>
        <w:spacing w:after="0"/>
        <w:ind w:left="720" w:firstLine="709"/>
        <w:contextualSpacing w:val="0"/>
        <w:rPr>
          <w:sz w:val="28"/>
          <w:szCs w:val="28"/>
        </w:rPr>
      </w:pPr>
      <w:r w:rsidRPr="00D26E26">
        <w:rPr>
          <w:sz w:val="28"/>
          <w:szCs w:val="28"/>
        </w:rPr>
        <w:t>Общие требования (5 мин.)</w:t>
      </w:r>
    </w:p>
    <w:p w14:paraId="4B43B670" w14:textId="77777777" w:rsidR="00F05D41" w:rsidRPr="00D26E26" w:rsidRDefault="00F05D41" w:rsidP="00F05D41">
      <w:pPr>
        <w:pStyle w:val="33"/>
        <w:rPr>
          <w:sz w:val="28"/>
          <w:szCs w:val="28"/>
        </w:rPr>
      </w:pPr>
      <w:r w:rsidRPr="00D26E26">
        <w:rPr>
          <w:sz w:val="28"/>
          <w:szCs w:val="28"/>
        </w:rPr>
        <w:t xml:space="preserve">Общие сведения о специфике и особенностях организации по условиям </w:t>
      </w:r>
      <w:proofErr w:type="spellStart"/>
      <w:r w:rsidRPr="00D26E26">
        <w:rPr>
          <w:sz w:val="28"/>
          <w:szCs w:val="28"/>
        </w:rPr>
        <w:t>пожаро</w:t>
      </w:r>
      <w:proofErr w:type="spellEnd"/>
      <w:r w:rsidRPr="00D26E26">
        <w:rPr>
          <w:sz w:val="28"/>
          <w:szCs w:val="28"/>
        </w:rPr>
        <w:t xml:space="preserve"> и взрывоопасности.</w:t>
      </w:r>
    </w:p>
    <w:p w14:paraId="7FBAB6C8" w14:textId="77777777" w:rsidR="00F05D41" w:rsidRPr="00D26E26" w:rsidRDefault="00F05D41" w:rsidP="00F05D41">
      <w:pPr>
        <w:pStyle w:val="33"/>
        <w:rPr>
          <w:sz w:val="28"/>
          <w:szCs w:val="28"/>
        </w:rPr>
      </w:pPr>
      <w:r w:rsidRPr="00D26E26">
        <w:rPr>
          <w:sz w:val="28"/>
          <w:szCs w:val="28"/>
        </w:rPr>
        <w:t xml:space="preserve">Противопожарный режим в </w:t>
      </w:r>
      <w:r>
        <w:rPr>
          <w:sz w:val="28"/>
          <w:szCs w:val="28"/>
        </w:rPr>
        <w:t>Администра</w:t>
      </w:r>
      <w:r w:rsidRPr="00D26E26">
        <w:rPr>
          <w:sz w:val="28"/>
          <w:szCs w:val="28"/>
        </w:rPr>
        <w:t>ции. Установленный режим курения.</w:t>
      </w:r>
    </w:p>
    <w:p w14:paraId="39031D87" w14:textId="77777777" w:rsidR="00F05D41" w:rsidRPr="00D26E26" w:rsidRDefault="00F05D41" w:rsidP="00F05D41">
      <w:pPr>
        <w:pStyle w:val="33"/>
        <w:rPr>
          <w:sz w:val="28"/>
          <w:szCs w:val="28"/>
        </w:rPr>
      </w:pPr>
      <w:r w:rsidRPr="00D26E26">
        <w:rPr>
          <w:sz w:val="28"/>
          <w:szCs w:val="28"/>
        </w:rPr>
        <w:t xml:space="preserve">Основные локальные нормативные акты </w:t>
      </w:r>
      <w:r>
        <w:rPr>
          <w:sz w:val="28"/>
          <w:szCs w:val="28"/>
        </w:rPr>
        <w:t>Администра</w:t>
      </w:r>
      <w:r w:rsidRPr="00D26E26">
        <w:rPr>
          <w:sz w:val="28"/>
          <w:szCs w:val="28"/>
        </w:rPr>
        <w:t>ции в области требований пожарной безопасности.</w:t>
      </w:r>
    </w:p>
    <w:p w14:paraId="47909C15" w14:textId="77777777" w:rsidR="00F05D41" w:rsidRPr="00D26E26" w:rsidRDefault="00F05D41" w:rsidP="00F05D41">
      <w:pPr>
        <w:pStyle w:val="33"/>
        <w:numPr>
          <w:ilvl w:val="0"/>
          <w:numId w:val="4"/>
        </w:numPr>
        <w:autoSpaceDE/>
        <w:autoSpaceDN/>
        <w:adjustRightInd/>
        <w:spacing w:after="0"/>
        <w:ind w:left="720" w:firstLine="709"/>
        <w:contextualSpacing w:val="0"/>
        <w:rPr>
          <w:sz w:val="28"/>
          <w:szCs w:val="28"/>
        </w:rPr>
      </w:pPr>
      <w:r w:rsidRPr="00D26E26">
        <w:rPr>
          <w:sz w:val="28"/>
          <w:szCs w:val="28"/>
        </w:rPr>
        <w:t>Требования к работникам (5 мин.)</w:t>
      </w:r>
    </w:p>
    <w:p w14:paraId="11C0BBE1" w14:textId="77777777" w:rsidR="00F05D41" w:rsidRPr="00D26E26" w:rsidRDefault="00F05D41" w:rsidP="00F05D41">
      <w:pPr>
        <w:pStyle w:val="33"/>
        <w:rPr>
          <w:sz w:val="28"/>
          <w:szCs w:val="28"/>
        </w:rPr>
      </w:pPr>
      <w:r w:rsidRPr="00D26E26">
        <w:rPr>
          <w:sz w:val="28"/>
          <w:szCs w:val="28"/>
        </w:rPr>
        <w:t>Обязанности работников в области требований пожарной безопасности. Ответственность за нарушение указанных требований.</w:t>
      </w:r>
    </w:p>
    <w:p w14:paraId="29F46FF2" w14:textId="77777777" w:rsidR="00F05D41" w:rsidRPr="00D26E26" w:rsidRDefault="00F05D41" w:rsidP="00F05D41">
      <w:pPr>
        <w:pStyle w:val="33"/>
        <w:rPr>
          <w:sz w:val="28"/>
          <w:szCs w:val="28"/>
        </w:rPr>
      </w:pPr>
      <w:r w:rsidRPr="00D26E26">
        <w:rPr>
          <w:sz w:val="28"/>
          <w:szCs w:val="28"/>
        </w:rPr>
        <w:t>Обучение и проверка знаний работников в области требований пожарной безопасности.</w:t>
      </w:r>
    </w:p>
    <w:p w14:paraId="21775C26" w14:textId="77777777" w:rsidR="00F05D41" w:rsidRPr="00D26E26" w:rsidRDefault="00F05D41" w:rsidP="00F05D41">
      <w:pPr>
        <w:pStyle w:val="33"/>
        <w:numPr>
          <w:ilvl w:val="0"/>
          <w:numId w:val="4"/>
        </w:numPr>
        <w:autoSpaceDE/>
        <w:autoSpaceDN/>
        <w:adjustRightInd/>
        <w:spacing w:after="0"/>
        <w:ind w:left="720" w:firstLine="709"/>
        <w:contextualSpacing w:val="0"/>
        <w:rPr>
          <w:sz w:val="28"/>
          <w:szCs w:val="28"/>
        </w:rPr>
      </w:pPr>
      <w:r w:rsidRPr="00D26E26">
        <w:rPr>
          <w:sz w:val="28"/>
          <w:szCs w:val="28"/>
        </w:rPr>
        <w:t>Место производства работ (5 мин.)</w:t>
      </w:r>
    </w:p>
    <w:p w14:paraId="7B16F159" w14:textId="77777777" w:rsidR="00F05D41" w:rsidRPr="00D26E26" w:rsidRDefault="00F05D41" w:rsidP="00F05D41">
      <w:pPr>
        <w:pStyle w:val="33"/>
        <w:rPr>
          <w:sz w:val="28"/>
          <w:szCs w:val="28"/>
        </w:rPr>
      </w:pPr>
      <w:r w:rsidRPr="00D26E26">
        <w:rPr>
          <w:sz w:val="28"/>
          <w:szCs w:val="28"/>
        </w:rPr>
        <w:t>Общие требования пожарной безопасности к территории, зданиям, помещениям. Содержание путей эвакуации.</w:t>
      </w:r>
    </w:p>
    <w:p w14:paraId="3A35D17A" w14:textId="77777777" w:rsidR="00F05D41" w:rsidRPr="00D26E26" w:rsidRDefault="00F05D41" w:rsidP="00F05D41">
      <w:pPr>
        <w:pStyle w:val="33"/>
        <w:numPr>
          <w:ilvl w:val="0"/>
          <w:numId w:val="4"/>
        </w:numPr>
        <w:autoSpaceDE/>
        <w:autoSpaceDN/>
        <w:adjustRightInd/>
        <w:spacing w:after="0"/>
        <w:ind w:left="720" w:firstLine="709"/>
        <w:contextualSpacing w:val="0"/>
        <w:rPr>
          <w:sz w:val="28"/>
          <w:szCs w:val="28"/>
        </w:rPr>
      </w:pPr>
      <w:r w:rsidRPr="00D26E26">
        <w:rPr>
          <w:sz w:val="28"/>
          <w:szCs w:val="28"/>
        </w:rPr>
        <w:t>Оборудование (5 мин.)</w:t>
      </w:r>
    </w:p>
    <w:p w14:paraId="3DB20FC2" w14:textId="77777777" w:rsidR="00F05D41" w:rsidRPr="00D26E26" w:rsidRDefault="00F05D41" w:rsidP="00F05D41">
      <w:pPr>
        <w:pStyle w:val="33"/>
        <w:rPr>
          <w:sz w:val="28"/>
          <w:szCs w:val="28"/>
        </w:rPr>
      </w:pPr>
      <w:r w:rsidRPr="00D26E26">
        <w:rPr>
          <w:sz w:val="28"/>
          <w:szCs w:val="28"/>
        </w:rPr>
        <w:t xml:space="preserve">Общие требования пожарной безопасности к оборудованию, машинам, инструментам и приспособлениям, используемым в </w:t>
      </w:r>
      <w:r>
        <w:rPr>
          <w:sz w:val="28"/>
          <w:szCs w:val="28"/>
        </w:rPr>
        <w:t>Администра</w:t>
      </w:r>
      <w:r w:rsidRPr="00D26E26">
        <w:rPr>
          <w:sz w:val="28"/>
          <w:szCs w:val="28"/>
        </w:rPr>
        <w:t>ции.</w:t>
      </w:r>
    </w:p>
    <w:p w14:paraId="73136887" w14:textId="77777777" w:rsidR="00F05D41" w:rsidRPr="00D26E26" w:rsidRDefault="00F05D41" w:rsidP="00F05D41">
      <w:pPr>
        <w:pStyle w:val="33"/>
        <w:rPr>
          <w:sz w:val="28"/>
          <w:szCs w:val="28"/>
        </w:rPr>
      </w:pPr>
      <w:r w:rsidRPr="00D26E26">
        <w:rPr>
          <w:sz w:val="28"/>
          <w:szCs w:val="28"/>
        </w:rPr>
        <w:t>Основные требования пожарной безопасности к содержанию электроустановок.</w:t>
      </w:r>
    </w:p>
    <w:p w14:paraId="4A9E0831" w14:textId="77777777" w:rsidR="00F05D41" w:rsidRPr="00D26E26" w:rsidRDefault="00F05D41" w:rsidP="00F05D41">
      <w:pPr>
        <w:pStyle w:val="33"/>
        <w:numPr>
          <w:ilvl w:val="0"/>
          <w:numId w:val="4"/>
        </w:numPr>
        <w:autoSpaceDE/>
        <w:autoSpaceDN/>
        <w:adjustRightInd/>
        <w:spacing w:after="0"/>
        <w:ind w:left="720" w:firstLine="709"/>
        <w:contextualSpacing w:val="0"/>
        <w:rPr>
          <w:sz w:val="28"/>
          <w:szCs w:val="28"/>
        </w:rPr>
      </w:pPr>
      <w:r w:rsidRPr="00D26E26">
        <w:rPr>
          <w:sz w:val="28"/>
          <w:szCs w:val="28"/>
        </w:rPr>
        <w:t>Вещества и материалы (5 мин.)</w:t>
      </w:r>
    </w:p>
    <w:p w14:paraId="2BAD1119" w14:textId="77777777" w:rsidR="00F05D41" w:rsidRPr="00D26E26" w:rsidRDefault="00F05D41" w:rsidP="00F05D41">
      <w:pPr>
        <w:pStyle w:val="33"/>
        <w:rPr>
          <w:sz w:val="28"/>
          <w:szCs w:val="28"/>
        </w:rPr>
      </w:pPr>
      <w:r w:rsidRPr="00D26E26">
        <w:rPr>
          <w:sz w:val="28"/>
          <w:szCs w:val="28"/>
        </w:rPr>
        <w:t>Общие требования пожарной безопасности к веществам и материалам, применяемым в Администрации.</w:t>
      </w:r>
    </w:p>
    <w:p w14:paraId="2975C8FF" w14:textId="77777777" w:rsidR="00F05D41" w:rsidRPr="00D26E26" w:rsidRDefault="00F05D41" w:rsidP="00F05D41">
      <w:pPr>
        <w:pStyle w:val="33"/>
        <w:rPr>
          <w:sz w:val="28"/>
          <w:szCs w:val="28"/>
        </w:rPr>
      </w:pPr>
      <w:r w:rsidRPr="00D26E26">
        <w:rPr>
          <w:sz w:val="28"/>
          <w:szCs w:val="28"/>
        </w:rPr>
        <w:t xml:space="preserve">Основные требования по обращению с горючими </w:t>
      </w:r>
      <w:r>
        <w:rPr>
          <w:sz w:val="28"/>
          <w:szCs w:val="28"/>
        </w:rPr>
        <w:br/>
      </w:r>
      <w:r w:rsidRPr="00D26E26">
        <w:rPr>
          <w:sz w:val="28"/>
          <w:szCs w:val="28"/>
        </w:rPr>
        <w:t>и легковоспламеняющимися веществами и материалами.</w:t>
      </w:r>
    </w:p>
    <w:p w14:paraId="26AC9B1B" w14:textId="77777777" w:rsidR="00F05D41" w:rsidRPr="00D26E26" w:rsidRDefault="00F05D41" w:rsidP="00F05D41">
      <w:pPr>
        <w:pStyle w:val="33"/>
        <w:numPr>
          <w:ilvl w:val="0"/>
          <w:numId w:val="4"/>
        </w:numPr>
        <w:autoSpaceDE/>
        <w:autoSpaceDN/>
        <w:adjustRightInd/>
        <w:spacing w:after="0"/>
        <w:ind w:left="720" w:firstLine="709"/>
        <w:contextualSpacing w:val="0"/>
        <w:rPr>
          <w:sz w:val="28"/>
          <w:szCs w:val="28"/>
        </w:rPr>
      </w:pPr>
      <w:r w:rsidRPr="00D26E26">
        <w:rPr>
          <w:sz w:val="28"/>
          <w:szCs w:val="28"/>
        </w:rPr>
        <w:t>Технология производства работ (5 мин.)</w:t>
      </w:r>
    </w:p>
    <w:p w14:paraId="46C724B0" w14:textId="77777777" w:rsidR="00F05D41" w:rsidRPr="00D26E26" w:rsidRDefault="00F05D41" w:rsidP="00F05D41">
      <w:pPr>
        <w:pStyle w:val="33"/>
        <w:rPr>
          <w:sz w:val="28"/>
          <w:szCs w:val="28"/>
        </w:rPr>
      </w:pPr>
      <w:r w:rsidRPr="00D26E26">
        <w:rPr>
          <w:sz w:val="28"/>
          <w:szCs w:val="28"/>
        </w:rPr>
        <w:t>Общие требования пожарной безопасности к технологии и порядку выполнения работ.</w:t>
      </w:r>
    </w:p>
    <w:p w14:paraId="60D75185" w14:textId="77777777" w:rsidR="00F05D41" w:rsidRPr="00D26E26" w:rsidRDefault="00F05D41" w:rsidP="00F05D41">
      <w:pPr>
        <w:pStyle w:val="33"/>
        <w:numPr>
          <w:ilvl w:val="0"/>
          <w:numId w:val="4"/>
        </w:numPr>
        <w:autoSpaceDE/>
        <w:autoSpaceDN/>
        <w:adjustRightInd/>
        <w:spacing w:after="0"/>
        <w:ind w:left="720" w:firstLine="709"/>
        <w:contextualSpacing w:val="0"/>
        <w:rPr>
          <w:sz w:val="28"/>
          <w:szCs w:val="28"/>
        </w:rPr>
      </w:pPr>
      <w:r w:rsidRPr="00D26E26">
        <w:rPr>
          <w:sz w:val="28"/>
          <w:szCs w:val="28"/>
        </w:rPr>
        <w:t>Отходы производства (2 мин.)</w:t>
      </w:r>
    </w:p>
    <w:p w14:paraId="3F5F5680" w14:textId="77777777" w:rsidR="00F05D41" w:rsidRPr="00D26E26" w:rsidRDefault="00F05D41" w:rsidP="00F05D41">
      <w:pPr>
        <w:pStyle w:val="33"/>
        <w:rPr>
          <w:sz w:val="28"/>
          <w:szCs w:val="28"/>
        </w:rPr>
      </w:pPr>
      <w:r w:rsidRPr="00D26E26">
        <w:rPr>
          <w:sz w:val="28"/>
          <w:szCs w:val="28"/>
        </w:rPr>
        <w:t>Общие требования пожарной безопасности по обращению с отходами производства.</w:t>
      </w:r>
    </w:p>
    <w:p w14:paraId="478637A7" w14:textId="77777777" w:rsidR="00F05D41" w:rsidRPr="00D26E26" w:rsidRDefault="00F05D41" w:rsidP="00F05D41">
      <w:pPr>
        <w:pStyle w:val="33"/>
        <w:numPr>
          <w:ilvl w:val="0"/>
          <w:numId w:val="4"/>
        </w:numPr>
        <w:autoSpaceDE/>
        <w:autoSpaceDN/>
        <w:adjustRightInd/>
        <w:spacing w:after="0"/>
        <w:ind w:left="720" w:firstLine="709"/>
        <w:contextualSpacing w:val="0"/>
        <w:rPr>
          <w:sz w:val="28"/>
          <w:szCs w:val="28"/>
        </w:rPr>
      </w:pPr>
      <w:r w:rsidRPr="00D26E26">
        <w:rPr>
          <w:sz w:val="28"/>
          <w:szCs w:val="28"/>
        </w:rPr>
        <w:t>Средства обеспечения пожарной безопасности (5 мин.)</w:t>
      </w:r>
    </w:p>
    <w:p w14:paraId="0311E2A1" w14:textId="77777777" w:rsidR="00F05D41" w:rsidRPr="00D26E26" w:rsidRDefault="00F05D41" w:rsidP="00F05D41">
      <w:pPr>
        <w:pStyle w:val="33"/>
        <w:rPr>
          <w:sz w:val="28"/>
          <w:szCs w:val="28"/>
        </w:rPr>
      </w:pPr>
      <w:r w:rsidRPr="00D26E26">
        <w:rPr>
          <w:sz w:val="28"/>
          <w:szCs w:val="28"/>
        </w:rPr>
        <w:t>Средства оповещения о пожаре, используемые в организации и их назначение. Знаки безопасности.</w:t>
      </w:r>
    </w:p>
    <w:p w14:paraId="602FEF9C" w14:textId="77777777" w:rsidR="00F05D41" w:rsidRPr="00D26E26" w:rsidRDefault="00F05D41" w:rsidP="00F05D41">
      <w:pPr>
        <w:pStyle w:val="33"/>
        <w:rPr>
          <w:sz w:val="28"/>
          <w:szCs w:val="28"/>
        </w:rPr>
      </w:pPr>
      <w:r w:rsidRPr="00D26E26">
        <w:rPr>
          <w:sz w:val="28"/>
          <w:szCs w:val="28"/>
        </w:rPr>
        <w:t xml:space="preserve">Средства пожаротушения, размещенные в </w:t>
      </w:r>
      <w:r>
        <w:rPr>
          <w:sz w:val="28"/>
          <w:szCs w:val="28"/>
        </w:rPr>
        <w:t>Администра</w:t>
      </w:r>
      <w:r w:rsidRPr="00D26E26">
        <w:rPr>
          <w:sz w:val="28"/>
          <w:szCs w:val="28"/>
        </w:rPr>
        <w:t>ции (системы автоматического пожаротушения, огнетушители, внутренний пожарный водопровод, гидранты, противопожарный инструмент и т.п.), и их назначение.</w:t>
      </w:r>
    </w:p>
    <w:p w14:paraId="2A082B90" w14:textId="77777777" w:rsidR="00F05D41" w:rsidRPr="00D26E26" w:rsidRDefault="00F05D41" w:rsidP="00F05D41">
      <w:pPr>
        <w:pStyle w:val="33"/>
        <w:numPr>
          <w:ilvl w:val="0"/>
          <w:numId w:val="4"/>
        </w:numPr>
        <w:autoSpaceDE/>
        <w:autoSpaceDN/>
        <w:adjustRightInd/>
        <w:spacing w:after="0"/>
        <w:ind w:left="720" w:firstLine="709"/>
        <w:contextualSpacing w:val="0"/>
        <w:rPr>
          <w:sz w:val="28"/>
          <w:szCs w:val="28"/>
        </w:rPr>
      </w:pPr>
      <w:r w:rsidRPr="00D26E26">
        <w:rPr>
          <w:sz w:val="28"/>
          <w:szCs w:val="28"/>
        </w:rPr>
        <w:t>Действия в чрезвычайной ситуации (5 мин.)</w:t>
      </w:r>
    </w:p>
    <w:p w14:paraId="167BEF68" w14:textId="77777777" w:rsidR="00F05D41" w:rsidRPr="00D26E26" w:rsidRDefault="00F05D41" w:rsidP="00F05D41">
      <w:pPr>
        <w:rPr>
          <w:szCs w:val="28"/>
        </w:rPr>
      </w:pPr>
      <w:r w:rsidRPr="00D26E26">
        <w:rPr>
          <w:szCs w:val="28"/>
        </w:rPr>
        <w:t>Условия возникновения пожара. Обстоятельства и причины типовых пожаров. Меры их профилактики.</w:t>
      </w:r>
    </w:p>
    <w:p w14:paraId="2B9C362F" w14:textId="77777777" w:rsidR="00F05D41" w:rsidRPr="00D26E26" w:rsidRDefault="00F05D41" w:rsidP="00F05D41">
      <w:pPr>
        <w:rPr>
          <w:szCs w:val="28"/>
        </w:rPr>
      </w:pPr>
      <w:r w:rsidRPr="00D26E26">
        <w:rPr>
          <w:szCs w:val="28"/>
        </w:rPr>
        <w:t xml:space="preserve">Действия работников при пожаре. Способы применения средств оповещения, пожарной сигнализации и первичных средств пожаротушения. </w:t>
      </w:r>
      <w:r w:rsidRPr="00D26E26">
        <w:rPr>
          <w:szCs w:val="28"/>
        </w:rPr>
        <w:lastRenderedPageBreak/>
        <w:t xml:space="preserve">Приемы локализации и тушения очага возгорания. </w:t>
      </w:r>
    </w:p>
    <w:p w14:paraId="22D774E7" w14:textId="77777777" w:rsidR="00F05D41" w:rsidRPr="00D26E26" w:rsidRDefault="00F05D41" w:rsidP="00F05D41">
      <w:pPr>
        <w:rPr>
          <w:szCs w:val="28"/>
        </w:rPr>
      </w:pPr>
      <w:r w:rsidRPr="00D26E26">
        <w:rPr>
          <w:szCs w:val="28"/>
        </w:rPr>
        <w:t>Средства и меры личной и коллективной безопасности. Эвакуация при пожаре.</w:t>
      </w:r>
    </w:p>
    <w:p w14:paraId="3EAC94DD" w14:textId="77777777" w:rsidR="00F05D41" w:rsidRPr="00D26E26" w:rsidRDefault="00F05D41" w:rsidP="00F05D41">
      <w:pPr>
        <w:pStyle w:val="33"/>
        <w:numPr>
          <w:ilvl w:val="0"/>
          <w:numId w:val="4"/>
        </w:numPr>
        <w:autoSpaceDE/>
        <w:autoSpaceDN/>
        <w:adjustRightInd/>
        <w:spacing w:after="0"/>
        <w:ind w:left="720" w:firstLine="709"/>
        <w:contextualSpacing w:val="0"/>
        <w:rPr>
          <w:sz w:val="28"/>
          <w:szCs w:val="28"/>
        </w:rPr>
      </w:pPr>
      <w:r w:rsidRPr="00D26E26">
        <w:rPr>
          <w:sz w:val="28"/>
          <w:szCs w:val="28"/>
        </w:rPr>
        <w:t>Практическая тренировка действий и проверка знаний (10 мин.)</w:t>
      </w:r>
    </w:p>
    <w:p w14:paraId="7DD7BF0B" w14:textId="77777777" w:rsidR="00F05D41" w:rsidRPr="00D26E26" w:rsidRDefault="00F05D41" w:rsidP="00F05D41">
      <w:pPr>
        <w:pStyle w:val="33"/>
        <w:rPr>
          <w:sz w:val="28"/>
          <w:szCs w:val="28"/>
        </w:rPr>
      </w:pPr>
      <w:r w:rsidRPr="00D26E26">
        <w:rPr>
          <w:sz w:val="28"/>
          <w:szCs w:val="28"/>
        </w:rPr>
        <w:t>Практическая тренировка действий работников при возникновении пожара и проверка полученных знаний в области пожарной безопасности.</w:t>
      </w:r>
    </w:p>
    <w:p w14:paraId="58C90440" w14:textId="77777777" w:rsidR="00F05D41" w:rsidRDefault="00F05D41"/>
    <w:p w14:paraId="32B503D0" w14:textId="77777777" w:rsidR="00F05D41" w:rsidRDefault="00F05D41"/>
    <w:p w14:paraId="65600000" w14:textId="77777777" w:rsidR="00F05D41" w:rsidRDefault="00F05D41"/>
    <w:p w14:paraId="2EECFE1B" w14:textId="77777777" w:rsidR="00F05D41" w:rsidRDefault="00F05D41"/>
    <w:p w14:paraId="54DD202F" w14:textId="77777777" w:rsidR="00F05D41" w:rsidRDefault="00F05D41"/>
    <w:p w14:paraId="422884C3" w14:textId="77777777" w:rsidR="00F05D41" w:rsidRDefault="00F05D41"/>
    <w:p w14:paraId="277A16F1" w14:textId="77777777" w:rsidR="00F05D41" w:rsidRDefault="00F05D41"/>
    <w:p w14:paraId="11CED6D2" w14:textId="77777777" w:rsidR="00F05D41" w:rsidRDefault="00F05D41"/>
    <w:p w14:paraId="471403C4" w14:textId="77777777" w:rsidR="00F05D41" w:rsidRDefault="00F05D41"/>
    <w:p w14:paraId="65E148FF" w14:textId="77777777" w:rsidR="00F05D41" w:rsidRDefault="00F05D41"/>
    <w:p w14:paraId="0EBA53D4" w14:textId="77777777" w:rsidR="00F05D41" w:rsidRDefault="00F05D41"/>
    <w:p w14:paraId="1D2EA2CA" w14:textId="77777777" w:rsidR="00F05D41" w:rsidRDefault="00F05D41"/>
    <w:tbl>
      <w:tblPr>
        <w:tblW w:w="0" w:type="auto"/>
        <w:tblLook w:val="00A0" w:firstRow="1" w:lastRow="0" w:firstColumn="1" w:lastColumn="0" w:noHBand="0" w:noVBand="0"/>
      </w:tblPr>
      <w:tblGrid>
        <w:gridCol w:w="4813"/>
        <w:gridCol w:w="4814"/>
      </w:tblGrid>
      <w:tr w:rsidR="00F05D41" w:rsidRPr="002C674B" w14:paraId="75ACDD6E" w14:textId="77777777" w:rsidTr="00F641EF">
        <w:tc>
          <w:tcPr>
            <w:tcW w:w="4813" w:type="dxa"/>
          </w:tcPr>
          <w:p w14:paraId="2127F0C2" w14:textId="77777777" w:rsidR="00F05D41" w:rsidRPr="002C674B" w:rsidRDefault="00F05D41" w:rsidP="00F641EF">
            <w:pPr>
              <w:rPr>
                <w:szCs w:val="28"/>
              </w:rPr>
            </w:pPr>
          </w:p>
        </w:tc>
        <w:tc>
          <w:tcPr>
            <w:tcW w:w="4814" w:type="dxa"/>
          </w:tcPr>
          <w:p w14:paraId="144BFFFF" w14:textId="77777777" w:rsidR="00F05D41" w:rsidRPr="004C4A3A" w:rsidRDefault="00F05D41" w:rsidP="00F641EF">
            <w:pPr>
              <w:ind w:left="290"/>
              <w:rPr>
                <w:szCs w:val="28"/>
              </w:rPr>
            </w:pPr>
            <w:r w:rsidRPr="004C4A3A">
              <w:rPr>
                <w:szCs w:val="28"/>
              </w:rPr>
              <w:t>УТВЕРЖДЕНА</w:t>
            </w:r>
          </w:p>
          <w:p w14:paraId="42A891FC" w14:textId="77777777" w:rsidR="00F05D41" w:rsidRPr="004C4A3A" w:rsidRDefault="00F05D41" w:rsidP="00F641EF">
            <w:pPr>
              <w:ind w:left="290"/>
              <w:rPr>
                <w:szCs w:val="28"/>
              </w:rPr>
            </w:pPr>
            <w:r w:rsidRPr="004C4A3A">
              <w:rPr>
                <w:szCs w:val="28"/>
              </w:rPr>
              <w:t>распоряжением администрации МО</w:t>
            </w:r>
            <w:r>
              <w:rPr>
                <w:szCs w:val="28"/>
              </w:rPr>
              <w:t xml:space="preserve"> </w:t>
            </w:r>
            <w:r w:rsidRPr="004C4A3A">
              <w:rPr>
                <w:szCs w:val="28"/>
              </w:rPr>
              <w:t>«</w:t>
            </w:r>
            <w:proofErr w:type="spellStart"/>
            <w:r w:rsidRPr="004C4A3A">
              <w:rPr>
                <w:szCs w:val="28"/>
              </w:rPr>
              <w:t>Токсовское</w:t>
            </w:r>
            <w:proofErr w:type="spellEnd"/>
            <w:r w:rsidRPr="004C4A3A">
              <w:rPr>
                <w:szCs w:val="28"/>
              </w:rPr>
              <w:t xml:space="preserve"> городское поселение» </w:t>
            </w:r>
          </w:p>
          <w:p w14:paraId="57F53ACD" w14:textId="77777777" w:rsidR="00F05D41" w:rsidRPr="004C4A3A" w:rsidRDefault="00F05D41" w:rsidP="00F641EF">
            <w:pPr>
              <w:ind w:left="290"/>
              <w:rPr>
                <w:szCs w:val="28"/>
              </w:rPr>
            </w:pPr>
            <w:r w:rsidRPr="004C4A3A">
              <w:rPr>
                <w:szCs w:val="28"/>
              </w:rPr>
              <w:t xml:space="preserve">от  </w:t>
            </w:r>
            <w:r w:rsidRPr="004C4A3A">
              <w:rPr>
                <w:szCs w:val="28"/>
                <w:u w:val="single"/>
              </w:rPr>
              <w:t xml:space="preserve">                      </w:t>
            </w:r>
            <w:r w:rsidRPr="004C4A3A">
              <w:rPr>
                <w:szCs w:val="28"/>
              </w:rPr>
              <w:t>№</w:t>
            </w:r>
            <w:r w:rsidRPr="004C4A3A">
              <w:rPr>
                <w:szCs w:val="28"/>
                <w:u w:val="single"/>
              </w:rPr>
              <w:t xml:space="preserve">              </w:t>
            </w:r>
            <w:proofErr w:type="gramStart"/>
            <w:r w:rsidRPr="004C4A3A">
              <w:rPr>
                <w:szCs w:val="28"/>
                <w:u w:val="single"/>
              </w:rPr>
              <w:t xml:space="preserve">  </w:t>
            </w:r>
            <w:r w:rsidRPr="00C11C70">
              <w:rPr>
                <w:color w:val="FFFFFF"/>
                <w:szCs w:val="28"/>
              </w:rPr>
              <w:t>.</w:t>
            </w:r>
            <w:proofErr w:type="gramEnd"/>
          </w:p>
          <w:p w14:paraId="75DDA489" w14:textId="77777777" w:rsidR="00F05D41" w:rsidRPr="002C674B" w:rsidRDefault="00F05D41" w:rsidP="00F641EF">
            <w:pPr>
              <w:ind w:left="290"/>
              <w:rPr>
                <w:szCs w:val="28"/>
              </w:rPr>
            </w:pPr>
            <w:r w:rsidRPr="004C4A3A">
              <w:rPr>
                <w:szCs w:val="28"/>
              </w:rPr>
              <w:t>(Приложение №</w:t>
            </w:r>
            <w:r>
              <w:rPr>
                <w:szCs w:val="28"/>
              </w:rPr>
              <w:t xml:space="preserve"> 5</w:t>
            </w:r>
            <w:r w:rsidRPr="004C4A3A">
              <w:rPr>
                <w:szCs w:val="28"/>
              </w:rPr>
              <w:t>)</w:t>
            </w:r>
          </w:p>
          <w:p w14:paraId="52FE0258" w14:textId="77777777" w:rsidR="00F05D41" w:rsidRPr="002C674B" w:rsidRDefault="00F05D41" w:rsidP="00F641EF">
            <w:pPr>
              <w:jc w:val="center"/>
              <w:rPr>
                <w:szCs w:val="28"/>
              </w:rPr>
            </w:pPr>
          </w:p>
        </w:tc>
      </w:tr>
    </w:tbl>
    <w:p w14:paraId="03B7C1A5" w14:textId="77777777" w:rsidR="00F05D41" w:rsidRPr="00D41F20" w:rsidRDefault="00F05D41" w:rsidP="00F05D41">
      <w:pPr>
        <w:pStyle w:val="31"/>
        <w:ind w:firstLine="454"/>
        <w:rPr>
          <w:sz w:val="24"/>
          <w:szCs w:val="24"/>
        </w:rPr>
      </w:pPr>
    </w:p>
    <w:p w14:paraId="3B8C9402" w14:textId="77777777" w:rsidR="00F05D41" w:rsidRDefault="00F05D41" w:rsidP="00F05D41">
      <w:pPr>
        <w:pStyle w:val="31"/>
        <w:ind w:firstLine="454"/>
        <w:jc w:val="center"/>
        <w:rPr>
          <w:sz w:val="28"/>
          <w:szCs w:val="28"/>
        </w:rPr>
      </w:pPr>
      <w:r w:rsidRPr="004C4A3A">
        <w:rPr>
          <w:sz w:val="28"/>
          <w:szCs w:val="28"/>
        </w:rPr>
        <w:t>П</w:t>
      </w:r>
      <w:r>
        <w:rPr>
          <w:sz w:val="28"/>
          <w:szCs w:val="28"/>
        </w:rPr>
        <w:t>РОГРАММА</w:t>
      </w:r>
    </w:p>
    <w:p w14:paraId="1B16EBFE" w14:textId="77777777" w:rsidR="00F05D41" w:rsidRDefault="00F05D41" w:rsidP="00F05D41">
      <w:pPr>
        <w:pStyle w:val="31"/>
        <w:jc w:val="center"/>
        <w:rPr>
          <w:sz w:val="28"/>
          <w:szCs w:val="28"/>
        </w:rPr>
      </w:pPr>
      <w:r w:rsidRPr="004C4A3A">
        <w:rPr>
          <w:sz w:val="28"/>
          <w:szCs w:val="28"/>
        </w:rPr>
        <w:t>проведения первичного противопожарного инструктажа</w:t>
      </w:r>
    </w:p>
    <w:p w14:paraId="59682BE4" w14:textId="77777777" w:rsidR="00F05D41" w:rsidRDefault="00F05D41" w:rsidP="00F05D41">
      <w:pPr>
        <w:pStyle w:val="31"/>
        <w:rPr>
          <w:sz w:val="28"/>
          <w:szCs w:val="28"/>
        </w:rPr>
      </w:pPr>
    </w:p>
    <w:p w14:paraId="0C68A1A6" w14:textId="77777777" w:rsidR="00F05D41" w:rsidRPr="002C674B" w:rsidRDefault="00F05D41" w:rsidP="00F05D41">
      <w:pPr>
        <w:pStyle w:val="31"/>
        <w:rPr>
          <w:sz w:val="28"/>
          <w:szCs w:val="28"/>
        </w:rPr>
      </w:pPr>
      <w:r w:rsidRPr="002C674B">
        <w:rPr>
          <w:sz w:val="28"/>
          <w:szCs w:val="28"/>
        </w:rPr>
        <w:t>Программа</w:t>
      </w:r>
      <w:r>
        <w:rPr>
          <w:sz w:val="28"/>
          <w:szCs w:val="28"/>
        </w:rPr>
        <w:t xml:space="preserve"> проведения первичного противопожарного инструктажа </w:t>
      </w:r>
      <w:r w:rsidRPr="002C674B">
        <w:rPr>
          <w:sz w:val="28"/>
          <w:szCs w:val="28"/>
        </w:rPr>
        <w:t xml:space="preserve"> (далее – Программа) разработана на основании требований Приказа МЧС Р</w:t>
      </w:r>
      <w:r>
        <w:rPr>
          <w:sz w:val="28"/>
          <w:szCs w:val="28"/>
        </w:rPr>
        <w:t xml:space="preserve">оссийской </w:t>
      </w:r>
      <w:r w:rsidRPr="002C674B">
        <w:rPr>
          <w:sz w:val="28"/>
          <w:szCs w:val="28"/>
        </w:rPr>
        <w:t>Ф</w:t>
      </w:r>
      <w:r>
        <w:rPr>
          <w:sz w:val="28"/>
          <w:szCs w:val="28"/>
        </w:rPr>
        <w:t>едерации</w:t>
      </w:r>
      <w:r w:rsidRPr="002C674B">
        <w:rPr>
          <w:sz w:val="28"/>
          <w:szCs w:val="28"/>
        </w:rPr>
        <w:t xml:space="preserve"> от 18 ноября 2021 года №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w:t>
      </w:r>
      <w:r>
        <w:rPr>
          <w:sz w:val="28"/>
          <w:szCs w:val="28"/>
        </w:rPr>
        <w:br/>
      </w:r>
      <w:r w:rsidRPr="002C674B">
        <w:rPr>
          <w:sz w:val="28"/>
          <w:szCs w:val="28"/>
        </w:rPr>
        <w:t>в области пожарной безопасности».</w:t>
      </w:r>
    </w:p>
    <w:p w14:paraId="250E0C49" w14:textId="77777777" w:rsidR="00F05D41" w:rsidRPr="002C674B" w:rsidRDefault="00F05D41" w:rsidP="00F05D41">
      <w:pPr>
        <w:rPr>
          <w:rFonts w:eastAsia="Arial Unicode MS"/>
          <w:szCs w:val="28"/>
        </w:rPr>
      </w:pPr>
    </w:p>
    <w:p w14:paraId="26FA2217" w14:textId="77777777" w:rsidR="00F05D41" w:rsidRDefault="00F05D41" w:rsidP="00F05D41">
      <w:pPr>
        <w:rPr>
          <w:rFonts w:eastAsia="Arial Unicode MS"/>
          <w:bCs/>
          <w:szCs w:val="28"/>
        </w:rPr>
      </w:pPr>
      <w:r w:rsidRPr="004C4A3A">
        <w:rPr>
          <w:rFonts w:eastAsia="Arial Unicode MS"/>
          <w:bCs/>
          <w:szCs w:val="28"/>
        </w:rPr>
        <w:t>В</w:t>
      </w:r>
      <w:r>
        <w:rPr>
          <w:rFonts w:eastAsia="Arial Unicode MS"/>
          <w:bCs/>
          <w:szCs w:val="28"/>
        </w:rPr>
        <w:t xml:space="preserve">ОПРОСЫ, ПОДЛЕЖАЩИЕ ОСВЕЩЕНИЮ В РАМКАХ ПЕРВИЧНОГО (ПОВТОРНОГО) ПРОТИВОПОЖАРНОГО ИНСТРУКТАЖА </w:t>
      </w:r>
    </w:p>
    <w:p w14:paraId="64FA9077" w14:textId="77777777" w:rsidR="00F05D41" w:rsidRDefault="00F05D41" w:rsidP="00F05D41">
      <w:pPr>
        <w:rPr>
          <w:rFonts w:eastAsia="Arial Unicode MS"/>
          <w:bCs/>
          <w:szCs w:val="28"/>
        </w:rPr>
      </w:pPr>
    </w:p>
    <w:p w14:paraId="7B850356" w14:textId="77777777" w:rsidR="00F05D41" w:rsidRPr="002C674B" w:rsidRDefault="00F05D41" w:rsidP="00F05D41">
      <w:pPr>
        <w:pStyle w:val="33"/>
        <w:numPr>
          <w:ilvl w:val="0"/>
          <w:numId w:val="4"/>
        </w:numPr>
        <w:autoSpaceDE/>
        <w:autoSpaceDN/>
        <w:adjustRightInd/>
        <w:spacing w:after="0"/>
        <w:ind w:left="720" w:firstLine="709"/>
        <w:contextualSpacing w:val="0"/>
        <w:rPr>
          <w:sz w:val="28"/>
          <w:szCs w:val="28"/>
        </w:rPr>
      </w:pPr>
      <w:r w:rsidRPr="002C674B">
        <w:rPr>
          <w:sz w:val="28"/>
          <w:szCs w:val="28"/>
        </w:rPr>
        <w:t>Общие требования (5 мин.)</w:t>
      </w:r>
    </w:p>
    <w:p w14:paraId="38DDFFD7" w14:textId="77777777" w:rsidR="00F05D41" w:rsidRPr="002C674B" w:rsidRDefault="00F05D41" w:rsidP="00F05D41">
      <w:pPr>
        <w:pStyle w:val="33"/>
        <w:rPr>
          <w:sz w:val="28"/>
          <w:szCs w:val="28"/>
        </w:rPr>
      </w:pPr>
      <w:r w:rsidRPr="002C674B">
        <w:rPr>
          <w:sz w:val="28"/>
          <w:szCs w:val="28"/>
        </w:rPr>
        <w:t xml:space="preserve">Сведения о специфике и особенностях здания, помещения по условиям </w:t>
      </w:r>
      <w:proofErr w:type="spellStart"/>
      <w:r w:rsidRPr="002C674B">
        <w:rPr>
          <w:sz w:val="28"/>
          <w:szCs w:val="28"/>
        </w:rPr>
        <w:t>пожаро</w:t>
      </w:r>
      <w:proofErr w:type="spellEnd"/>
      <w:r w:rsidRPr="002C674B">
        <w:rPr>
          <w:sz w:val="28"/>
          <w:szCs w:val="28"/>
        </w:rPr>
        <w:t xml:space="preserve"> и взрывоопасности.</w:t>
      </w:r>
    </w:p>
    <w:p w14:paraId="37ACAFDA" w14:textId="77777777" w:rsidR="00F05D41" w:rsidRPr="002C674B" w:rsidRDefault="00F05D41" w:rsidP="00F05D41">
      <w:pPr>
        <w:pStyle w:val="33"/>
        <w:rPr>
          <w:sz w:val="28"/>
          <w:szCs w:val="28"/>
        </w:rPr>
      </w:pPr>
      <w:r w:rsidRPr="002C674B">
        <w:rPr>
          <w:sz w:val="28"/>
          <w:szCs w:val="28"/>
        </w:rPr>
        <w:t>Противопожарный режим. Установленный режим курения.</w:t>
      </w:r>
    </w:p>
    <w:p w14:paraId="76E30261" w14:textId="77777777" w:rsidR="00F05D41" w:rsidRPr="002C674B" w:rsidRDefault="00F05D41" w:rsidP="00F05D41">
      <w:pPr>
        <w:pStyle w:val="33"/>
        <w:rPr>
          <w:sz w:val="28"/>
          <w:szCs w:val="28"/>
        </w:rPr>
      </w:pPr>
      <w:r w:rsidRPr="002C674B">
        <w:rPr>
          <w:sz w:val="28"/>
          <w:szCs w:val="28"/>
        </w:rPr>
        <w:lastRenderedPageBreak/>
        <w:t>Локальные нормативные акты (</w:t>
      </w:r>
      <w:r>
        <w:rPr>
          <w:sz w:val="28"/>
          <w:szCs w:val="28"/>
        </w:rPr>
        <w:t>распоряжения</w:t>
      </w:r>
      <w:r w:rsidRPr="002C674B">
        <w:rPr>
          <w:sz w:val="28"/>
          <w:szCs w:val="28"/>
        </w:rPr>
        <w:t>, регламенты, положения, инструкции и т.п.) по обеспечению пожарной безопасности.</w:t>
      </w:r>
    </w:p>
    <w:p w14:paraId="7DDF2850" w14:textId="77777777" w:rsidR="00F05D41" w:rsidRPr="002C674B" w:rsidRDefault="00F05D41" w:rsidP="00F05D41">
      <w:pPr>
        <w:pStyle w:val="33"/>
        <w:numPr>
          <w:ilvl w:val="0"/>
          <w:numId w:val="4"/>
        </w:numPr>
        <w:autoSpaceDE/>
        <w:autoSpaceDN/>
        <w:adjustRightInd/>
        <w:spacing w:after="0"/>
        <w:ind w:left="720" w:firstLine="709"/>
        <w:contextualSpacing w:val="0"/>
        <w:rPr>
          <w:sz w:val="28"/>
          <w:szCs w:val="28"/>
        </w:rPr>
      </w:pPr>
      <w:r w:rsidRPr="002C674B">
        <w:rPr>
          <w:sz w:val="28"/>
          <w:szCs w:val="28"/>
        </w:rPr>
        <w:t>Требования к работникам (5 мин.)</w:t>
      </w:r>
    </w:p>
    <w:p w14:paraId="751A869C" w14:textId="77777777" w:rsidR="00F05D41" w:rsidRPr="002C674B" w:rsidRDefault="00F05D41" w:rsidP="00F05D41">
      <w:pPr>
        <w:pStyle w:val="33"/>
        <w:rPr>
          <w:sz w:val="28"/>
          <w:szCs w:val="28"/>
        </w:rPr>
      </w:pPr>
      <w:r w:rsidRPr="002C674B">
        <w:rPr>
          <w:sz w:val="28"/>
          <w:szCs w:val="28"/>
        </w:rPr>
        <w:t>Обязанности работников в области требований пожарной безопасности. Ответственность за нарушение указанных требований.</w:t>
      </w:r>
    </w:p>
    <w:p w14:paraId="15AB1120" w14:textId="77777777" w:rsidR="00F05D41" w:rsidRPr="002C674B" w:rsidRDefault="00F05D41" w:rsidP="00F05D41">
      <w:pPr>
        <w:pStyle w:val="33"/>
        <w:rPr>
          <w:sz w:val="28"/>
          <w:szCs w:val="28"/>
        </w:rPr>
      </w:pPr>
      <w:r w:rsidRPr="002C674B">
        <w:rPr>
          <w:sz w:val="28"/>
          <w:szCs w:val="28"/>
        </w:rPr>
        <w:t>Противопожарные инструктажи на рабочем месте и проверка знаний работников в области требований пожарной безопасности. Их виды, периодичность и порядок проведения.</w:t>
      </w:r>
    </w:p>
    <w:p w14:paraId="5EBCB53E" w14:textId="77777777" w:rsidR="00F05D41" w:rsidRPr="002C674B" w:rsidRDefault="00F05D41" w:rsidP="00F05D41">
      <w:pPr>
        <w:pStyle w:val="33"/>
        <w:numPr>
          <w:ilvl w:val="0"/>
          <w:numId w:val="4"/>
        </w:numPr>
        <w:autoSpaceDE/>
        <w:autoSpaceDN/>
        <w:adjustRightInd/>
        <w:spacing w:after="0"/>
        <w:ind w:left="720" w:firstLine="709"/>
        <w:contextualSpacing w:val="0"/>
        <w:rPr>
          <w:sz w:val="28"/>
          <w:szCs w:val="28"/>
        </w:rPr>
      </w:pPr>
      <w:r w:rsidRPr="002C674B">
        <w:rPr>
          <w:sz w:val="28"/>
          <w:szCs w:val="28"/>
        </w:rPr>
        <w:t>Место производства работ (5 мин.)</w:t>
      </w:r>
    </w:p>
    <w:p w14:paraId="0881E358" w14:textId="77777777" w:rsidR="00F05D41" w:rsidRPr="002C674B" w:rsidRDefault="00F05D41" w:rsidP="00F05D41">
      <w:pPr>
        <w:pStyle w:val="33"/>
        <w:rPr>
          <w:sz w:val="28"/>
          <w:szCs w:val="28"/>
        </w:rPr>
      </w:pPr>
      <w:r w:rsidRPr="002C674B">
        <w:rPr>
          <w:sz w:val="28"/>
          <w:szCs w:val="28"/>
        </w:rPr>
        <w:t>Требования пожарной безопасности к территории, зданиям, помещениям.</w:t>
      </w:r>
    </w:p>
    <w:p w14:paraId="79FB55F2" w14:textId="77777777" w:rsidR="00F05D41" w:rsidRPr="002C674B" w:rsidRDefault="00F05D41" w:rsidP="00F05D41">
      <w:pPr>
        <w:pStyle w:val="33"/>
        <w:rPr>
          <w:sz w:val="28"/>
          <w:szCs w:val="28"/>
        </w:rPr>
      </w:pPr>
      <w:r w:rsidRPr="002C674B">
        <w:rPr>
          <w:sz w:val="28"/>
          <w:szCs w:val="28"/>
        </w:rPr>
        <w:t>Пути эвакуации и их содержание.</w:t>
      </w:r>
    </w:p>
    <w:p w14:paraId="3A1D20D9" w14:textId="77777777" w:rsidR="00F05D41" w:rsidRPr="002C674B" w:rsidRDefault="00F05D41" w:rsidP="00F05D41">
      <w:pPr>
        <w:pStyle w:val="33"/>
        <w:numPr>
          <w:ilvl w:val="0"/>
          <w:numId w:val="4"/>
        </w:numPr>
        <w:autoSpaceDE/>
        <w:autoSpaceDN/>
        <w:adjustRightInd/>
        <w:spacing w:after="0"/>
        <w:ind w:left="720" w:firstLine="709"/>
        <w:contextualSpacing w:val="0"/>
        <w:rPr>
          <w:sz w:val="28"/>
          <w:szCs w:val="28"/>
        </w:rPr>
      </w:pPr>
      <w:r w:rsidRPr="002C674B">
        <w:rPr>
          <w:sz w:val="28"/>
          <w:szCs w:val="28"/>
        </w:rPr>
        <w:t>Оборудование (5 мин.)</w:t>
      </w:r>
    </w:p>
    <w:p w14:paraId="0A81E918" w14:textId="77777777" w:rsidR="00F05D41" w:rsidRPr="002C674B" w:rsidRDefault="00F05D41" w:rsidP="00F05D41">
      <w:pPr>
        <w:pStyle w:val="33"/>
        <w:rPr>
          <w:sz w:val="28"/>
          <w:szCs w:val="28"/>
        </w:rPr>
      </w:pPr>
      <w:r w:rsidRPr="002C674B">
        <w:rPr>
          <w:sz w:val="28"/>
          <w:szCs w:val="28"/>
        </w:rPr>
        <w:t>Требования пожарной безопасности к используемому оборудованию, машинам, инструменту и приспособлениям. Их пожароопасные свойства.</w:t>
      </w:r>
    </w:p>
    <w:p w14:paraId="34D80367" w14:textId="77777777" w:rsidR="00F05D41" w:rsidRPr="002C674B" w:rsidRDefault="00F05D41" w:rsidP="00F05D41">
      <w:pPr>
        <w:pStyle w:val="33"/>
        <w:rPr>
          <w:sz w:val="28"/>
          <w:szCs w:val="28"/>
        </w:rPr>
      </w:pPr>
      <w:r w:rsidRPr="002C674B">
        <w:rPr>
          <w:sz w:val="28"/>
          <w:szCs w:val="28"/>
        </w:rPr>
        <w:t>Правила безопасной эксплуатации электроустановок.</w:t>
      </w:r>
    </w:p>
    <w:p w14:paraId="5E075D69" w14:textId="77777777" w:rsidR="00F05D41" w:rsidRPr="002C674B" w:rsidRDefault="00F05D41" w:rsidP="00F05D41">
      <w:pPr>
        <w:pStyle w:val="33"/>
        <w:numPr>
          <w:ilvl w:val="0"/>
          <w:numId w:val="4"/>
        </w:numPr>
        <w:autoSpaceDE/>
        <w:autoSpaceDN/>
        <w:adjustRightInd/>
        <w:spacing w:after="0"/>
        <w:ind w:left="720" w:firstLine="709"/>
        <w:contextualSpacing w:val="0"/>
        <w:rPr>
          <w:sz w:val="28"/>
          <w:szCs w:val="28"/>
        </w:rPr>
      </w:pPr>
      <w:r w:rsidRPr="002C674B">
        <w:rPr>
          <w:sz w:val="28"/>
          <w:szCs w:val="28"/>
        </w:rPr>
        <w:t>Вещества и материалы (5 мин.)</w:t>
      </w:r>
    </w:p>
    <w:p w14:paraId="5B975A90" w14:textId="77777777" w:rsidR="00F05D41" w:rsidRPr="002C674B" w:rsidRDefault="00F05D41" w:rsidP="00F05D41">
      <w:pPr>
        <w:pStyle w:val="33"/>
        <w:rPr>
          <w:sz w:val="28"/>
          <w:szCs w:val="28"/>
        </w:rPr>
      </w:pPr>
      <w:r w:rsidRPr="002C674B">
        <w:rPr>
          <w:sz w:val="28"/>
          <w:szCs w:val="28"/>
        </w:rPr>
        <w:t xml:space="preserve">Требования пожарной безопасности к используемым веществам </w:t>
      </w:r>
      <w:r>
        <w:rPr>
          <w:sz w:val="28"/>
          <w:szCs w:val="28"/>
        </w:rPr>
        <w:br/>
      </w:r>
      <w:r w:rsidRPr="002C674B">
        <w:rPr>
          <w:sz w:val="28"/>
          <w:szCs w:val="28"/>
        </w:rPr>
        <w:t>и материалам. Их пожароопасные свойства.</w:t>
      </w:r>
    </w:p>
    <w:p w14:paraId="587A22D9" w14:textId="77777777" w:rsidR="00F05D41" w:rsidRPr="002C674B" w:rsidRDefault="00F05D41" w:rsidP="00F05D41">
      <w:pPr>
        <w:pStyle w:val="33"/>
        <w:rPr>
          <w:sz w:val="28"/>
          <w:szCs w:val="28"/>
        </w:rPr>
      </w:pPr>
      <w:r w:rsidRPr="002C674B">
        <w:rPr>
          <w:sz w:val="28"/>
          <w:szCs w:val="28"/>
        </w:rPr>
        <w:t>Требования по обращению с горючими и легковоспламеняющимися веществами и материалами.</w:t>
      </w:r>
    </w:p>
    <w:p w14:paraId="6097C52F" w14:textId="77777777" w:rsidR="00F05D41" w:rsidRPr="002C674B" w:rsidRDefault="00F05D41" w:rsidP="00F05D41">
      <w:pPr>
        <w:pStyle w:val="33"/>
        <w:numPr>
          <w:ilvl w:val="0"/>
          <w:numId w:val="4"/>
        </w:numPr>
        <w:autoSpaceDE/>
        <w:autoSpaceDN/>
        <w:adjustRightInd/>
        <w:spacing w:after="0"/>
        <w:ind w:left="720" w:firstLine="709"/>
        <w:contextualSpacing w:val="0"/>
        <w:rPr>
          <w:sz w:val="28"/>
          <w:szCs w:val="28"/>
        </w:rPr>
      </w:pPr>
      <w:r w:rsidRPr="002C674B">
        <w:rPr>
          <w:sz w:val="28"/>
          <w:szCs w:val="28"/>
        </w:rPr>
        <w:t>Технология производства работ (5 мин.)</w:t>
      </w:r>
    </w:p>
    <w:p w14:paraId="39747A8F" w14:textId="77777777" w:rsidR="00F05D41" w:rsidRPr="002C674B" w:rsidRDefault="00F05D41" w:rsidP="00F05D41">
      <w:pPr>
        <w:pStyle w:val="33"/>
        <w:rPr>
          <w:sz w:val="28"/>
          <w:szCs w:val="28"/>
        </w:rPr>
      </w:pPr>
      <w:r w:rsidRPr="002C674B">
        <w:rPr>
          <w:sz w:val="28"/>
          <w:szCs w:val="28"/>
        </w:rPr>
        <w:t>Требования пожарной безопасности к технологии и порядку выполнения работ. Пожароопасность работ.</w:t>
      </w:r>
    </w:p>
    <w:p w14:paraId="448E9BA9" w14:textId="77777777" w:rsidR="00F05D41" w:rsidRPr="002C674B" w:rsidRDefault="00F05D41" w:rsidP="00F05D41">
      <w:pPr>
        <w:pStyle w:val="33"/>
        <w:numPr>
          <w:ilvl w:val="0"/>
          <w:numId w:val="4"/>
        </w:numPr>
        <w:autoSpaceDE/>
        <w:autoSpaceDN/>
        <w:adjustRightInd/>
        <w:spacing w:after="0"/>
        <w:ind w:left="720" w:firstLine="709"/>
        <w:contextualSpacing w:val="0"/>
        <w:rPr>
          <w:sz w:val="28"/>
          <w:szCs w:val="28"/>
        </w:rPr>
      </w:pPr>
      <w:r w:rsidRPr="002C674B">
        <w:rPr>
          <w:sz w:val="28"/>
          <w:szCs w:val="28"/>
        </w:rPr>
        <w:t>Отходы производства (5 мин.)</w:t>
      </w:r>
    </w:p>
    <w:p w14:paraId="2DF688D3" w14:textId="77777777" w:rsidR="00F05D41" w:rsidRPr="002C674B" w:rsidRDefault="00F05D41" w:rsidP="00F05D41">
      <w:pPr>
        <w:pStyle w:val="33"/>
        <w:rPr>
          <w:sz w:val="28"/>
          <w:szCs w:val="28"/>
        </w:rPr>
      </w:pPr>
      <w:r w:rsidRPr="002C674B">
        <w:rPr>
          <w:sz w:val="28"/>
          <w:szCs w:val="28"/>
        </w:rPr>
        <w:t>Требования пожарной безопасности по обращению с отходами производства. Места их размещения.</w:t>
      </w:r>
    </w:p>
    <w:p w14:paraId="65EBC5BD" w14:textId="77777777" w:rsidR="00F05D41" w:rsidRPr="002C674B" w:rsidRDefault="00F05D41" w:rsidP="00F05D41">
      <w:pPr>
        <w:pStyle w:val="33"/>
        <w:numPr>
          <w:ilvl w:val="0"/>
          <w:numId w:val="4"/>
        </w:numPr>
        <w:autoSpaceDE/>
        <w:autoSpaceDN/>
        <w:adjustRightInd/>
        <w:spacing w:after="0"/>
        <w:ind w:left="720" w:firstLine="709"/>
        <w:contextualSpacing w:val="0"/>
        <w:rPr>
          <w:sz w:val="28"/>
          <w:szCs w:val="28"/>
        </w:rPr>
      </w:pPr>
      <w:r w:rsidRPr="002C674B">
        <w:rPr>
          <w:sz w:val="28"/>
          <w:szCs w:val="28"/>
        </w:rPr>
        <w:t>Средства обеспечения пожарной безопасности (5 мин.)</w:t>
      </w:r>
    </w:p>
    <w:p w14:paraId="210DE19E" w14:textId="77777777" w:rsidR="00F05D41" w:rsidRPr="002C674B" w:rsidRDefault="00F05D41" w:rsidP="00F05D41">
      <w:pPr>
        <w:pStyle w:val="33"/>
        <w:rPr>
          <w:sz w:val="28"/>
          <w:szCs w:val="28"/>
        </w:rPr>
      </w:pPr>
      <w:r w:rsidRPr="002C674B">
        <w:rPr>
          <w:sz w:val="28"/>
          <w:szCs w:val="28"/>
        </w:rPr>
        <w:t>Средства оповещения о пожаре, используемые на объекте и их назначение. Места их размещения и назначение. Знаки безопасности.</w:t>
      </w:r>
    </w:p>
    <w:p w14:paraId="2C952AD7" w14:textId="77777777" w:rsidR="00F05D41" w:rsidRPr="002C674B" w:rsidRDefault="00F05D41" w:rsidP="00F05D41">
      <w:pPr>
        <w:pStyle w:val="33"/>
        <w:rPr>
          <w:sz w:val="28"/>
          <w:szCs w:val="28"/>
        </w:rPr>
      </w:pPr>
      <w:r w:rsidRPr="002C674B">
        <w:rPr>
          <w:sz w:val="28"/>
          <w:szCs w:val="28"/>
        </w:rPr>
        <w:t>Средства пожаротушения, размещенные на объекте (системы автоматического пожаротушения, огнетушители, внутренний пожарный водопровод, гидранты, запасы песка, противопожарный инструмент и т.п.). Места их размещения и назначение.</w:t>
      </w:r>
    </w:p>
    <w:p w14:paraId="719935AC" w14:textId="77777777" w:rsidR="00F05D41" w:rsidRPr="002C674B" w:rsidRDefault="00F05D41" w:rsidP="00F05D41">
      <w:pPr>
        <w:pStyle w:val="33"/>
        <w:numPr>
          <w:ilvl w:val="0"/>
          <w:numId w:val="4"/>
        </w:numPr>
        <w:autoSpaceDE/>
        <w:autoSpaceDN/>
        <w:adjustRightInd/>
        <w:spacing w:after="0"/>
        <w:ind w:left="720" w:firstLine="709"/>
        <w:contextualSpacing w:val="0"/>
        <w:rPr>
          <w:sz w:val="28"/>
          <w:szCs w:val="28"/>
        </w:rPr>
      </w:pPr>
      <w:r w:rsidRPr="002C674B">
        <w:rPr>
          <w:sz w:val="28"/>
          <w:szCs w:val="28"/>
        </w:rPr>
        <w:t>Действия в чрезвычайной ситуации (5 мин.)</w:t>
      </w:r>
    </w:p>
    <w:p w14:paraId="1DACF0D6" w14:textId="77777777" w:rsidR="00F05D41" w:rsidRPr="002C674B" w:rsidRDefault="00F05D41" w:rsidP="00F05D41">
      <w:pPr>
        <w:rPr>
          <w:szCs w:val="28"/>
        </w:rPr>
      </w:pPr>
      <w:r w:rsidRPr="002C674B">
        <w:rPr>
          <w:szCs w:val="28"/>
        </w:rPr>
        <w:t>Условия возникновения пожара. Примеры, обстоятельства и причины имевшихся и (или) потенциальных возгораний. Меры их профилактики.</w:t>
      </w:r>
    </w:p>
    <w:p w14:paraId="0EA00435" w14:textId="77777777" w:rsidR="00F05D41" w:rsidRPr="002C674B" w:rsidRDefault="00F05D41" w:rsidP="00F05D41">
      <w:pPr>
        <w:rPr>
          <w:szCs w:val="28"/>
        </w:rPr>
      </w:pPr>
      <w:r w:rsidRPr="002C674B">
        <w:rPr>
          <w:szCs w:val="28"/>
        </w:rPr>
        <w:t xml:space="preserve">Действия работников при пожаре. Способы применения средств оповещения, пожарной сигнализации и первичных средств пожаротушения. Приемы локализации и тушения очага возгорания. </w:t>
      </w:r>
    </w:p>
    <w:p w14:paraId="2BCE1D27" w14:textId="77777777" w:rsidR="00F05D41" w:rsidRPr="002C674B" w:rsidRDefault="00F05D41" w:rsidP="00F05D41">
      <w:pPr>
        <w:rPr>
          <w:szCs w:val="28"/>
        </w:rPr>
      </w:pPr>
      <w:r w:rsidRPr="002C674B">
        <w:rPr>
          <w:szCs w:val="28"/>
        </w:rPr>
        <w:t>Средства и меры личной и коллективной безопасности. Эвакуация при пожаре.</w:t>
      </w:r>
    </w:p>
    <w:p w14:paraId="1D4127FA" w14:textId="77777777" w:rsidR="00F05D41" w:rsidRPr="002C674B" w:rsidRDefault="00F05D41" w:rsidP="00F05D41">
      <w:pPr>
        <w:pStyle w:val="33"/>
        <w:numPr>
          <w:ilvl w:val="0"/>
          <w:numId w:val="4"/>
        </w:numPr>
        <w:autoSpaceDE/>
        <w:autoSpaceDN/>
        <w:adjustRightInd/>
        <w:spacing w:after="0"/>
        <w:ind w:left="720" w:firstLine="709"/>
        <w:contextualSpacing w:val="0"/>
        <w:rPr>
          <w:sz w:val="28"/>
          <w:szCs w:val="28"/>
        </w:rPr>
      </w:pPr>
      <w:r w:rsidRPr="002C674B">
        <w:rPr>
          <w:sz w:val="28"/>
          <w:szCs w:val="28"/>
        </w:rPr>
        <w:t>Практическая тренировка действий и проверка знаний (10 мин.)</w:t>
      </w:r>
    </w:p>
    <w:p w14:paraId="67A76E3F" w14:textId="77777777" w:rsidR="00F05D41" w:rsidRPr="002C674B" w:rsidRDefault="00F05D41" w:rsidP="00F05D41">
      <w:pPr>
        <w:pStyle w:val="33"/>
        <w:rPr>
          <w:sz w:val="28"/>
          <w:szCs w:val="28"/>
        </w:rPr>
      </w:pPr>
      <w:r w:rsidRPr="002C674B">
        <w:rPr>
          <w:sz w:val="28"/>
          <w:szCs w:val="28"/>
        </w:rPr>
        <w:t>Практическая тренировка действий работников при возникновении пожара и проверка полученных знаний в области пожарной безопасности.</w:t>
      </w:r>
    </w:p>
    <w:p w14:paraId="1D3D4B38" w14:textId="77777777" w:rsidR="00F05D41" w:rsidRDefault="00F05D41"/>
    <w:p w14:paraId="537B5F23" w14:textId="77777777" w:rsidR="00F05D41" w:rsidRDefault="00F05D41"/>
    <w:p w14:paraId="3EFD999B" w14:textId="77777777" w:rsidR="00F05D41" w:rsidRDefault="00F05D41"/>
    <w:p w14:paraId="21FAAB9F" w14:textId="77777777" w:rsidR="00F05D41" w:rsidRDefault="00F05D41"/>
    <w:p w14:paraId="2896C436" w14:textId="77777777" w:rsidR="00F05D41" w:rsidRDefault="00F05D41"/>
    <w:p w14:paraId="3AF2101A" w14:textId="77777777" w:rsidR="00F05D41" w:rsidRDefault="00F05D41"/>
    <w:p w14:paraId="73609008" w14:textId="77777777" w:rsidR="00F05D41" w:rsidRDefault="00F05D41"/>
    <w:p w14:paraId="5A8273E6" w14:textId="77777777" w:rsidR="00F05D41" w:rsidRDefault="00F05D41"/>
    <w:p w14:paraId="59A51518" w14:textId="77777777" w:rsidR="00F05D41" w:rsidRDefault="00F05D41"/>
    <w:p w14:paraId="2D27320E" w14:textId="77777777" w:rsidR="00F05D41" w:rsidRDefault="00F05D41"/>
    <w:p w14:paraId="53B811FC" w14:textId="77777777" w:rsidR="00F05D41" w:rsidRDefault="00F05D41"/>
    <w:p w14:paraId="5796D4A6" w14:textId="77777777" w:rsidR="00F05D41" w:rsidRDefault="00F05D41"/>
    <w:p w14:paraId="5068D7EB" w14:textId="77777777" w:rsidR="00F05D41" w:rsidRDefault="00F05D41"/>
    <w:p w14:paraId="613036A0" w14:textId="77777777" w:rsidR="00F05D41" w:rsidRDefault="00F05D41"/>
    <w:p w14:paraId="11AC7351" w14:textId="77777777" w:rsidR="00F05D41" w:rsidRDefault="00F05D41"/>
    <w:p w14:paraId="1FD0A014" w14:textId="77777777" w:rsidR="00F05D41" w:rsidRDefault="00F05D41"/>
    <w:tbl>
      <w:tblPr>
        <w:tblW w:w="9571" w:type="dxa"/>
        <w:tblLayout w:type="fixed"/>
        <w:tblLook w:val="01E0" w:firstRow="1" w:lastRow="1" w:firstColumn="1" w:lastColumn="1" w:noHBand="0" w:noVBand="0"/>
      </w:tblPr>
      <w:tblGrid>
        <w:gridCol w:w="4961"/>
        <w:gridCol w:w="4610"/>
      </w:tblGrid>
      <w:tr w:rsidR="00F05D41" w:rsidRPr="009465D4" w14:paraId="55DAE848" w14:textId="77777777" w:rsidTr="00F641EF">
        <w:trPr>
          <w:trHeight w:val="299"/>
        </w:trPr>
        <w:tc>
          <w:tcPr>
            <w:tcW w:w="4961" w:type="dxa"/>
            <w:shd w:val="clear" w:color="auto" w:fill="auto"/>
          </w:tcPr>
          <w:p w14:paraId="2199D4D7" w14:textId="77777777" w:rsidR="00F05D41" w:rsidRPr="00FB7243" w:rsidRDefault="00F05D41" w:rsidP="00F641EF">
            <w:pPr>
              <w:rPr>
                <w:rFonts w:eastAsia="Arial Unicode MS"/>
                <w:szCs w:val="28"/>
              </w:rPr>
            </w:pPr>
          </w:p>
        </w:tc>
        <w:tc>
          <w:tcPr>
            <w:tcW w:w="4610" w:type="dxa"/>
            <w:vMerge w:val="restart"/>
            <w:shd w:val="clear" w:color="auto" w:fill="auto"/>
            <w:vAlign w:val="center"/>
          </w:tcPr>
          <w:p w14:paraId="25871113" w14:textId="77777777" w:rsidR="00F05D41" w:rsidRPr="00E75666" w:rsidRDefault="00F05D41" w:rsidP="00F641EF">
            <w:pPr>
              <w:ind w:left="142"/>
              <w:rPr>
                <w:szCs w:val="28"/>
              </w:rPr>
            </w:pPr>
            <w:r>
              <w:rPr>
                <w:szCs w:val="28"/>
              </w:rPr>
              <w:t>УТВЕРЖДЕН</w:t>
            </w:r>
          </w:p>
          <w:p w14:paraId="49A6DEFE" w14:textId="77777777" w:rsidR="00F05D41" w:rsidRPr="00E75666" w:rsidRDefault="00F05D41" w:rsidP="00F641EF">
            <w:pPr>
              <w:ind w:left="142"/>
              <w:rPr>
                <w:szCs w:val="28"/>
              </w:rPr>
            </w:pPr>
            <w:r w:rsidRPr="00E75666">
              <w:rPr>
                <w:szCs w:val="28"/>
              </w:rPr>
              <w:t>распоряжением администрации МО «</w:t>
            </w:r>
            <w:proofErr w:type="spellStart"/>
            <w:r w:rsidRPr="00E75666">
              <w:rPr>
                <w:szCs w:val="28"/>
              </w:rPr>
              <w:t>Токсовское</w:t>
            </w:r>
            <w:proofErr w:type="spellEnd"/>
            <w:r w:rsidRPr="00E75666">
              <w:rPr>
                <w:szCs w:val="28"/>
              </w:rPr>
              <w:t xml:space="preserve"> городское поселение» </w:t>
            </w:r>
          </w:p>
          <w:p w14:paraId="21C58EFE" w14:textId="77777777" w:rsidR="00F05D41" w:rsidRPr="00E75666" w:rsidRDefault="00F05D41" w:rsidP="00F641EF">
            <w:pPr>
              <w:ind w:left="142"/>
              <w:rPr>
                <w:szCs w:val="28"/>
              </w:rPr>
            </w:pPr>
            <w:r w:rsidRPr="00E75666">
              <w:rPr>
                <w:szCs w:val="28"/>
              </w:rPr>
              <w:t xml:space="preserve">от </w:t>
            </w:r>
            <w:r w:rsidRPr="00E75666">
              <w:rPr>
                <w:szCs w:val="28"/>
                <w:u w:val="single"/>
              </w:rPr>
              <w:t xml:space="preserve">                       </w:t>
            </w:r>
            <w:r w:rsidRPr="00E75666">
              <w:rPr>
                <w:szCs w:val="28"/>
              </w:rPr>
              <w:t>№</w:t>
            </w:r>
            <w:r w:rsidRPr="00E75666">
              <w:rPr>
                <w:szCs w:val="28"/>
                <w:u w:val="single"/>
              </w:rPr>
              <w:t xml:space="preserve">              </w:t>
            </w:r>
            <w:proofErr w:type="gramStart"/>
            <w:r w:rsidRPr="00E75666">
              <w:rPr>
                <w:szCs w:val="28"/>
                <w:u w:val="single"/>
              </w:rPr>
              <w:t xml:space="preserve">  </w:t>
            </w:r>
            <w:r w:rsidRPr="006B5262">
              <w:rPr>
                <w:color w:val="FFFFFF"/>
                <w:szCs w:val="28"/>
              </w:rPr>
              <w:t>.</w:t>
            </w:r>
            <w:proofErr w:type="gramEnd"/>
          </w:p>
          <w:p w14:paraId="330B5C26" w14:textId="77777777" w:rsidR="00F05D41" w:rsidRPr="009465D4" w:rsidRDefault="00F05D41" w:rsidP="00F641EF">
            <w:pPr>
              <w:pStyle w:val="31"/>
              <w:ind w:firstLine="1"/>
              <w:rPr>
                <w:rFonts w:eastAsia="Arial Unicode MS"/>
                <w:sz w:val="28"/>
                <w:szCs w:val="28"/>
              </w:rPr>
            </w:pPr>
            <w:r>
              <w:rPr>
                <w:sz w:val="28"/>
                <w:szCs w:val="28"/>
              </w:rPr>
              <w:t xml:space="preserve">  </w:t>
            </w:r>
            <w:r w:rsidRPr="00E75666">
              <w:rPr>
                <w:sz w:val="28"/>
                <w:szCs w:val="28"/>
              </w:rPr>
              <w:t xml:space="preserve">(Приложение № </w:t>
            </w:r>
            <w:r>
              <w:rPr>
                <w:sz w:val="28"/>
                <w:szCs w:val="28"/>
              </w:rPr>
              <w:t>6</w:t>
            </w:r>
            <w:r w:rsidRPr="00E75666">
              <w:rPr>
                <w:sz w:val="28"/>
                <w:szCs w:val="28"/>
              </w:rPr>
              <w:t>)</w:t>
            </w:r>
          </w:p>
        </w:tc>
      </w:tr>
      <w:tr w:rsidR="00F05D41" w:rsidRPr="009465D4" w14:paraId="49CFC041" w14:textId="77777777" w:rsidTr="00F641EF">
        <w:trPr>
          <w:trHeight w:val="784"/>
        </w:trPr>
        <w:tc>
          <w:tcPr>
            <w:tcW w:w="4961" w:type="dxa"/>
            <w:shd w:val="clear" w:color="auto" w:fill="auto"/>
          </w:tcPr>
          <w:p w14:paraId="4A0E0120" w14:textId="77777777" w:rsidR="00F05D41" w:rsidRPr="009465D4" w:rsidRDefault="00F05D41" w:rsidP="00F641EF">
            <w:pPr>
              <w:rPr>
                <w:rFonts w:eastAsia="Arial Unicode MS"/>
                <w:b/>
                <w:szCs w:val="28"/>
              </w:rPr>
            </w:pPr>
          </w:p>
        </w:tc>
        <w:tc>
          <w:tcPr>
            <w:tcW w:w="4610" w:type="dxa"/>
            <w:vMerge/>
            <w:shd w:val="clear" w:color="auto" w:fill="auto"/>
          </w:tcPr>
          <w:p w14:paraId="164E02D7" w14:textId="77777777" w:rsidR="00F05D41" w:rsidRPr="009465D4" w:rsidRDefault="00F05D41" w:rsidP="00F641EF">
            <w:pPr>
              <w:rPr>
                <w:rFonts w:eastAsia="Arial Unicode MS"/>
                <w:b/>
                <w:bCs/>
                <w:szCs w:val="28"/>
              </w:rPr>
            </w:pPr>
          </w:p>
        </w:tc>
      </w:tr>
    </w:tbl>
    <w:p w14:paraId="420F68C3" w14:textId="77777777" w:rsidR="00F05D41" w:rsidRDefault="00F05D41" w:rsidP="00F05D41">
      <w:pPr>
        <w:pStyle w:val="31"/>
        <w:ind w:firstLine="360"/>
        <w:rPr>
          <w:rFonts w:eastAsia="Arial Unicode MS"/>
          <w:sz w:val="28"/>
          <w:szCs w:val="28"/>
        </w:rPr>
      </w:pPr>
    </w:p>
    <w:p w14:paraId="6432D0F0" w14:textId="77777777" w:rsidR="00F05D41" w:rsidRDefault="00F05D41" w:rsidP="00F05D41">
      <w:pPr>
        <w:pStyle w:val="31"/>
        <w:ind w:firstLine="360"/>
        <w:jc w:val="center"/>
        <w:rPr>
          <w:rFonts w:eastAsia="Arial Unicode MS"/>
          <w:sz w:val="28"/>
          <w:szCs w:val="28"/>
        </w:rPr>
      </w:pPr>
    </w:p>
    <w:p w14:paraId="0C8667B3" w14:textId="77777777" w:rsidR="00F05D41" w:rsidRDefault="00F05D41" w:rsidP="00F05D41">
      <w:pPr>
        <w:pStyle w:val="31"/>
        <w:ind w:firstLine="360"/>
        <w:jc w:val="center"/>
        <w:rPr>
          <w:rFonts w:eastAsia="Arial Unicode MS"/>
          <w:sz w:val="28"/>
          <w:szCs w:val="28"/>
        </w:rPr>
      </w:pPr>
      <w:r>
        <w:rPr>
          <w:rFonts w:eastAsia="Arial Unicode MS"/>
          <w:sz w:val="28"/>
          <w:szCs w:val="28"/>
        </w:rPr>
        <w:t>ГРАФИК</w:t>
      </w:r>
    </w:p>
    <w:p w14:paraId="1B44EFB5" w14:textId="77777777" w:rsidR="00F05D41" w:rsidRDefault="00F05D41" w:rsidP="00F05D41">
      <w:pPr>
        <w:pStyle w:val="31"/>
        <w:ind w:firstLine="360"/>
        <w:jc w:val="center"/>
        <w:rPr>
          <w:rFonts w:eastAsia="Arial Unicode MS"/>
          <w:sz w:val="28"/>
          <w:szCs w:val="28"/>
        </w:rPr>
      </w:pPr>
      <w:r w:rsidRPr="00E75666">
        <w:rPr>
          <w:rFonts w:eastAsia="Arial Unicode MS"/>
          <w:sz w:val="28"/>
          <w:szCs w:val="28"/>
        </w:rPr>
        <w:t>обучения мерам пожарной безопасности</w:t>
      </w:r>
    </w:p>
    <w:p w14:paraId="3EACB6A4" w14:textId="77777777" w:rsidR="00F05D41" w:rsidRDefault="00F05D41" w:rsidP="00F05D41">
      <w:pPr>
        <w:pStyle w:val="31"/>
        <w:ind w:firstLine="360"/>
        <w:rPr>
          <w:rFonts w:eastAsia="Arial Unicode MS"/>
          <w:sz w:val="28"/>
          <w:szCs w:val="28"/>
        </w:rPr>
      </w:pPr>
    </w:p>
    <w:p w14:paraId="02E77ACA" w14:textId="77777777" w:rsidR="00F05D41" w:rsidRPr="009465D4" w:rsidRDefault="00F05D41" w:rsidP="00F05D41">
      <w:pPr>
        <w:pStyle w:val="31"/>
        <w:rPr>
          <w:rFonts w:eastAsia="Arial Unicode MS"/>
          <w:sz w:val="28"/>
          <w:szCs w:val="28"/>
        </w:rPr>
      </w:pPr>
      <w:r w:rsidRPr="009465D4">
        <w:rPr>
          <w:rFonts w:eastAsia="Arial Unicode MS"/>
          <w:sz w:val="28"/>
          <w:szCs w:val="28"/>
        </w:rPr>
        <w:t>График</w:t>
      </w:r>
      <w:r>
        <w:rPr>
          <w:rFonts w:eastAsia="Arial Unicode MS"/>
          <w:sz w:val="28"/>
          <w:szCs w:val="28"/>
        </w:rPr>
        <w:t xml:space="preserve"> обучения мерам пожарной безопасности</w:t>
      </w:r>
      <w:r w:rsidRPr="009465D4">
        <w:rPr>
          <w:rFonts w:eastAsia="Arial Unicode MS"/>
          <w:sz w:val="28"/>
          <w:szCs w:val="28"/>
        </w:rPr>
        <w:t xml:space="preserve"> (далее – График) разработан на основании требований Приказа МЧС Р</w:t>
      </w:r>
      <w:r>
        <w:rPr>
          <w:rFonts w:eastAsia="Arial Unicode MS"/>
          <w:sz w:val="28"/>
          <w:szCs w:val="28"/>
        </w:rPr>
        <w:t xml:space="preserve">оссийской </w:t>
      </w:r>
      <w:r w:rsidRPr="009465D4">
        <w:rPr>
          <w:rFonts w:eastAsia="Arial Unicode MS"/>
          <w:sz w:val="28"/>
          <w:szCs w:val="28"/>
        </w:rPr>
        <w:t>Ф</w:t>
      </w:r>
      <w:r>
        <w:rPr>
          <w:rFonts w:eastAsia="Arial Unicode MS"/>
          <w:sz w:val="28"/>
          <w:szCs w:val="28"/>
        </w:rPr>
        <w:t>едерации</w:t>
      </w:r>
      <w:r w:rsidRPr="009465D4">
        <w:rPr>
          <w:rFonts w:eastAsia="Arial Unicode MS"/>
          <w:sz w:val="28"/>
          <w:szCs w:val="28"/>
        </w:rPr>
        <w:t xml:space="preserve"> </w:t>
      </w:r>
      <w:r>
        <w:rPr>
          <w:rFonts w:eastAsia="Arial Unicode MS"/>
          <w:sz w:val="28"/>
          <w:szCs w:val="28"/>
        </w:rPr>
        <w:br/>
      </w:r>
      <w:r w:rsidRPr="009465D4">
        <w:rPr>
          <w:rFonts w:eastAsia="Arial Unicode MS"/>
          <w:sz w:val="28"/>
          <w:szCs w:val="28"/>
        </w:rPr>
        <w:t xml:space="preserve">от 18 ноября 2021 года № 806 «Об определении Порядка, видов, сроков обучения лиц, осуществляющих трудовую или служебную деятельность </w:t>
      </w:r>
      <w:r>
        <w:rPr>
          <w:rFonts w:eastAsia="Arial Unicode MS"/>
          <w:sz w:val="28"/>
          <w:szCs w:val="28"/>
        </w:rPr>
        <w:br/>
      </w:r>
      <w:r w:rsidRPr="009465D4">
        <w:rPr>
          <w:rFonts w:eastAsia="Arial Unicode MS"/>
          <w:sz w:val="28"/>
          <w:szCs w:val="28"/>
        </w:rPr>
        <w:t xml:space="preserve">в организациях, по программам противопожарного инструктажа, требований </w:t>
      </w:r>
      <w:r>
        <w:rPr>
          <w:rFonts w:eastAsia="Arial Unicode MS"/>
          <w:sz w:val="28"/>
          <w:szCs w:val="28"/>
        </w:rPr>
        <w:br/>
      </w:r>
      <w:r w:rsidRPr="009465D4">
        <w:rPr>
          <w:rFonts w:eastAsia="Arial Unicode MS"/>
          <w:sz w:val="28"/>
          <w:szCs w:val="28"/>
        </w:rPr>
        <w:t>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p>
    <w:p w14:paraId="055E3642" w14:textId="77777777" w:rsidR="00F05D41" w:rsidRPr="009465D4" w:rsidRDefault="00F05D41" w:rsidP="00F05D41">
      <w:pPr>
        <w:rPr>
          <w:rFonts w:eastAsia="Arial Unicode MS"/>
          <w:szCs w:val="28"/>
        </w:rPr>
      </w:pPr>
      <w:r w:rsidRPr="009465D4">
        <w:rPr>
          <w:rFonts w:eastAsia="Arial Unicode MS"/>
          <w:szCs w:val="28"/>
        </w:rPr>
        <w:t xml:space="preserve"> </w:t>
      </w:r>
    </w:p>
    <w:p w14:paraId="0A542F2A" w14:textId="77777777" w:rsidR="00F05D41" w:rsidRDefault="00F05D41" w:rsidP="00F05D41">
      <w:pPr>
        <w:widowControl/>
        <w:numPr>
          <w:ilvl w:val="0"/>
          <w:numId w:val="5"/>
        </w:numPr>
        <w:autoSpaceDE/>
        <w:autoSpaceDN/>
        <w:adjustRightInd/>
        <w:ind w:firstLine="709"/>
        <w:contextualSpacing w:val="0"/>
        <w:rPr>
          <w:rFonts w:eastAsia="Arial Unicode MS"/>
          <w:bCs/>
          <w:szCs w:val="28"/>
        </w:rPr>
      </w:pPr>
      <w:r w:rsidRPr="00E75666">
        <w:rPr>
          <w:rFonts w:eastAsia="Arial Unicode MS"/>
          <w:bCs/>
          <w:szCs w:val="28"/>
        </w:rPr>
        <w:t>О</w:t>
      </w:r>
      <w:r>
        <w:rPr>
          <w:rFonts w:eastAsia="Arial Unicode MS"/>
          <w:bCs/>
          <w:szCs w:val="28"/>
        </w:rPr>
        <w:t>БЩИЕ ПОЛОЖЕНИЯ</w:t>
      </w:r>
    </w:p>
    <w:p w14:paraId="5AA216AB" w14:textId="77777777" w:rsidR="00F05D41" w:rsidRPr="00E75666" w:rsidRDefault="00F05D41" w:rsidP="00F05D41">
      <w:pPr>
        <w:ind w:left="709"/>
        <w:rPr>
          <w:rFonts w:eastAsia="Arial Unicode MS"/>
          <w:bCs/>
          <w:szCs w:val="28"/>
        </w:rPr>
      </w:pPr>
    </w:p>
    <w:p w14:paraId="174C8674" w14:textId="77777777" w:rsidR="00F05D41" w:rsidRPr="009465D4" w:rsidRDefault="00F05D41" w:rsidP="00F05D41">
      <w:pPr>
        <w:rPr>
          <w:rFonts w:eastAsia="Arial Unicode MS"/>
          <w:szCs w:val="28"/>
        </w:rPr>
      </w:pPr>
      <w:r>
        <w:rPr>
          <w:rFonts w:eastAsia="Arial Unicode MS"/>
          <w:szCs w:val="28"/>
        </w:rPr>
        <w:t xml:space="preserve">1.1. </w:t>
      </w:r>
      <w:r w:rsidRPr="009465D4">
        <w:rPr>
          <w:rFonts w:eastAsia="Arial Unicode MS"/>
          <w:szCs w:val="28"/>
        </w:rPr>
        <w:t>График содержит перечень видов обучения мерам пожарной безопасности их периодичность и сроки проведения.</w:t>
      </w:r>
    </w:p>
    <w:p w14:paraId="6DCEC50A" w14:textId="77777777" w:rsidR="00F05D41" w:rsidRDefault="00F05D41" w:rsidP="00F05D41">
      <w:pPr>
        <w:rPr>
          <w:rFonts w:eastAsia="Arial Unicode MS"/>
          <w:szCs w:val="28"/>
        </w:rPr>
      </w:pPr>
      <w:r>
        <w:rPr>
          <w:rFonts w:eastAsia="Arial Unicode MS"/>
          <w:szCs w:val="28"/>
        </w:rPr>
        <w:t xml:space="preserve">1.2. </w:t>
      </w:r>
      <w:r w:rsidRPr="009465D4">
        <w:rPr>
          <w:rFonts w:eastAsia="Arial Unicode MS"/>
          <w:szCs w:val="28"/>
        </w:rPr>
        <w:t xml:space="preserve">Календарные даты (сроки) проведения обучения, могут переноситься </w:t>
      </w:r>
      <w:r>
        <w:rPr>
          <w:rFonts w:eastAsia="Arial Unicode MS"/>
          <w:szCs w:val="28"/>
        </w:rPr>
        <w:br/>
      </w:r>
      <w:r w:rsidRPr="009465D4">
        <w:rPr>
          <w:rFonts w:eastAsia="Arial Unicode MS"/>
          <w:szCs w:val="28"/>
        </w:rPr>
        <w:t>в связи с производственной необходимостью, но только в сторону уменьшения периодичности.</w:t>
      </w:r>
    </w:p>
    <w:p w14:paraId="3069F39D" w14:textId="77777777" w:rsidR="00F05D41" w:rsidRPr="00E75666" w:rsidRDefault="00F05D41" w:rsidP="00F05D41">
      <w:pPr>
        <w:rPr>
          <w:rFonts w:eastAsia="Arial Unicode MS"/>
          <w:szCs w:val="28"/>
        </w:rPr>
      </w:pPr>
    </w:p>
    <w:p w14:paraId="6BB3A5EC" w14:textId="77777777" w:rsidR="00F05D41" w:rsidRDefault="00F05D41" w:rsidP="00F05D41">
      <w:pPr>
        <w:widowControl/>
        <w:numPr>
          <w:ilvl w:val="0"/>
          <w:numId w:val="5"/>
        </w:numPr>
        <w:autoSpaceDE/>
        <w:autoSpaceDN/>
        <w:adjustRightInd/>
        <w:ind w:firstLine="709"/>
        <w:contextualSpacing w:val="0"/>
        <w:rPr>
          <w:rFonts w:eastAsia="Arial Unicode MS"/>
          <w:bCs/>
          <w:szCs w:val="28"/>
        </w:rPr>
      </w:pPr>
      <w:r w:rsidRPr="00E75666">
        <w:rPr>
          <w:rFonts w:eastAsia="Arial Unicode MS"/>
          <w:bCs/>
          <w:szCs w:val="28"/>
        </w:rPr>
        <w:t>Г</w:t>
      </w:r>
      <w:r>
        <w:rPr>
          <w:rFonts w:eastAsia="Arial Unicode MS"/>
          <w:bCs/>
          <w:szCs w:val="28"/>
        </w:rPr>
        <w:t>РАФИК ОБУЧЕНИЯ</w:t>
      </w:r>
      <w:r w:rsidRPr="00E75666">
        <w:rPr>
          <w:rFonts w:eastAsia="Arial Unicode MS"/>
          <w:bCs/>
          <w:szCs w:val="28"/>
        </w:rPr>
        <w:t xml:space="preserve"> </w:t>
      </w:r>
    </w:p>
    <w:p w14:paraId="65F15168" w14:textId="77777777" w:rsidR="00F05D41" w:rsidRPr="00E75666" w:rsidRDefault="00F05D41" w:rsidP="00F05D41">
      <w:pPr>
        <w:ind w:left="709"/>
        <w:rPr>
          <w:rFonts w:eastAsia="Arial Unicode MS"/>
          <w:bCs/>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3123"/>
        <w:gridCol w:w="2514"/>
        <w:gridCol w:w="2980"/>
      </w:tblGrid>
      <w:tr w:rsidR="00F05D41" w:rsidRPr="00E75666" w14:paraId="3C95BCE3" w14:textId="77777777" w:rsidTr="00F641EF">
        <w:trPr>
          <w:trHeight w:val="552"/>
          <w:tblHeader/>
          <w:jc w:val="center"/>
        </w:trPr>
        <w:tc>
          <w:tcPr>
            <w:tcW w:w="594" w:type="dxa"/>
            <w:vAlign w:val="center"/>
          </w:tcPr>
          <w:p w14:paraId="75CCFA97" w14:textId="77777777" w:rsidR="00F05D41" w:rsidRPr="00E75666" w:rsidRDefault="00F05D41" w:rsidP="00F641EF">
            <w:pPr>
              <w:pStyle w:val="33"/>
              <w:jc w:val="center"/>
              <w:rPr>
                <w:sz w:val="24"/>
                <w:szCs w:val="24"/>
              </w:rPr>
            </w:pPr>
            <w:r w:rsidRPr="00E75666">
              <w:rPr>
                <w:sz w:val="24"/>
                <w:szCs w:val="24"/>
              </w:rPr>
              <w:lastRenderedPageBreak/>
              <w:t>№ п/п</w:t>
            </w:r>
          </w:p>
        </w:tc>
        <w:tc>
          <w:tcPr>
            <w:tcW w:w="3507" w:type="dxa"/>
            <w:vAlign w:val="center"/>
          </w:tcPr>
          <w:p w14:paraId="53B65DB4" w14:textId="77777777" w:rsidR="00F05D41" w:rsidRPr="00E75666" w:rsidRDefault="00F05D41" w:rsidP="00F641EF">
            <w:pPr>
              <w:pStyle w:val="33"/>
              <w:jc w:val="center"/>
              <w:rPr>
                <w:sz w:val="24"/>
                <w:szCs w:val="24"/>
              </w:rPr>
            </w:pPr>
            <w:r w:rsidRPr="00E75666">
              <w:rPr>
                <w:sz w:val="24"/>
                <w:szCs w:val="24"/>
              </w:rPr>
              <w:t>Вид обучения</w:t>
            </w:r>
          </w:p>
        </w:tc>
        <w:tc>
          <w:tcPr>
            <w:tcW w:w="2244" w:type="dxa"/>
            <w:vAlign w:val="center"/>
          </w:tcPr>
          <w:p w14:paraId="16359D22" w14:textId="77777777" w:rsidR="00F05D41" w:rsidRPr="00E75666" w:rsidRDefault="00F05D41" w:rsidP="00F641EF">
            <w:pPr>
              <w:pStyle w:val="33"/>
              <w:jc w:val="center"/>
              <w:rPr>
                <w:sz w:val="24"/>
                <w:szCs w:val="24"/>
              </w:rPr>
            </w:pPr>
            <w:r w:rsidRPr="00E75666">
              <w:rPr>
                <w:sz w:val="24"/>
                <w:szCs w:val="24"/>
              </w:rPr>
              <w:t>Периодичность</w:t>
            </w:r>
          </w:p>
        </w:tc>
        <w:tc>
          <w:tcPr>
            <w:tcW w:w="3508" w:type="dxa"/>
            <w:vAlign w:val="center"/>
          </w:tcPr>
          <w:p w14:paraId="21D9D38E" w14:textId="77777777" w:rsidR="00F05D41" w:rsidRPr="00E75666" w:rsidRDefault="00F05D41" w:rsidP="00F641EF">
            <w:pPr>
              <w:pStyle w:val="33"/>
              <w:jc w:val="center"/>
              <w:rPr>
                <w:sz w:val="24"/>
                <w:szCs w:val="24"/>
              </w:rPr>
            </w:pPr>
            <w:r w:rsidRPr="00E75666">
              <w:rPr>
                <w:sz w:val="24"/>
                <w:szCs w:val="24"/>
              </w:rPr>
              <w:t>Срок</w:t>
            </w:r>
          </w:p>
        </w:tc>
      </w:tr>
      <w:tr w:rsidR="00F05D41" w:rsidRPr="00E75666" w14:paraId="4CC84E53" w14:textId="77777777" w:rsidTr="00F641EF">
        <w:trPr>
          <w:jc w:val="center"/>
        </w:trPr>
        <w:tc>
          <w:tcPr>
            <w:tcW w:w="594" w:type="dxa"/>
            <w:vAlign w:val="center"/>
          </w:tcPr>
          <w:p w14:paraId="577C232F" w14:textId="77777777" w:rsidR="00F05D41" w:rsidRPr="00E75666" w:rsidRDefault="00F05D41" w:rsidP="00F641EF">
            <w:pPr>
              <w:pStyle w:val="33"/>
              <w:jc w:val="center"/>
              <w:rPr>
                <w:sz w:val="24"/>
                <w:szCs w:val="24"/>
              </w:rPr>
            </w:pPr>
            <w:r w:rsidRPr="00E75666">
              <w:rPr>
                <w:sz w:val="24"/>
                <w:szCs w:val="24"/>
              </w:rPr>
              <w:t>1.</w:t>
            </w:r>
          </w:p>
        </w:tc>
        <w:tc>
          <w:tcPr>
            <w:tcW w:w="3507" w:type="dxa"/>
            <w:vAlign w:val="center"/>
          </w:tcPr>
          <w:p w14:paraId="505EB04B" w14:textId="77777777" w:rsidR="00F05D41" w:rsidRPr="00E75666" w:rsidRDefault="00F05D41" w:rsidP="00F641EF">
            <w:pPr>
              <w:pStyle w:val="33"/>
              <w:jc w:val="center"/>
              <w:rPr>
                <w:sz w:val="24"/>
                <w:szCs w:val="24"/>
              </w:rPr>
            </w:pPr>
            <w:r w:rsidRPr="00E75666">
              <w:rPr>
                <w:sz w:val="24"/>
                <w:szCs w:val="24"/>
              </w:rPr>
              <w:t>Вводный противопожарный инструктаж</w:t>
            </w:r>
          </w:p>
        </w:tc>
        <w:tc>
          <w:tcPr>
            <w:tcW w:w="2244" w:type="dxa"/>
            <w:vAlign w:val="center"/>
          </w:tcPr>
          <w:p w14:paraId="5B9E0E80" w14:textId="77777777" w:rsidR="00F05D41" w:rsidRPr="00E75666" w:rsidRDefault="00F05D41" w:rsidP="00F641EF">
            <w:pPr>
              <w:pStyle w:val="33"/>
              <w:jc w:val="center"/>
              <w:rPr>
                <w:sz w:val="24"/>
                <w:szCs w:val="24"/>
              </w:rPr>
            </w:pPr>
            <w:r w:rsidRPr="00E75666">
              <w:rPr>
                <w:sz w:val="24"/>
                <w:szCs w:val="24"/>
              </w:rPr>
              <w:t>Один раз</w:t>
            </w:r>
          </w:p>
        </w:tc>
        <w:tc>
          <w:tcPr>
            <w:tcW w:w="3508" w:type="dxa"/>
            <w:vAlign w:val="center"/>
          </w:tcPr>
          <w:p w14:paraId="599F3BDC" w14:textId="77777777" w:rsidR="00F05D41" w:rsidRPr="00E75666" w:rsidRDefault="00F05D41" w:rsidP="00F641EF">
            <w:pPr>
              <w:pStyle w:val="33"/>
              <w:jc w:val="center"/>
              <w:rPr>
                <w:sz w:val="24"/>
                <w:szCs w:val="24"/>
              </w:rPr>
            </w:pPr>
            <w:r w:rsidRPr="00E75666">
              <w:rPr>
                <w:sz w:val="24"/>
                <w:szCs w:val="24"/>
              </w:rPr>
              <w:t>В день приема на работу</w:t>
            </w:r>
          </w:p>
        </w:tc>
      </w:tr>
      <w:tr w:rsidR="00F05D41" w:rsidRPr="00E75666" w14:paraId="3A266B99" w14:textId="77777777" w:rsidTr="00F641EF">
        <w:trPr>
          <w:jc w:val="center"/>
        </w:trPr>
        <w:tc>
          <w:tcPr>
            <w:tcW w:w="594" w:type="dxa"/>
            <w:vAlign w:val="center"/>
          </w:tcPr>
          <w:p w14:paraId="3B71931B" w14:textId="77777777" w:rsidR="00F05D41" w:rsidRPr="00E75666" w:rsidRDefault="00F05D41" w:rsidP="00F641EF">
            <w:pPr>
              <w:pStyle w:val="33"/>
              <w:jc w:val="center"/>
              <w:rPr>
                <w:sz w:val="24"/>
                <w:szCs w:val="24"/>
              </w:rPr>
            </w:pPr>
            <w:r w:rsidRPr="00E75666">
              <w:rPr>
                <w:sz w:val="24"/>
                <w:szCs w:val="24"/>
              </w:rPr>
              <w:t>2.</w:t>
            </w:r>
          </w:p>
        </w:tc>
        <w:tc>
          <w:tcPr>
            <w:tcW w:w="3507" w:type="dxa"/>
            <w:vAlign w:val="center"/>
          </w:tcPr>
          <w:p w14:paraId="0F253B31" w14:textId="77777777" w:rsidR="00F05D41" w:rsidRPr="00E75666" w:rsidRDefault="00F05D41" w:rsidP="00F641EF">
            <w:pPr>
              <w:pStyle w:val="33"/>
              <w:jc w:val="center"/>
              <w:rPr>
                <w:sz w:val="24"/>
                <w:szCs w:val="24"/>
              </w:rPr>
            </w:pPr>
            <w:r w:rsidRPr="00E75666">
              <w:rPr>
                <w:sz w:val="24"/>
                <w:szCs w:val="24"/>
              </w:rPr>
              <w:t>Первичный противопожарный инструктаж</w:t>
            </w:r>
          </w:p>
        </w:tc>
        <w:tc>
          <w:tcPr>
            <w:tcW w:w="2244" w:type="dxa"/>
            <w:vAlign w:val="center"/>
          </w:tcPr>
          <w:p w14:paraId="225C8C1D" w14:textId="77777777" w:rsidR="00F05D41" w:rsidRPr="00E75666" w:rsidRDefault="00F05D41" w:rsidP="00F641EF">
            <w:pPr>
              <w:pStyle w:val="33"/>
              <w:jc w:val="center"/>
              <w:rPr>
                <w:sz w:val="24"/>
                <w:szCs w:val="24"/>
              </w:rPr>
            </w:pPr>
            <w:r w:rsidRPr="00E75666">
              <w:rPr>
                <w:sz w:val="24"/>
                <w:szCs w:val="24"/>
              </w:rPr>
              <w:t>Один раз</w:t>
            </w:r>
          </w:p>
        </w:tc>
        <w:tc>
          <w:tcPr>
            <w:tcW w:w="3508" w:type="dxa"/>
            <w:vAlign w:val="center"/>
          </w:tcPr>
          <w:p w14:paraId="5377E8AF" w14:textId="77777777" w:rsidR="00F05D41" w:rsidRPr="00E75666" w:rsidRDefault="00F05D41" w:rsidP="00F641EF">
            <w:pPr>
              <w:pStyle w:val="33"/>
              <w:jc w:val="center"/>
              <w:rPr>
                <w:sz w:val="24"/>
                <w:szCs w:val="24"/>
              </w:rPr>
            </w:pPr>
            <w:r w:rsidRPr="00E75666">
              <w:rPr>
                <w:sz w:val="24"/>
                <w:szCs w:val="24"/>
              </w:rPr>
              <w:t>До начала выполнения работ</w:t>
            </w:r>
          </w:p>
        </w:tc>
      </w:tr>
      <w:tr w:rsidR="00F05D41" w:rsidRPr="00E75666" w14:paraId="6E9B4BD1" w14:textId="77777777" w:rsidTr="00F641EF">
        <w:trPr>
          <w:jc w:val="center"/>
        </w:trPr>
        <w:tc>
          <w:tcPr>
            <w:tcW w:w="594" w:type="dxa"/>
            <w:vAlign w:val="center"/>
          </w:tcPr>
          <w:p w14:paraId="6EFAA73E" w14:textId="77777777" w:rsidR="00F05D41" w:rsidRPr="00E75666" w:rsidRDefault="00F05D41" w:rsidP="00F641EF">
            <w:pPr>
              <w:pStyle w:val="33"/>
              <w:jc w:val="center"/>
              <w:rPr>
                <w:sz w:val="24"/>
                <w:szCs w:val="24"/>
              </w:rPr>
            </w:pPr>
            <w:r w:rsidRPr="00E75666">
              <w:rPr>
                <w:sz w:val="24"/>
                <w:szCs w:val="24"/>
              </w:rPr>
              <w:t>3.</w:t>
            </w:r>
          </w:p>
        </w:tc>
        <w:tc>
          <w:tcPr>
            <w:tcW w:w="3507" w:type="dxa"/>
            <w:vAlign w:val="center"/>
          </w:tcPr>
          <w:p w14:paraId="20EEED7C" w14:textId="77777777" w:rsidR="00F05D41" w:rsidRPr="00E75666" w:rsidRDefault="00F05D41" w:rsidP="00F641EF">
            <w:pPr>
              <w:pStyle w:val="33"/>
              <w:jc w:val="center"/>
              <w:rPr>
                <w:sz w:val="24"/>
                <w:szCs w:val="24"/>
              </w:rPr>
            </w:pPr>
            <w:r w:rsidRPr="00E75666">
              <w:rPr>
                <w:sz w:val="24"/>
                <w:szCs w:val="24"/>
              </w:rPr>
              <w:t>Повторный инструктаж</w:t>
            </w:r>
          </w:p>
        </w:tc>
        <w:tc>
          <w:tcPr>
            <w:tcW w:w="2244" w:type="dxa"/>
            <w:vAlign w:val="center"/>
          </w:tcPr>
          <w:p w14:paraId="0919808C" w14:textId="77777777" w:rsidR="00F05D41" w:rsidRPr="00E75666" w:rsidRDefault="00F05D41" w:rsidP="00F641EF">
            <w:pPr>
              <w:pStyle w:val="33"/>
              <w:jc w:val="center"/>
              <w:rPr>
                <w:sz w:val="24"/>
                <w:szCs w:val="24"/>
              </w:rPr>
            </w:pPr>
            <w:r w:rsidRPr="00E75666">
              <w:rPr>
                <w:sz w:val="24"/>
                <w:szCs w:val="24"/>
              </w:rPr>
              <w:t>Не реже 1 раза в 12 мес.</w:t>
            </w:r>
          </w:p>
        </w:tc>
        <w:tc>
          <w:tcPr>
            <w:tcW w:w="3508" w:type="dxa"/>
            <w:vAlign w:val="center"/>
          </w:tcPr>
          <w:p w14:paraId="32652DD0" w14:textId="77777777" w:rsidR="00F05D41" w:rsidRPr="00E75666" w:rsidRDefault="00F05D41" w:rsidP="00F641EF">
            <w:pPr>
              <w:pStyle w:val="33"/>
              <w:jc w:val="center"/>
              <w:rPr>
                <w:sz w:val="24"/>
                <w:szCs w:val="24"/>
              </w:rPr>
            </w:pPr>
            <w:r w:rsidRPr="00E75666">
              <w:rPr>
                <w:sz w:val="24"/>
                <w:szCs w:val="24"/>
              </w:rPr>
              <w:t>1-2-я неделя апреля и 1-2-я неделя октября каждого года</w:t>
            </w:r>
          </w:p>
        </w:tc>
      </w:tr>
      <w:tr w:rsidR="00F05D41" w:rsidRPr="00E75666" w14:paraId="110FDC5C" w14:textId="77777777" w:rsidTr="00F641EF">
        <w:trPr>
          <w:jc w:val="center"/>
        </w:trPr>
        <w:tc>
          <w:tcPr>
            <w:tcW w:w="594" w:type="dxa"/>
            <w:vAlign w:val="center"/>
          </w:tcPr>
          <w:p w14:paraId="56B88729" w14:textId="77777777" w:rsidR="00F05D41" w:rsidRPr="00E75666" w:rsidRDefault="00F05D41" w:rsidP="00F641EF">
            <w:pPr>
              <w:pStyle w:val="33"/>
              <w:jc w:val="center"/>
              <w:rPr>
                <w:sz w:val="24"/>
                <w:szCs w:val="24"/>
              </w:rPr>
            </w:pPr>
            <w:r w:rsidRPr="00E75666">
              <w:rPr>
                <w:sz w:val="24"/>
                <w:szCs w:val="24"/>
              </w:rPr>
              <w:t>4.</w:t>
            </w:r>
          </w:p>
        </w:tc>
        <w:tc>
          <w:tcPr>
            <w:tcW w:w="3507" w:type="dxa"/>
            <w:vAlign w:val="center"/>
          </w:tcPr>
          <w:p w14:paraId="00262204" w14:textId="77777777" w:rsidR="00F05D41" w:rsidRPr="00E75666" w:rsidRDefault="00F05D41" w:rsidP="00F641EF">
            <w:pPr>
              <w:pStyle w:val="33"/>
              <w:jc w:val="center"/>
              <w:rPr>
                <w:sz w:val="24"/>
                <w:szCs w:val="24"/>
              </w:rPr>
            </w:pPr>
            <w:r w:rsidRPr="00E75666">
              <w:rPr>
                <w:sz w:val="24"/>
                <w:szCs w:val="24"/>
              </w:rPr>
              <w:t>Внеплановый инструктаж</w:t>
            </w:r>
          </w:p>
        </w:tc>
        <w:tc>
          <w:tcPr>
            <w:tcW w:w="2244" w:type="dxa"/>
            <w:vAlign w:val="center"/>
          </w:tcPr>
          <w:p w14:paraId="51F39911" w14:textId="77777777" w:rsidR="00F05D41" w:rsidRPr="00E75666" w:rsidRDefault="00F05D41" w:rsidP="00F641EF">
            <w:pPr>
              <w:pStyle w:val="33"/>
              <w:jc w:val="center"/>
              <w:rPr>
                <w:sz w:val="24"/>
                <w:szCs w:val="24"/>
              </w:rPr>
            </w:pPr>
            <w:r w:rsidRPr="00E75666">
              <w:rPr>
                <w:sz w:val="24"/>
                <w:szCs w:val="24"/>
              </w:rPr>
              <w:t>--</w:t>
            </w:r>
          </w:p>
        </w:tc>
        <w:tc>
          <w:tcPr>
            <w:tcW w:w="3508" w:type="dxa"/>
            <w:vAlign w:val="center"/>
          </w:tcPr>
          <w:p w14:paraId="09440210" w14:textId="77777777" w:rsidR="00F05D41" w:rsidRPr="00E75666" w:rsidRDefault="00F05D41" w:rsidP="00F641EF">
            <w:pPr>
              <w:pStyle w:val="33"/>
              <w:jc w:val="center"/>
              <w:rPr>
                <w:sz w:val="24"/>
                <w:szCs w:val="24"/>
              </w:rPr>
            </w:pPr>
            <w:r w:rsidRPr="00E75666">
              <w:rPr>
                <w:sz w:val="24"/>
                <w:szCs w:val="24"/>
              </w:rPr>
              <w:t>Согласно п. 26 НПБ Обучение мерам пожарной безопасности</w:t>
            </w:r>
          </w:p>
        </w:tc>
      </w:tr>
      <w:tr w:rsidR="00F05D41" w:rsidRPr="00E75666" w14:paraId="66CE8831" w14:textId="77777777" w:rsidTr="00F641EF">
        <w:trPr>
          <w:jc w:val="center"/>
        </w:trPr>
        <w:tc>
          <w:tcPr>
            <w:tcW w:w="594" w:type="dxa"/>
            <w:vAlign w:val="center"/>
          </w:tcPr>
          <w:p w14:paraId="28855FE8" w14:textId="77777777" w:rsidR="00F05D41" w:rsidRPr="00E75666" w:rsidRDefault="00F05D41" w:rsidP="00F641EF">
            <w:pPr>
              <w:pStyle w:val="33"/>
              <w:jc w:val="center"/>
              <w:rPr>
                <w:sz w:val="24"/>
                <w:szCs w:val="24"/>
              </w:rPr>
            </w:pPr>
            <w:r w:rsidRPr="00E75666">
              <w:rPr>
                <w:sz w:val="24"/>
                <w:szCs w:val="24"/>
              </w:rPr>
              <w:t>5.</w:t>
            </w:r>
          </w:p>
        </w:tc>
        <w:tc>
          <w:tcPr>
            <w:tcW w:w="3507" w:type="dxa"/>
            <w:vAlign w:val="center"/>
          </w:tcPr>
          <w:p w14:paraId="1FBD20BF" w14:textId="77777777" w:rsidR="00F05D41" w:rsidRPr="00E75666" w:rsidRDefault="00F05D41" w:rsidP="00F641EF">
            <w:pPr>
              <w:pStyle w:val="33"/>
              <w:jc w:val="center"/>
              <w:rPr>
                <w:sz w:val="24"/>
                <w:szCs w:val="24"/>
              </w:rPr>
            </w:pPr>
            <w:r w:rsidRPr="00E75666">
              <w:rPr>
                <w:sz w:val="24"/>
                <w:szCs w:val="24"/>
              </w:rPr>
              <w:t>Целевой инструктаж</w:t>
            </w:r>
          </w:p>
        </w:tc>
        <w:tc>
          <w:tcPr>
            <w:tcW w:w="2244" w:type="dxa"/>
            <w:vAlign w:val="center"/>
          </w:tcPr>
          <w:p w14:paraId="359E1495" w14:textId="77777777" w:rsidR="00F05D41" w:rsidRPr="00E75666" w:rsidRDefault="00F05D41" w:rsidP="00F641EF">
            <w:pPr>
              <w:pStyle w:val="33"/>
              <w:jc w:val="center"/>
              <w:rPr>
                <w:sz w:val="24"/>
                <w:szCs w:val="24"/>
              </w:rPr>
            </w:pPr>
            <w:r w:rsidRPr="00E75666">
              <w:rPr>
                <w:sz w:val="24"/>
                <w:szCs w:val="24"/>
              </w:rPr>
              <w:t>--</w:t>
            </w:r>
          </w:p>
        </w:tc>
        <w:tc>
          <w:tcPr>
            <w:tcW w:w="3508" w:type="dxa"/>
            <w:vAlign w:val="center"/>
          </w:tcPr>
          <w:p w14:paraId="0C885FC4" w14:textId="77777777" w:rsidR="00F05D41" w:rsidRPr="00E75666" w:rsidRDefault="00F05D41" w:rsidP="00F641EF">
            <w:pPr>
              <w:pStyle w:val="33"/>
              <w:jc w:val="center"/>
              <w:rPr>
                <w:sz w:val="24"/>
                <w:szCs w:val="24"/>
              </w:rPr>
            </w:pPr>
            <w:r w:rsidRPr="00E75666">
              <w:rPr>
                <w:sz w:val="24"/>
                <w:szCs w:val="24"/>
              </w:rPr>
              <w:t>Согласно п. 28 НПБ Обучение мерам пожарной безопасности</w:t>
            </w:r>
          </w:p>
        </w:tc>
      </w:tr>
      <w:tr w:rsidR="00F05D41" w:rsidRPr="00E75666" w14:paraId="706ECA4E" w14:textId="77777777" w:rsidTr="00F641EF">
        <w:trPr>
          <w:jc w:val="center"/>
        </w:trPr>
        <w:tc>
          <w:tcPr>
            <w:tcW w:w="594" w:type="dxa"/>
            <w:vAlign w:val="center"/>
          </w:tcPr>
          <w:p w14:paraId="1C4B9D2A" w14:textId="77777777" w:rsidR="00F05D41" w:rsidRPr="00E75666" w:rsidRDefault="00F05D41" w:rsidP="00F641EF">
            <w:pPr>
              <w:pStyle w:val="33"/>
              <w:jc w:val="center"/>
              <w:rPr>
                <w:sz w:val="24"/>
                <w:szCs w:val="24"/>
              </w:rPr>
            </w:pPr>
            <w:r w:rsidRPr="00E75666">
              <w:rPr>
                <w:sz w:val="24"/>
                <w:szCs w:val="24"/>
              </w:rPr>
              <w:t>6.</w:t>
            </w:r>
          </w:p>
        </w:tc>
        <w:tc>
          <w:tcPr>
            <w:tcW w:w="3507" w:type="dxa"/>
            <w:vAlign w:val="center"/>
          </w:tcPr>
          <w:p w14:paraId="1BD9142D" w14:textId="77777777" w:rsidR="00F05D41" w:rsidRPr="00E75666" w:rsidRDefault="00F05D41" w:rsidP="00F641EF">
            <w:pPr>
              <w:pStyle w:val="33"/>
              <w:jc w:val="center"/>
              <w:rPr>
                <w:sz w:val="24"/>
                <w:szCs w:val="24"/>
              </w:rPr>
            </w:pPr>
            <w:r w:rsidRPr="00E75666">
              <w:rPr>
                <w:sz w:val="24"/>
                <w:szCs w:val="24"/>
              </w:rPr>
              <w:t xml:space="preserve">Обучение пожарно-техническому минимуму для руководителей </w:t>
            </w:r>
            <w:r w:rsidRPr="00E75666">
              <w:rPr>
                <w:sz w:val="24"/>
                <w:szCs w:val="24"/>
              </w:rPr>
              <w:br/>
              <w:t>и специалистов, ответственных за ПБ</w:t>
            </w:r>
          </w:p>
        </w:tc>
        <w:tc>
          <w:tcPr>
            <w:tcW w:w="2244" w:type="dxa"/>
            <w:vAlign w:val="center"/>
          </w:tcPr>
          <w:p w14:paraId="71E7B37F" w14:textId="77777777" w:rsidR="00F05D41" w:rsidRPr="00E75666" w:rsidRDefault="00F05D41" w:rsidP="00F641EF">
            <w:pPr>
              <w:pStyle w:val="33"/>
              <w:jc w:val="center"/>
              <w:rPr>
                <w:sz w:val="24"/>
                <w:szCs w:val="24"/>
              </w:rPr>
            </w:pPr>
            <w:r w:rsidRPr="00E75666">
              <w:rPr>
                <w:sz w:val="24"/>
                <w:szCs w:val="24"/>
              </w:rPr>
              <w:t>Первично – после приема на работу</w:t>
            </w:r>
          </w:p>
          <w:p w14:paraId="60DE1555" w14:textId="77777777" w:rsidR="00F05D41" w:rsidRPr="00E75666" w:rsidRDefault="00F05D41" w:rsidP="00F641EF">
            <w:pPr>
              <w:pStyle w:val="33"/>
              <w:jc w:val="center"/>
              <w:rPr>
                <w:sz w:val="24"/>
                <w:szCs w:val="24"/>
              </w:rPr>
            </w:pPr>
            <w:r w:rsidRPr="00E75666">
              <w:rPr>
                <w:sz w:val="24"/>
                <w:szCs w:val="24"/>
              </w:rPr>
              <w:t>Периодически - один раз в 3 года.</w:t>
            </w:r>
          </w:p>
        </w:tc>
        <w:tc>
          <w:tcPr>
            <w:tcW w:w="3508" w:type="dxa"/>
            <w:vAlign w:val="center"/>
          </w:tcPr>
          <w:p w14:paraId="42E54402" w14:textId="77777777" w:rsidR="00F05D41" w:rsidRPr="00E75666" w:rsidRDefault="00F05D41" w:rsidP="00F641EF">
            <w:pPr>
              <w:pStyle w:val="33"/>
              <w:jc w:val="center"/>
              <w:rPr>
                <w:sz w:val="24"/>
                <w:szCs w:val="24"/>
              </w:rPr>
            </w:pPr>
            <w:r w:rsidRPr="00E75666">
              <w:rPr>
                <w:sz w:val="24"/>
                <w:szCs w:val="24"/>
              </w:rPr>
              <w:t xml:space="preserve">В течение месяца со дня приема на работу и далее </w:t>
            </w:r>
            <w:r w:rsidRPr="00E75666">
              <w:rPr>
                <w:sz w:val="24"/>
                <w:szCs w:val="24"/>
              </w:rPr>
              <w:br/>
              <w:t>не реже 1 раза в 3 года</w:t>
            </w:r>
          </w:p>
        </w:tc>
      </w:tr>
    </w:tbl>
    <w:p w14:paraId="6553FA69" w14:textId="77777777" w:rsidR="00F05D41" w:rsidRPr="009465D4" w:rsidRDefault="00F05D41" w:rsidP="00F05D41">
      <w:pPr>
        <w:pStyle w:val="33"/>
        <w:rPr>
          <w:sz w:val="28"/>
          <w:szCs w:val="28"/>
        </w:rPr>
      </w:pPr>
    </w:p>
    <w:p w14:paraId="61BA7385" w14:textId="77777777" w:rsidR="00F05D41" w:rsidRDefault="00F05D41" w:rsidP="00F05D41">
      <w:pPr>
        <w:widowControl/>
        <w:numPr>
          <w:ilvl w:val="0"/>
          <w:numId w:val="5"/>
        </w:numPr>
        <w:autoSpaceDE/>
        <w:autoSpaceDN/>
        <w:adjustRightInd/>
        <w:ind w:firstLine="709"/>
        <w:contextualSpacing w:val="0"/>
        <w:rPr>
          <w:rFonts w:eastAsia="Arial Unicode MS"/>
          <w:bCs/>
          <w:szCs w:val="28"/>
        </w:rPr>
      </w:pPr>
      <w:r w:rsidRPr="00E75666">
        <w:rPr>
          <w:rFonts w:eastAsia="Arial Unicode MS"/>
          <w:bCs/>
          <w:szCs w:val="28"/>
        </w:rPr>
        <w:t>О</w:t>
      </w:r>
      <w:r>
        <w:rPr>
          <w:rFonts w:eastAsia="Arial Unicode MS"/>
          <w:bCs/>
          <w:szCs w:val="28"/>
        </w:rPr>
        <w:t xml:space="preserve">ТВЕТСТВЕННОСТЬ </w:t>
      </w:r>
    </w:p>
    <w:p w14:paraId="48EEAC4D" w14:textId="77777777" w:rsidR="00F05D41" w:rsidRPr="00E75666" w:rsidRDefault="00F05D41" w:rsidP="00F05D41">
      <w:pPr>
        <w:ind w:left="709"/>
        <w:rPr>
          <w:rFonts w:eastAsia="Arial Unicode MS"/>
          <w:bCs/>
          <w:szCs w:val="28"/>
        </w:rPr>
      </w:pPr>
    </w:p>
    <w:p w14:paraId="0754F0E6" w14:textId="77777777" w:rsidR="00F05D41" w:rsidRPr="009465D4" w:rsidRDefault="00F05D41" w:rsidP="00F05D41">
      <w:pPr>
        <w:rPr>
          <w:rFonts w:eastAsia="Arial Unicode MS"/>
          <w:szCs w:val="28"/>
        </w:rPr>
      </w:pPr>
      <w:r>
        <w:rPr>
          <w:rFonts w:eastAsia="Arial Unicode MS"/>
          <w:szCs w:val="28"/>
        </w:rPr>
        <w:t xml:space="preserve">3.1. </w:t>
      </w:r>
      <w:r w:rsidRPr="009465D4">
        <w:rPr>
          <w:rFonts w:eastAsia="Arial Unicode MS"/>
          <w:szCs w:val="28"/>
        </w:rPr>
        <w:t>Ответственность по соблюдению сроков проведения повторных противопожарных инструктажей возлагается на лиц, которые в установленном порядке несут ответственность за организацию, проведение и оформление результатов первичного, повторного, внепланового, целевого противопожарных инструктажей.</w:t>
      </w:r>
    </w:p>
    <w:p w14:paraId="60AA62BF" w14:textId="77777777" w:rsidR="00F05D41" w:rsidRPr="009465D4" w:rsidRDefault="00F05D41" w:rsidP="00F05D41">
      <w:pPr>
        <w:rPr>
          <w:rFonts w:eastAsia="Arial Unicode MS"/>
          <w:szCs w:val="28"/>
        </w:rPr>
      </w:pPr>
      <w:r>
        <w:rPr>
          <w:rFonts w:eastAsia="Arial Unicode MS"/>
          <w:szCs w:val="28"/>
        </w:rPr>
        <w:t xml:space="preserve">3.2. </w:t>
      </w:r>
      <w:r w:rsidRPr="009465D4">
        <w:rPr>
          <w:rFonts w:eastAsia="Arial Unicode MS"/>
          <w:szCs w:val="28"/>
        </w:rPr>
        <w:t>Ответственность за разработку, корректировку и поддержание актуальности Графика возлагается на лицо, ответственное за обеспечение пожарной безопасности.</w:t>
      </w:r>
    </w:p>
    <w:p w14:paraId="039B2643" w14:textId="77777777" w:rsidR="00F05D41" w:rsidRPr="006F5D69" w:rsidRDefault="00F05D41" w:rsidP="00F05D41">
      <w:pPr>
        <w:rPr>
          <w:rFonts w:eastAsia="Arial Unicode MS"/>
          <w:bCs/>
          <w:szCs w:val="28"/>
        </w:rPr>
      </w:pPr>
    </w:p>
    <w:p w14:paraId="721788E4" w14:textId="77777777" w:rsidR="00F05D41" w:rsidRDefault="00F05D41" w:rsidP="00F05D41">
      <w:pPr>
        <w:widowControl/>
        <w:numPr>
          <w:ilvl w:val="0"/>
          <w:numId w:val="5"/>
        </w:numPr>
        <w:autoSpaceDE/>
        <w:autoSpaceDN/>
        <w:adjustRightInd/>
        <w:ind w:firstLine="709"/>
        <w:contextualSpacing w:val="0"/>
        <w:rPr>
          <w:rFonts w:eastAsia="Arial Unicode MS"/>
          <w:bCs/>
          <w:szCs w:val="28"/>
        </w:rPr>
      </w:pPr>
      <w:r w:rsidRPr="006F5D69">
        <w:rPr>
          <w:rFonts w:eastAsia="Arial Unicode MS"/>
          <w:bCs/>
          <w:szCs w:val="28"/>
        </w:rPr>
        <w:t>С</w:t>
      </w:r>
      <w:r>
        <w:rPr>
          <w:rFonts w:eastAsia="Arial Unicode MS"/>
          <w:bCs/>
          <w:szCs w:val="28"/>
        </w:rPr>
        <w:t>СЫЛКИ НА НОРМАТИВНЫЕ ДОКУМЕНТЫ</w:t>
      </w:r>
    </w:p>
    <w:p w14:paraId="0BEB87A5" w14:textId="77777777" w:rsidR="00F05D41" w:rsidRPr="006F5D69" w:rsidRDefault="00F05D41" w:rsidP="00F05D41">
      <w:pPr>
        <w:ind w:left="709"/>
        <w:rPr>
          <w:rFonts w:eastAsia="Arial Unicode MS"/>
          <w:bCs/>
          <w:szCs w:val="28"/>
        </w:rPr>
      </w:pPr>
    </w:p>
    <w:p w14:paraId="65BF7F4F" w14:textId="77777777" w:rsidR="00F05D41" w:rsidRPr="009465D4" w:rsidRDefault="00F05D41" w:rsidP="00F05D41">
      <w:pPr>
        <w:rPr>
          <w:rFonts w:eastAsia="Arial Unicode MS"/>
          <w:szCs w:val="28"/>
        </w:rPr>
      </w:pPr>
      <w:r>
        <w:rPr>
          <w:rFonts w:eastAsia="Arial Unicode MS"/>
          <w:szCs w:val="28"/>
        </w:rPr>
        <w:t xml:space="preserve">4.1. </w:t>
      </w:r>
      <w:r w:rsidRPr="009465D4">
        <w:rPr>
          <w:rFonts w:eastAsia="Arial Unicode MS"/>
          <w:szCs w:val="28"/>
        </w:rPr>
        <w:t xml:space="preserve">Об определении Порядка, видов, сроков обучения лиц, осуществляющих трудовую или служебную деятельность </w:t>
      </w:r>
      <w:r w:rsidRPr="006F5D69">
        <w:rPr>
          <w:rFonts w:eastAsia="Arial Unicode MS"/>
          <w:szCs w:val="28"/>
        </w:rPr>
        <w:t>в организациях</w:t>
      </w:r>
      <w:r w:rsidRPr="009465D4">
        <w:rPr>
          <w:rFonts w:eastAsia="Arial Unicode MS"/>
          <w:szCs w:val="28"/>
        </w:rPr>
        <w:t>,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r>
        <w:rPr>
          <w:rFonts w:eastAsia="Arial Unicode MS"/>
          <w:szCs w:val="28"/>
        </w:rPr>
        <w:t>»</w:t>
      </w:r>
      <w:r w:rsidRPr="009465D4">
        <w:rPr>
          <w:rFonts w:eastAsia="Arial Unicode MS"/>
          <w:szCs w:val="28"/>
        </w:rPr>
        <w:t>, утв. Приказом МЧС Р</w:t>
      </w:r>
      <w:r>
        <w:rPr>
          <w:rFonts w:eastAsia="Arial Unicode MS"/>
          <w:szCs w:val="28"/>
        </w:rPr>
        <w:t xml:space="preserve">оссийской </w:t>
      </w:r>
      <w:r w:rsidRPr="009465D4">
        <w:rPr>
          <w:rFonts w:eastAsia="Arial Unicode MS"/>
          <w:szCs w:val="28"/>
        </w:rPr>
        <w:t>Ф</w:t>
      </w:r>
      <w:r>
        <w:rPr>
          <w:rFonts w:eastAsia="Arial Unicode MS"/>
          <w:szCs w:val="28"/>
        </w:rPr>
        <w:t>едерации</w:t>
      </w:r>
      <w:r>
        <w:rPr>
          <w:rFonts w:eastAsia="Arial Unicode MS"/>
          <w:szCs w:val="28"/>
        </w:rPr>
        <w:br/>
        <w:t xml:space="preserve"> </w:t>
      </w:r>
      <w:r w:rsidRPr="009465D4">
        <w:rPr>
          <w:rFonts w:eastAsia="Arial Unicode MS"/>
          <w:szCs w:val="28"/>
        </w:rPr>
        <w:t>от 18 ноября 2021 года № 806.</w:t>
      </w:r>
    </w:p>
    <w:p w14:paraId="7E83E6A4" w14:textId="77777777" w:rsidR="00F05D41" w:rsidRDefault="00F05D41"/>
    <w:p w14:paraId="253425D4" w14:textId="77777777" w:rsidR="00F05D41" w:rsidRDefault="00F05D41"/>
    <w:p w14:paraId="5C9C006B" w14:textId="77777777" w:rsidR="00F05D41" w:rsidRDefault="00F05D41"/>
    <w:p w14:paraId="67C8F0DF" w14:textId="77777777" w:rsidR="00F05D41" w:rsidRDefault="00F05D41"/>
    <w:p w14:paraId="22CD7959" w14:textId="77777777" w:rsidR="00F05D41" w:rsidRDefault="00F05D41"/>
    <w:p w14:paraId="3FB5191C" w14:textId="77777777" w:rsidR="00F05D41" w:rsidRDefault="00F05D41"/>
    <w:p w14:paraId="21910F7B" w14:textId="77777777" w:rsidR="00F05D41" w:rsidRDefault="00F05D41"/>
    <w:p w14:paraId="550BA006" w14:textId="77777777" w:rsidR="00F05D41" w:rsidRDefault="00F05D41"/>
    <w:p w14:paraId="3A06E4D1" w14:textId="77777777" w:rsidR="00F05D41" w:rsidRDefault="00F05D41"/>
    <w:p w14:paraId="3584E936" w14:textId="77777777" w:rsidR="00F05D41" w:rsidRDefault="00F05D41"/>
    <w:p w14:paraId="46F39ACD" w14:textId="77777777" w:rsidR="00163187" w:rsidRDefault="00163187"/>
    <w:p w14:paraId="0A8690AE" w14:textId="77777777" w:rsidR="00F05D41" w:rsidRDefault="00F05D41"/>
    <w:p w14:paraId="67690D65" w14:textId="77777777" w:rsidR="00F05D41" w:rsidRDefault="00F05D41"/>
    <w:tbl>
      <w:tblPr>
        <w:tblW w:w="9747" w:type="dxa"/>
        <w:tblLook w:val="01E0" w:firstRow="1" w:lastRow="1" w:firstColumn="1" w:lastColumn="1" w:noHBand="0" w:noVBand="0"/>
      </w:tblPr>
      <w:tblGrid>
        <w:gridCol w:w="5388"/>
        <w:gridCol w:w="4359"/>
      </w:tblGrid>
      <w:tr w:rsidR="00F05D41" w:rsidRPr="00AB4431" w14:paraId="12E82C49" w14:textId="77777777" w:rsidTr="00F641EF">
        <w:trPr>
          <w:trHeight w:val="299"/>
        </w:trPr>
        <w:tc>
          <w:tcPr>
            <w:tcW w:w="5388" w:type="dxa"/>
          </w:tcPr>
          <w:p w14:paraId="4433BFA5" w14:textId="77777777" w:rsidR="00F05D41" w:rsidRPr="00AB4431" w:rsidRDefault="00F05D41" w:rsidP="00F641EF">
            <w:pPr>
              <w:rPr>
                <w:rFonts w:eastAsia="Arial Unicode MS"/>
                <w:szCs w:val="28"/>
                <w:lang w:val="en-US"/>
              </w:rPr>
            </w:pPr>
          </w:p>
        </w:tc>
        <w:tc>
          <w:tcPr>
            <w:tcW w:w="4359" w:type="dxa"/>
            <w:vMerge w:val="restart"/>
            <w:vAlign w:val="center"/>
          </w:tcPr>
          <w:p w14:paraId="104C029F" w14:textId="77777777" w:rsidR="00F05D41" w:rsidRPr="008F48D1" w:rsidRDefault="00F05D41" w:rsidP="00F641EF">
            <w:pPr>
              <w:rPr>
                <w:rFonts w:eastAsia="Calibri"/>
                <w:szCs w:val="28"/>
                <w:lang w:eastAsia="en-US"/>
              </w:rPr>
            </w:pPr>
            <w:r w:rsidRPr="008F48D1">
              <w:rPr>
                <w:rFonts w:eastAsia="Calibri"/>
                <w:szCs w:val="28"/>
                <w:lang w:eastAsia="en-US"/>
              </w:rPr>
              <w:t>УТВЕРЖДЕНА</w:t>
            </w:r>
          </w:p>
          <w:p w14:paraId="4F0D53E5" w14:textId="77777777" w:rsidR="00F05D41" w:rsidRPr="008F48D1" w:rsidRDefault="00F05D41" w:rsidP="00F641EF">
            <w:pPr>
              <w:rPr>
                <w:rFonts w:eastAsia="Calibri"/>
                <w:szCs w:val="28"/>
                <w:lang w:eastAsia="en-US"/>
              </w:rPr>
            </w:pPr>
            <w:r w:rsidRPr="008F48D1">
              <w:rPr>
                <w:rFonts w:eastAsia="Calibri"/>
                <w:szCs w:val="28"/>
                <w:lang w:eastAsia="en-US"/>
              </w:rPr>
              <w:t>распоряжением администрации МО</w:t>
            </w:r>
            <w:r>
              <w:rPr>
                <w:rFonts w:eastAsia="Calibri"/>
                <w:szCs w:val="28"/>
                <w:lang w:eastAsia="en-US"/>
              </w:rPr>
              <w:t xml:space="preserve"> </w:t>
            </w:r>
            <w:r w:rsidRPr="008F48D1">
              <w:rPr>
                <w:rFonts w:eastAsia="Calibri"/>
                <w:szCs w:val="28"/>
                <w:lang w:eastAsia="en-US"/>
              </w:rPr>
              <w:t>«</w:t>
            </w:r>
            <w:proofErr w:type="spellStart"/>
            <w:r w:rsidRPr="008F48D1">
              <w:rPr>
                <w:rFonts w:eastAsia="Calibri"/>
                <w:szCs w:val="28"/>
                <w:lang w:eastAsia="en-US"/>
              </w:rPr>
              <w:t>Токсовское</w:t>
            </w:r>
            <w:proofErr w:type="spellEnd"/>
            <w:r w:rsidRPr="008F48D1">
              <w:rPr>
                <w:rFonts w:eastAsia="Calibri"/>
                <w:szCs w:val="28"/>
                <w:lang w:eastAsia="en-US"/>
              </w:rPr>
              <w:t xml:space="preserve"> городское поселение» </w:t>
            </w:r>
          </w:p>
          <w:p w14:paraId="4D5852A1" w14:textId="77777777" w:rsidR="00F05D41" w:rsidRPr="008F48D1" w:rsidRDefault="00F05D41" w:rsidP="00F641EF">
            <w:pPr>
              <w:rPr>
                <w:rFonts w:eastAsia="Calibri"/>
                <w:szCs w:val="28"/>
                <w:lang w:eastAsia="en-US"/>
              </w:rPr>
            </w:pPr>
            <w:r w:rsidRPr="008F48D1">
              <w:rPr>
                <w:rFonts w:eastAsia="Calibri"/>
                <w:szCs w:val="28"/>
                <w:lang w:eastAsia="en-US"/>
              </w:rPr>
              <w:t>от</w:t>
            </w:r>
            <w:r w:rsidRPr="008F48D1">
              <w:rPr>
                <w:rFonts w:eastAsia="Calibri"/>
                <w:szCs w:val="28"/>
                <w:u w:val="single"/>
                <w:lang w:eastAsia="en-US"/>
              </w:rPr>
              <w:t xml:space="preserve">                        </w:t>
            </w:r>
            <w:r w:rsidRPr="008F48D1">
              <w:rPr>
                <w:rFonts w:eastAsia="Calibri"/>
                <w:szCs w:val="28"/>
                <w:lang w:eastAsia="en-US"/>
              </w:rPr>
              <w:t xml:space="preserve">№ </w:t>
            </w:r>
            <w:r w:rsidRPr="008F48D1">
              <w:rPr>
                <w:rFonts w:eastAsia="Calibri"/>
                <w:szCs w:val="28"/>
                <w:u w:val="single"/>
                <w:lang w:eastAsia="en-US"/>
              </w:rPr>
              <w:t xml:space="preserve">             </w:t>
            </w:r>
            <w:proofErr w:type="gramStart"/>
            <w:r w:rsidRPr="008F48D1">
              <w:rPr>
                <w:rFonts w:eastAsia="Calibri"/>
                <w:szCs w:val="28"/>
                <w:u w:val="single"/>
                <w:lang w:eastAsia="en-US"/>
              </w:rPr>
              <w:t xml:space="preserve">  </w:t>
            </w:r>
            <w:r w:rsidRPr="008F48D1">
              <w:rPr>
                <w:rFonts w:eastAsia="Calibri"/>
                <w:color w:val="FFFFFF"/>
                <w:szCs w:val="28"/>
                <w:lang w:eastAsia="en-US"/>
              </w:rPr>
              <w:t>.</w:t>
            </w:r>
            <w:proofErr w:type="gramEnd"/>
          </w:p>
          <w:p w14:paraId="5066CD8B" w14:textId="77777777" w:rsidR="00F05D41" w:rsidRPr="00AB4431" w:rsidRDefault="00F05D41" w:rsidP="00F641EF">
            <w:pPr>
              <w:rPr>
                <w:szCs w:val="28"/>
                <w:lang w:eastAsia="en-US"/>
              </w:rPr>
            </w:pPr>
            <w:r w:rsidRPr="008F48D1">
              <w:rPr>
                <w:rFonts w:eastAsia="Calibri"/>
                <w:szCs w:val="28"/>
                <w:lang w:eastAsia="en-US"/>
              </w:rPr>
              <w:t xml:space="preserve">(Приложение № </w:t>
            </w:r>
            <w:r>
              <w:rPr>
                <w:rFonts w:eastAsia="Calibri"/>
                <w:szCs w:val="28"/>
                <w:lang w:eastAsia="en-US"/>
              </w:rPr>
              <w:t>7</w:t>
            </w:r>
            <w:r w:rsidRPr="008F48D1">
              <w:rPr>
                <w:rFonts w:eastAsia="Calibri"/>
                <w:szCs w:val="28"/>
                <w:lang w:eastAsia="en-US"/>
              </w:rPr>
              <w:t>)</w:t>
            </w:r>
          </w:p>
        </w:tc>
      </w:tr>
      <w:tr w:rsidR="00F05D41" w:rsidRPr="00AB4431" w14:paraId="60FFDDBC" w14:textId="77777777" w:rsidTr="00F641EF">
        <w:trPr>
          <w:trHeight w:val="1676"/>
        </w:trPr>
        <w:tc>
          <w:tcPr>
            <w:tcW w:w="5388" w:type="dxa"/>
            <w:vAlign w:val="center"/>
          </w:tcPr>
          <w:p w14:paraId="6FF79760" w14:textId="77777777" w:rsidR="00F05D41" w:rsidRPr="00AB4431" w:rsidRDefault="00F05D41" w:rsidP="00F641EF">
            <w:pPr>
              <w:rPr>
                <w:rFonts w:eastAsia="Arial Unicode MS"/>
                <w:b/>
                <w:szCs w:val="28"/>
              </w:rPr>
            </w:pPr>
          </w:p>
        </w:tc>
        <w:tc>
          <w:tcPr>
            <w:tcW w:w="4359" w:type="dxa"/>
            <w:vMerge/>
          </w:tcPr>
          <w:p w14:paraId="08773A2F" w14:textId="77777777" w:rsidR="00F05D41" w:rsidRPr="00AB4431" w:rsidRDefault="00F05D41" w:rsidP="00F641EF">
            <w:pPr>
              <w:rPr>
                <w:rFonts w:eastAsia="Arial Unicode MS"/>
                <w:b/>
                <w:bCs/>
                <w:szCs w:val="28"/>
              </w:rPr>
            </w:pPr>
          </w:p>
        </w:tc>
      </w:tr>
    </w:tbl>
    <w:p w14:paraId="52EA6C22" w14:textId="77777777" w:rsidR="00F05D41" w:rsidRDefault="00F05D41" w:rsidP="00F05D41">
      <w:pPr>
        <w:spacing w:after="120"/>
        <w:ind w:left="454"/>
        <w:rPr>
          <w:b/>
        </w:rPr>
      </w:pPr>
    </w:p>
    <w:p w14:paraId="06433157" w14:textId="77777777" w:rsidR="00F05D41" w:rsidRDefault="00F05D41" w:rsidP="00F05D41">
      <w:pPr>
        <w:jc w:val="center"/>
        <w:rPr>
          <w:szCs w:val="28"/>
        </w:rPr>
      </w:pPr>
    </w:p>
    <w:p w14:paraId="5AC89A0A" w14:textId="77777777" w:rsidR="00F05D41" w:rsidRDefault="00F05D41" w:rsidP="00F05D41">
      <w:pPr>
        <w:jc w:val="center"/>
        <w:rPr>
          <w:szCs w:val="28"/>
        </w:rPr>
      </w:pPr>
      <w:r>
        <w:rPr>
          <w:szCs w:val="28"/>
        </w:rPr>
        <w:t>ИНСТРУКЦИЯ</w:t>
      </w:r>
      <w:r w:rsidRPr="008F48D1">
        <w:rPr>
          <w:szCs w:val="28"/>
        </w:rPr>
        <w:t xml:space="preserve"> </w:t>
      </w:r>
    </w:p>
    <w:p w14:paraId="5CCA5DC1" w14:textId="77777777" w:rsidR="00F05D41" w:rsidRDefault="00F05D41" w:rsidP="00F05D41">
      <w:pPr>
        <w:jc w:val="center"/>
        <w:rPr>
          <w:szCs w:val="28"/>
        </w:rPr>
      </w:pPr>
      <w:r>
        <w:rPr>
          <w:szCs w:val="28"/>
        </w:rPr>
        <w:t>п</w:t>
      </w:r>
      <w:r w:rsidRPr="008F48D1">
        <w:rPr>
          <w:szCs w:val="28"/>
        </w:rPr>
        <w:t xml:space="preserve">о присвоению </w:t>
      </w:r>
      <w:r>
        <w:rPr>
          <w:szCs w:val="28"/>
          <w:lang w:val="en-US"/>
        </w:rPr>
        <w:t>I</w:t>
      </w:r>
      <w:r w:rsidRPr="008F48D1">
        <w:rPr>
          <w:szCs w:val="28"/>
        </w:rPr>
        <w:t xml:space="preserve"> группы по </w:t>
      </w:r>
      <w:proofErr w:type="spellStart"/>
      <w:r w:rsidRPr="008F48D1">
        <w:rPr>
          <w:szCs w:val="28"/>
        </w:rPr>
        <w:t>электробезопаности</w:t>
      </w:r>
      <w:proofErr w:type="spellEnd"/>
    </w:p>
    <w:p w14:paraId="5A7B9312" w14:textId="77777777" w:rsidR="00F05D41" w:rsidRPr="008F48D1" w:rsidRDefault="00F05D41" w:rsidP="00F05D41">
      <w:pPr>
        <w:jc w:val="center"/>
        <w:rPr>
          <w:szCs w:val="28"/>
        </w:rPr>
      </w:pPr>
    </w:p>
    <w:p w14:paraId="51C61133" w14:textId="77777777" w:rsidR="00F05D41" w:rsidRPr="004035F0" w:rsidRDefault="00F05D41" w:rsidP="00F05D41">
      <w:pPr>
        <w:rPr>
          <w:b/>
        </w:rPr>
      </w:pPr>
    </w:p>
    <w:p w14:paraId="368EAE70" w14:textId="77777777" w:rsidR="00F05D41" w:rsidRPr="008F48D1" w:rsidRDefault="00F05D41" w:rsidP="00F05D41">
      <w:pPr>
        <w:numPr>
          <w:ilvl w:val="0"/>
          <w:numId w:val="6"/>
        </w:numPr>
        <w:tabs>
          <w:tab w:val="clear" w:pos="720"/>
          <w:tab w:val="num" w:pos="907"/>
        </w:tabs>
        <w:autoSpaceDE/>
        <w:autoSpaceDN/>
        <w:adjustRightInd/>
        <w:ind w:left="0" w:firstLine="709"/>
        <w:contextualSpacing w:val="0"/>
        <w:rPr>
          <w:szCs w:val="28"/>
        </w:rPr>
      </w:pPr>
      <w:r w:rsidRPr="008F48D1">
        <w:rPr>
          <w:rFonts w:eastAsia="Arial Unicode MS"/>
          <w:bCs/>
          <w:szCs w:val="28"/>
        </w:rPr>
        <w:t>О</w:t>
      </w:r>
      <w:r>
        <w:rPr>
          <w:rFonts w:eastAsia="Arial Unicode MS"/>
          <w:bCs/>
          <w:szCs w:val="28"/>
        </w:rPr>
        <w:t>БЩИЕ ПОЛОЖЕНИЯ</w:t>
      </w:r>
    </w:p>
    <w:p w14:paraId="1AC6E185" w14:textId="77777777" w:rsidR="00F05D41" w:rsidRPr="008F48D1" w:rsidRDefault="00F05D41" w:rsidP="00F05D41">
      <w:pPr>
        <w:rPr>
          <w:szCs w:val="28"/>
        </w:rPr>
      </w:pPr>
    </w:p>
    <w:p w14:paraId="5AC67532" w14:textId="77777777" w:rsidR="00F05D41" w:rsidRPr="00AB4431" w:rsidRDefault="00F05D41" w:rsidP="00F05D41">
      <w:pPr>
        <w:pStyle w:val="a6"/>
        <w:widowControl w:val="0"/>
        <w:numPr>
          <w:ilvl w:val="0"/>
          <w:numId w:val="7"/>
        </w:numPr>
        <w:tabs>
          <w:tab w:val="clear" w:pos="720"/>
          <w:tab w:val="num" w:pos="1021"/>
        </w:tabs>
        <w:ind w:left="0" w:firstLine="709"/>
        <w:jc w:val="both"/>
        <w:rPr>
          <w:sz w:val="28"/>
          <w:szCs w:val="28"/>
        </w:rPr>
      </w:pPr>
      <w:r>
        <w:rPr>
          <w:sz w:val="28"/>
          <w:szCs w:val="28"/>
        </w:rPr>
        <w:t>И</w:t>
      </w:r>
      <w:r w:rsidRPr="00AB4431">
        <w:rPr>
          <w:sz w:val="28"/>
          <w:szCs w:val="28"/>
        </w:rPr>
        <w:t>нструкция</w:t>
      </w:r>
      <w:r>
        <w:rPr>
          <w:sz w:val="28"/>
          <w:szCs w:val="28"/>
        </w:rPr>
        <w:t xml:space="preserve"> </w:t>
      </w:r>
      <w:r>
        <w:rPr>
          <w:sz w:val="28"/>
          <w:szCs w:val="28"/>
        </w:rPr>
        <w:t>по</w:t>
      </w:r>
      <w:r>
        <w:rPr>
          <w:sz w:val="28"/>
          <w:szCs w:val="28"/>
        </w:rPr>
        <w:t xml:space="preserve"> </w:t>
      </w:r>
      <w:r>
        <w:rPr>
          <w:sz w:val="28"/>
          <w:szCs w:val="28"/>
        </w:rPr>
        <w:t>присвоению</w:t>
      </w:r>
      <w:r>
        <w:rPr>
          <w:sz w:val="28"/>
          <w:szCs w:val="28"/>
        </w:rPr>
        <w:t xml:space="preserve"> </w:t>
      </w:r>
      <w:r>
        <w:rPr>
          <w:sz w:val="28"/>
          <w:szCs w:val="28"/>
          <w:lang w:val="en-US"/>
        </w:rPr>
        <w:t>I</w:t>
      </w:r>
      <w:r>
        <w:rPr>
          <w:sz w:val="28"/>
          <w:szCs w:val="28"/>
        </w:rPr>
        <w:t xml:space="preserve"> </w:t>
      </w:r>
      <w:r>
        <w:rPr>
          <w:sz w:val="28"/>
          <w:szCs w:val="28"/>
        </w:rPr>
        <w:t>группы</w:t>
      </w:r>
      <w:r>
        <w:rPr>
          <w:sz w:val="28"/>
          <w:szCs w:val="28"/>
        </w:rPr>
        <w:t xml:space="preserve"> </w:t>
      </w:r>
      <w:r>
        <w:rPr>
          <w:sz w:val="28"/>
          <w:szCs w:val="28"/>
        </w:rPr>
        <w:t>по</w:t>
      </w:r>
      <w:r>
        <w:rPr>
          <w:sz w:val="28"/>
          <w:szCs w:val="28"/>
        </w:rPr>
        <w:t xml:space="preserve"> </w:t>
      </w:r>
      <w:proofErr w:type="gramStart"/>
      <w:r>
        <w:rPr>
          <w:sz w:val="28"/>
          <w:szCs w:val="28"/>
        </w:rPr>
        <w:t>электробезопасности</w:t>
      </w:r>
      <w:r>
        <w:rPr>
          <w:sz w:val="28"/>
          <w:szCs w:val="28"/>
        </w:rPr>
        <w:t xml:space="preserve"> </w:t>
      </w:r>
      <w:r w:rsidRPr="00AB4431">
        <w:rPr>
          <w:sz w:val="28"/>
          <w:szCs w:val="28"/>
        </w:rPr>
        <w:t xml:space="preserve"> </w:t>
      </w:r>
      <w:r w:rsidRPr="00AB4431">
        <w:rPr>
          <w:sz w:val="28"/>
          <w:szCs w:val="28"/>
        </w:rPr>
        <w:t>предназначена</w:t>
      </w:r>
      <w:proofErr w:type="gramEnd"/>
      <w:r w:rsidRPr="00AB4431">
        <w:rPr>
          <w:sz w:val="28"/>
          <w:szCs w:val="28"/>
        </w:rPr>
        <w:t xml:space="preserve"> </w:t>
      </w:r>
      <w:r w:rsidRPr="00AB4431">
        <w:rPr>
          <w:sz w:val="28"/>
          <w:szCs w:val="28"/>
        </w:rPr>
        <w:t>для</w:t>
      </w:r>
      <w:r w:rsidRPr="00AB4431">
        <w:rPr>
          <w:sz w:val="28"/>
          <w:szCs w:val="28"/>
        </w:rPr>
        <w:t xml:space="preserve"> </w:t>
      </w:r>
      <w:r w:rsidRPr="00AB4431">
        <w:rPr>
          <w:sz w:val="28"/>
          <w:szCs w:val="28"/>
        </w:rPr>
        <w:t>лиц</w:t>
      </w:r>
      <w:r w:rsidRPr="00AB4431">
        <w:rPr>
          <w:sz w:val="28"/>
          <w:szCs w:val="28"/>
        </w:rPr>
        <w:t xml:space="preserve">, </w:t>
      </w:r>
      <w:r w:rsidRPr="00AB4431">
        <w:rPr>
          <w:sz w:val="28"/>
          <w:szCs w:val="28"/>
        </w:rPr>
        <w:t>проводящих</w:t>
      </w:r>
      <w:r w:rsidRPr="00AB4431">
        <w:rPr>
          <w:sz w:val="28"/>
          <w:szCs w:val="28"/>
        </w:rPr>
        <w:t xml:space="preserve"> </w:t>
      </w:r>
      <w:r w:rsidRPr="00AB4431">
        <w:rPr>
          <w:sz w:val="28"/>
          <w:szCs w:val="28"/>
        </w:rPr>
        <w:t>инструктаж</w:t>
      </w:r>
      <w:r w:rsidRPr="00AB4431">
        <w:rPr>
          <w:sz w:val="28"/>
          <w:szCs w:val="28"/>
        </w:rPr>
        <w:t xml:space="preserve"> </w:t>
      </w:r>
      <w:r w:rsidRPr="00AB4431">
        <w:rPr>
          <w:sz w:val="28"/>
          <w:szCs w:val="28"/>
        </w:rPr>
        <w:t>по</w:t>
      </w:r>
      <w:r w:rsidRPr="00AB4431">
        <w:rPr>
          <w:sz w:val="28"/>
          <w:szCs w:val="28"/>
        </w:rPr>
        <w:t xml:space="preserve"> </w:t>
      </w:r>
      <w:r w:rsidRPr="00AB4431">
        <w:rPr>
          <w:sz w:val="28"/>
          <w:szCs w:val="28"/>
        </w:rPr>
        <w:t>присвоению</w:t>
      </w:r>
      <w:r w:rsidRPr="00AB4431">
        <w:rPr>
          <w:sz w:val="28"/>
          <w:szCs w:val="28"/>
        </w:rPr>
        <w:t xml:space="preserve"> I </w:t>
      </w:r>
      <w:r w:rsidRPr="00AB4431">
        <w:rPr>
          <w:sz w:val="28"/>
          <w:szCs w:val="28"/>
        </w:rPr>
        <w:t>группы</w:t>
      </w:r>
      <w:r w:rsidRPr="00AB4431">
        <w:rPr>
          <w:sz w:val="28"/>
          <w:szCs w:val="28"/>
        </w:rPr>
        <w:t xml:space="preserve"> </w:t>
      </w:r>
      <w:r w:rsidRPr="00AB4431">
        <w:rPr>
          <w:sz w:val="28"/>
          <w:szCs w:val="28"/>
        </w:rPr>
        <w:t>по</w:t>
      </w:r>
      <w:r w:rsidRPr="00AB4431">
        <w:rPr>
          <w:sz w:val="28"/>
          <w:szCs w:val="28"/>
        </w:rPr>
        <w:t xml:space="preserve"> </w:t>
      </w:r>
      <w:r w:rsidRPr="00AB4431">
        <w:rPr>
          <w:sz w:val="28"/>
          <w:szCs w:val="28"/>
        </w:rPr>
        <w:t>электробезопасности</w:t>
      </w:r>
      <w:r w:rsidRPr="00AB4431">
        <w:rPr>
          <w:sz w:val="28"/>
          <w:szCs w:val="28"/>
        </w:rPr>
        <w:t xml:space="preserve"> </w:t>
      </w:r>
      <w:r w:rsidRPr="00AB4431">
        <w:rPr>
          <w:sz w:val="28"/>
          <w:szCs w:val="28"/>
        </w:rPr>
        <w:t>персонала</w:t>
      </w:r>
      <w:r w:rsidRPr="00AB4431">
        <w:rPr>
          <w:sz w:val="28"/>
          <w:szCs w:val="28"/>
        </w:rPr>
        <w:t>.</w:t>
      </w:r>
    </w:p>
    <w:p w14:paraId="0A8ADCC1" w14:textId="77777777" w:rsidR="00F05D41" w:rsidRPr="00AB4431" w:rsidRDefault="00F05D41" w:rsidP="00F05D41">
      <w:pPr>
        <w:pStyle w:val="a6"/>
        <w:widowControl w:val="0"/>
        <w:numPr>
          <w:ilvl w:val="0"/>
          <w:numId w:val="7"/>
        </w:numPr>
        <w:tabs>
          <w:tab w:val="clear" w:pos="720"/>
          <w:tab w:val="num" w:pos="1021"/>
        </w:tabs>
        <w:ind w:left="0" w:firstLine="709"/>
        <w:jc w:val="both"/>
        <w:rPr>
          <w:sz w:val="28"/>
          <w:szCs w:val="28"/>
        </w:rPr>
      </w:pPr>
      <w:r w:rsidRPr="00AB4431">
        <w:rPr>
          <w:sz w:val="28"/>
          <w:szCs w:val="28"/>
        </w:rPr>
        <w:t>Персоналу</w:t>
      </w:r>
      <w:r w:rsidRPr="00AB4431">
        <w:rPr>
          <w:sz w:val="28"/>
          <w:szCs w:val="28"/>
        </w:rPr>
        <w:t xml:space="preserve">, </w:t>
      </w:r>
      <w:r w:rsidRPr="00AB4431">
        <w:rPr>
          <w:sz w:val="28"/>
          <w:szCs w:val="28"/>
        </w:rPr>
        <w:t>усвоившему</w:t>
      </w:r>
      <w:r w:rsidRPr="00AB4431">
        <w:rPr>
          <w:sz w:val="28"/>
          <w:szCs w:val="28"/>
        </w:rPr>
        <w:t xml:space="preserve"> </w:t>
      </w:r>
      <w:r w:rsidRPr="00AB4431">
        <w:rPr>
          <w:sz w:val="28"/>
          <w:szCs w:val="28"/>
        </w:rPr>
        <w:t>требования</w:t>
      </w:r>
      <w:r w:rsidRPr="00AB4431">
        <w:rPr>
          <w:sz w:val="28"/>
          <w:szCs w:val="28"/>
        </w:rPr>
        <w:t xml:space="preserve"> </w:t>
      </w:r>
      <w:r w:rsidRPr="00AB4431">
        <w:rPr>
          <w:sz w:val="28"/>
          <w:szCs w:val="28"/>
        </w:rPr>
        <w:t>по</w:t>
      </w:r>
      <w:r w:rsidRPr="00AB4431">
        <w:rPr>
          <w:sz w:val="28"/>
          <w:szCs w:val="28"/>
        </w:rPr>
        <w:t xml:space="preserve"> </w:t>
      </w:r>
      <w:r w:rsidRPr="00AB4431">
        <w:rPr>
          <w:sz w:val="28"/>
          <w:szCs w:val="28"/>
        </w:rPr>
        <w:t>электробезопасности</w:t>
      </w:r>
      <w:r w:rsidRPr="00AB4431">
        <w:rPr>
          <w:sz w:val="28"/>
          <w:szCs w:val="28"/>
        </w:rPr>
        <w:t xml:space="preserve">, </w:t>
      </w:r>
      <w:r w:rsidRPr="00AB4431">
        <w:rPr>
          <w:sz w:val="28"/>
          <w:szCs w:val="28"/>
        </w:rPr>
        <w:t>присваивается</w:t>
      </w:r>
      <w:r w:rsidRPr="00AB4431">
        <w:rPr>
          <w:sz w:val="28"/>
          <w:szCs w:val="28"/>
        </w:rPr>
        <w:t xml:space="preserve"> I </w:t>
      </w:r>
      <w:r w:rsidRPr="00AB4431">
        <w:rPr>
          <w:sz w:val="28"/>
          <w:szCs w:val="28"/>
        </w:rPr>
        <w:t>группа</w:t>
      </w:r>
      <w:r w:rsidRPr="00AB4431">
        <w:rPr>
          <w:sz w:val="28"/>
          <w:szCs w:val="28"/>
        </w:rPr>
        <w:t xml:space="preserve"> </w:t>
      </w:r>
      <w:r w:rsidRPr="00AB4431">
        <w:rPr>
          <w:sz w:val="28"/>
          <w:szCs w:val="28"/>
        </w:rPr>
        <w:t>по</w:t>
      </w:r>
      <w:r w:rsidRPr="00AB4431">
        <w:rPr>
          <w:sz w:val="28"/>
          <w:szCs w:val="28"/>
        </w:rPr>
        <w:t xml:space="preserve"> </w:t>
      </w:r>
      <w:r w:rsidRPr="00AB4431">
        <w:rPr>
          <w:sz w:val="28"/>
          <w:szCs w:val="28"/>
        </w:rPr>
        <w:t>электробезопасности</w:t>
      </w:r>
      <w:r w:rsidRPr="00AB4431">
        <w:rPr>
          <w:sz w:val="28"/>
          <w:szCs w:val="28"/>
        </w:rPr>
        <w:t xml:space="preserve"> </w:t>
      </w:r>
      <w:r w:rsidRPr="00AB4431">
        <w:rPr>
          <w:sz w:val="28"/>
          <w:szCs w:val="28"/>
        </w:rPr>
        <w:t>персонала</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внесением</w:t>
      </w:r>
      <w:r w:rsidRPr="00AB4431">
        <w:rPr>
          <w:sz w:val="28"/>
          <w:szCs w:val="28"/>
        </w:rPr>
        <w:t xml:space="preserve"> </w:t>
      </w:r>
      <w:r w:rsidRPr="00AB4431">
        <w:rPr>
          <w:sz w:val="28"/>
          <w:szCs w:val="28"/>
        </w:rPr>
        <w:t>записи</w:t>
      </w:r>
      <w:r w:rsidRPr="00AB4431">
        <w:rPr>
          <w:sz w:val="28"/>
          <w:szCs w:val="28"/>
        </w:rPr>
        <w:t xml:space="preserve"> </w:t>
      </w:r>
      <w:r>
        <w:rPr>
          <w:sz w:val="28"/>
          <w:szCs w:val="28"/>
        </w:rPr>
        <w:br/>
      </w:r>
      <w:r w:rsidRPr="00AB4431">
        <w:rPr>
          <w:sz w:val="28"/>
          <w:szCs w:val="28"/>
        </w:rPr>
        <w:t>в</w:t>
      </w:r>
      <w:r w:rsidRPr="00AB4431">
        <w:rPr>
          <w:sz w:val="28"/>
          <w:szCs w:val="28"/>
        </w:rPr>
        <w:t xml:space="preserve"> </w:t>
      </w:r>
      <w:r w:rsidRPr="00AB4431">
        <w:rPr>
          <w:sz w:val="28"/>
          <w:szCs w:val="28"/>
        </w:rPr>
        <w:t>журнал</w:t>
      </w:r>
      <w:r w:rsidRPr="00AB4431">
        <w:rPr>
          <w:sz w:val="28"/>
          <w:szCs w:val="28"/>
        </w:rPr>
        <w:t xml:space="preserve"> </w:t>
      </w:r>
      <w:r w:rsidRPr="00AB4431">
        <w:rPr>
          <w:sz w:val="28"/>
          <w:szCs w:val="28"/>
        </w:rPr>
        <w:t>установленной</w:t>
      </w:r>
      <w:r w:rsidRPr="00AB4431">
        <w:rPr>
          <w:sz w:val="28"/>
          <w:szCs w:val="28"/>
        </w:rPr>
        <w:t xml:space="preserve"> </w:t>
      </w:r>
      <w:r w:rsidRPr="00AB4431">
        <w:rPr>
          <w:sz w:val="28"/>
          <w:szCs w:val="28"/>
        </w:rPr>
        <w:t>формы</w:t>
      </w:r>
      <w:r w:rsidRPr="00AB4431">
        <w:rPr>
          <w:sz w:val="28"/>
          <w:szCs w:val="28"/>
        </w:rPr>
        <w:t>.</w:t>
      </w:r>
    </w:p>
    <w:p w14:paraId="0C438693" w14:textId="77777777" w:rsidR="00F05D41" w:rsidRPr="00AB4431" w:rsidRDefault="00F05D41" w:rsidP="00F05D41">
      <w:pPr>
        <w:pStyle w:val="a6"/>
        <w:widowControl w:val="0"/>
        <w:numPr>
          <w:ilvl w:val="0"/>
          <w:numId w:val="7"/>
        </w:numPr>
        <w:tabs>
          <w:tab w:val="clear" w:pos="720"/>
          <w:tab w:val="num" w:pos="1021"/>
        </w:tabs>
        <w:ind w:left="0" w:firstLine="709"/>
        <w:jc w:val="both"/>
        <w:rPr>
          <w:sz w:val="28"/>
          <w:szCs w:val="28"/>
        </w:rPr>
      </w:pPr>
      <w:r w:rsidRPr="00AB4431">
        <w:rPr>
          <w:sz w:val="28"/>
          <w:szCs w:val="28"/>
        </w:rPr>
        <w:t>Присвоение</w:t>
      </w:r>
      <w:r w:rsidRPr="00AB4431">
        <w:rPr>
          <w:sz w:val="28"/>
          <w:szCs w:val="28"/>
        </w:rPr>
        <w:t xml:space="preserve"> </w:t>
      </w:r>
      <w:r w:rsidRPr="00AB4431">
        <w:rPr>
          <w:sz w:val="28"/>
          <w:szCs w:val="28"/>
        </w:rPr>
        <w:t>группы</w:t>
      </w:r>
      <w:r w:rsidRPr="00AB4431">
        <w:rPr>
          <w:sz w:val="28"/>
          <w:szCs w:val="28"/>
        </w:rPr>
        <w:t xml:space="preserve"> I </w:t>
      </w:r>
      <w:r w:rsidRPr="00AB4431">
        <w:rPr>
          <w:sz w:val="28"/>
          <w:szCs w:val="28"/>
        </w:rPr>
        <w:t>производится</w:t>
      </w:r>
      <w:r w:rsidRPr="00AB4431">
        <w:rPr>
          <w:sz w:val="28"/>
          <w:szCs w:val="28"/>
        </w:rPr>
        <w:t xml:space="preserve"> </w:t>
      </w:r>
      <w:r w:rsidRPr="00AB4431">
        <w:rPr>
          <w:sz w:val="28"/>
          <w:szCs w:val="28"/>
        </w:rPr>
        <w:t>после</w:t>
      </w:r>
      <w:r w:rsidRPr="00AB4431">
        <w:rPr>
          <w:sz w:val="28"/>
          <w:szCs w:val="28"/>
        </w:rPr>
        <w:t xml:space="preserve"> </w:t>
      </w:r>
      <w:r w:rsidRPr="00AB4431">
        <w:rPr>
          <w:sz w:val="28"/>
          <w:szCs w:val="28"/>
        </w:rPr>
        <w:t>проведения</w:t>
      </w:r>
      <w:r w:rsidRPr="00AB4431">
        <w:rPr>
          <w:sz w:val="28"/>
          <w:szCs w:val="28"/>
        </w:rPr>
        <w:t xml:space="preserve"> </w:t>
      </w:r>
      <w:r w:rsidRPr="00AB4431">
        <w:rPr>
          <w:sz w:val="28"/>
          <w:szCs w:val="28"/>
        </w:rPr>
        <w:t>инструктажа</w:t>
      </w:r>
      <w:r w:rsidRPr="00AB4431">
        <w:rPr>
          <w:sz w:val="28"/>
          <w:szCs w:val="28"/>
        </w:rPr>
        <w:t xml:space="preserve">, </w:t>
      </w:r>
      <w:r w:rsidRPr="00AB4431">
        <w:rPr>
          <w:sz w:val="28"/>
          <w:szCs w:val="28"/>
        </w:rPr>
        <w:t>который</w:t>
      </w:r>
      <w:r w:rsidRPr="00AB4431">
        <w:rPr>
          <w:sz w:val="28"/>
          <w:szCs w:val="28"/>
        </w:rPr>
        <w:t xml:space="preserve"> </w:t>
      </w:r>
      <w:r w:rsidRPr="00AB4431">
        <w:rPr>
          <w:sz w:val="28"/>
          <w:szCs w:val="28"/>
        </w:rPr>
        <w:t>должен</w:t>
      </w:r>
      <w:r w:rsidRPr="00AB4431">
        <w:rPr>
          <w:sz w:val="28"/>
          <w:szCs w:val="28"/>
        </w:rPr>
        <w:t xml:space="preserve"> </w:t>
      </w:r>
      <w:r w:rsidRPr="00AB4431">
        <w:rPr>
          <w:sz w:val="28"/>
          <w:szCs w:val="28"/>
        </w:rPr>
        <w:t>завершаться</w:t>
      </w:r>
      <w:r w:rsidRPr="00AB4431">
        <w:rPr>
          <w:sz w:val="28"/>
          <w:szCs w:val="28"/>
        </w:rPr>
        <w:t xml:space="preserve"> </w:t>
      </w:r>
      <w:r w:rsidRPr="00AB4431">
        <w:rPr>
          <w:sz w:val="28"/>
          <w:szCs w:val="28"/>
        </w:rPr>
        <w:t>проверкой</w:t>
      </w:r>
      <w:r w:rsidRPr="00AB4431">
        <w:rPr>
          <w:sz w:val="28"/>
          <w:szCs w:val="28"/>
        </w:rPr>
        <w:t xml:space="preserve"> </w:t>
      </w:r>
      <w:r w:rsidRPr="00AB4431">
        <w:rPr>
          <w:sz w:val="28"/>
          <w:szCs w:val="28"/>
        </w:rPr>
        <w:t>знаний</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форме</w:t>
      </w:r>
      <w:r w:rsidRPr="00AB4431">
        <w:rPr>
          <w:sz w:val="28"/>
          <w:szCs w:val="28"/>
        </w:rPr>
        <w:t xml:space="preserve"> </w:t>
      </w:r>
      <w:r w:rsidRPr="00AB4431">
        <w:rPr>
          <w:sz w:val="28"/>
          <w:szCs w:val="28"/>
        </w:rPr>
        <w:t>устного</w:t>
      </w:r>
      <w:r w:rsidRPr="00AB4431">
        <w:rPr>
          <w:sz w:val="28"/>
          <w:szCs w:val="28"/>
        </w:rPr>
        <w:t xml:space="preserve"> </w:t>
      </w:r>
      <w:r w:rsidRPr="00AB4431">
        <w:rPr>
          <w:sz w:val="28"/>
          <w:szCs w:val="28"/>
        </w:rPr>
        <w:t>опроса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необходимости</w:t>
      </w:r>
      <w:r w:rsidRPr="00AB4431">
        <w:rPr>
          <w:sz w:val="28"/>
          <w:szCs w:val="28"/>
        </w:rPr>
        <w:t xml:space="preserve">) </w:t>
      </w:r>
      <w:r w:rsidRPr="00AB4431">
        <w:rPr>
          <w:sz w:val="28"/>
          <w:szCs w:val="28"/>
        </w:rPr>
        <w:t>проверкой</w:t>
      </w:r>
      <w:r w:rsidRPr="00AB4431">
        <w:rPr>
          <w:sz w:val="28"/>
          <w:szCs w:val="28"/>
        </w:rPr>
        <w:t xml:space="preserve"> </w:t>
      </w:r>
      <w:r w:rsidRPr="00AB4431">
        <w:rPr>
          <w:sz w:val="28"/>
          <w:szCs w:val="28"/>
        </w:rPr>
        <w:t>приобретенных</w:t>
      </w:r>
      <w:r w:rsidRPr="00AB4431">
        <w:rPr>
          <w:sz w:val="28"/>
          <w:szCs w:val="28"/>
        </w:rPr>
        <w:t xml:space="preserve"> </w:t>
      </w:r>
      <w:r w:rsidRPr="00AB4431">
        <w:rPr>
          <w:sz w:val="28"/>
          <w:szCs w:val="28"/>
        </w:rPr>
        <w:t>навыков</w:t>
      </w:r>
      <w:r w:rsidRPr="00AB4431">
        <w:rPr>
          <w:sz w:val="28"/>
          <w:szCs w:val="28"/>
        </w:rPr>
        <w:t xml:space="preserve"> </w:t>
      </w:r>
      <w:r w:rsidRPr="00AB4431">
        <w:rPr>
          <w:sz w:val="28"/>
          <w:szCs w:val="28"/>
        </w:rPr>
        <w:t>безопасных</w:t>
      </w:r>
      <w:r w:rsidRPr="00AB4431">
        <w:rPr>
          <w:sz w:val="28"/>
          <w:szCs w:val="28"/>
        </w:rPr>
        <w:t xml:space="preserve"> </w:t>
      </w:r>
      <w:r w:rsidRPr="00AB4431">
        <w:rPr>
          <w:sz w:val="28"/>
          <w:szCs w:val="28"/>
        </w:rPr>
        <w:t>способов</w:t>
      </w:r>
      <w:r w:rsidRPr="00AB4431">
        <w:rPr>
          <w:sz w:val="28"/>
          <w:szCs w:val="28"/>
        </w:rPr>
        <w:t xml:space="preserve"> </w:t>
      </w:r>
      <w:r w:rsidRPr="00AB4431">
        <w:rPr>
          <w:sz w:val="28"/>
          <w:szCs w:val="28"/>
        </w:rPr>
        <w:t>работы</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оказания</w:t>
      </w:r>
      <w:r w:rsidRPr="00AB4431">
        <w:rPr>
          <w:sz w:val="28"/>
          <w:szCs w:val="28"/>
        </w:rPr>
        <w:t xml:space="preserve"> </w:t>
      </w:r>
      <w:r w:rsidRPr="00AB4431">
        <w:rPr>
          <w:sz w:val="28"/>
          <w:szCs w:val="28"/>
        </w:rPr>
        <w:t>первой</w:t>
      </w:r>
      <w:r w:rsidRPr="00AB4431">
        <w:rPr>
          <w:sz w:val="28"/>
          <w:szCs w:val="28"/>
        </w:rPr>
        <w:t xml:space="preserve"> </w:t>
      </w:r>
      <w:r w:rsidRPr="00AB4431">
        <w:rPr>
          <w:sz w:val="28"/>
          <w:szCs w:val="28"/>
        </w:rPr>
        <w:t>помощи</w:t>
      </w:r>
      <w:r>
        <w:rPr>
          <w:sz w:val="28"/>
          <w:szCs w:val="28"/>
        </w:rPr>
        <w:t xml:space="preserve"> </w:t>
      </w:r>
      <w:r w:rsidRPr="00AB4431">
        <w:rPr>
          <w:sz w:val="28"/>
          <w:szCs w:val="28"/>
        </w:rPr>
        <w:t>при</w:t>
      </w:r>
      <w:r w:rsidRPr="00AB4431">
        <w:rPr>
          <w:sz w:val="28"/>
          <w:szCs w:val="28"/>
        </w:rPr>
        <w:t xml:space="preserve"> </w:t>
      </w:r>
      <w:r w:rsidRPr="00AB4431">
        <w:rPr>
          <w:sz w:val="28"/>
          <w:szCs w:val="28"/>
        </w:rPr>
        <w:t>поражении</w:t>
      </w:r>
      <w:r w:rsidRPr="00AB4431">
        <w:rPr>
          <w:sz w:val="28"/>
          <w:szCs w:val="28"/>
        </w:rPr>
        <w:t xml:space="preserve"> </w:t>
      </w:r>
      <w:r w:rsidRPr="00AB4431">
        <w:rPr>
          <w:sz w:val="28"/>
          <w:szCs w:val="28"/>
        </w:rPr>
        <w:t>электрическим</w:t>
      </w:r>
      <w:r w:rsidRPr="00AB4431">
        <w:rPr>
          <w:sz w:val="28"/>
          <w:szCs w:val="28"/>
        </w:rPr>
        <w:t xml:space="preserve"> </w:t>
      </w:r>
      <w:r w:rsidRPr="00AB4431">
        <w:rPr>
          <w:sz w:val="28"/>
          <w:szCs w:val="28"/>
        </w:rPr>
        <w:t>током</w:t>
      </w:r>
      <w:r w:rsidRPr="00AB4431">
        <w:rPr>
          <w:sz w:val="28"/>
          <w:szCs w:val="28"/>
        </w:rPr>
        <w:t>.</w:t>
      </w:r>
    </w:p>
    <w:p w14:paraId="158E5A32" w14:textId="77777777" w:rsidR="00F05D41" w:rsidRPr="00AB4431" w:rsidRDefault="00F05D41" w:rsidP="00F05D41">
      <w:pPr>
        <w:pStyle w:val="a6"/>
        <w:widowControl w:val="0"/>
        <w:numPr>
          <w:ilvl w:val="0"/>
          <w:numId w:val="7"/>
        </w:numPr>
        <w:tabs>
          <w:tab w:val="clear" w:pos="720"/>
          <w:tab w:val="num" w:pos="1021"/>
        </w:tabs>
        <w:ind w:left="0" w:firstLine="709"/>
        <w:jc w:val="both"/>
        <w:rPr>
          <w:sz w:val="28"/>
          <w:szCs w:val="28"/>
        </w:rPr>
      </w:pPr>
      <w:r w:rsidRPr="00AB4431">
        <w:rPr>
          <w:sz w:val="28"/>
          <w:szCs w:val="28"/>
        </w:rPr>
        <w:t>Присвоение</w:t>
      </w:r>
      <w:r w:rsidRPr="00AB4431">
        <w:rPr>
          <w:sz w:val="28"/>
          <w:szCs w:val="28"/>
        </w:rPr>
        <w:t xml:space="preserve"> I </w:t>
      </w:r>
      <w:r w:rsidRPr="00AB4431">
        <w:rPr>
          <w:sz w:val="28"/>
          <w:szCs w:val="28"/>
        </w:rPr>
        <w:t>группы</w:t>
      </w:r>
      <w:r w:rsidRPr="00AB4431">
        <w:rPr>
          <w:sz w:val="28"/>
          <w:szCs w:val="28"/>
        </w:rPr>
        <w:t xml:space="preserve"> </w:t>
      </w:r>
      <w:r w:rsidRPr="00AB4431">
        <w:rPr>
          <w:sz w:val="28"/>
          <w:szCs w:val="28"/>
        </w:rPr>
        <w:t>проводится</w:t>
      </w:r>
      <w:r w:rsidRPr="00AB4431">
        <w:rPr>
          <w:sz w:val="28"/>
          <w:szCs w:val="28"/>
        </w:rPr>
        <w:t xml:space="preserve"> </w:t>
      </w:r>
      <w:r w:rsidRPr="00AB4431">
        <w:rPr>
          <w:sz w:val="28"/>
          <w:szCs w:val="28"/>
        </w:rPr>
        <w:t>работником</w:t>
      </w:r>
      <w:r w:rsidRPr="00AB4431">
        <w:rPr>
          <w:sz w:val="28"/>
          <w:szCs w:val="28"/>
        </w:rPr>
        <w:t xml:space="preserve"> </w:t>
      </w:r>
      <w:r w:rsidRPr="00AB4431">
        <w:rPr>
          <w:sz w:val="28"/>
          <w:szCs w:val="28"/>
        </w:rPr>
        <w:t>из</w:t>
      </w:r>
      <w:r w:rsidRPr="00AB4431">
        <w:rPr>
          <w:sz w:val="28"/>
          <w:szCs w:val="28"/>
        </w:rPr>
        <w:t xml:space="preserve"> </w:t>
      </w:r>
      <w:r w:rsidRPr="00AB4431">
        <w:rPr>
          <w:sz w:val="28"/>
          <w:szCs w:val="28"/>
        </w:rPr>
        <w:t>числа</w:t>
      </w:r>
      <w:r w:rsidRPr="00AB4431">
        <w:rPr>
          <w:sz w:val="28"/>
          <w:szCs w:val="28"/>
        </w:rPr>
        <w:t xml:space="preserve"> </w:t>
      </w:r>
      <w:r w:rsidRPr="00AB4431">
        <w:rPr>
          <w:sz w:val="28"/>
          <w:szCs w:val="28"/>
        </w:rPr>
        <w:t>электротехнического</w:t>
      </w:r>
      <w:r w:rsidRPr="00AB4431">
        <w:rPr>
          <w:sz w:val="28"/>
          <w:szCs w:val="28"/>
        </w:rPr>
        <w:t xml:space="preserve"> </w:t>
      </w:r>
      <w:r w:rsidRPr="00AB4431">
        <w:rPr>
          <w:sz w:val="28"/>
          <w:szCs w:val="28"/>
        </w:rPr>
        <w:t>персонала</w:t>
      </w:r>
      <w:r w:rsidRPr="00AB4431">
        <w:rPr>
          <w:sz w:val="28"/>
          <w:szCs w:val="28"/>
        </w:rPr>
        <w:t xml:space="preserve">, </w:t>
      </w:r>
      <w:r w:rsidRPr="00AB4431">
        <w:rPr>
          <w:sz w:val="28"/>
          <w:szCs w:val="28"/>
        </w:rPr>
        <w:t>имеющим</w:t>
      </w:r>
      <w:r w:rsidRPr="00AB4431">
        <w:rPr>
          <w:sz w:val="28"/>
          <w:szCs w:val="28"/>
        </w:rPr>
        <w:t xml:space="preserve"> </w:t>
      </w:r>
      <w:r w:rsidRPr="00AB4431">
        <w:rPr>
          <w:sz w:val="28"/>
          <w:szCs w:val="28"/>
        </w:rPr>
        <w:t>группу</w:t>
      </w:r>
      <w:r w:rsidRPr="00AB4431">
        <w:rPr>
          <w:sz w:val="28"/>
          <w:szCs w:val="28"/>
        </w:rPr>
        <w:t xml:space="preserve"> III </w:t>
      </w:r>
      <w:r w:rsidRPr="00AB4431">
        <w:rPr>
          <w:sz w:val="28"/>
          <w:szCs w:val="28"/>
        </w:rPr>
        <w:t>по</w:t>
      </w:r>
      <w:r w:rsidRPr="00AB4431">
        <w:rPr>
          <w:sz w:val="28"/>
          <w:szCs w:val="28"/>
        </w:rPr>
        <w:t xml:space="preserve"> </w:t>
      </w:r>
      <w:r w:rsidRPr="00AB4431">
        <w:rPr>
          <w:sz w:val="28"/>
          <w:szCs w:val="28"/>
        </w:rPr>
        <w:t>электробезопасности</w:t>
      </w:r>
      <w:r w:rsidRPr="00AB4431">
        <w:rPr>
          <w:sz w:val="28"/>
          <w:szCs w:val="28"/>
        </w:rPr>
        <w:t>.</w:t>
      </w:r>
    </w:p>
    <w:p w14:paraId="1126EAC3" w14:textId="77777777" w:rsidR="00F05D41" w:rsidRPr="00AB4431" w:rsidRDefault="00F05D41" w:rsidP="00F05D41">
      <w:pPr>
        <w:pStyle w:val="a6"/>
        <w:ind w:firstLine="709"/>
        <w:rPr>
          <w:sz w:val="28"/>
          <w:szCs w:val="28"/>
        </w:rPr>
      </w:pPr>
    </w:p>
    <w:p w14:paraId="1D08EFF7" w14:textId="77777777" w:rsidR="00F05D41" w:rsidRDefault="00F05D41" w:rsidP="00F05D41">
      <w:pPr>
        <w:numPr>
          <w:ilvl w:val="0"/>
          <w:numId w:val="6"/>
        </w:numPr>
        <w:tabs>
          <w:tab w:val="clear" w:pos="720"/>
          <w:tab w:val="num" w:pos="907"/>
        </w:tabs>
        <w:autoSpaceDE/>
        <w:autoSpaceDN/>
        <w:adjustRightInd/>
        <w:ind w:left="0" w:firstLine="454"/>
        <w:contextualSpacing w:val="0"/>
        <w:jc w:val="left"/>
        <w:rPr>
          <w:rFonts w:eastAsia="Arial Unicode MS"/>
          <w:bCs/>
          <w:szCs w:val="28"/>
        </w:rPr>
      </w:pPr>
      <w:r w:rsidRPr="008F48D1">
        <w:rPr>
          <w:rFonts w:eastAsia="Arial Unicode MS"/>
          <w:bCs/>
          <w:szCs w:val="28"/>
        </w:rPr>
        <w:t>Т</w:t>
      </w:r>
      <w:r>
        <w:rPr>
          <w:rFonts w:eastAsia="Arial Unicode MS"/>
          <w:bCs/>
          <w:szCs w:val="28"/>
        </w:rPr>
        <w:t xml:space="preserve">ЕРМИНЫ И ОПРЕДЕЛЕНИЯ </w:t>
      </w:r>
    </w:p>
    <w:p w14:paraId="7AEAA840" w14:textId="77777777" w:rsidR="00F05D41" w:rsidRPr="008F48D1" w:rsidRDefault="00F05D41" w:rsidP="00F05D41">
      <w:pPr>
        <w:ind w:left="454"/>
        <w:rPr>
          <w:rFonts w:eastAsia="Arial Unicode MS"/>
          <w:bCs/>
          <w:szCs w:val="28"/>
        </w:rPr>
      </w:pPr>
    </w:p>
    <w:p w14:paraId="17459112" w14:textId="77777777" w:rsidR="00F05D41" w:rsidRPr="00AB4431" w:rsidRDefault="00F05D41" w:rsidP="00F05D41">
      <w:pPr>
        <w:pStyle w:val="a6"/>
        <w:widowControl w:val="0"/>
        <w:numPr>
          <w:ilvl w:val="0"/>
          <w:numId w:val="8"/>
        </w:numPr>
        <w:tabs>
          <w:tab w:val="clear" w:pos="720"/>
          <w:tab w:val="num" w:pos="1021"/>
        </w:tabs>
        <w:ind w:left="0" w:firstLine="454"/>
        <w:jc w:val="both"/>
        <w:rPr>
          <w:sz w:val="28"/>
          <w:szCs w:val="28"/>
        </w:rPr>
      </w:pPr>
      <w:r w:rsidRPr="00AB4431">
        <w:rPr>
          <w:sz w:val="28"/>
          <w:szCs w:val="28"/>
        </w:rPr>
        <w:t>Электрический</w:t>
      </w:r>
      <w:r w:rsidRPr="00AB4431">
        <w:rPr>
          <w:sz w:val="28"/>
          <w:szCs w:val="28"/>
        </w:rPr>
        <w:t xml:space="preserve"> </w:t>
      </w:r>
      <w:r w:rsidRPr="00AB4431">
        <w:rPr>
          <w:sz w:val="28"/>
          <w:szCs w:val="28"/>
        </w:rPr>
        <w:t>ток</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всякое</w:t>
      </w:r>
      <w:r w:rsidRPr="00AB4431">
        <w:rPr>
          <w:sz w:val="28"/>
          <w:szCs w:val="28"/>
        </w:rPr>
        <w:t xml:space="preserve"> </w:t>
      </w:r>
      <w:r w:rsidRPr="00AB4431">
        <w:rPr>
          <w:sz w:val="28"/>
          <w:szCs w:val="28"/>
        </w:rPr>
        <w:t>упорядоченное</w:t>
      </w:r>
      <w:r w:rsidRPr="00AB4431">
        <w:rPr>
          <w:sz w:val="28"/>
          <w:szCs w:val="28"/>
        </w:rPr>
        <w:t xml:space="preserve"> </w:t>
      </w:r>
      <w:r w:rsidRPr="00AB4431">
        <w:rPr>
          <w:sz w:val="28"/>
          <w:szCs w:val="28"/>
        </w:rPr>
        <w:t>движение</w:t>
      </w:r>
      <w:r w:rsidRPr="00AB4431">
        <w:rPr>
          <w:sz w:val="28"/>
          <w:szCs w:val="28"/>
        </w:rPr>
        <w:t xml:space="preserve"> </w:t>
      </w:r>
      <w:r w:rsidRPr="00AB4431">
        <w:rPr>
          <w:sz w:val="28"/>
          <w:szCs w:val="28"/>
        </w:rPr>
        <w:t>носителей</w:t>
      </w:r>
      <w:r w:rsidRPr="00AB4431">
        <w:rPr>
          <w:sz w:val="28"/>
          <w:szCs w:val="28"/>
        </w:rPr>
        <w:t xml:space="preserve"> </w:t>
      </w:r>
      <w:r w:rsidRPr="00AB4431">
        <w:rPr>
          <w:sz w:val="28"/>
          <w:szCs w:val="28"/>
        </w:rPr>
        <w:t>зарядов</w:t>
      </w:r>
      <w:r w:rsidRPr="00AB4431">
        <w:rPr>
          <w:sz w:val="28"/>
          <w:szCs w:val="28"/>
        </w:rPr>
        <w:t xml:space="preserve">. </w:t>
      </w:r>
      <w:r w:rsidRPr="00AB4431">
        <w:rPr>
          <w:sz w:val="28"/>
          <w:szCs w:val="28"/>
        </w:rPr>
        <w:lastRenderedPageBreak/>
        <w:t>В</w:t>
      </w:r>
      <w:r w:rsidRPr="00AB4431">
        <w:rPr>
          <w:sz w:val="28"/>
          <w:szCs w:val="28"/>
        </w:rPr>
        <w:t xml:space="preserve"> </w:t>
      </w:r>
      <w:r w:rsidRPr="00AB4431">
        <w:rPr>
          <w:sz w:val="28"/>
          <w:szCs w:val="28"/>
        </w:rPr>
        <w:t>металлах</w:t>
      </w:r>
      <w:r w:rsidRPr="00AB4431">
        <w:rPr>
          <w:sz w:val="28"/>
          <w:szCs w:val="28"/>
        </w:rPr>
        <w:t xml:space="preserve"> </w:t>
      </w:r>
      <w:r w:rsidRPr="00AB4431">
        <w:rPr>
          <w:sz w:val="28"/>
          <w:szCs w:val="28"/>
        </w:rPr>
        <w:t>носителями</w:t>
      </w:r>
      <w:r w:rsidRPr="00AB4431">
        <w:rPr>
          <w:sz w:val="28"/>
          <w:szCs w:val="28"/>
        </w:rPr>
        <w:t xml:space="preserve"> </w:t>
      </w:r>
      <w:r w:rsidRPr="00AB4431">
        <w:rPr>
          <w:sz w:val="28"/>
          <w:szCs w:val="28"/>
        </w:rPr>
        <w:t>зарядов</w:t>
      </w:r>
      <w:r w:rsidRPr="00AB4431">
        <w:rPr>
          <w:sz w:val="28"/>
          <w:szCs w:val="28"/>
        </w:rPr>
        <w:t xml:space="preserve"> </w:t>
      </w:r>
      <w:r w:rsidRPr="00AB4431">
        <w:rPr>
          <w:sz w:val="28"/>
          <w:szCs w:val="28"/>
        </w:rPr>
        <w:t>являются</w:t>
      </w:r>
      <w:r w:rsidRPr="00AB4431">
        <w:rPr>
          <w:sz w:val="28"/>
          <w:szCs w:val="28"/>
        </w:rPr>
        <w:t xml:space="preserve"> </w:t>
      </w:r>
      <w:r w:rsidRPr="00AB4431">
        <w:rPr>
          <w:sz w:val="28"/>
          <w:szCs w:val="28"/>
        </w:rPr>
        <w:t>электроны</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отрицательно</w:t>
      </w:r>
      <w:r w:rsidRPr="00AB4431">
        <w:rPr>
          <w:sz w:val="28"/>
          <w:szCs w:val="28"/>
        </w:rPr>
        <w:t xml:space="preserve"> </w:t>
      </w:r>
      <w:r w:rsidRPr="00AB4431">
        <w:rPr>
          <w:sz w:val="28"/>
          <w:szCs w:val="28"/>
        </w:rPr>
        <w:t>заряженные</w:t>
      </w:r>
      <w:r w:rsidRPr="00AB4431">
        <w:rPr>
          <w:sz w:val="28"/>
          <w:szCs w:val="28"/>
        </w:rPr>
        <w:t xml:space="preserve"> </w:t>
      </w:r>
      <w:r w:rsidRPr="00AB4431">
        <w:rPr>
          <w:sz w:val="28"/>
          <w:szCs w:val="28"/>
        </w:rPr>
        <w:t>частицы</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элементарным</w:t>
      </w:r>
      <w:r w:rsidRPr="00AB4431">
        <w:rPr>
          <w:sz w:val="28"/>
          <w:szCs w:val="28"/>
        </w:rPr>
        <w:t xml:space="preserve"> </w:t>
      </w:r>
      <w:r w:rsidRPr="00AB4431">
        <w:rPr>
          <w:sz w:val="28"/>
          <w:szCs w:val="28"/>
        </w:rPr>
        <w:t>зарядом</w:t>
      </w:r>
      <w:r w:rsidRPr="00AB4431">
        <w:rPr>
          <w:sz w:val="28"/>
          <w:szCs w:val="28"/>
        </w:rPr>
        <w:t>.</w:t>
      </w:r>
    </w:p>
    <w:p w14:paraId="62DB0FB7" w14:textId="77777777" w:rsidR="00F05D41" w:rsidRPr="00AB4431" w:rsidRDefault="00F05D41" w:rsidP="00F05D41">
      <w:pPr>
        <w:pStyle w:val="a6"/>
        <w:widowControl w:val="0"/>
        <w:numPr>
          <w:ilvl w:val="0"/>
          <w:numId w:val="8"/>
        </w:numPr>
        <w:tabs>
          <w:tab w:val="clear" w:pos="720"/>
          <w:tab w:val="num" w:pos="1021"/>
        </w:tabs>
        <w:ind w:left="0" w:firstLine="454"/>
        <w:jc w:val="both"/>
        <w:rPr>
          <w:sz w:val="28"/>
          <w:szCs w:val="28"/>
        </w:rPr>
      </w:pPr>
      <w:r w:rsidRPr="00AB4431">
        <w:rPr>
          <w:sz w:val="28"/>
          <w:szCs w:val="28"/>
        </w:rPr>
        <w:t>Переменным</w:t>
      </w:r>
      <w:r w:rsidRPr="00AB4431">
        <w:rPr>
          <w:sz w:val="28"/>
          <w:szCs w:val="28"/>
        </w:rPr>
        <w:t xml:space="preserve"> </w:t>
      </w:r>
      <w:r w:rsidRPr="00AB4431">
        <w:rPr>
          <w:sz w:val="28"/>
          <w:szCs w:val="28"/>
        </w:rPr>
        <w:t>ток</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электрический</w:t>
      </w:r>
      <w:r w:rsidRPr="00AB4431">
        <w:rPr>
          <w:sz w:val="28"/>
          <w:szCs w:val="28"/>
        </w:rPr>
        <w:t xml:space="preserve"> </w:t>
      </w:r>
      <w:r w:rsidRPr="00AB4431">
        <w:rPr>
          <w:sz w:val="28"/>
          <w:szCs w:val="28"/>
        </w:rPr>
        <w:t>ток</w:t>
      </w:r>
      <w:r w:rsidRPr="00AB4431">
        <w:rPr>
          <w:sz w:val="28"/>
          <w:szCs w:val="28"/>
        </w:rPr>
        <w:t xml:space="preserve"> </w:t>
      </w:r>
      <w:r w:rsidRPr="00AB4431">
        <w:rPr>
          <w:sz w:val="28"/>
          <w:szCs w:val="28"/>
        </w:rPr>
        <w:t>сила</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направление</w:t>
      </w:r>
      <w:r w:rsidRPr="00AB4431">
        <w:rPr>
          <w:sz w:val="28"/>
          <w:szCs w:val="28"/>
        </w:rPr>
        <w:t xml:space="preserve"> </w:t>
      </w:r>
      <w:r w:rsidRPr="00AB4431">
        <w:rPr>
          <w:sz w:val="28"/>
          <w:szCs w:val="28"/>
        </w:rPr>
        <w:t>которого</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то</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другое</w:t>
      </w:r>
      <w:r w:rsidRPr="00AB4431">
        <w:rPr>
          <w:sz w:val="28"/>
          <w:szCs w:val="28"/>
        </w:rPr>
        <w:t xml:space="preserve">) </w:t>
      </w:r>
      <w:r w:rsidRPr="00AB4431">
        <w:rPr>
          <w:sz w:val="28"/>
          <w:szCs w:val="28"/>
        </w:rPr>
        <w:t>изменяются</w:t>
      </w:r>
      <w:r w:rsidRPr="00AB4431">
        <w:rPr>
          <w:sz w:val="28"/>
          <w:szCs w:val="28"/>
        </w:rPr>
        <w:t xml:space="preserve"> </w:t>
      </w:r>
      <w:r w:rsidRPr="00AB4431">
        <w:rPr>
          <w:sz w:val="28"/>
          <w:szCs w:val="28"/>
        </w:rPr>
        <w:t>во</w:t>
      </w:r>
      <w:r w:rsidRPr="00AB4431">
        <w:rPr>
          <w:sz w:val="28"/>
          <w:szCs w:val="28"/>
        </w:rPr>
        <w:t xml:space="preserve"> </w:t>
      </w:r>
      <w:r w:rsidRPr="00AB4431">
        <w:rPr>
          <w:sz w:val="28"/>
          <w:szCs w:val="28"/>
        </w:rPr>
        <w:t>времени</w:t>
      </w:r>
      <w:r w:rsidRPr="00AB4431">
        <w:rPr>
          <w:sz w:val="28"/>
          <w:szCs w:val="28"/>
        </w:rPr>
        <w:t>.</w:t>
      </w:r>
    </w:p>
    <w:p w14:paraId="08F6D7D2" w14:textId="77777777" w:rsidR="00F05D41" w:rsidRPr="00AB4431" w:rsidRDefault="00F05D41" w:rsidP="00F05D41">
      <w:pPr>
        <w:pStyle w:val="a6"/>
        <w:widowControl w:val="0"/>
        <w:numPr>
          <w:ilvl w:val="0"/>
          <w:numId w:val="8"/>
        </w:numPr>
        <w:tabs>
          <w:tab w:val="clear" w:pos="720"/>
          <w:tab w:val="num" w:pos="1021"/>
        </w:tabs>
        <w:ind w:left="0" w:firstLine="454"/>
        <w:jc w:val="both"/>
        <w:rPr>
          <w:sz w:val="28"/>
          <w:szCs w:val="28"/>
        </w:rPr>
      </w:pPr>
      <w:r w:rsidRPr="00AB4431">
        <w:rPr>
          <w:sz w:val="28"/>
          <w:szCs w:val="28"/>
        </w:rPr>
        <w:t>Электрическая</w:t>
      </w:r>
      <w:r w:rsidRPr="00AB4431">
        <w:rPr>
          <w:sz w:val="28"/>
          <w:szCs w:val="28"/>
        </w:rPr>
        <w:t xml:space="preserve"> </w:t>
      </w:r>
      <w:r w:rsidRPr="00AB4431">
        <w:rPr>
          <w:sz w:val="28"/>
          <w:szCs w:val="28"/>
        </w:rPr>
        <w:t>дуга</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длительный</w:t>
      </w:r>
      <w:r w:rsidRPr="00AB4431">
        <w:rPr>
          <w:sz w:val="28"/>
          <w:szCs w:val="28"/>
        </w:rPr>
        <w:t xml:space="preserve"> </w:t>
      </w:r>
      <w:r w:rsidRPr="00AB4431">
        <w:rPr>
          <w:sz w:val="28"/>
          <w:szCs w:val="28"/>
        </w:rPr>
        <w:t>самостоятельный</w:t>
      </w:r>
      <w:r w:rsidRPr="00AB4431">
        <w:rPr>
          <w:sz w:val="28"/>
          <w:szCs w:val="28"/>
        </w:rPr>
        <w:t xml:space="preserve"> </w:t>
      </w:r>
      <w:r w:rsidRPr="00AB4431">
        <w:rPr>
          <w:sz w:val="28"/>
          <w:szCs w:val="28"/>
        </w:rPr>
        <w:t>электрический</w:t>
      </w:r>
      <w:r w:rsidRPr="00AB4431">
        <w:rPr>
          <w:sz w:val="28"/>
          <w:szCs w:val="28"/>
        </w:rPr>
        <w:t xml:space="preserve"> </w:t>
      </w:r>
      <w:r w:rsidRPr="00AB4431">
        <w:rPr>
          <w:sz w:val="28"/>
          <w:szCs w:val="28"/>
        </w:rPr>
        <w:t>разряд</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газах</w:t>
      </w:r>
      <w:r w:rsidRPr="00AB4431">
        <w:rPr>
          <w:sz w:val="28"/>
          <w:szCs w:val="28"/>
        </w:rPr>
        <w:t xml:space="preserve">, </w:t>
      </w:r>
      <w:r w:rsidRPr="00AB4431">
        <w:rPr>
          <w:sz w:val="28"/>
          <w:szCs w:val="28"/>
        </w:rPr>
        <w:t>поддерживающийся</w:t>
      </w:r>
      <w:r w:rsidRPr="00AB4431">
        <w:rPr>
          <w:sz w:val="28"/>
          <w:szCs w:val="28"/>
        </w:rPr>
        <w:t xml:space="preserve"> </w:t>
      </w:r>
      <w:r w:rsidRPr="00AB4431">
        <w:rPr>
          <w:sz w:val="28"/>
          <w:szCs w:val="28"/>
        </w:rPr>
        <w:t>за</w:t>
      </w:r>
      <w:r w:rsidRPr="00AB4431">
        <w:rPr>
          <w:sz w:val="28"/>
          <w:szCs w:val="28"/>
        </w:rPr>
        <w:t xml:space="preserve"> </w:t>
      </w:r>
      <w:r w:rsidRPr="00AB4431">
        <w:rPr>
          <w:sz w:val="28"/>
          <w:szCs w:val="28"/>
        </w:rPr>
        <w:t>счет</w:t>
      </w:r>
      <w:r w:rsidRPr="00AB4431">
        <w:rPr>
          <w:sz w:val="28"/>
          <w:szCs w:val="28"/>
        </w:rPr>
        <w:t xml:space="preserve"> </w:t>
      </w:r>
      <w:r w:rsidRPr="00AB4431">
        <w:rPr>
          <w:sz w:val="28"/>
          <w:szCs w:val="28"/>
        </w:rPr>
        <w:t>термоэлектронной</w:t>
      </w:r>
      <w:r w:rsidRPr="00AB4431">
        <w:rPr>
          <w:sz w:val="28"/>
          <w:szCs w:val="28"/>
        </w:rPr>
        <w:t xml:space="preserve"> </w:t>
      </w:r>
      <w:r w:rsidRPr="00AB4431">
        <w:rPr>
          <w:sz w:val="28"/>
          <w:szCs w:val="28"/>
        </w:rPr>
        <w:t>эмиссии</w:t>
      </w:r>
      <w:r w:rsidRPr="00AB4431">
        <w:rPr>
          <w:sz w:val="28"/>
          <w:szCs w:val="28"/>
        </w:rPr>
        <w:t xml:space="preserve"> </w:t>
      </w:r>
      <w:r>
        <w:rPr>
          <w:sz w:val="28"/>
          <w:szCs w:val="28"/>
        </w:rPr>
        <w:br/>
      </w:r>
      <w:r w:rsidRPr="00AB4431">
        <w:rPr>
          <w:sz w:val="28"/>
          <w:szCs w:val="28"/>
        </w:rPr>
        <w:t>с</w:t>
      </w:r>
      <w:r w:rsidRPr="00AB4431">
        <w:rPr>
          <w:sz w:val="28"/>
          <w:szCs w:val="28"/>
        </w:rPr>
        <w:t xml:space="preserve"> </w:t>
      </w:r>
      <w:r w:rsidRPr="00AB4431">
        <w:rPr>
          <w:sz w:val="28"/>
          <w:szCs w:val="28"/>
        </w:rPr>
        <w:t>отрицательно</w:t>
      </w:r>
      <w:r w:rsidRPr="00AB4431">
        <w:rPr>
          <w:sz w:val="28"/>
          <w:szCs w:val="28"/>
        </w:rPr>
        <w:t xml:space="preserve"> </w:t>
      </w:r>
      <w:r w:rsidRPr="00AB4431">
        <w:rPr>
          <w:sz w:val="28"/>
          <w:szCs w:val="28"/>
        </w:rPr>
        <w:t>заряженного</w:t>
      </w:r>
      <w:r w:rsidRPr="00AB4431">
        <w:rPr>
          <w:sz w:val="28"/>
          <w:szCs w:val="28"/>
        </w:rPr>
        <w:t xml:space="preserve"> </w:t>
      </w:r>
      <w:r w:rsidRPr="00AB4431">
        <w:rPr>
          <w:sz w:val="28"/>
          <w:szCs w:val="28"/>
        </w:rPr>
        <w:t>электрода</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катода</w:t>
      </w:r>
      <w:r w:rsidRPr="00AB4431">
        <w:rPr>
          <w:sz w:val="28"/>
          <w:szCs w:val="28"/>
        </w:rPr>
        <w:t>.</w:t>
      </w:r>
    </w:p>
    <w:p w14:paraId="00C23BD4" w14:textId="77777777" w:rsidR="00F05D41" w:rsidRPr="00AB4431" w:rsidRDefault="00F05D41" w:rsidP="00F05D41">
      <w:pPr>
        <w:jc w:val="center"/>
        <w:rPr>
          <w:b/>
          <w:szCs w:val="28"/>
        </w:rPr>
      </w:pPr>
    </w:p>
    <w:p w14:paraId="367DF1C2" w14:textId="77777777" w:rsidR="00F05D41" w:rsidRPr="00AB4431" w:rsidRDefault="00F05D41" w:rsidP="00F05D41">
      <w:pPr>
        <w:numPr>
          <w:ilvl w:val="0"/>
          <w:numId w:val="6"/>
        </w:numPr>
        <w:tabs>
          <w:tab w:val="clear" w:pos="720"/>
          <w:tab w:val="num" w:pos="907"/>
        </w:tabs>
        <w:autoSpaceDE/>
        <w:autoSpaceDN/>
        <w:adjustRightInd/>
        <w:ind w:left="0" w:firstLine="454"/>
        <w:contextualSpacing w:val="0"/>
        <w:jc w:val="left"/>
        <w:rPr>
          <w:rFonts w:eastAsia="Arial Unicode MS"/>
          <w:b/>
          <w:bCs/>
          <w:szCs w:val="28"/>
        </w:rPr>
      </w:pPr>
      <w:r w:rsidRPr="00AB4431">
        <w:rPr>
          <w:rFonts w:eastAsia="Arial Unicode MS"/>
          <w:b/>
          <w:bCs/>
          <w:szCs w:val="28"/>
        </w:rPr>
        <w:t>Основные понятия</w:t>
      </w:r>
    </w:p>
    <w:p w14:paraId="18B06CBB" w14:textId="77777777" w:rsidR="00F05D41" w:rsidRPr="00AB4431" w:rsidRDefault="00F05D41" w:rsidP="00F05D41">
      <w:pPr>
        <w:pStyle w:val="a6"/>
        <w:widowControl w:val="0"/>
        <w:numPr>
          <w:ilvl w:val="0"/>
          <w:numId w:val="9"/>
        </w:numPr>
        <w:tabs>
          <w:tab w:val="clear" w:pos="720"/>
          <w:tab w:val="num" w:pos="1021"/>
        </w:tabs>
        <w:ind w:left="0" w:firstLine="454"/>
        <w:jc w:val="both"/>
        <w:rPr>
          <w:sz w:val="28"/>
          <w:szCs w:val="28"/>
        </w:rPr>
      </w:pPr>
      <w:r w:rsidRPr="00AB4431">
        <w:rPr>
          <w:sz w:val="28"/>
          <w:szCs w:val="28"/>
        </w:rPr>
        <w:t>Электротравмы</w:t>
      </w:r>
      <w:r w:rsidRPr="00AB4431">
        <w:rPr>
          <w:sz w:val="28"/>
          <w:szCs w:val="28"/>
        </w:rPr>
        <w:t xml:space="preserve"> </w:t>
      </w:r>
      <w:r w:rsidRPr="00AB4431">
        <w:rPr>
          <w:sz w:val="28"/>
          <w:szCs w:val="28"/>
        </w:rPr>
        <w:t>составляют</w:t>
      </w:r>
      <w:r w:rsidRPr="00AB4431">
        <w:rPr>
          <w:sz w:val="28"/>
          <w:szCs w:val="28"/>
        </w:rPr>
        <w:t xml:space="preserve"> </w:t>
      </w:r>
      <w:r w:rsidRPr="00AB4431">
        <w:rPr>
          <w:sz w:val="28"/>
          <w:szCs w:val="28"/>
        </w:rPr>
        <w:t>около</w:t>
      </w:r>
      <w:r w:rsidRPr="00AB4431">
        <w:rPr>
          <w:sz w:val="28"/>
          <w:szCs w:val="28"/>
        </w:rPr>
        <w:t xml:space="preserve"> 30 </w:t>
      </w:r>
      <w:r w:rsidRPr="00AB4431">
        <w:rPr>
          <w:sz w:val="28"/>
          <w:szCs w:val="28"/>
        </w:rPr>
        <w:t>процентов</w:t>
      </w:r>
      <w:r w:rsidRPr="00AB4431">
        <w:rPr>
          <w:sz w:val="28"/>
          <w:szCs w:val="28"/>
        </w:rPr>
        <w:t xml:space="preserve"> </w:t>
      </w:r>
      <w:r w:rsidRPr="00AB4431">
        <w:rPr>
          <w:sz w:val="28"/>
          <w:szCs w:val="28"/>
        </w:rPr>
        <w:t>общего</w:t>
      </w:r>
      <w:r w:rsidRPr="00AB4431">
        <w:rPr>
          <w:sz w:val="28"/>
          <w:szCs w:val="28"/>
        </w:rPr>
        <w:t xml:space="preserve"> </w:t>
      </w:r>
      <w:r w:rsidRPr="00AB4431">
        <w:rPr>
          <w:sz w:val="28"/>
          <w:szCs w:val="28"/>
        </w:rPr>
        <w:t>числа</w:t>
      </w:r>
      <w:r w:rsidRPr="00AB4431">
        <w:rPr>
          <w:sz w:val="28"/>
          <w:szCs w:val="28"/>
        </w:rPr>
        <w:t xml:space="preserve"> </w:t>
      </w:r>
      <w:r w:rsidRPr="00AB4431">
        <w:rPr>
          <w:sz w:val="28"/>
          <w:szCs w:val="28"/>
        </w:rPr>
        <w:t>всех</w:t>
      </w:r>
      <w:r w:rsidRPr="00AB4431">
        <w:rPr>
          <w:sz w:val="28"/>
          <w:szCs w:val="28"/>
        </w:rPr>
        <w:t xml:space="preserve"> </w:t>
      </w:r>
      <w:r w:rsidRPr="00AB4431">
        <w:rPr>
          <w:sz w:val="28"/>
          <w:szCs w:val="28"/>
        </w:rPr>
        <w:t>травм</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производстве</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как</w:t>
      </w:r>
      <w:r w:rsidRPr="00AB4431">
        <w:rPr>
          <w:sz w:val="28"/>
          <w:szCs w:val="28"/>
        </w:rPr>
        <w:t xml:space="preserve"> </w:t>
      </w:r>
      <w:r w:rsidRPr="00AB4431">
        <w:rPr>
          <w:sz w:val="28"/>
          <w:szCs w:val="28"/>
        </w:rPr>
        <w:t>правило</w:t>
      </w:r>
      <w:r w:rsidRPr="00AB4431">
        <w:rPr>
          <w:sz w:val="28"/>
          <w:szCs w:val="28"/>
        </w:rPr>
        <w:t xml:space="preserve">, </w:t>
      </w:r>
      <w:r w:rsidRPr="00AB4431">
        <w:rPr>
          <w:sz w:val="28"/>
          <w:szCs w:val="28"/>
        </w:rPr>
        <w:t>имеют</w:t>
      </w:r>
      <w:r w:rsidRPr="00AB4431">
        <w:rPr>
          <w:sz w:val="28"/>
          <w:szCs w:val="28"/>
        </w:rPr>
        <w:t xml:space="preserve"> </w:t>
      </w:r>
      <w:r w:rsidRPr="00AB4431">
        <w:rPr>
          <w:sz w:val="28"/>
          <w:szCs w:val="28"/>
        </w:rPr>
        <w:t>тяжелые</w:t>
      </w:r>
      <w:r w:rsidRPr="00AB4431">
        <w:rPr>
          <w:sz w:val="28"/>
          <w:szCs w:val="28"/>
        </w:rPr>
        <w:t xml:space="preserve"> </w:t>
      </w:r>
      <w:r w:rsidRPr="00AB4431">
        <w:rPr>
          <w:sz w:val="28"/>
          <w:szCs w:val="28"/>
        </w:rPr>
        <w:t>последствия</w:t>
      </w:r>
      <w:r w:rsidRPr="00AB4431">
        <w:rPr>
          <w:sz w:val="28"/>
          <w:szCs w:val="28"/>
        </w:rPr>
        <w:t xml:space="preserve">. </w:t>
      </w:r>
      <w:r w:rsidRPr="00AB4431">
        <w:rPr>
          <w:sz w:val="28"/>
          <w:szCs w:val="28"/>
        </w:rPr>
        <w:t>По</w:t>
      </w:r>
      <w:r w:rsidRPr="00AB4431">
        <w:rPr>
          <w:sz w:val="28"/>
          <w:szCs w:val="28"/>
        </w:rPr>
        <w:t xml:space="preserve"> </w:t>
      </w:r>
      <w:r w:rsidRPr="00AB4431">
        <w:rPr>
          <w:sz w:val="28"/>
          <w:szCs w:val="28"/>
        </w:rPr>
        <w:t>частоте</w:t>
      </w:r>
      <w:r w:rsidRPr="00AB4431">
        <w:rPr>
          <w:sz w:val="28"/>
          <w:szCs w:val="28"/>
        </w:rPr>
        <w:t xml:space="preserve"> </w:t>
      </w:r>
      <w:r w:rsidRPr="00AB4431">
        <w:rPr>
          <w:sz w:val="28"/>
          <w:szCs w:val="28"/>
        </w:rPr>
        <w:t>смертельных</w:t>
      </w:r>
      <w:r w:rsidRPr="00AB4431">
        <w:rPr>
          <w:sz w:val="28"/>
          <w:szCs w:val="28"/>
        </w:rPr>
        <w:t xml:space="preserve"> </w:t>
      </w:r>
      <w:r w:rsidRPr="00AB4431">
        <w:rPr>
          <w:sz w:val="28"/>
          <w:szCs w:val="28"/>
        </w:rPr>
        <w:t>исходов</w:t>
      </w:r>
      <w:r w:rsidRPr="00AB4431">
        <w:rPr>
          <w:sz w:val="28"/>
          <w:szCs w:val="28"/>
        </w:rPr>
        <w:t xml:space="preserve"> </w:t>
      </w:r>
      <w:r w:rsidRPr="00AB4431">
        <w:rPr>
          <w:sz w:val="28"/>
          <w:szCs w:val="28"/>
        </w:rPr>
        <w:t>электротравматизм</w:t>
      </w:r>
      <w:r w:rsidRPr="00AB4431">
        <w:rPr>
          <w:sz w:val="28"/>
          <w:szCs w:val="28"/>
        </w:rPr>
        <w:t xml:space="preserve"> </w:t>
      </w:r>
      <w:r w:rsidRPr="00AB4431">
        <w:rPr>
          <w:sz w:val="28"/>
          <w:szCs w:val="28"/>
        </w:rPr>
        <w:t>в</w:t>
      </w:r>
      <w:r w:rsidRPr="00AB4431">
        <w:rPr>
          <w:sz w:val="28"/>
          <w:szCs w:val="28"/>
        </w:rPr>
        <w:t xml:space="preserve"> 15-16 </w:t>
      </w:r>
      <w:r w:rsidRPr="00AB4431">
        <w:rPr>
          <w:sz w:val="28"/>
          <w:szCs w:val="28"/>
        </w:rPr>
        <w:t>раз</w:t>
      </w:r>
      <w:r w:rsidRPr="00AB4431">
        <w:rPr>
          <w:sz w:val="28"/>
          <w:szCs w:val="28"/>
        </w:rPr>
        <w:t xml:space="preserve"> </w:t>
      </w:r>
      <w:r w:rsidRPr="00AB4431">
        <w:rPr>
          <w:sz w:val="28"/>
          <w:szCs w:val="28"/>
        </w:rPr>
        <w:t>превосходит</w:t>
      </w:r>
      <w:r w:rsidRPr="00AB4431">
        <w:rPr>
          <w:sz w:val="28"/>
          <w:szCs w:val="28"/>
        </w:rPr>
        <w:t xml:space="preserve"> </w:t>
      </w:r>
      <w:r w:rsidRPr="00AB4431">
        <w:rPr>
          <w:sz w:val="28"/>
          <w:szCs w:val="28"/>
        </w:rPr>
        <w:t>другие</w:t>
      </w:r>
      <w:r w:rsidRPr="00AB4431">
        <w:rPr>
          <w:sz w:val="28"/>
          <w:szCs w:val="28"/>
        </w:rPr>
        <w:t xml:space="preserve"> </w:t>
      </w:r>
      <w:r w:rsidRPr="00AB4431">
        <w:rPr>
          <w:sz w:val="28"/>
          <w:szCs w:val="28"/>
        </w:rPr>
        <w:t>виды</w:t>
      </w:r>
      <w:r w:rsidRPr="00AB4431">
        <w:rPr>
          <w:sz w:val="28"/>
          <w:szCs w:val="28"/>
        </w:rPr>
        <w:t xml:space="preserve"> </w:t>
      </w:r>
      <w:r w:rsidRPr="00AB4431">
        <w:rPr>
          <w:sz w:val="28"/>
          <w:szCs w:val="28"/>
        </w:rPr>
        <w:t>травм</w:t>
      </w:r>
      <w:r w:rsidRPr="00AB4431">
        <w:rPr>
          <w:sz w:val="28"/>
          <w:szCs w:val="28"/>
        </w:rPr>
        <w:t>.</w:t>
      </w:r>
    </w:p>
    <w:p w14:paraId="43480B4A" w14:textId="77777777" w:rsidR="00F05D41" w:rsidRPr="00AB4431" w:rsidRDefault="00F05D41" w:rsidP="00F05D41">
      <w:pPr>
        <w:pStyle w:val="a6"/>
        <w:widowControl w:val="0"/>
        <w:numPr>
          <w:ilvl w:val="0"/>
          <w:numId w:val="9"/>
        </w:numPr>
        <w:tabs>
          <w:tab w:val="clear" w:pos="720"/>
          <w:tab w:val="num" w:pos="1021"/>
        </w:tabs>
        <w:ind w:left="0" w:firstLine="454"/>
        <w:jc w:val="both"/>
        <w:rPr>
          <w:sz w:val="28"/>
          <w:szCs w:val="28"/>
        </w:rPr>
      </w:pPr>
      <w:r w:rsidRPr="00AB4431">
        <w:rPr>
          <w:sz w:val="28"/>
          <w:szCs w:val="28"/>
        </w:rPr>
        <w:t>Высокая</w:t>
      </w:r>
      <w:r w:rsidRPr="00AB4431">
        <w:rPr>
          <w:sz w:val="28"/>
          <w:szCs w:val="28"/>
        </w:rPr>
        <w:t xml:space="preserve"> </w:t>
      </w:r>
      <w:r w:rsidRPr="00AB4431">
        <w:rPr>
          <w:sz w:val="28"/>
          <w:szCs w:val="28"/>
        </w:rPr>
        <w:t>смертность</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поражения</w:t>
      </w:r>
      <w:r w:rsidRPr="00AB4431">
        <w:rPr>
          <w:sz w:val="28"/>
          <w:szCs w:val="28"/>
        </w:rPr>
        <w:t xml:space="preserve"> </w:t>
      </w:r>
      <w:r w:rsidRPr="00AB4431">
        <w:rPr>
          <w:sz w:val="28"/>
          <w:szCs w:val="28"/>
        </w:rPr>
        <w:t>электрическим</w:t>
      </w:r>
      <w:r w:rsidRPr="00AB4431">
        <w:rPr>
          <w:sz w:val="28"/>
          <w:szCs w:val="28"/>
        </w:rPr>
        <w:t xml:space="preserve"> </w:t>
      </w:r>
      <w:r w:rsidRPr="00AB4431">
        <w:rPr>
          <w:sz w:val="28"/>
          <w:szCs w:val="28"/>
        </w:rPr>
        <w:t>током</w:t>
      </w:r>
      <w:r w:rsidRPr="00AB4431">
        <w:rPr>
          <w:sz w:val="28"/>
          <w:szCs w:val="28"/>
        </w:rPr>
        <w:t xml:space="preserve"> </w:t>
      </w:r>
      <w:r w:rsidRPr="00AB4431">
        <w:rPr>
          <w:sz w:val="28"/>
          <w:szCs w:val="28"/>
        </w:rPr>
        <w:t>объясняется</w:t>
      </w:r>
      <w:r w:rsidRPr="00AB4431">
        <w:rPr>
          <w:sz w:val="28"/>
          <w:szCs w:val="28"/>
        </w:rPr>
        <w:t xml:space="preserve"> </w:t>
      </w:r>
      <w:r w:rsidRPr="00AB4431">
        <w:rPr>
          <w:sz w:val="28"/>
          <w:szCs w:val="28"/>
        </w:rPr>
        <w:t>неумением</w:t>
      </w:r>
      <w:r w:rsidRPr="00AB4431">
        <w:rPr>
          <w:sz w:val="28"/>
          <w:szCs w:val="28"/>
        </w:rPr>
        <w:t xml:space="preserve"> </w:t>
      </w:r>
      <w:r w:rsidRPr="00AB4431">
        <w:rPr>
          <w:sz w:val="28"/>
          <w:szCs w:val="28"/>
        </w:rPr>
        <w:t>оказать</w:t>
      </w:r>
      <w:r w:rsidRPr="00AB4431">
        <w:rPr>
          <w:sz w:val="28"/>
          <w:szCs w:val="28"/>
        </w:rPr>
        <w:t xml:space="preserve"> </w:t>
      </w:r>
      <w:r w:rsidRPr="00AB4431">
        <w:rPr>
          <w:sz w:val="28"/>
          <w:szCs w:val="28"/>
        </w:rPr>
        <w:t>пострадавшему</w:t>
      </w:r>
      <w:r w:rsidRPr="00AB4431">
        <w:rPr>
          <w:sz w:val="28"/>
          <w:szCs w:val="28"/>
        </w:rPr>
        <w:t xml:space="preserve"> </w:t>
      </w:r>
      <w:r w:rsidRPr="00AB4431">
        <w:rPr>
          <w:sz w:val="28"/>
          <w:szCs w:val="28"/>
        </w:rPr>
        <w:t>первую</w:t>
      </w:r>
      <w:r w:rsidRPr="00AB4431">
        <w:rPr>
          <w:sz w:val="28"/>
          <w:szCs w:val="28"/>
        </w:rPr>
        <w:t xml:space="preserve"> </w:t>
      </w:r>
      <w:r w:rsidRPr="00AB4431">
        <w:rPr>
          <w:sz w:val="28"/>
          <w:szCs w:val="28"/>
        </w:rPr>
        <w:t>медицинскую</w:t>
      </w:r>
      <w:r w:rsidRPr="00AB4431">
        <w:rPr>
          <w:sz w:val="28"/>
          <w:szCs w:val="28"/>
        </w:rPr>
        <w:t xml:space="preserve"> </w:t>
      </w:r>
      <w:r w:rsidRPr="00AB4431">
        <w:rPr>
          <w:sz w:val="28"/>
          <w:szCs w:val="28"/>
        </w:rPr>
        <w:t>помощь</w:t>
      </w:r>
      <w:r w:rsidRPr="00AB4431">
        <w:rPr>
          <w:sz w:val="28"/>
          <w:szCs w:val="28"/>
        </w:rPr>
        <w:t xml:space="preserve">. </w:t>
      </w:r>
      <w:r w:rsidRPr="00AB4431">
        <w:rPr>
          <w:sz w:val="28"/>
          <w:szCs w:val="28"/>
        </w:rPr>
        <w:t>Она</w:t>
      </w:r>
      <w:r w:rsidRPr="00AB4431">
        <w:rPr>
          <w:sz w:val="28"/>
          <w:szCs w:val="28"/>
        </w:rPr>
        <w:t xml:space="preserve"> </w:t>
      </w:r>
      <w:r w:rsidRPr="00AB4431">
        <w:rPr>
          <w:sz w:val="28"/>
          <w:szCs w:val="28"/>
        </w:rPr>
        <w:t>должна</w:t>
      </w:r>
      <w:r w:rsidRPr="00AB4431">
        <w:rPr>
          <w:sz w:val="28"/>
          <w:szCs w:val="28"/>
        </w:rPr>
        <w:t xml:space="preserve"> </w:t>
      </w:r>
      <w:r w:rsidRPr="00AB4431">
        <w:rPr>
          <w:sz w:val="28"/>
          <w:szCs w:val="28"/>
        </w:rPr>
        <w:t>быть</w:t>
      </w:r>
      <w:r w:rsidRPr="00AB4431">
        <w:rPr>
          <w:sz w:val="28"/>
          <w:szCs w:val="28"/>
        </w:rPr>
        <w:t xml:space="preserve"> </w:t>
      </w:r>
      <w:r w:rsidRPr="00AB4431">
        <w:rPr>
          <w:sz w:val="28"/>
          <w:szCs w:val="28"/>
        </w:rPr>
        <w:t>оказана</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первые</w:t>
      </w:r>
      <w:r w:rsidRPr="00AB4431">
        <w:rPr>
          <w:sz w:val="28"/>
          <w:szCs w:val="28"/>
        </w:rPr>
        <w:t xml:space="preserve"> </w:t>
      </w:r>
      <w:r w:rsidRPr="00AB4431">
        <w:rPr>
          <w:sz w:val="28"/>
          <w:szCs w:val="28"/>
        </w:rPr>
        <w:t>четыре</w:t>
      </w:r>
      <w:r w:rsidRPr="00AB4431">
        <w:rPr>
          <w:sz w:val="28"/>
          <w:szCs w:val="28"/>
        </w:rPr>
        <w:t>-</w:t>
      </w:r>
      <w:r w:rsidRPr="00AB4431">
        <w:rPr>
          <w:sz w:val="28"/>
          <w:szCs w:val="28"/>
        </w:rPr>
        <w:t>пять</w:t>
      </w:r>
      <w:r w:rsidRPr="00AB4431">
        <w:rPr>
          <w:sz w:val="28"/>
          <w:szCs w:val="28"/>
        </w:rPr>
        <w:t xml:space="preserve"> </w:t>
      </w:r>
      <w:r w:rsidRPr="00AB4431">
        <w:rPr>
          <w:sz w:val="28"/>
          <w:szCs w:val="28"/>
        </w:rPr>
        <w:t>минут</w:t>
      </w:r>
      <w:r w:rsidRPr="00AB4431">
        <w:rPr>
          <w:sz w:val="28"/>
          <w:szCs w:val="28"/>
        </w:rPr>
        <w:t xml:space="preserve"> </w:t>
      </w:r>
      <w:r w:rsidRPr="00AB4431">
        <w:rPr>
          <w:sz w:val="28"/>
          <w:szCs w:val="28"/>
        </w:rPr>
        <w:t>после</w:t>
      </w:r>
      <w:r w:rsidRPr="00AB4431">
        <w:rPr>
          <w:sz w:val="28"/>
          <w:szCs w:val="28"/>
        </w:rPr>
        <w:t xml:space="preserve"> </w:t>
      </w:r>
      <w:r w:rsidRPr="00AB4431">
        <w:rPr>
          <w:sz w:val="28"/>
          <w:szCs w:val="28"/>
        </w:rPr>
        <w:t>поражения</w:t>
      </w:r>
      <w:r w:rsidRPr="00AB4431">
        <w:rPr>
          <w:sz w:val="28"/>
          <w:szCs w:val="28"/>
        </w:rPr>
        <w:t>.</w:t>
      </w:r>
    </w:p>
    <w:p w14:paraId="3DE5E90E" w14:textId="77777777" w:rsidR="00F05D41" w:rsidRPr="00AB4431" w:rsidRDefault="00F05D41" w:rsidP="00F05D41">
      <w:pPr>
        <w:pStyle w:val="a6"/>
        <w:widowControl w:val="0"/>
        <w:numPr>
          <w:ilvl w:val="0"/>
          <w:numId w:val="9"/>
        </w:numPr>
        <w:tabs>
          <w:tab w:val="clear" w:pos="720"/>
          <w:tab w:val="num" w:pos="1021"/>
        </w:tabs>
        <w:ind w:left="0" w:firstLine="454"/>
        <w:jc w:val="both"/>
        <w:rPr>
          <w:sz w:val="28"/>
          <w:szCs w:val="28"/>
        </w:rPr>
      </w:pPr>
      <w:r w:rsidRPr="00AB4431">
        <w:rPr>
          <w:sz w:val="28"/>
          <w:szCs w:val="28"/>
        </w:rPr>
        <w:t>Статистика</w:t>
      </w:r>
      <w:r w:rsidRPr="00AB4431">
        <w:rPr>
          <w:sz w:val="28"/>
          <w:szCs w:val="28"/>
        </w:rPr>
        <w:t xml:space="preserve"> </w:t>
      </w:r>
      <w:r w:rsidRPr="00AB4431">
        <w:rPr>
          <w:sz w:val="28"/>
          <w:szCs w:val="28"/>
        </w:rPr>
        <w:t>показывает</w:t>
      </w:r>
      <w:r w:rsidRPr="00AB4431">
        <w:rPr>
          <w:sz w:val="28"/>
          <w:szCs w:val="28"/>
        </w:rPr>
        <w:t xml:space="preserve">: </w:t>
      </w:r>
      <w:r w:rsidRPr="00AB4431">
        <w:rPr>
          <w:sz w:val="28"/>
          <w:szCs w:val="28"/>
        </w:rPr>
        <w:t>применяя</w:t>
      </w:r>
      <w:r w:rsidRPr="00AB4431">
        <w:rPr>
          <w:sz w:val="28"/>
          <w:szCs w:val="28"/>
        </w:rPr>
        <w:t xml:space="preserve"> </w:t>
      </w:r>
      <w:r w:rsidRPr="00AB4431">
        <w:rPr>
          <w:sz w:val="28"/>
          <w:szCs w:val="28"/>
        </w:rPr>
        <w:t>современно</w:t>
      </w:r>
      <w:r w:rsidRPr="00AB4431">
        <w:rPr>
          <w:sz w:val="28"/>
          <w:szCs w:val="28"/>
        </w:rPr>
        <w:t xml:space="preserve"> </w:t>
      </w:r>
      <w:r w:rsidRPr="00AB4431">
        <w:rPr>
          <w:sz w:val="28"/>
          <w:szCs w:val="28"/>
        </w:rPr>
        <w:t>методы</w:t>
      </w:r>
      <w:r w:rsidRPr="00AB4431">
        <w:rPr>
          <w:sz w:val="28"/>
          <w:szCs w:val="28"/>
        </w:rPr>
        <w:t xml:space="preserve"> </w:t>
      </w:r>
      <w:r w:rsidRPr="00AB4431">
        <w:rPr>
          <w:sz w:val="28"/>
          <w:szCs w:val="28"/>
        </w:rPr>
        <w:t>оживления</w:t>
      </w:r>
      <w:r w:rsidRPr="00AB4431">
        <w:rPr>
          <w:sz w:val="28"/>
          <w:szCs w:val="28"/>
        </w:rPr>
        <w:t xml:space="preserve"> </w:t>
      </w:r>
      <w:r>
        <w:rPr>
          <w:sz w:val="28"/>
          <w:szCs w:val="28"/>
        </w:rPr>
        <w:br/>
      </w:r>
      <w:r w:rsidRPr="00AB4431">
        <w:rPr>
          <w:sz w:val="28"/>
          <w:szCs w:val="28"/>
        </w:rPr>
        <w:t>в</w:t>
      </w:r>
      <w:r w:rsidRPr="00AB4431">
        <w:rPr>
          <w:sz w:val="28"/>
          <w:szCs w:val="28"/>
        </w:rPr>
        <w:t xml:space="preserve"> </w:t>
      </w:r>
      <w:r w:rsidRPr="00AB4431">
        <w:rPr>
          <w:sz w:val="28"/>
          <w:szCs w:val="28"/>
        </w:rPr>
        <w:t>первые</w:t>
      </w:r>
      <w:r w:rsidRPr="00AB4431">
        <w:rPr>
          <w:sz w:val="28"/>
          <w:szCs w:val="28"/>
        </w:rPr>
        <w:t xml:space="preserve"> </w:t>
      </w:r>
      <w:r w:rsidRPr="00AB4431">
        <w:rPr>
          <w:sz w:val="28"/>
          <w:szCs w:val="28"/>
        </w:rPr>
        <w:t>две</w:t>
      </w:r>
      <w:r w:rsidRPr="00AB4431">
        <w:rPr>
          <w:sz w:val="28"/>
          <w:szCs w:val="28"/>
        </w:rPr>
        <w:t xml:space="preserve"> </w:t>
      </w:r>
      <w:r w:rsidRPr="00AB4431">
        <w:rPr>
          <w:sz w:val="28"/>
          <w:szCs w:val="28"/>
        </w:rPr>
        <w:t>минуты</w:t>
      </w:r>
      <w:r w:rsidRPr="00AB4431">
        <w:rPr>
          <w:sz w:val="28"/>
          <w:szCs w:val="28"/>
        </w:rPr>
        <w:t xml:space="preserve"> </w:t>
      </w:r>
      <w:r w:rsidRPr="00AB4431">
        <w:rPr>
          <w:sz w:val="28"/>
          <w:szCs w:val="28"/>
        </w:rPr>
        <w:t>после</w:t>
      </w:r>
      <w:r w:rsidRPr="00AB4431">
        <w:rPr>
          <w:sz w:val="28"/>
          <w:szCs w:val="28"/>
        </w:rPr>
        <w:t xml:space="preserve"> </w:t>
      </w:r>
      <w:r w:rsidRPr="00AB4431">
        <w:rPr>
          <w:sz w:val="28"/>
          <w:szCs w:val="28"/>
        </w:rPr>
        <w:t>наступления</w:t>
      </w:r>
      <w:r w:rsidRPr="00AB4431">
        <w:rPr>
          <w:sz w:val="28"/>
          <w:szCs w:val="28"/>
        </w:rPr>
        <w:t xml:space="preserve"> </w:t>
      </w:r>
      <w:r w:rsidRPr="00AB4431">
        <w:rPr>
          <w:sz w:val="28"/>
          <w:szCs w:val="28"/>
        </w:rPr>
        <w:t>клинической</w:t>
      </w:r>
      <w:r w:rsidRPr="00AB4431">
        <w:rPr>
          <w:sz w:val="28"/>
          <w:szCs w:val="28"/>
        </w:rPr>
        <w:t xml:space="preserve"> </w:t>
      </w:r>
      <w:r w:rsidRPr="00AB4431">
        <w:rPr>
          <w:sz w:val="28"/>
          <w:szCs w:val="28"/>
        </w:rPr>
        <w:t>смерти</w:t>
      </w:r>
      <w:r w:rsidRPr="00AB4431">
        <w:rPr>
          <w:sz w:val="28"/>
          <w:szCs w:val="28"/>
        </w:rPr>
        <w:t xml:space="preserve">, </w:t>
      </w:r>
      <w:r w:rsidRPr="00AB4431">
        <w:rPr>
          <w:sz w:val="28"/>
          <w:szCs w:val="28"/>
        </w:rPr>
        <w:t>можно</w:t>
      </w:r>
      <w:r w:rsidRPr="00AB4431">
        <w:rPr>
          <w:sz w:val="28"/>
          <w:szCs w:val="28"/>
        </w:rPr>
        <w:t xml:space="preserve"> </w:t>
      </w:r>
      <w:r w:rsidRPr="00AB4431">
        <w:rPr>
          <w:sz w:val="28"/>
          <w:szCs w:val="28"/>
        </w:rPr>
        <w:t>спасти</w:t>
      </w:r>
      <w:r w:rsidRPr="00AB4431">
        <w:rPr>
          <w:sz w:val="28"/>
          <w:szCs w:val="28"/>
        </w:rPr>
        <w:t xml:space="preserve"> </w:t>
      </w:r>
      <w:r w:rsidRPr="00AB4431">
        <w:rPr>
          <w:sz w:val="28"/>
          <w:szCs w:val="28"/>
        </w:rPr>
        <w:t>до</w:t>
      </w:r>
      <w:r w:rsidRPr="00AB4431">
        <w:rPr>
          <w:sz w:val="28"/>
          <w:szCs w:val="28"/>
        </w:rPr>
        <w:t xml:space="preserve"> 92 </w:t>
      </w:r>
      <w:r w:rsidRPr="00AB4431">
        <w:rPr>
          <w:sz w:val="28"/>
          <w:szCs w:val="28"/>
        </w:rPr>
        <w:t>процентов</w:t>
      </w:r>
      <w:r w:rsidRPr="00AB4431">
        <w:rPr>
          <w:sz w:val="28"/>
          <w:szCs w:val="28"/>
        </w:rPr>
        <w:t xml:space="preserve"> </w:t>
      </w:r>
      <w:r w:rsidRPr="00AB4431">
        <w:rPr>
          <w:sz w:val="28"/>
          <w:szCs w:val="28"/>
        </w:rPr>
        <w:t>пострадавших</w:t>
      </w:r>
      <w:r w:rsidRPr="00AB4431">
        <w:rPr>
          <w:sz w:val="28"/>
          <w:szCs w:val="28"/>
        </w:rPr>
        <w:t xml:space="preserve">, </w:t>
      </w:r>
      <w:r w:rsidRPr="00AB4431">
        <w:rPr>
          <w:sz w:val="28"/>
          <w:szCs w:val="28"/>
        </w:rPr>
        <w:t>а</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течение</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трех</w:t>
      </w:r>
      <w:r w:rsidRPr="00AB4431">
        <w:rPr>
          <w:sz w:val="28"/>
          <w:szCs w:val="28"/>
        </w:rPr>
        <w:t xml:space="preserve"> </w:t>
      </w:r>
      <w:r w:rsidRPr="00AB4431">
        <w:rPr>
          <w:sz w:val="28"/>
          <w:szCs w:val="28"/>
        </w:rPr>
        <w:t>до</w:t>
      </w:r>
      <w:r w:rsidRPr="00AB4431">
        <w:rPr>
          <w:sz w:val="28"/>
          <w:szCs w:val="28"/>
        </w:rPr>
        <w:t xml:space="preserve"> </w:t>
      </w:r>
      <w:r w:rsidRPr="00AB4431">
        <w:rPr>
          <w:sz w:val="28"/>
          <w:szCs w:val="28"/>
        </w:rPr>
        <w:t>четырех</w:t>
      </w:r>
      <w:r w:rsidRPr="00AB4431">
        <w:rPr>
          <w:sz w:val="28"/>
          <w:szCs w:val="28"/>
        </w:rPr>
        <w:t xml:space="preserve"> </w:t>
      </w:r>
      <w:r w:rsidRPr="00AB4431">
        <w:rPr>
          <w:sz w:val="28"/>
          <w:szCs w:val="28"/>
        </w:rPr>
        <w:t>минут</w:t>
      </w:r>
      <w:r w:rsidRPr="00AB4431">
        <w:rPr>
          <w:sz w:val="28"/>
          <w:szCs w:val="28"/>
        </w:rPr>
        <w:t xml:space="preserve"> - </w:t>
      </w:r>
      <w:r w:rsidRPr="00AB4431">
        <w:rPr>
          <w:sz w:val="28"/>
          <w:szCs w:val="28"/>
        </w:rPr>
        <w:t>только</w:t>
      </w:r>
      <w:r w:rsidRPr="00AB4431">
        <w:rPr>
          <w:sz w:val="28"/>
          <w:szCs w:val="28"/>
        </w:rPr>
        <w:t xml:space="preserve"> </w:t>
      </w:r>
      <w:r>
        <w:rPr>
          <w:sz w:val="28"/>
          <w:szCs w:val="28"/>
        </w:rPr>
        <w:br/>
      </w:r>
      <w:r w:rsidRPr="00AB4431">
        <w:rPr>
          <w:sz w:val="28"/>
          <w:szCs w:val="28"/>
        </w:rPr>
        <w:t xml:space="preserve">50 </w:t>
      </w:r>
      <w:r w:rsidRPr="00AB4431">
        <w:rPr>
          <w:sz w:val="28"/>
          <w:szCs w:val="28"/>
        </w:rPr>
        <w:t>процентов</w:t>
      </w:r>
      <w:r w:rsidRPr="00AB4431">
        <w:rPr>
          <w:sz w:val="28"/>
          <w:szCs w:val="28"/>
        </w:rPr>
        <w:t>.</w:t>
      </w:r>
    </w:p>
    <w:p w14:paraId="382A8964" w14:textId="77777777" w:rsidR="00F05D41" w:rsidRPr="00AB4431" w:rsidRDefault="00F05D41" w:rsidP="00F05D41">
      <w:pPr>
        <w:pStyle w:val="a6"/>
        <w:widowControl w:val="0"/>
        <w:numPr>
          <w:ilvl w:val="0"/>
          <w:numId w:val="9"/>
        </w:numPr>
        <w:tabs>
          <w:tab w:val="clear" w:pos="720"/>
          <w:tab w:val="num" w:pos="1021"/>
        </w:tabs>
        <w:ind w:left="0" w:firstLine="454"/>
        <w:jc w:val="both"/>
        <w:rPr>
          <w:sz w:val="28"/>
          <w:szCs w:val="28"/>
        </w:rPr>
      </w:pPr>
      <w:r w:rsidRPr="00AB4431">
        <w:rPr>
          <w:sz w:val="28"/>
          <w:szCs w:val="28"/>
        </w:rPr>
        <w:t>Некоторые</w:t>
      </w:r>
      <w:r w:rsidRPr="00AB4431">
        <w:rPr>
          <w:sz w:val="28"/>
          <w:szCs w:val="28"/>
        </w:rPr>
        <w:t xml:space="preserve"> </w:t>
      </w:r>
      <w:r w:rsidRPr="00AB4431">
        <w:rPr>
          <w:sz w:val="28"/>
          <w:szCs w:val="28"/>
        </w:rPr>
        <w:t>виды</w:t>
      </w:r>
      <w:r w:rsidRPr="00AB4431">
        <w:rPr>
          <w:sz w:val="28"/>
          <w:szCs w:val="28"/>
        </w:rPr>
        <w:t xml:space="preserve"> </w:t>
      </w:r>
      <w:r w:rsidRPr="00AB4431">
        <w:rPr>
          <w:sz w:val="28"/>
          <w:szCs w:val="28"/>
        </w:rPr>
        <w:t>электротравм</w:t>
      </w:r>
      <w:r w:rsidRPr="00AB4431">
        <w:rPr>
          <w:sz w:val="28"/>
          <w:szCs w:val="28"/>
        </w:rPr>
        <w:t xml:space="preserve">, </w:t>
      </w:r>
      <w:r w:rsidRPr="00AB4431">
        <w:rPr>
          <w:sz w:val="28"/>
          <w:szCs w:val="28"/>
        </w:rPr>
        <w:t>особенно</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напряжении</w:t>
      </w:r>
      <w:r w:rsidRPr="00AB4431">
        <w:rPr>
          <w:sz w:val="28"/>
          <w:szCs w:val="28"/>
        </w:rPr>
        <w:t xml:space="preserve"> </w:t>
      </w:r>
      <w:r w:rsidRPr="00AB4431">
        <w:rPr>
          <w:sz w:val="28"/>
          <w:szCs w:val="28"/>
        </w:rPr>
        <w:t>более</w:t>
      </w:r>
      <w:r w:rsidRPr="00AB4431">
        <w:rPr>
          <w:sz w:val="28"/>
          <w:szCs w:val="28"/>
        </w:rPr>
        <w:t xml:space="preserve"> 1000</w:t>
      </w:r>
      <w:r w:rsidRPr="00AB4431">
        <w:rPr>
          <w:sz w:val="28"/>
          <w:szCs w:val="28"/>
        </w:rPr>
        <w:t>В</w:t>
      </w:r>
      <w:r w:rsidRPr="00AB4431">
        <w:rPr>
          <w:sz w:val="28"/>
          <w:szCs w:val="28"/>
        </w:rPr>
        <w:t xml:space="preserve">, </w:t>
      </w:r>
      <w:r w:rsidRPr="00AB4431">
        <w:rPr>
          <w:sz w:val="28"/>
          <w:szCs w:val="28"/>
        </w:rPr>
        <w:t>характеризуются</w:t>
      </w:r>
      <w:r w:rsidRPr="00AB4431">
        <w:rPr>
          <w:sz w:val="28"/>
          <w:szCs w:val="28"/>
        </w:rPr>
        <w:t xml:space="preserve"> </w:t>
      </w:r>
      <w:r w:rsidRPr="00AB4431">
        <w:rPr>
          <w:sz w:val="28"/>
          <w:szCs w:val="28"/>
        </w:rPr>
        <w:t>термическим</w:t>
      </w:r>
      <w:r w:rsidRPr="00AB4431">
        <w:rPr>
          <w:sz w:val="28"/>
          <w:szCs w:val="28"/>
        </w:rPr>
        <w:t xml:space="preserve"> </w:t>
      </w:r>
      <w:r w:rsidRPr="00AB4431">
        <w:rPr>
          <w:sz w:val="28"/>
          <w:szCs w:val="28"/>
        </w:rPr>
        <w:t>действием</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Пострадавший</w:t>
      </w:r>
      <w:r w:rsidRPr="00AB4431">
        <w:rPr>
          <w:sz w:val="28"/>
          <w:szCs w:val="28"/>
        </w:rPr>
        <w:t xml:space="preserve"> </w:t>
      </w:r>
      <w:r w:rsidRPr="00AB4431">
        <w:rPr>
          <w:sz w:val="28"/>
          <w:szCs w:val="28"/>
        </w:rPr>
        <w:t>может</w:t>
      </w:r>
      <w:r w:rsidRPr="00AB4431">
        <w:rPr>
          <w:sz w:val="28"/>
          <w:szCs w:val="28"/>
        </w:rPr>
        <w:t xml:space="preserve"> </w:t>
      </w:r>
      <w:r w:rsidRPr="00AB4431">
        <w:rPr>
          <w:sz w:val="28"/>
          <w:szCs w:val="28"/>
        </w:rPr>
        <w:t>получить</w:t>
      </w:r>
      <w:r w:rsidRPr="00AB4431">
        <w:rPr>
          <w:sz w:val="28"/>
          <w:szCs w:val="28"/>
        </w:rPr>
        <w:t xml:space="preserve"> </w:t>
      </w:r>
      <w:r w:rsidRPr="00AB4431">
        <w:rPr>
          <w:sz w:val="28"/>
          <w:szCs w:val="28"/>
        </w:rPr>
        <w:t>тяжелые</w:t>
      </w:r>
      <w:r w:rsidRPr="00AB4431">
        <w:rPr>
          <w:sz w:val="28"/>
          <w:szCs w:val="28"/>
        </w:rPr>
        <w:t xml:space="preserve"> </w:t>
      </w:r>
      <w:r w:rsidRPr="00AB4431">
        <w:rPr>
          <w:sz w:val="28"/>
          <w:szCs w:val="28"/>
        </w:rPr>
        <w:t>ожоги</w:t>
      </w:r>
      <w:r w:rsidRPr="00AB4431">
        <w:rPr>
          <w:sz w:val="28"/>
          <w:szCs w:val="28"/>
        </w:rPr>
        <w:t xml:space="preserve"> </w:t>
      </w:r>
      <w:r w:rsidRPr="00AB4431">
        <w:rPr>
          <w:sz w:val="28"/>
          <w:szCs w:val="28"/>
        </w:rPr>
        <w:t>наружных</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глубоко</w:t>
      </w:r>
      <w:r w:rsidRPr="00AB4431">
        <w:rPr>
          <w:sz w:val="28"/>
          <w:szCs w:val="28"/>
        </w:rPr>
        <w:t xml:space="preserve"> </w:t>
      </w:r>
      <w:r w:rsidRPr="00AB4431">
        <w:rPr>
          <w:sz w:val="28"/>
          <w:szCs w:val="28"/>
        </w:rPr>
        <w:t>расположенных</w:t>
      </w:r>
      <w:r w:rsidRPr="00AB4431">
        <w:rPr>
          <w:sz w:val="28"/>
          <w:szCs w:val="28"/>
        </w:rPr>
        <w:t xml:space="preserve"> </w:t>
      </w:r>
      <w:r w:rsidRPr="00AB4431">
        <w:rPr>
          <w:sz w:val="28"/>
          <w:szCs w:val="28"/>
        </w:rPr>
        <w:t>тканей</w:t>
      </w:r>
      <w:r w:rsidRPr="00AB4431">
        <w:rPr>
          <w:sz w:val="28"/>
          <w:szCs w:val="28"/>
        </w:rPr>
        <w:t xml:space="preserve">, </w:t>
      </w:r>
      <w:r w:rsidRPr="00AB4431">
        <w:rPr>
          <w:sz w:val="28"/>
          <w:szCs w:val="28"/>
        </w:rPr>
        <w:t>что</w:t>
      </w:r>
      <w:r w:rsidRPr="00AB4431">
        <w:rPr>
          <w:sz w:val="28"/>
          <w:szCs w:val="28"/>
        </w:rPr>
        <w:t xml:space="preserve"> </w:t>
      </w:r>
      <w:r w:rsidRPr="00AB4431">
        <w:rPr>
          <w:sz w:val="28"/>
          <w:szCs w:val="28"/>
        </w:rPr>
        <w:t>приводит</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совместимым</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жизнью</w:t>
      </w:r>
      <w:r w:rsidRPr="00AB4431">
        <w:rPr>
          <w:sz w:val="28"/>
          <w:szCs w:val="28"/>
        </w:rPr>
        <w:t xml:space="preserve"> </w:t>
      </w:r>
      <w:r w:rsidRPr="00AB4431">
        <w:rPr>
          <w:sz w:val="28"/>
          <w:szCs w:val="28"/>
        </w:rPr>
        <w:t>нарушениям</w:t>
      </w:r>
      <w:r w:rsidRPr="00AB4431">
        <w:rPr>
          <w:sz w:val="28"/>
          <w:szCs w:val="28"/>
        </w:rPr>
        <w:t xml:space="preserve"> </w:t>
      </w:r>
      <w:r w:rsidRPr="00AB4431">
        <w:rPr>
          <w:sz w:val="28"/>
          <w:szCs w:val="28"/>
        </w:rPr>
        <w:t>органов</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систем</w:t>
      </w:r>
      <w:r w:rsidRPr="00AB4431">
        <w:rPr>
          <w:sz w:val="28"/>
          <w:szCs w:val="28"/>
        </w:rPr>
        <w:t>.</w:t>
      </w:r>
    </w:p>
    <w:p w14:paraId="52E589DC" w14:textId="77777777" w:rsidR="00F05D41" w:rsidRPr="00AB4431" w:rsidRDefault="00F05D41" w:rsidP="00F05D41">
      <w:pPr>
        <w:pStyle w:val="a6"/>
        <w:widowControl w:val="0"/>
        <w:numPr>
          <w:ilvl w:val="0"/>
          <w:numId w:val="9"/>
        </w:numPr>
        <w:tabs>
          <w:tab w:val="clear" w:pos="720"/>
          <w:tab w:val="num" w:pos="1021"/>
        </w:tabs>
        <w:ind w:left="0" w:firstLine="454"/>
        <w:jc w:val="both"/>
        <w:rPr>
          <w:sz w:val="28"/>
          <w:szCs w:val="28"/>
        </w:rPr>
      </w:pPr>
      <w:r w:rsidRPr="00AB4431">
        <w:rPr>
          <w:sz w:val="28"/>
          <w:szCs w:val="28"/>
        </w:rPr>
        <w:t>Главной</w:t>
      </w:r>
      <w:r w:rsidRPr="00AB4431">
        <w:rPr>
          <w:sz w:val="28"/>
          <w:szCs w:val="28"/>
        </w:rPr>
        <w:t xml:space="preserve"> </w:t>
      </w:r>
      <w:r w:rsidRPr="00AB4431">
        <w:rPr>
          <w:sz w:val="28"/>
          <w:szCs w:val="28"/>
        </w:rPr>
        <w:t>причиной</w:t>
      </w:r>
      <w:r w:rsidRPr="00AB4431">
        <w:rPr>
          <w:sz w:val="28"/>
          <w:szCs w:val="28"/>
        </w:rPr>
        <w:t xml:space="preserve"> </w:t>
      </w:r>
      <w:r w:rsidRPr="00AB4431">
        <w:rPr>
          <w:sz w:val="28"/>
          <w:szCs w:val="28"/>
        </w:rPr>
        <w:t>смерти</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поражении</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электрическим</w:t>
      </w:r>
      <w:r w:rsidRPr="00AB4431">
        <w:rPr>
          <w:sz w:val="28"/>
          <w:szCs w:val="28"/>
        </w:rPr>
        <w:t xml:space="preserve"> </w:t>
      </w:r>
      <w:r w:rsidRPr="00AB4431">
        <w:rPr>
          <w:sz w:val="28"/>
          <w:szCs w:val="28"/>
        </w:rPr>
        <w:t>током</w:t>
      </w:r>
      <w:r w:rsidRPr="00AB4431">
        <w:rPr>
          <w:sz w:val="28"/>
          <w:szCs w:val="28"/>
        </w:rPr>
        <w:t xml:space="preserve"> </w:t>
      </w:r>
      <w:r w:rsidRPr="00AB4431">
        <w:rPr>
          <w:sz w:val="28"/>
          <w:szCs w:val="28"/>
        </w:rPr>
        <w:t>является</w:t>
      </w:r>
      <w:r w:rsidRPr="00AB4431">
        <w:rPr>
          <w:sz w:val="28"/>
          <w:szCs w:val="28"/>
        </w:rPr>
        <w:t xml:space="preserve"> </w:t>
      </w:r>
      <w:r w:rsidRPr="00AB4431">
        <w:rPr>
          <w:sz w:val="28"/>
          <w:szCs w:val="28"/>
        </w:rPr>
        <w:t>периферический</w:t>
      </w:r>
      <w:r w:rsidRPr="00AB4431">
        <w:rPr>
          <w:sz w:val="28"/>
          <w:szCs w:val="28"/>
        </w:rPr>
        <w:t xml:space="preserve"> </w:t>
      </w:r>
      <w:r w:rsidRPr="00AB4431">
        <w:rPr>
          <w:sz w:val="28"/>
          <w:szCs w:val="28"/>
        </w:rPr>
        <w:t>циркуляторный</w:t>
      </w:r>
      <w:r w:rsidRPr="00AB4431">
        <w:rPr>
          <w:sz w:val="28"/>
          <w:szCs w:val="28"/>
        </w:rPr>
        <w:t xml:space="preserve"> </w:t>
      </w:r>
      <w:r w:rsidRPr="00AB4431">
        <w:rPr>
          <w:sz w:val="28"/>
          <w:szCs w:val="28"/>
        </w:rPr>
        <w:t>коллапс</w:t>
      </w:r>
      <w:r w:rsidRPr="00AB4431">
        <w:rPr>
          <w:sz w:val="28"/>
          <w:szCs w:val="28"/>
        </w:rPr>
        <w:t xml:space="preserve"> </w:t>
      </w:r>
      <w:r w:rsidRPr="00AB4431">
        <w:rPr>
          <w:sz w:val="28"/>
          <w:szCs w:val="28"/>
        </w:rPr>
        <w:t>после</w:t>
      </w:r>
      <w:r w:rsidRPr="00AB4431">
        <w:rPr>
          <w:sz w:val="28"/>
          <w:szCs w:val="28"/>
        </w:rPr>
        <w:t xml:space="preserve"> </w:t>
      </w:r>
      <w:r w:rsidRPr="00AB4431">
        <w:rPr>
          <w:sz w:val="28"/>
          <w:szCs w:val="28"/>
        </w:rPr>
        <w:t>фибрилляции</w:t>
      </w:r>
      <w:r w:rsidRPr="00AB4431">
        <w:rPr>
          <w:sz w:val="28"/>
          <w:szCs w:val="28"/>
        </w:rPr>
        <w:t xml:space="preserve"> </w:t>
      </w:r>
      <w:r w:rsidRPr="00AB4431">
        <w:rPr>
          <w:sz w:val="28"/>
          <w:szCs w:val="28"/>
        </w:rPr>
        <w:t>желудочка</w:t>
      </w:r>
      <w:r w:rsidRPr="00AB4431">
        <w:rPr>
          <w:sz w:val="28"/>
          <w:szCs w:val="28"/>
        </w:rPr>
        <w:t xml:space="preserve"> </w:t>
      </w:r>
      <w:r w:rsidRPr="00AB4431">
        <w:rPr>
          <w:sz w:val="28"/>
          <w:szCs w:val="28"/>
        </w:rPr>
        <w:t>сердца</w:t>
      </w:r>
      <w:r w:rsidRPr="00AB4431">
        <w:rPr>
          <w:sz w:val="28"/>
          <w:szCs w:val="28"/>
        </w:rPr>
        <w:t xml:space="preserve">. </w:t>
      </w:r>
      <w:r w:rsidRPr="00AB4431">
        <w:rPr>
          <w:sz w:val="28"/>
          <w:szCs w:val="28"/>
        </w:rPr>
        <w:t>Он</w:t>
      </w:r>
      <w:r w:rsidRPr="00AB4431">
        <w:rPr>
          <w:sz w:val="28"/>
          <w:szCs w:val="28"/>
        </w:rPr>
        <w:t xml:space="preserve"> </w:t>
      </w:r>
      <w:r w:rsidRPr="00AB4431">
        <w:rPr>
          <w:sz w:val="28"/>
          <w:szCs w:val="28"/>
        </w:rPr>
        <w:t>непременно</w:t>
      </w:r>
      <w:r w:rsidRPr="00AB4431">
        <w:rPr>
          <w:sz w:val="28"/>
          <w:szCs w:val="28"/>
        </w:rPr>
        <w:t xml:space="preserve"> </w:t>
      </w:r>
      <w:r w:rsidRPr="00AB4431">
        <w:rPr>
          <w:sz w:val="28"/>
          <w:szCs w:val="28"/>
        </w:rPr>
        <w:t>разовьется</w:t>
      </w:r>
      <w:r w:rsidRPr="00AB4431">
        <w:rPr>
          <w:sz w:val="28"/>
          <w:szCs w:val="28"/>
        </w:rPr>
        <w:t xml:space="preserve">, </w:t>
      </w:r>
      <w:r w:rsidRPr="00AB4431">
        <w:rPr>
          <w:sz w:val="28"/>
          <w:szCs w:val="28"/>
        </w:rPr>
        <w:t>если</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делать</w:t>
      </w:r>
      <w:r w:rsidRPr="00AB4431">
        <w:rPr>
          <w:sz w:val="28"/>
          <w:szCs w:val="28"/>
        </w:rPr>
        <w:t xml:space="preserve"> </w:t>
      </w:r>
      <w:r w:rsidRPr="00AB4431">
        <w:rPr>
          <w:sz w:val="28"/>
          <w:szCs w:val="28"/>
        </w:rPr>
        <w:t>массаж</w:t>
      </w:r>
      <w:r w:rsidRPr="00AB4431">
        <w:rPr>
          <w:sz w:val="28"/>
          <w:szCs w:val="28"/>
        </w:rPr>
        <w:t xml:space="preserve"> </w:t>
      </w:r>
      <w:r w:rsidRPr="00AB4431">
        <w:rPr>
          <w:sz w:val="28"/>
          <w:szCs w:val="28"/>
        </w:rPr>
        <w:t>сердца</w:t>
      </w:r>
      <w:r w:rsidRPr="00AB4431">
        <w:rPr>
          <w:sz w:val="28"/>
          <w:szCs w:val="28"/>
        </w:rPr>
        <w:t xml:space="preserve"> </w:t>
      </w:r>
      <w:r w:rsidRPr="00AB4431">
        <w:rPr>
          <w:sz w:val="28"/>
          <w:szCs w:val="28"/>
        </w:rPr>
        <w:t>одновременно</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проведением</w:t>
      </w:r>
      <w:r w:rsidRPr="00AB4431">
        <w:rPr>
          <w:sz w:val="28"/>
          <w:szCs w:val="28"/>
        </w:rPr>
        <w:t xml:space="preserve"> </w:t>
      </w:r>
      <w:r w:rsidRPr="00AB4431">
        <w:rPr>
          <w:sz w:val="28"/>
          <w:szCs w:val="28"/>
        </w:rPr>
        <w:t>искусственного</w:t>
      </w:r>
      <w:r w:rsidRPr="00AB4431">
        <w:rPr>
          <w:sz w:val="28"/>
          <w:szCs w:val="28"/>
        </w:rPr>
        <w:t xml:space="preserve"> </w:t>
      </w:r>
      <w:r w:rsidRPr="00AB4431">
        <w:rPr>
          <w:sz w:val="28"/>
          <w:szCs w:val="28"/>
        </w:rPr>
        <w:t>дыхания</w:t>
      </w:r>
      <w:r w:rsidRPr="00AB4431">
        <w:rPr>
          <w:sz w:val="28"/>
          <w:szCs w:val="28"/>
        </w:rPr>
        <w:t xml:space="preserve"> </w:t>
      </w:r>
      <w:r w:rsidRPr="00AB4431">
        <w:rPr>
          <w:sz w:val="28"/>
          <w:szCs w:val="28"/>
        </w:rPr>
        <w:t>«изо</w:t>
      </w:r>
      <w:r w:rsidRPr="00AB4431">
        <w:rPr>
          <w:sz w:val="28"/>
          <w:szCs w:val="28"/>
        </w:rPr>
        <w:t xml:space="preserve"> </w:t>
      </w:r>
      <w:r w:rsidRPr="00AB4431">
        <w:rPr>
          <w:sz w:val="28"/>
          <w:szCs w:val="28"/>
        </w:rPr>
        <w:t>рта</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рот»</w:t>
      </w:r>
      <w:r w:rsidRPr="00AB4431">
        <w:rPr>
          <w:sz w:val="28"/>
          <w:szCs w:val="28"/>
        </w:rPr>
        <w:t>.</w:t>
      </w:r>
    </w:p>
    <w:p w14:paraId="4AE6902B" w14:textId="77777777" w:rsidR="00F05D41" w:rsidRPr="00AB4431" w:rsidRDefault="00F05D41" w:rsidP="00F05D41">
      <w:pPr>
        <w:pStyle w:val="a6"/>
        <w:widowControl w:val="0"/>
        <w:numPr>
          <w:ilvl w:val="0"/>
          <w:numId w:val="9"/>
        </w:numPr>
        <w:tabs>
          <w:tab w:val="clear" w:pos="720"/>
          <w:tab w:val="num" w:pos="1021"/>
        </w:tabs>
        <w:ind w:left="0" w:firstLine="454"/>
        <w:jc w:val="both"/>
        <w:rPr>
          <w:sz w:val="28"/>
          <w:szCs w:val="28"/>
        </w:rPr>
      </w:pPr>
      <w:r w:rsidRPr="00AB4431">
        <w:rPr>
          <w:sz w:val="28"/>
          <w:szCs w:val="28"/>
        </w:rPr>
        <w:t>При</w:t>
      </w:r>
      <w:r w:rsidRPr="00AB4431">
        <w:rPr>
          <w:sz w:val="28"/>
          <w:szCs w:val="28"/>
        </w:rPr>
        <w:t xml:space="preserve"> </w:t>
      </w:r>
      <w:r w:rsidRPr="00AB4431">
        <w:rPr>
          <w:sz w:val="28"/>
          <w:szCs w:val="28"/>
        </w:rPr>
        <w:t>поражении</w:t>
      </w:r>
      <w:r w:rsidRPr="00AB4431">
        <w:rPr>
          <w:sz w:val="28"/>
          <w:szCs w:val="28"/>
        </w:rPr>
        <w:t xml:space="preserve"> </w:t>
      </w:r>
      <w:r w:rsidRPr="00AB4431">
        <w:rPr>
          <w:sz w:val="28"/>
          <w:szCs w:val="28"/>
        </w:rPr>
        <w:t>электрическим</w:t>
      </w:r>
      <w:r w:rsidRPr="00AB4431">
        <w:rPr>
          <w:sz w:val="28"/>
          <w:szCs w:val="28"/>
        </w:rPr>
        <w:t xml:space="preserve"> </w:t>
      </w:r>
      <w:r w:rsidRPr="00AB4431">
        <w:rPr>
          <w:sz w:val="28"/>
          <w:szCs w:val="28"/>
        </w:rPr>
        <w:t>током</w:t>
      </w:r>
      <w:r w:rsidRPr="00AB4431">
        <w:rPr>
          <w:sz w:val="28"/>
          <w:szCs w:val="28"/>
        </w:rPr>
        <w:t xml:space="preserve"> </w:t>
      </w:r>
      <w:r w:rsidRPr="00AB4431">
        <w:rPr>
          <w:sz w:val="28"/>
          <w:szCs w:val="28"/>
        </w:rPr>
        <w:t>пострадавший</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любом</w:t>
      </w:r>
      <w:r w:rsidRPr="00AB4431">
        <w:rPr>
          <w:sz w:val="28"/>
          <w:szCs w:val="28"/>
        </w:rPr>
        <w:t xml:space="preserve"> </w:t>
      </w:r>
      <w:r w:rsidRPr="00AB4431">
        <w:rPr>
          <w:sz w:val="28"/>
          <w:szCs w:val="28"/>
        </w:rPr>
        <w:t>случае</w:t>
      </w:r>
      <w:r w:rsidRPr="00AB4431">
        <w:rPr>
          <w:sz w:val="28"/>
          <w:szCs w:val="28"/>
        </w:rPr>
        <w:t xml:space="preserve"> </w:t>
      </w:r>
      <w:r w:rsidRPr="00AB4431">
        <w:rPr>
          <w:sz w:val="28"/>
          <w:szCs w:val="28"/>
        </w:rPr>
        <w:t>должен</w:t>
      </w:r>
      <w:r w:rsidRPr="00AB4431">
        <w:rPr>
          <w:sz w:val="28"/>
          <w:szCs w:val="28"/>
        </w:rPr>
        <w:t xml:space="preserve"> </w:t>
      </w:r>
      <w:r w:rsidRPr="00AB4431">
        <w:rPr>
          <w:sz w:val="28"/>
          <w:szCs w:val="28"/>
        </w:rPr>
        <w:t>обратиться</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врачу</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несколько</w:t>
      </w:r>
      <w:r w:rsidRPr="00AB4431">
        <w:rPr>
          <w:sz w:val="28"/>
          <w:szCs w:val="28"/>
        </w:rPr>
        <w:t xml:space="preserve"> </w:t>
      </w:r>
      <w:r w:rsidRPr="00AB4431">
        <w:rPr>
          <w:sz w:val="28"/>
          <w:szCs w:val="28"/>
        </w:rPr>
        <w:t>часов</w:t>
      </w:r>
      <w:r w:rsidRPr="00AB4431">
        <w:rPr>
          <w:sz w:val="28"/>
          <w:szCs w:val="28"/>
        </w:rPr>
        <w:t xml:space="preserve"> </w:t>
      </w:r>
      <w:r w:rsidRPr="00AB4431">
        <w:rPr>
          <w:sz w:val="28"/>
          <w:szCs w:val="28"/>
        </w:rPr>
        <w:t>могут</w:t>
      </w:r>
      <w:r w:rsidRPr="00AB4431">
        <w:rPr>
          <w:sz w:val="28"/>
          <w:szCs w:val="28"/>
        </w:rPr>
        <w:t xml:space="preserve"> </w:t>
      </w:r>
      <w:r w:rsidRPr="00AB4431">
        <w:rPr>
          <w:sz w:val="28"/>
          <w:szCs w:val="28"/>
        </w:rPr>
        <w:t>возникнуть</w:t>
      </w:r>
      <w:r w:rsidRPr="00AB4431">
        <w:rPr>
          <w:sz w:val="28"/>
          <w:szCs w:val="28"/>
        </w:rPr>
        <w:t xml:space="preserve"> </w:t>
      </w:r>
      <w:r w:rsidRPr="00AB4431">
        <w:rPr>
          <w:sz w:val="28"/>
          <w:szCs w:val="28"/>
        </w:rPr>
        <w:t>опасные</w:t>
      </w:r>
      <w:r w:rsidRPr="00AB4431">
        <w:rPr>
          <w:sz w:val="28"/>
          <w:szCs w:val="28"/>
        </w:rPr>
        <w:t xml:space="preserve"> </w:t>
      </w:r>
      <w:r w:rsidRPr="00AB4431">
        <w:rPr>
          <w:sz w:val="28"/>
          <w:szCs w:val="28"/>
        </w:rPr>
        <w:t>последствия</w:t>
      </w:r>
      <w:r w:rsidRPr="00AB4431">
        <w:rPr>
          <w:sz w:val="28"/>
          <w:szCs w:val="28"/>
        </w:rPr>
        <w:t xml:space="preserve"> (</w:t>
      </w:r>
      <w:r w:rsidRPr="00AB4431">
        <w:rPr>
          <w:sz w:val="28"/>
          <w:szCs w:val="28"/>
        </w:rPr>
        <w:t>падение</w:t>
      </w:r>
      <w:r w:rsidRPr="00AB4431">
        <w:rPr>
          <w:sz w:val="28"/>
          <w:szCs w:val="28"/>
        </w:rPr>
        <w:t xml:space="preserve"> </w:t>
      </w:r>
      <w:r w:rsidRPr="00AB4431">
        <w:rPr>
          <w:sz w:val="28"/>
          <w:szCs w:val="28"/>
        </w:rPr>
        <w:t>сердечной</w:t>
      </w:r>
      <w:r w:rsidRPr="00AB4431">
        <w:rPr>
          <w:sz w:val="28"/>
          <w:szCs w:val="28"/>
        </w:rPr>
        <w:t xml:space="preserve"> </w:t>
      </w:r>
      <w:r w:rsidRPr="00AB4431">
        <w:rPr>
          <w:sz w:val="28"/>
          <w:szCs w:val="28"/>
        </w:rPr>
        <w:t>деятельности</w:t>
      </w:r>
      <w:r w:rsidRPr="00AB4431">
        <w:rPr>
          <w:sz w:val="28"/>
          <w:szCs w:val="28"/>
        </w:rPr>
        <w:t xml:space="preserve">, </w:t>
      </w:r>
      <w:r w:rsidRPr="00AB4431">
        <w:rPr>
          <w:sz w:val="28"/>
          <w:szCs w:val="28"/>
        </w:rPr>
        <w:t>вызванное</w:t>
      </w:r>
      <w:r w:rsidRPr="00AB4431">
        <w:rPr>
          <w:sz w:val="28"/>
          <w:szCs w:val="28"/>
        </w:rPr>
        <w:t xml:space="preserve"> </w:t>
      </w:r>
      <w:r w:rsidRPr="00AB4431">
        <w:rPr>
          <w:sz w:val="28"/>
          <w:szCs w:val="28"/>
        </w:rPr>
        <w:t>нарушением</w:t>
      </w:r>
      <w:r w:rsidRPr="00AB4431">
        <w:rPr>
          <w:sz w:val="28"/>
          <w:szCs w:val="28"/>
        </w:rPr>
        <w:t xml:space="preserve"> </w:t>
      </w:r>
      <w:r w:rsidRPr="00AB4431">
        <w:rPr>
          <w:sz w:val="28"/>
          <w:szCs w:val="28"/>
        </w:rPr>
        <w:t>функции</w:t>
      </w:r>
      <w:r w:rsidRPr="00AB4431">
        <w:rPr>
          <w:sz w:val="28"/>
          <w:szCs w:val="28"/>
        </w:rPr>
        <w:t xml:space="preserve"> </w:t>
      </w:r>
      <w:r w:rsidRPr="00AB4431">
        <w:rPr>
          <w:sz w:val="28"/>
          <w:szCs w:val="28"/>
        </w:rPr>
        <w:t>сердца</w:t>
      </w:r>
      <w:r w:rsidRPr="00AB4431">
        <w:rPr>
          <w:sz w:val="28"/>
          <w:szCs w:val="28"/>
        </w:rPr>
        <w:t xml:space="preserve"> </w:t>
      </w:r>
      <w:r w:rsidRPr="00AB4431">
        <w:rPr>
          <w:sz w:val="28"/>
          <w:szCs w:val="28"/>
        </w:rPr>
        <w:t>из</w:t>
      </w:r>
      <w:r w:rsidRPr="00AB4431">
        <w:rPr>
          <w:sz w:val="28"/>
          <w:szCs w:val="28"/>
        </w:rPr>
        <w:t>-</w:t>
      </w:r>
      <w:r w:rsidRPr="00AB4431">
        <w:rPr>
          <w:sz w:val="28"/>
          <w:szCs w:val="28"/>
        </w:rPr>
        <w:t>за</w:t>
      </w:r>
      <w:r w:rsidRPr="00AB4431">
        <w:rPr>
          <w:sz w:val="28"/>
          <w:szCs w:val="28"/>
        </w:rPr>
        <w:t xml:space="preserve"> </w:t>
      </w:r>
      <w:r w:rsidRPr="00AB4431">
        <w:rPr>
          <w:sz w:val="28"/>
          <w:szCs w:val="28"/>
        </w:rPr>
        <w:t>воздействия</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Периферические</w:t>
      </w:r>
      <w:r w:rsidRPr="00AB4431">
        <w:rPr>
          <w:sz w:val="28"/>
          <w:szCs w:val="28"/>
        </w:rPr>
        <w:t xml:space="preserve"> </w:t>
      </w:r>
      <w:r w:rsidRPr="00AB4431">
        <w:rPr>
          <w:sz w:val="28"/>
          <w:szCs w:val="28"/>
        </w:rPr>
        <w:t>сосудистые</w:t>
      </w:r>
      <w:r w:rsidRPr="00AB4431">
        <w:rPr>
          <w:sz w:val="28"/>
          <w:szCs w:val="28"/>
        </w:rPr>
        <w:t xml:space="preserve"> </w:t>
      </w:r>
      <w:r w:rsidRPr="00AB4431">
        <w:rPr>
          <w:sz w:val="28"/>
          <w:szCs w:val="28"/>
        </w:rPr>
        <w:t>нарушения</w:t>
      </w:r>
      <w:r w:rsidRPr="00AB4431">
        <w:rPr>
          <w:sz w:val="28"/>
          <w:szCs w:val="28"/>
        </w:rPr>
        <w:t xml:space="preserve"> </w:t>
      </w:r>
      <w:r w:rsidRPr="00AB4431">
        <w:rPr>
          <w:sz w:val="28"/>
          <w:szCs w:val="28"/>
        </w:rPr>
        <w:t>могут</w:t>
      </w:r>
      <w:r w:rsidRPr="00AB4431">
        <w:rPr>
          <w:sz w:val="28"/>
          <w:szCs w:val="28"/>
        </w:rPr>
        <w:t xml:space="preserve"> </w:t>
      </w:r>
      <w:r w:rsidRPr="00AB4431">
        <w:rPr>
          <w:sz w:val="28"/>
          <w:szCs w:val="28"/>
        </w:rPr>
        <w:t>обнаруживаться</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неделю</w:t>
      </w:r>
      <w:r w:rsidRPr="00AB4431">
        <w:rPr>
          <w:sz w:val="28"/>
          <w:szCs w:val="28"/>
        </w:rPr>
        <w:t xml:space="preserve"> </w:t>
      </w:r>
      <w:r w:rsidRPr="00AB4431">
        <w:rPr>
          <w:sz w:val="28"/>
          <w:szCs w:val="28"/>
        </w:rPr>
        <w:t>после</w:t>
      </w:r>
      <w:r w:rsidRPr="00AB4431">
        <w:rPr>
          <w:sz w:val="28"/>
          <w:szCs w:val="28"/>
        </w:rPr>
        <w:t xml:space="preserve"> </w:t>
      </w:r>
      <w:r w:rsidRPr="00AB4431">
        <w:rPr>
          <w:sz w:val="28"/>
          <w:szCs w:val="28"/>
        </w:rPr>
        <w:t>травмы</w:t>
      </w:r>
      <w:r w:rsidRPr="00AB4431">
        <w:rPr>
          <w:sz w:val="28"/>
          <w:szCs w:val="28"/>
        </w:rPr>
        <w:t xml:space="preserve">. </w:t>
      </w:r>
      <w:r w:rsidRPr="00AB4431">
        <w:rPr>
          <w:sz w:val="28"/>
          <w:szCs w:val="28"/>
        </w:rPr>
        <w:t>Отмечены</w:t>
      </w:r>
      <w:r w:rsidRPr="00AB4431">
        <w:rPr>
          <w:sz w:val="28"/>
          <w:szCs w:val="28"/>
        </w:rPr>
        <w:t xml:space="preserve"> </w:t>
      </w:r>
      <w:r w:rsidRPr="00AB4431">
        <w:rPr>
          <w:sz w:val="28"/>
          <w:szCs w:val="28"/>
        </w:rPr>
        <w:t>случаи</w:t>
      </w:r>
      <w:r w:rsidRPr="00AB4431">
        <w:rPr>
          <w:sz w:val="28"/>
          <w:szCs w:val="28"/>
        </w:rPr>
        <w:t xml:space="preserve">, </w:t>
      </w:r>
      <w:r w:rsidRPr="00AB4431">
        <w:rPr>
          <w:sz w:val="28"/>
          <w:szCs w:val="28"/>
        </w:rPr>
        <w:t>когда</w:t>
      </w:r>
      <w:r w:rsidRPr="00AB4431">
        <w:rPr>
          <w:sz w:val="28"/>
          <w:szCs w:val="28"/>
        </w:rPr>
        <w:t xml:space="preserve"> </w:t>
      </w:r>
      <w:r w:rsidRPr="00AB4431">
        <w:rPr>
          <w:sz w:val="28"/>
          <w:szCs w:val="28"/>
        </w:rPr>
        <w:t>спустя</w:t>
      </w:r>
      <w:r w:rsidRPr="00AB4431">
        <w:rPr>
          <w:sz w:val="28"/>
          <w:szCs w:val="28"/>
        </w:rPr>
        <w:t xml:space="preserve"> </w:t>
      </w:r>
      <w:r w:rsidRPr="00AB4431">
        <w:rPr>
          <w:sz w:val="28"/>
          <w:szCs w:val="28"/>
        </w:rPr>
        <w:t>несколько</w:t>
      </w:r>
      <w:r w:rsidRPr="00AB4431">
        <w:rPr>
          <w:sz w:val="28"/>
          <w:szCs w:val="28"/>
        </w:rPr>
        <w:t xml:space="preserve"> </w:t>
      </w:r>
      <w:r w:rsidRPr="00AB4431">
        <w:rPr>
          <w:sz w:val="28"/>
          <w:szCs w:val="28"/>
        </w:rPr>
        <w:t>месяцев</w:t>
      </w:r>
      <w:r w:rsidRPr="00AB4431">
        <w:rPr>
          <w:sz w:val="28"/>
          <w:szCs w:val="28"/>
        </w:rPr>
        <w:t xml:space="preserve"> </w:t>
      </w:r>
      <w:r w:rsidRPr="00AB4431">
        <w:rPr>
          <w:sz w:val="28"/>
          <w:szCs w:val="28"/>
        </w:rPr>
        <w:t>развивалась</w:t>
      </w:r>
      <w:r w:rsidRPr="00AB4431">
        <w:rPr>
          <w:sz w:val="28"/>
          <w:szCs w:val="28"/>
        </w:rPr>
        <w:t xml:space="preserve"> </w:t>
      </w:r>
      <w:r w:rsidRPr="00AB4431">
        <w:rPr>
          <w:sz w:val="28"/>
          <w:szCs w:val="28"/>
        </w:rPr>
        <w:t>катаракта</w:t>
      </w:r>
      <w:r w:rsidRPr="00AB4431">
        <w:rPr>
          <w:sz w:val="28"/>
          <w:szCs w:val="28"/>
        </w:rPr>
        <w:t>.</w:t>
      </w:r>
    </w:p>
    <w:p w14:paraId="0A3593E5" w14:textId="77777777" w:rsidR="00F05D41" w:rsidRPr="00AB4431" w:rsidRDefault="00F05D41" w:rsidP="00F05D41">
      <w:pPr>
        <w:pStyle w:val="a6"/>
        <w:widowControl w:val="0"/>
        <w:numPr>
          <w:ilvl w:val="0"/>
          <w:numId w:val="9"/>
        </w:numPr>
        <w:tabs>
          <w:tab w:val="clear" w:pos="720"/>
          <w:tab w:val="num" w:pos="1021"/>
        </w:tabs>
        <w:ind w:left="0" w:firstLine="454"/>
        <w:jc w:val="both"/>
        <w:rPr>
          <w:sz w:val="28"/>
          <w:szCs w:val="28"/>
        </w:rPr>
      </w:pPr>
      <w:r w:rsidRPr="00AB4431">
        <w:rPr>
          <w:sz w:val="28"/>
          <w:szCs w:val="28"/>
        </w:rPr>
        <w:lastRenderedPageBreak/>
        <w:t>Исследования</w:t>
      </w:r>
      <w:r w:rsidRPr="00AB4431">
        <w:rPr>
          <w:sz w:val="28"/>
          <w:szCs w:val="28"/>
        </w:rPr>
        <w:t xml:space="preserve"> </w:t>
      </w:r>
      <w:r w:rsidRPr="00AB4431">
        <w:rPr>
          <w:sz w:val="28"/>
          <w:szCs w:val="28"/>
        </w:rPr>
        <w:t>показали</w:t>
      </w:r>
      <w:r w:rsidRPr="00AB4431">
        <w:rPr>
          <w:sz w:val="28"/>
          <w:szCs w:val="28"/>
        </w:rPr>
        <w:t xml:space="preserve">, </w:t>
      </w:r>
      <w:r w:rsidRPr="00AB4431">
        <w:rPr>
          <w:sz w:val="28"/>
          <w:szCs w:val="28"/>
        </w:rPr>
        <w:t>что</w:t>
      </w:r>
      <w:r w:rsidRPr="00AB4431">
        <w:rPr>
          <w:sz w:val="28"/>
          <w:szCs w:val="28"/>
        </w:rPr>
        <w:t xml:space="preserve"> </w:t>
      </w:r>
      <w:r w:rsidRPr="00AB4431">
        <w:rPr>
          <w:sz w:val="28"/>
          <w:szCs w:val="28"/>
        </w:rPr>
        <w:t>больные</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ослабленные</w:t>
      </w:r>
      <w:r w:rsidRPr="00AB4431">
        <w:rPr>
          <w:sz w:val="28"/>
          <w:szCs w:val="28"/>
        </w:rPr>
        <w:t xml:space="preserve">, </w:t>
      </w:r>
      <w:r w:rsidRPr="00AB4431">
        <w:rPr>
          <w:sz w:val="28"/>
          <w:szCs w:val="28"/>
        </w:rPr>
        <w:t>а</w:t>
      </w:r>
      <w:r w:rsidRPr="00AB4431">
        <w:rPr>
          <w:sz w:val="28"/>
          <w:szCs w:val="28"/>
        </w:rPr>
        <w:t xml:space="preserve"> </w:t>
      </w:r>
      <w:r w:rsidRPr="00AB4431">
        <w:rPr>
          <w:sz w:val="28"/>
          <w:szCs w:val="28"/>
        </w:rPr>
        <w:t>также</w:t>
      </w:r>
      <w:r w:rsidRPr="00AB4431">
        <w:rPr>
          <w:sz w:val="28"/>
          <w:szCs w:val="28"/>
        </w:rPr>
        <w:t xml:space="preserve"> </w:t>
      </w:r>
      <w:r w:rsidRPr="00AB4431">
        <w:rPr>
          <w:sz w:val="28"/>
          <w:szCs w:val="28"/>
        </w:rPr>
        <w:t>лица</w:t>
      </w:r>
      <w:r w:rsidRPr="00AB4431">
        <w:rPr>
          <w:sz w:val="28"/>
          <w:szCs w:val="28"/>
        </w:rPr>
        <w:t xml:space="preserve">, </w:t>
      </w:r>
      <w:r w:rsidRPr="00AB4431">
        <w:rPr>
          <w:sz w:val="28"/>
          <w:szCs w:val="28"/>
        </w:rPr>
        <w:t>находящиеся</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состоянии</w:t>
      </w:r>
      <w:r w:rsidRPr="00AB4431">
        <w:rPr>
          <w:sz w:val="28"/>
          <w:szCs w:val="28"/>
        </w:rPr>
        <w:t xml:space="preserve"> </w:t>
      </w:r>
      <w:r w:rsidRPr="00AB4431">
        <w:rPr>
          <w:sz w:val="28"/>
          <w:szCs w:val="28"/>
        </w:rPr>
        <w:t>депрессии</w:t>
      </w:r>
      <w:r w:rsidRPr="00AB4431">
        <w:rPr>
          <w:sz w:val="28"/>
          <w:szCs w:val="28"/>
        </w:rPr>
        <w:t xml:space="preserve">, </w:t>
      </w:r>
      <w:r w:rsidRPr="00AB4431">
        <w:rPr>
          <w:sz w:val="28"/>
          <w:szCs w:val="28"/>
        </w:rPr>
        <w:t>нервного</w:t>
      </w:r>
      <w:r w:rsidRPr="00AB4431">
        <w:rPr>
          <w:sz w:val="28"/>
          <w:szCs w:val="28"/>
        </w:rPr>
        <w:t xml:space="preserve"> </w:t>
      </w:r>
      <w:r w:rsidRPr="00AB4431">
        <w:rPr>
          <w:sz w:val="28"/>
          <w:szCs w:val="28"/>
        </w:rPr>
        <w:t>возбуждения</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опьянения</w:t>
      </w:r>
      <w:r w:rsidRPr="00AB4431">
        <w:rPr>
          <w:sz w:val="28"/>
          <w:szCs w:val="28"/>
        </w:rPr>
        <w:t xml:space="preserve">, </w:t>
      </w:r>
      <w:r w:rsidRPr="00AB4431">
        <w:rPr>
          <w:sz w:val="28"/>
          <w:szCs w:val="28"/>
        </w:rPr>
        <w:t>более</w:t>
      </w:r>
      <w:r w:rsidRPr="00AB4431">
        <w:rPr>
          <w:sz w:val="28"/>
          <w:szCs w:val="28"/>
        </w:rPr>
        <w:t xml:space="preserve"> </w:t>
      </w:r>
      <w:r w:rsidRPr="00AB4431">
        <w:rPr>
          <w:sz w:val="28"/>
          <w:szCs w:val="28"/>
        </w:rPr>
        <w:t>чувствительны</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воздействию</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w:t>
      </w:r>
    </w:p>
    <w:p w14:paraId="44777C9A" w14:textId="77777777" w:rsidR="00F05D41" w:rsidRPr="00AB4431" w:rsidRDefault="00F05D41" w:rsidP="00F05D41">
      <w:pPr>
        <w:pStyle w:val="a6"/>
        <w:tabs>
          <w:tab w:val="num" w:pos="1021"/>
        </w:tabs>
        <w:ind w:firstLine="426"/>
        <w:rPr>
          <w:sz w:val="28"/>
          <w:szCs w:val="28"/>
        </w:rPr>
      </w:pPr>
    </w:p>
    <w:p w14:paraId="36F3F391" w14:textId="77777777" w:rsidR="00F05D41" w:rsidRPr="00AB4431" w:rsidRDefault="00F05D41" w:rsidP="00F05D41">
      <w:pPr>
        <w:numPr>
          <w:ilvl w:val="0"/>
          <w:numId w:val="6"/>
        </w:numPr>
        <w:tabs>
          <w:tab w:val="clear" w:pos="720"/>
          <w:tab w:val="num" w:pos="907"/>
        </w:tabs>
        <w:autoSpaceDE/>
        <w:autoSpaceDN/>
        <w:adjustRightInd/>
        <w:ind w:left="0" w:firstLine="454"/>
        <w:contextualSpacing w:val="0"/>
        <w:jc w:val="left"/>
        <w:rPr>
          <w:rFonts w:eastAsia="Arial Unicode MS"/>
          <w:b/>
          <w:bCs/>
          <w:szCs w:val="28"/>
        </w:rPr>
      </w:pPr>
      <w:r w:rsidRPr="00AB4431">
        <w:rPr>
          <w:rFonts w:eastAsia="Arial Unicode MS"/>
          <w:b/>
          <w:bCs/>
          <w:szCs w:val="28"/>
        </w:rPr>
        <w:t>Воздействие электрического тока на организм человека</w:t>
      </w:r>
    </w:p>
    <w:p w14:paraId="47D3D06D" w14:textId="77777777"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Проходя</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организм</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электрический</w:t>
      </w:r>
      <w:r w:rsidRPr="00AB4431">
        <w:rPr>
          <w:sz w:val="28"/>
          <w:szCs w:val="28"/>
        </w:rPr>
        <w:t xml:space="preserve"> </w:t>
      </w:r>
      <w:r w:rsidRPr="00AB4431">
        <w:rPr>
          <w:sz w:val="28"/>
          <w:szCs w:val="28"/>
        </w:rPr>
        <w:t>ток</w:t>
      </w:r>
      <w:r w:rsidRPr="00AB4431">
        <w:rPr>
          <w:sz w:val="28"/>
          <w:szCs w:val="28"/>
        </w:rPr>
        <w:t xml:space="preserve"> </w:t>
      </w:r>
      <w:r w:rsidRPr="00AB4431">
        <w:rPr>
          <w:sz w:val="28"/>
          <w:szCs w:val="28"/>
        </w:rPr>
        <w:t>оказывает</w:t>
      </w:r>
      <w:r w:rsidRPr="00AB4431">
        <w:rPr>
          <w:sz w:val="28"/>
          <w:szCs w:val="28"/>
        </w:rPr>
        <w:t xml:space="preserve"> </w:t>
      </w:r>
      <w:r w:rsidRPr="00AB4431">
        <w:rPr>
          <w:sz w:val="28"/>
          <w:szCs w:val="28"/>
        </w:rPr>
        <w:t>биологическое</w:t>
      </w:r>
      <w:r w:rsidRPr="00AB4431">
        <w:rPr>
          <w:sz w:val="28"/>
          <w:szCs w:val="28"/>
        </w:rPr>
        <w:t xml:space="preserve">, </w:t>
      </w:r>
      <w:r w:rsidRPr="00AB4431">
        <w:rPr>
          <w:sz w:val="28"/>
          <w:szCs w:val="28"/>
        </w:rPr>
        <w:t>электролитическое</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термическое</w:t>
      </w:r>
      <w:r w:rsidRPr="00AB4431">
        <w:rPr>
          <w:sz w:val="28"/>
          <w:szCs w:val="28"/>
        </w:rPr>
        <w:t xml:space="preserve"> </w:t>
      </w:r>
      <w:r w:rsidRPr="00AB4431">
        <w:rPr>
          <w:sz w:val="28"/>
          <w:szCs w:val="28"/>
        </w:rPr>
        <w:t>воздействие</w:t>
      </w:r>
      <w:r w:rsidRPr="00AB4431">
        <w:rPr>
          <w:sz w:val="28"/>
          <w:szCs w:val="28"/>
        </w:rPr>
        <w:t>.</w:t>
      </w:r>
    </w:p>
    <w:p w14:paraId="23EFBBC4" w14:textId="77777777"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Биологическое</w:t>
      </w:r>
      <w:r w:rsidRPr="00AB4431">
        <w:rPr>
          <w:sz w:val="28"/>
          <w:szCs w:val="28"/>
        </w:rPr>
        <w:t xml:space="preserve"> </w:t>
      </w:r>
      <w:r w:rsidRPr="00AB4431">
        <w:rPr>
          <w:sz w:val="28"/>
          <w:szCs w:val="28"/>
        </w:rPr>
        <w:t>воздействие</w:t>
      </w:r>
      <w:r w:rsidRPr="00AB4431">
        <w:rPr>
          <w:sz w:val="28"/>
          <w:szCs w:val="28"/>
        </w:rPr>
        <w:t xml:space="preserve"> </w:t>
      </w:r>
      <w:r w:rsidRPr="00AB4431">
        <w:rPr>
          <w:sz w:val="28"/>
          <w:szCs w:val="28"/>
        </w:rPr>
        <w:t>выражается</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раздражении</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возбуждении</w:t>
      </w:r>
      <w:r w:rsidRPr="00AB4431">
        <w:rPr>
          <w:sz w:val="28"/>
          <w:szCs w:val="28"/>
        </w:rPr>
        <w:t xml:space="preserve"> </w:t>
      </w:r>
      <w:r w:rsidRPr="00AB4431">
        <w:rPr>
          <w:sz w:val="28"/>
          <w:szCs w:val="28"/>
        </w:rPr>
        <w:t>живых</w:t>
      </w:r>
      <w:r w:rsidRPr="00AB4431">
        <w:rPr>
          <w:sz w:val="28"/>
          <w:szCs w:val="28"/>
        </w:rPr>
        <w:t xml:space="preserve"> </w:t>
      </w:r>
      <w:r w:rsidRPr="00AB4431">
        <w:rPr>
          <w:sz w:val="28"/>
          <w:szCs w:val="28"/>
        </w:rPr>
        <w:t>тканей</w:t>
      </w:r>
      <w:r w:rsidRPr="00AB4431">
        <w:rPr>
          <w:sz w:val="28"/>
          <w:szCs w:val="28"/>
        </w:rPr>
        <w:t xml:space="preserve"> </w:t>
      </w:r>
      <w:r w:rsidRPr="00AB4431">
        <w:rPr>
          <w:sz w:val="28"/>
          <w:szCs w:val="28"/>
        </w:rPr>
        <w:t>организма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нарушении</w:t>
      </w:r>
      <w:r w:rsidRPr="00AB4431">
        <w:rPr>
          <w:sz w:val="28"/>
          <w:szCs w:val="28"/>
        </w:rPr>
        <w:t xml:space="preserve"> </w:t>
      </w:r>
      <w:r w:rsidRPr="00AB4431">
        <w:rPr>
          <w:sz w:val="28"/>
          <w:szCs w:val="28"/>
        </w:rPr>
        <w:t>протекания</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нем</w:t>
      </w:r>
      <w:r w:rsidRPr="00AB4431">
        <w:rPr>
          <w:sz w:val="28"/>
          <w:szCs w:val="28"/>
        </w:rPr>
        <w:t xml:space="preserve"> </w:t>
      </w:r>
      <w:r w:rsidRPr="00AB4431">
        <w:rPr>
          <w:sz w:val="28"/>
          <w:szCs w:val="28"/>
        </w:rPr>
        <w:t>различных</w:t>
      </w:r>
      <w:r w:rsidRPr="00AB4431">
        <w:rPr>
          <w:sz w:val="28"/>
          <w:szCs w:val="28"/>
        </w:rPr>
        <w:t xml:space="preserve"> </w:t>
      </w:r>
      <w:r w:rsidRPr="00AB4431">
        <w:rPr>
          <w:sz w:val="28"/>
          <w:szCs w:val="28"/>
        </w:rPr>
        <w:t>внутренних</w:t>
      </w:r>
      <w:r w:rsidRPr="00AB4431">
        <w:rPr>
          <w:sz w:val="28"/>
          <w:szCs w:val="28"/>
        </w:rPr>
        <w:t xml:space="preserve"> </w:t>
      </w:r>
      <w:proofErr w:type="spellStart"/>
      <w:r w:rsidRPr="00AB4431">
        <w:rPr>
          <w:sz w:val="28"/>
          <w:szCs w:val="28"/>
        </w:rPr>
        <w:t>биоэлетрических</w:t>
      </w:r>
      <w:proofErr w:type="spellEnd"/>
      <w:r w:rsidRPr="00AB4431">
        <w:rPr>
          <w:sz w:val="28"/>
          <w:szCs w:val="28"/>
        </w:rPr>
        <w:t xml:space="preserve"> </w:t>
      </w:r>
      <w:r w:rsidRPr="00AB4431">
        <w:rPr>
          <w:sz w:val="28"/>
          <w:szCs w:val="28"/>
        </w:rPr>
        <w:t>процессов</w:t>
      </w:r>
      <w:r w:rsidRPr="00AB4431">
        <w:rPr>
          <w:sz w:val="28"/>
          <w:szCs w:val="28"/>
        </w:rPr>
        <w:t xml:space="preserve">. </w:t>
      </w:r>
      <w:r w:rsidRPr="00AB4431">
        <w:rPr>
          <w:sz w:val="28"/>
          <w:szCs w:val="28"/>
        </w:rPr>
        <w:t>Примером</w:t>
      </w:r>
      <w:r w:rsidRPr="00AB4431">
        <w:rPr>
          <w:sz w:val="28"/>
          <w:szCs w:val="28"/>
        </w:rPr>
        <w:t xml:space="preserve"> </w:t>
      </w:r>
      <w:r w:rsidRPr="00AB4431">
        <w:rPr>
          <w:sz w:val="28"/>
          <w:szCs w:val="28"/>
        </w:rPr>
        <w:t>таких</w:t>
      </w:r>
      <w:r w:rsidRPr="00AB4431">
        <w:rPr>
          <w:sz w:val="28"/>
          <w:szCs w:val="28"/>
        </w:rPr>
        <w:t xml:space="preserve"> </w:t>
      </w:r>
      <w:r w:rsidRPr="00AB4431">
        <w:rPr>
          <w:sz w:val="28"/>
          <w:szCs w:val="28"/>
        </w:rPr>
        <w:t>нарушений</w:t>
      </w:r>
      <w:r w:rsidRPr="00AB4431">
        <w:rPr>
          <w:sz w:val="28"/>
          <w:szCs w:val="28"/>
        </w:rPr>
        <w:t xml:space="preserve"> </w:t>
      </w:r>
      <w:r w:rsidRPr="00AB4431">
        <w:rPr>
          <w:sz w:val="28"/>
          <w:szCs w:val="28"/>
        </w:rPr>
        <w:t>может</w:t>
      </w:r>
      <w:r w:rsidRPr="00AB4431">
        <w:rPr>
          <w:sz w:val="28"/>
          <w:szCs w:val="28"/>
        </w:rPr>
        <w:t xml:space="preserve"> </w:t>
      </w:r>
      <w:r w:rsidRPr="00AB4431">
        <w:rPr>
          <w:sz w:val="28"/>
          <w:szCs w:val="28"/>
        </w:rPr>
        <w:t>служить</w:t>
      </w:r>
      <w:r w:rsidRPr="00AB4431">
        <w:rPr>
          <w:sz w:val="28"/>
          <w:szCs w:val="28"/>
        </w:rPr>
        <w:t xml:space="preserve"> </w:t>
      </w:r>
      <w:r w:rsidRPr="00AB4431">
        <w:rPr>
          <w:sz w:val="28"/>
          <w:szCs w:val="28"/>
        </w:rPr>
        <w:t>прекращение</w:t>
      </w:r>
      <w:r w:rsidRPr="00AB4431">
        <w:rPr>
          <w:sz w:val="28"/>
          <w:szCs w:val="28"/>
        </w:rPr>
        <w:t xml:space="preserve"> </w:t>
      </w:r>
      <w:r w:rsidRPr="00AB4431">
        <w:rPr>
          <w:sz w:val="28"/>
          <w:szCs w:val="28"/>
        </w:rPr>
        <w:t>процесса</w:t>
      </w:r>
      <w:r w:rsidRPr="00AB4431">
        <w:rPr>
          <w:sz w:val="28"/>
          <w:szCs w:val="28"/>
        </w:rPr>
        <w:t xml:space="preserve"> </w:t>
      </w:r>
      <w:r w:rsidRPr="00AB4431">
        <w:rPr>
          <w:sz w:val="28"/>
          <w:szCs w:val="28"/>
        </w:rPr>
        <w:t>дыхания</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остановки</w:t>
      </w:r>
      <w:r w:rsidRPr="00AB4431">
        <w:rPr>
          <w:sz w:val="28"/>
          <w:szCs w:val="28"/>
        </w:rPr>
        <w:t xml:space="preserve"> </w:t>
      </w:r>
      <w:r w:rsidRPr="00AB4431">
        <w:rPr>
          <w:sz w:val="28"/>
          <w:szCs w:val="28"/>
        </w:rPr>
        <w:t>сердца</w:t>
      </w:r>
      <w:r w:rsidRPr="00AB4431">
        <w:rPr>
          <w:sz w:val="28"/>
          <w:szCs w:val="28"/>
        </w:rPr>
        <w:t xml:space="preserve">. </w:t>
      </w:r>
    </w:p>
    <w:p w14:paraId="3F0323B2" w14:textId="77777777"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Электролитическое</w:t>
      </w:r>
      <w:r w:rsidRPr="00AB4431">
        <w:rPr>
          <w:sz w:val="28"/>
          <w:szCs w:val="28"/>
        </w:rPr>
        <w:t xml:space="preserve"> </w:t>
      </w:r>
      <w:r w:rsidRPr="00AB4431">
        <w:rPr>
          <w:sz w:val="28"/>
          <w:szCs w:val="28"/>
        </w:rPr>
        <w:t>воздействие</w:t>
      </w:r>
      <w:r w:rsidRPr="00AB4431">
        <w:rPr>
          <w:sz w:val="28"/>
          <w:szCs w:val="28"/>
        </w:rPr>
        <w:t xml:space="preserve"> </w:t>
      </w:r>
      <w:r w:rsidRPr="00AB4431">
        <w:rPr>
          <w:sz w:val="28"/>
          <w:szCs w:val="28"/>
        </w:rPr>
        <w:t>проявляется</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изменении</w:t>
      </w:r>
      <w:r w:rsidRPr="00AB4431">
        <w:rPr>
          <w:sz w:val="28"/>
          <w:szCs w:val="28"/>
        </w:rPr>
        <w:t xml:space="preserve"> </w:t>
      </w:r>
      <w:r w:rsidRPr="00AB4431">
        <w:rPr>
          <w:sz w:val="28"/>
          <w:szCs w:val="28"/>
        </w:rPr>
        <w:t>состава</w:t>
      </w:r>
      <w:r w:rsidRPr="00AB4431">
        <w:rPr>
          <w:sz w:val="28"/>
          <w:szCs w:val="28"/>
        </w:rPr>
        <w:t xml:space="preserve"> (</w:t>
      </w:r>
      <w:r w:rsidRPr="00AB4431">
        <w:rPr>
          <w:sz w:val="28"/>
          <w:szCs w:val="28"/>
        </w:rPr>
        <w:t>разложение</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свойств</w:t>
      </w:r>
      <w:r w:rsidRPr="00AB4431">
        <w:rPr>
          <w:sz w:val="28"/>
          <w:szCs w:val="28"/>
        </w:rPr>
        <w:t xml:space="preserve"> </w:t>
      </w:r>
      <w:r w:rsidRPr="00AB4431">
        <w:rPr>
          <w:sz w:val="28"/>
          <w:szCs w:val="28"/>
        </w:rPr>
        <w:t>крови</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других</w:t>
      </w:r>
      <w:r w:rsidRPr="00AB4431">
        <w:rPr>
          <w:sz w:val="28"/>
          <w:szCs w:val="28"/>
        </w:rPr>
        <w:t xml:space="preserve"> </w:t>
      </w:r>
      <w:r w:rsidRPr="00AB4431">
        <w:rPr>
          <w:sz w:val="28"/>
          <w:szCs w:val="28"/>
        </w:rPr>
        <w:t>органических</w:t>
      </w:r>
      <w:r w:rsidRPr="00AB4431">
        <w:rPr>
          <w:sz w:val="28"/>
          <w:szCs w:val="28"/>
        </w:rPr>
        <w:t xml:space="preserve"> </w:t>
      </w:r>
      <w:r w:rsidRPr="00AB4431">
        <w:rPr>
          <w:sz w:val="28"/>
          <w:szCs w:val="28"/>
        </w:rPr>
        <w:t>жидкостей</w:t>
      </w:r>
      <w:r w:rsidRPr="00AB4431">
        <w:rPr>
          <w:sz w:val="28"/>
          <w:szCs w:val="28"/>
        </w:rPr>
        <w:t xml:space="preserve">. </w:t>
      </w:r>
    </w:p>
    <w:p w14:paraId="767D472A" w14:textId="77777777"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Термическое</w:t>
      </w:r>
      <w:r w:rsidRPr="00AB4431">
        <w:rPr>
          <w:sz w:val="28"/>
          <w:szCs w:val="28"/>
        </w:rPr>
        <w:t xml:space="preserve"> </w:t>
      </w:r>
      <w:r w:rsidRPr="00AB4431">
        <w:rPr>
          <w:sz w:val="28"/>
          <w:szCs w:val="28"/>
        </w:rPr>
        <w:t>воздействие</w:t>
      </w:r>
      <w:r w:rsidRPr="00AB4431">
        <w:rPr>
          <w:sz w:val="28"/>
          <w:szCs w:val="28"/>
        </w:rPr>
        <w:t xml:space="preserve"> </w:t>
      </w:r>
      <w:r w:rsidRPr="00AB4431">
        <w:rPr>
          <w:sz w:val="28"/>
          <w:szCs w:val="28"/>
        </w:rPr>
        <w:t>сопровождается</w:t>
      </w:r>
      <w:r w:rsidRPr="00AB4431">
        <w:rPr>
          <w:sz w:val="28"/>
          <w:szCs w:val="28"/>
        </w:rPr>
        <w:t xml:space="preserve"> </w:t>
      </w:r>
      <w:r w:rsidRPr="00AB4431">
        <w:rPr>
          <w:sz w:val="28"/>
          <w:szCs w:val="28"/>
        </w:rPr>
        <w:t>ожогами</w:t>
      </w:r>
      <w:r w:rsidRPr="00AB4431">
        <w:rPr>
          <w:sz w:val="28"/>
          <w:szCs w:val="28"/>
        </w:rPr>
        <w:t xml:space="preserve"> </w:t>
      </w:r>
      <w:r w:rsidRPr="00AB4431">
        <w:rPr>
          <w:sz w:val="28"/>
          <w:szCs w:val="28"/>
        </w:rPr>
        <w:t>отдельных</w:t>
      </w:r>
      <w:r w:rsidRPr="00AB4431">
        <w:rPr>
          <w:sz w:val="28"/>
          <w:szCs w:val="28"/>
        </w:rPr>
        <w:t xml:space="preserve"> </w:t>
      </w:r>
      <w:r w:rsidRPr="00AB4431">
        <w:rPr>
          <w:sz w:val="28"/>
          <w:szCs w:val="28"/>
        </w:rPr>
        <w:t>участков</w:t>
      </w:r>
      <w:r w:rsidRPr="00AB4431">
        <w:rPr>
          <w:sz w:val="28"/>
          <w:szCs w:val="28"/>
        </w:rPr>
        <w:t xml:space="preserve"> </w:t>
      </w:r>
      <w:r w:rsidRPr="00AB4431">
        <w:rPr>
          <w:sz w:val="28"/>
          <w:szCs w:val="28"/>
        </w:rPr>
        <w:t>тела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перегревом</w:t>
      </w:r>
      <w:r w:rsidRPr="00AB4431">
        <w:rPr>
          <w:sz w:val="28"/>
          <w:szCs w:val="28"/>
        </w:rPr>
        <w:t xml:space="preserve"> </w:t>
      </w:r>
      <w:r w:rsidRPr="00AB4431">
        <w:rPr>
          <w:sz w:val="28"/>
          <w:szCs w:val="28"/>
        </w:rPr>
        <w:t>отдельных</w:t>
      </w:r>
      <w:r w:rsidRPr="00AB4431">
        <w:rPr>
          <w:sz w:val="28"/>
          <w:szCs w:val="28"/>
        </w:rPr>
        <w:t xml:space="preserve"> </w:t>
      </w:r>
      <w:r w:rsidRPr="00AB4431">
        <w:rPr>
          <w:sz w:val="28"/>
          <w:szCs w:val="28"/>
        </w:rPr>
        <w:t>внутренних</w:t>
      </w:r>
      <w:r w:rsidRPr="00AB4431">
        <w:rPr>
          <w:sz w:val="28"/>
          <w:szCs w:val="28"/>
        </w:rPr>
        <w:t xml:space="preserve"> </w:t>
      </w:r>
      <w:r w:rsidRPr="00AB4431">
        <w:rPr>
          <w:sz w:val="28"/>
          <w:szCs w:val="28"/>
        </w:rPr>
        <w:t>органов</w:t>
      </w:r>
      <w:r w:rsidRPr="00AB4431">
        <w:rPr>
          <w:sz w:val="28"/>
          <w:szCs w:val="28"/>
        </w:rPr>
        <w:t xml:space="preserve">, </w:t>
      </w:r>
      <w:r w:rsidRPr="00AB4431">
        <w:rPr>
          <w:sz w:val="28"/>
          <w:szCs w:val="28"/>
        </w:rPr>
        <w:t>вызывая</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них</w:t>
      </w:r>
      <w:r w:rsidRPr="00AB4431">
        <w:rPr>
          <w:sz w:val="28"/>
          <w:szCs w:val="28"/>
        </w:rPr>
        <w:t xml:space="preserve"> </w:t>
      </w:r>
      <w:r w:rsidRPr="00AB4431">
        <w:rPr>
          <w:sz w:val="28"/>
          <w:szCs w:val="28"/>
        </w:rPr>
        <w:t>различные</w:t>
      </w:r>
      <w:r w:rsidRPr="00AB4431">
        <w:rPr>
          <w:sz w:val="28"/>
          <w:szCs w:val="28"/>
        </w:rPr>
        <w:t xml:space="preserve"> </w:t>
      </w:r>
      <w:r w:rsidRPr="00AB4431">
        <w:rPr>
          <w:sz w:val="28"/>
          <w:szCs w:val="28"/>
        </w:rPr>
        <w:t>функциональные</w:t>
      </w:r>
      <w:r w:rsidRPr="00AB4431">
        <w:rPr>
          <w:sz w:val="28"/>
          <w:szCs w:val="28"/>
        </w:rPr>
        <w:t xml:space="preserve"> </w:t>
      </w:r>
      <w:r w:rsidRPr="00AB4431">
        <w:rPr>
          <w:sz w:val="28"/>
          <w:szCs w:val="28"/>
        </w:rPr>
        <w:t>расстройства</w:t>
      </w:r>
      <w:r w:rsidRPr="00AB4431">
        <w:rPr>
          <w:sz w:val="28"/>
          <w:szCs w:val="28"/>
        </w:rPr>
        <w:t>.</w:t>
      </w:r>
    </w:p>
    <w:p w14:paraId="3F201EDA" w14:textId="77777777"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Электротравмы</w:t>
      </w:r>
      <w:r w:rsidRPr="00AB4431">
        <w:rPr>
          <w:sz w:val="28"/>
          <w:szCs w:val="28"/>
        </w:rPr>
        <w:t xml:space="preserve"> </w:t>
      </w:r>
      <w:r w:rsidRPr="00AB4431">
        <w:rPr>
          <w:sz w:val="28"/>
          <w:szCs w:val="28"/>
        </w:rPr>
        <w:t>принято</w:t>
      </w:r>
      <w:r w:rsidRPr="00AB4431">
        <w:rPr>
          <w:sz w:val="28"/>
          <w:szCs w:val="28"/>
        </w:rPr>
        <w:t xml:space="preserve"> </w:t>
      </w:r>
      <w:r w:rsidRPr="00AB4431">
        <w:rPr>
          <w:sz w:val="28"/>
          <w:szCs w:val="28"/>
        </w:rPr>
        <w:t>делить</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общие</w:t>
      </w:r>
      <w:r w:rsidRPr="00AB4431">
        <w:rPr>
          <w:sz w:val="28"/>
          <w:szCs w:val="28"/>
        </w:rPr>
        <w:t xml:space="preserve"> (</w:t>
      </w:r>
      <w:r w:rsidRPr="00AB4431">
        <w:rPr>
          <w:sz w:val="28"/>
          <w:szCs w:val="28"/>
        </w:rPr>
        <w:t>электрические</w:t>
      </w:r>
      <w:r w:rsidRPr="00AB4431">
        <w:rPr>
          <w:sz w:val="28"/>
          <w:szCs w:val="28"/>
        </w:rPr>
        <w:t xml:space="preserve"> </w:t>
      </w:r>
      <w:r w:rsidRPr="00AB4431">
        <w:rPr>
          <w:sz w:val="28"/>
          <w:szCs w:val="28"/>
        </w:rPr>
        <w:t>удары</w:t>
      </w:r>
      <w:r w:rsidRPr="00AB4431">
        <w:rPr>
          <w:sz w:val="28"/>
          <w:szCs w:val="28"/>
        </w:rPr>
        <w:t xml:space="preserve">) </w:t>
      </w:r>
      <w:r>
        <w:rPr>
          <w:sz w:val="28"/>
          <w:szCs w:val="28"/>
        </w:rPr>
        <w:br/>
      </w:r>
      <w:r w:rsidRPr="00AB4431">
        <w:rPr>
          <w:sz w:val="28"/>
          <w:szCs w:val="28"/>
        </w:rPr>
        <w:t>и</w:t>
      </w:r>
      <w:r w:rsidRPr="00AB4431">
        <w:rPr>
          <w:sz w:val="28"/>
          <w:szCs w:val="28"/>
        </w:rPr>
        <w:t xml:space="preserve"> </w:t>
      </w:r>
      <w:r w:rsidRPr="00AB4431">
        <w:rPr>
          <w:sz w:val="28"/>
          <w:szCs w:val="28"/>
        </w:rPr>
        <w:t>местные</w:t>
      </w:r>
      <w:r w:rsidRPr="00AB4431">
        <w:rPr>
          <w:sz w:val="28"/>
          <w:szCs w:val="28"/>
        </w:rPr>
        <w:t xml:space="preserve">, </w:t>
      </w:r>
      <w:r w:rsidRPr="00AB4431">
        <w:rPr>
          <w:sz w:val="28"/>
          <w:szCs w:val="28"/>
        </w:rPr>
        <w:t>под</w:t>
      </w:r>
      <w:r w:rsidRPr="00AB4431">
        <w:rPr>
          <w:sz w:val="28"/>
          <w:szCs w:val="28"/>
        </w:rPr>
        <w:t xml:space="preserve"> </w:t>
      </w:r>
      <w:r w:rsidRPr="00AB4431">
        <w:rPr>
          <w:sz w:val="28"/>
          <w:szCs w:val="28"/>
        </w:rPr>
        <w:t>которыми</w:t>
      </w:r>
      <w:r w:rsidRPr="00AB4431">
        <w:rPr>
          <w:sz w:val="28"/>
          <w:szCs w:val="28"/>
        </w:rPr>
        <w:t xml:space="preserve"> </w:t>
      </w:r>
      <w:r w:rsidRPr="00AB4431">
        <w:rPr>
          <w:sz w:val="28"/>
          <w:szCs w:val="28"/>
        </w:rPr>
        <w:t>понимают</w:t>
      </w:r>
      <w:r w:rsidRPr="00AB4431">
        <w:rPr>
          <w:sz w:val="28"/>
          <w:szCs w:val="28"/>
        </w:rPr>
        <w:t xml:space="preserve"> </w:t>
      </w:r>
      <w:r w:rsidRPr="00AB4431">
        <w:rPr>
          <w:sz w:val="28"/>
          <w:szCs w:val="28"/>
        </w:rPr>
        <w:t>четко</w:t>
      </w:r>
      <w:r w:rsidRPr="00AB4431">
        <w:rPr>
          <w:sz w:val="28"/>
          <w:szCs w:val="28"/>
        </w:rPr>
        <w:t xml:space="preserve"> </w:t>
      </w:r>
      <w:r w:rsidRPr="00AB4431">
        <w:rPr>
          <w:sz w:val="28"/>
          <w:szCs w:val="28"/>
        </w:rPr>
        <w:t>выраженные</w:t>
      </w:r>
      <w:r w:rsidRPr="00AB4431">
        <w:rPr>
          <w:sz w:val="28"/>
          <w:szCs w:val="28"/>
        </w:rPr>
        <w:t xml:space="preserve"> </w:t>
      </w:r>
      <w:r w:rsidRPr="00AB4431">
        <w:rPr>
          <w:sz w:val="28"/>
          <w:szCs w:val="28"/>
        </w:rPr>
        <w:t>местные</w:t>
      </w:r>
      <w:r w:rsidRPr="00AB4431">
        <w:rPr>
          <w:sz w:val="28"/>
          <w:szCs w:val="28"/>
        </w:rPr>
        <w:t xml:space="preserve"> </w:t>
      </w:r>
      <w:r w:rsidRPr="00AB4431">
        <w:rPr>
          <w:sz w:val="28"/>
          <w:szCs w:val="28"/>
        </w:rPr>
        <w:t>повреждения</w:t>
      </w:r>
      <w:r w:rsidRPr="00AB4431">
        <w:rPr>
          <w:sz w:val="28"/>
          <w:szCs w:val="28"/>
        </w:rPr>
        <w:t xml:space="preserve"> </w:t>
      </w:r>
      <w:r w:rsidRPr="00AB4431">
        <w:rPr>
          <w:sz w:val="28"/>
          <w:szCs w:val="28"/>
        </w:rPr>
        <w:t>тканей</w:t>
      </w:r>
      <w:r w:rsidRPr="00AB4431">
        <w:rPr>
          <w:sz w:val="28"/>
          <w:szCs w:val="28"/>
        </w:rPr>
        <w:t xml:space="preserve"> </w:t>
      </w:r>
      <w:r w:rsidRPr="00AB4431">
        <w:rPr>
          <w:sz w:val="28"/>
          <w:szCs w:val="28"/>
        </w:rPr>
        <w:t>организма</w:t>
      </w:r>
      <w:r w:rsidRPr="00AB4431">
        <w:rPr>
          <w:sz w:val="28"/>
          <w:szCs w:val="28"/>
        </w:rPr>
        <w:t xml:space="preserve">, </w:t>
      </w:r>
      <w:r w:rsidRPr="00AB4431">
        <w:rPr>
          <w:sz w:val="28"/>
          <w:szCs w:val="28"/>
        </w:rPr>
        <w:t>вызванные</w:t>
      </w:r>
      <w:r w:rsidRPr="00AB4431">
        <w:rPr>
          <w:sz w:val="28"/>
          <w:szCs w:val="28"/>
        </w:rPr>
        <w:t xml:space="preserve"> </w:t>
      </w:r>
      <w:r w:rsidRPr="00AB4431">
        <w:rPr>
          <w:sz w:val="28"/>
          <w:szCs w:val="28"/>
        </w:rPr>
        <w:t>воздействием</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электрической</w:t>
      </w:r>
      <w:r w:rsidRPr="00AB4431">
        <w:rPr>
          <w:sz w:val="28"/>
          <w:szCs w:val="28"/>
        </w:rPr>
        <w:t xml:space="preserve"> </w:t>
      </w:r>
      <w:r w:rsidRPr="00AB4431">
        <w:rPr>
          <w:sz w:val="28"/>
          <w:szCs w:val="28"/>
        </w:rPr>
        <w:t>дуги</w:t>
      </w:r>
      <w:r w:rsidRPr="00AB4431">
        <w:rPr>
          <w:sz w:val="28"/>
          <w:szCs w:val="28"/>
        </w:rPr>
        <w:t xml:space="preserve">. </w:t>
      </w:r>
    </w:p>
    <w:p w14:paraId="4E4C7021" w14:textId="77777777"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Местные</w:t>
      </w:r>
      <w:r w:rsidRPr="00AB4431">
        <w:rPr>
          <w:sz w:val="28"/>
          <w:szCs w:val="28"/>
        </w:rPr>
        <w:t xml:space="preserve"> </w:t>
      </w:r>
      <w:r w:rsidRPr="00AB4431">
        <w:rPr>
          <w:sz w:val="28"/>
          <w:szCs w:val="28"/>
        </w:rPr>
        <w:t>электротравмы</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это</w:t>
      </w:r>
      <w:r w:rsidRPr="00AB4431">
        <w:rPr>
          <w:sz w:val="28"/>
          <w:szCs w:val="28"/>
        </w:rPr>
        <w:t xml:space="preserve"> </w:t>
      </w:r>
      <w:r w:rsidRPr="00AB4431">
        <w:rPr>
          <w:sz w:val="28"/>
          <w:szCs w:val="28"/>
        </w:rPr>
        <w:t>электрические</w:t>
      </w:r>
      <w:r w:rsidRPr="00AB4431">
        <w:rPr>
          <w:sz w:val="28"/>
          <w:szCs w:val="28"/>
        </w:rPr>
        <w:t xml:space="preserve"> </w:t>
      </w:r>
      <w:r w:rsidRPr="00AB4431">
        <w:rPr>
          <w:sz w:val="28"/>
          <w:szCs w:val="28"/>
        </w:rPr>
        <w:t>ожоги</w:t>
      </w:r>
      <w:r w:rsidRPr="00AB4431">
        <w:rPr>
          <w:sz w:val="28"/>
          <w:szCs w:val="28"/>
        </w:rPr>
        <w:t xml:space="preserve">, </w:t>
      </w:r>
      <w:r w:rsidRPr="00AB4431">
        <w:rPr>
          <w:sz w:val="28"/>
          <w:szCs w:val="28"/>
        </w:rPr>
        <w:t>электрические</w:t>
      </w:r>
      <w:r w:rsidRPr="00AB4431">
        <w:rPr>
          <w:sz w:val="28"/>
          <w:szCs w:val="28"/>
        </w:rPr>
        <w:t xml:space="preserve"> </w:t>
      </w:r>
      <w:r w:rsidRPr="00AB4431">
        <w:rPr>
          <w:sz w:val="28"/>
          <w:szCs w:val="28"/>
        </w:rPr>
        <w:t>знаки</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коже</w:t>
      </w:r>
      <w:r w:rsidRPr="00AB4431">
        <w:rPr>
          <w:sz w:val="28"/>
          <w:szCs w:val="28"/>
        </w:rPr>
        <w:t xml:space="preserve">, </w:t>
      </w:r>
      <w:r w:rsidRPr="00AB4431">
        <w:rPr>
          <w:sz w:val="28"/>
          <w:szCs w:val="28"/>
        </w:rPr>
        <w:t>металлизация</w:t>
      </w:r>
      <w:r w:rsidRPr="00AB4431">
        <w:rPr>
          <w:sz w:val="28"/>
          <w:szCs w:val="28"/>
        </w:rPr>
        <w:t xml:space="preserve"> </w:t>
      </w:r>
      <w:r w:rsidRPr="00AB4431">
        <w:rPr>
          <w:sz w:val="28"/>
          <w:szCs w:val="28"/>
        </w:rPr>
        <w:t>кожи</w:t>
      </w:r>
      <w:r w:rsidRPr="00AB4431">
        <w:rPr>
          <w:sz w:val="28"/>
          <w:szCs w:val="28"/>
        </w:rPr>
        <w:t xml:space="preserve">, </w:t>
      </w:r>
      <w:r w:rsidRPr="00AB4431">
        <w:rPr>
          <w:sz w:val="28"/>
          <w:szCs w:val="28"/>
        </w:rPr>
        <w:t>механические</w:t>
      </w:r>
      <w:r w:rsidRPr="00AB4431">
        <w:rPr>
          <w:sz w:val="28"/>
          <w:szCs w:val="28"/>
        </w:rPr>
        <w:t xml:space="preserve"> </w:t>
      </w:r>
      <w:r w:rsidRPr="00AB4431">
        <w:rPr>
          <w:sz w:val="28"/>
          <w:szCs w:val="28"/>
        </w:rPr>
        <w:t>повреждения</w:t>
      </w:r>
      <w:r w:rsidRPr="00AB4431">
        <w:rPr>
          <w:sz w:val="28"/>
          <w:szCs w:val="28"/>
        </w:rPr>
        <w:t xml:space="preserve"> </w:t>
      </w:r>
      <w:r>
        <w:rPr>
          <w:sz w:val="28"/>
          <w:szCs w:val="28"/>
        </w:rPr>
        <w:br/>
      </w:r>
      <w:r w:rsidRPr="00AB4431">
        <w:rPr>
          <w:sz w:val="28"/>
          <w:szCs w:val="28"/>
        </w:rPr>
        <w:t>и</w:t>
      </w:r>
      <w:r w:rsidRPr="00AB4431">
        <w:rPr>
          <w:sz w:val="28"/>
          <w:szCs w:val="28"/>
        </w:rPr>
        <w:t xml:space="preserve"> </w:t>
      </w:r>
      <w:proofErr w:type="spellStart"/>
      <w:r w:rsidRPr="00AB4431">
        <w:rPr>
          <w:sz w:val="28"/>
          <w:szCs w:val="28"/>
        </w:rPr>
        <w:t>электроофтальмия</w:t>
      </w:r>
      <w:proofErr w:type="spellEnd"/>
      <w:r w:rsidRPr="00AB4431">
        <w:rPr>
          <w:sz w:val="28"/>
          <w:szCs w:val="28"/>
        </w:rPr>
        <w:t>.</w:t>
      </w:r>
    </w:p>
    <w:p w14:paraId="65768125" w14:textId="77777777"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Электрические</w:t>
      </w:r>
      <w:r w:rsidRPr="00AB4431">
        <w:rPr>
          <w:sz w:val="28"/>
          <w:szCs w:val="28"/>
        </w:rPr>
        <w:t xml:space="preserve"> </w:t>
      </w:r>
      <w:r w:rsidRPr="00AB4431">
        <w:rPr>
          <w:sz w:val="28"/>
          <w:szCs w:val="28"/>
        </w:rPr>
        <w:t>ожоги</w:t>
      </w:r>
      <w:r w:rsidRPr="00AB4431">
        <w:rPr>
          <w:sz w:val="28"/>
          <w:szCs w:val="28"/>
        </w:rPr>
        <w:t xml:space="preserve"> </w:t>
      </w:r>
      <w:r w:rsidRPr="00AB4431">
        <w:rPr>
          <w:sz w:val="28"/>
          <w:szCs w:val="28"/>
        </w:rPr>
        <w:t>вызываются</w:t>
      </w:r>
      <w:r w:rsidRPr="00AB4431">
        <w:rPr>
          <w:sz w:val="28"/>
          <w:szCs w:val="28"/>
        </w:rPr>
        <w:t xml:space="preserve"> </w:t>
      </w:r>
      <w:r w:rsidRPr="00AB4431">
        <w:rPr>
          <w:sz w:val="28"/>
          <w:szCs w:val="28"/>
        </w:rPr>
        <w:t>протеканием</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тело</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особенно</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непосредственном</w:t>
      </w:r>
      <w:r w:rsidRPr="00AB4431">
        <w:rPr>
          <w:sz w:val="28"/>
          <w:szCs w:val="28"/>
        </w:rPr>
        <w:t xml:space="preserve"> </w:t>
      </w:r>
      <w:r w:rsidRPr="00AB4431">
        <w:rPr>
          <w:sz w:val="28"/>
          <w:szCs w:val="28"/>
        </w:rPr>
        <w:t>контакте</w:t>
      </w:r>
      <w:r w:rsidRPr="00AB4431">
        <w:rPr>
          <w:sz w:val="28"/>
          <w:szCs w:val="28"/>
        </w:rPr>
        <w:t xml:space="preserve"> </w:t>
      </w:r>
      <w:r w:rsidRPr="00AB4431">
        <w:rPr>
          <w:sz w:val="28"/>
          <w:szCs w:val="28"/>
        </w:rPr>
        <w:t>тела</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электрическим</w:t>
      </w:r>
      <w:r w:rsidRPr="00AB4431">
        <w:rPr>
          <w:sz w:val="28"/>
          <w:szCs w:val="28"/>
        </w:rPr>
        <w:t xml:space="preserve"> </w:t>
      </w:r>
      <w:r w:rsidRPr="00AB4431">
        <w:rPr>
          <w:sz w:val="28"/>
          <w:szCs w:val="28"/>
        </w:rPr>
        <w:t>проводом</w:t>
      </w:r>
      <w:r w:rsidRPr="00AB4431">
        <w:rPr>
          <w:sz w:val="28"/>
          <w:szCs w:val="28"/>
        </w:rPr>
        <w:t xml:space="preserve">, </w:t>
      </w:r>
      <w:r w:rsidRPr="00AB4431">
        <w:rPr>
          <w:sz w:val="28"/>
          <w:szCs w:val="28"/>
        </w:rPr>
        <w:t>а</w:t>
      </w:r>
      <w:r w:rsidRPr="00AB4431">
        <w:rPr>
          <w:sz w:val="28"/>
          <w:szCs w:val="28"/>
        </w:rPr>
        <w:t xml:space="preserve"> </w:t>
      </w:r>
      <w:r w:rsidRPr="00AB4431">
        <w:rPr>
          <w:sz w:val="28"/>
          <w:szCs w:val="28"/>
        </w:rPr>
        <w:t>также</w:t>
      </w:r>
      <w:r w:rsidRPr="00AB4431">
        <w:rPr>
          <w:sz w:val="28"/>
          <w:szCs w:val="28"/>
        </w:rPr>
        <w:t xml:space="preserve"> </w:t>
      </w:r>
      <w:r w:rsidRPr="00AB4431">
        <w:rPr>
          <w:sz w:val="28"/>
          <w:szCs w:val="28"/>
        </w:rPr>
        <w:t>под</w:t>
      </w:r>
      <w:r w:rsidRPr="00AB4431">
        <w:rPr>
          <w:sz w:val="28"/>
          <w:szCs w:val="28"/>
        </w:rPr>
        <w:t xml:space="preserve"> </w:t>
      </w:r>
      <w:r w:rsidRPr="00AB4431">
        <w:rPr>
          <w:sz w:val="28"/>
          <w:szCs w:val="28"/>
        </w:rPr>
        <w:t>воздействием</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тело</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электрической</w:t>
      </w:r>
      <w:r w:rsidRPr="00AB4431">
        <w:rPr>
          <w:sz w:val="28"/>
          <w:szCs w:val="28"/>
        </w:rPr>
        <w:t xml:space="preserve"> </w:t>
      </w:r>
      <w:r w:rsidRPr="00AB4431">
        <w:rPr>
          <w:sz w:val="28"/>
          <w:szCs w:val="28"/>
        </w:rPr>
        <w:t>дуги</w:t>
      </w:r>
      <w:r w:rsidRPr="00AB4431">
        <w:rPr>
          <w:sz w:val="28"/>
          <w:szCs w:val="28"/>
        </w:rPr>
        <w:t xml:space="preserve"> (</w:t>
      </w:r>
      <w:r w:rsidRPr="00AB4431">
        <w:rPr>
          <w:sz w:val="28"/>
          <w:szCs w:val="28"/>
        </w:rPr>
        <w:t>дуговой</w:t>
      </w:r>
      <w:r w:rsidRPr="00AB4431">
        <w:rPr>
          <w:sz w:val="28"/>
          <w:szCs w:val="28"/>
        </w:rPr>
        <w:t xml:space="preserve"> </w:t>
      </w:r>
      <w:r w:rsidRPr="00AB4431">
        <w:rPr>
          <w:sz w:val="28"/>
          <w:szCs w:val="28"/>
        </w:rPr>
        <w:t>ожог</w:t>
      </w:r>
      <w:r w:rsidRPr="00AB4431">
        <w:rPr>
          <w:sz w:val="28"/>
          <w:szCs w:val="28"/>
        </w:rPr>
        <w:t xml:space="preserve">), </w:t>
      </w:r>
      <w:r w:rsidRPr="00AB4431">
        <w:rPr>
          <w:sz w:val="28"/>
          <w:szCs w:val="28"/>
        </w:rPr>
        <w:t>температура</w:t>
      </w:r>
      <w:r w:rsidRPr="00AB4431">
        <w:rPr>
          <w:sz w:val="28"/>
          <w:szCs w:val="28"/>
        </w:rPr>
        <w:t xml:space="preserve"> </w:t>
      </w:r>
      <w:r w:rsidRPr="00AB4431">
        <w:rPr>
          <w:sz w:val="28"/>
          <w:szCs w:val="28"/>
        </w:rPr>
        <w:t>которой</w:t>
      </w:r>
      <w:r w:rsidRPr="00AB4431">
        <w:rPr>
          <w:sz w:val="28"/>
          <w:szCs w:val="28"/>
        </w:rPr>
        <w:t xml:space="preserve"> </w:t>
      </w:r>
      <w:r w:rsidRPr="00AB4431">
        <w:rPr>
          <w:sz w:val="28"/>
          <w:szCs w:val="28"/>
        </w:rPr>
        <w:t>достигает</w:t>
      </w:r>
      <w:r w:rsidRPr="00AB4431">
        <w:rPr>
          <w:sz w:val="28"/>
          <w:szCs w:val="28"/>
        </w:rPr>
        <w:t xml:space="preserve"> </w:t>
      </w:r>
      <w:r w:rsidRPr="00AB4431">
        <w:rPr>
          <w:sz w:val="28"/>
          <w:szCs w:val="28"/>
        </w:rPr>
        <w:t>нескольких</w:t>
      </w:r>
      <w:r w:rsidRPr="00AB4431">
        <w:rPr>
          <w:sz w:val="28"/>
          <w:szCs w:val="28"/>
        </w:rPr>
        <w:t xml:space="preserve"> </w:t>
      </w:r>
      <w:r w:rsidRPr="00AB4431">
        <w:rPr>
          <w:sz w:val="28"/>
          <w:szCs w:val="28"/>
        </w:rPr>
        <w:t>тысяч</w:t>
      </w:r>
      <w:r w:rsidRPr="00AB4431">
        <w:rPr>
          <w:sz w:val="28"/>
          <w:szCs w:val="28"/>
        </w:rPr>
        <w:t xml:space="preserve"> </w:t>
      </w:r>
      <w:r w:rsidRPr="00AB4431">
        <w:rPr>
          <w:sz w:val="28"/>
          <w:szCs w:val="28"/>
        </w:rPr>
        <w:t>градусов</w:t>
      </w:r>
      <w:r w:rsidRPr="00AB4431">
        <w:rPr>
          <w:sz w:val="28"/>
          <w:szCs w:val="28"/>
        </w:rPr>
        <w:t xml:space="preserve">. </w:t>
      </w:r>
      <w:r w:rsidRPr="00AB4431">
        <w:rPr>
          <w:sz w:val="28"/>
          <w:szCs w:val="28"/>
        </w:rPr>
        <w:t>Приблизительно</w:t>
      </w:r>
      <w:r w:rsidRPr="00AB4431">
        <w:rPr>
          <w:sz w:val="28"/>
          <w:szCs w:val="28"/>
        </w:rPr>
        <w:t xml:space="preserve"> 2/3 </w:t>
      </w:r>
      <w:r w:rsidRPr="00AB4431">
        <w:rPr>
          <w:sz w:val="28"/>
          <w:szCs w:val="28"/>
        </w:rPr>
        <w:t>всех</w:t>
      </w:r>
      <w:r w:rsidRPr="00AB4431">
        <w:rPr>
          <w:sz w:val="28"/>
          <w:szCs w:val="28"/>
        </w:rPr>
        <w:t xml:space="preserve"> </w:t>
      </w:r>
      <w:r w:rsidRPr="00AB4431">
        <w:rPr>
          <w:sz w:val="28"/>
          <w:szCs w:val="28"/>
        </w:rPr>
        <w:t>электротравм</w:t>
      </w:r>
      <w:r w:rsidRPr="00AB4431">
        <w:rPr>
          <w:sz w:val="28"/>
          <w:szCs w:val="28"/>
        </w:rPr>
        <w:t xml:space="preserve"> </w:t>
      </w:r>
      <w:r w:rsidRPr="00AB4431">
        <w:rPr>
          <w:sz w:val="28"/>
          <w:szCs w:val="28"/>
        </w:rPr>
        <w:t>сопровождается</w:t>
      </w:r>
      <w:r w:rsidRPr="00AB4431">
        <w:rPr>
          <w:sz w:val="28"/>
          <w:szCs w:val="28"/>
        </w:rPr>
        <w:t xml:space="preserve"> </w:t>
      </w:r>
      <w:r w:rsidRPr="00AB4431">
        <w:rPr>
          <w:sz w:val="28"/>
          <w:szCs w:val="28"/>
        </w:rPr>
        <w:t>ожогами</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коже</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тех</w:t>
      </w:r>
      <w:r w:rsidRPr="00AB4431">
        <w:rPr>
          <w:sz w:val="28"/>
          <w:szCs w:val="28"/>
        </w:rPr>
        <w:t xml:space="preserve"> </w:t>
      </w:r>
      <w:r w:rsidRPr="00AB4431">
        <w:rPr>
          <w:sz w:val="28"/>
          <w:szCs w:val="28"/>
        </w:rPr>
        <w:t>местах</w:t>
      </w:r>
      <w:r w:rsidRPr="00AB4431">
        <w:rPr>
          <w:sz w:val="28"/>
          <w:szCs w:val="28"/>
        </w:rPr>
        <w:t xml:space="preserve">, </w:t>
      </w:r>
      <w:r w:rsidRPr="00AB4431">
        <w:rPr>
          <w:sz w:val="28"/>
          <w:szCs w:val="28"/>
        </w:rPr>
        <w:t>где</w:t>
      </w:r>
      <w:r w:rsidRPr="00AB4431">
        <w:rPr>
          <w:sz w:val="28"/>
          <w:szCs w:val="28"/>
        </w:rPr>
        <w:t xml:space="preserve"> </w:t>
      </w:r>
      <w:r w:rsidRPr="00AB4431">
        <w:rPr>
          <w:sz w:val="28"/>
          <w:szCs w:val="28"/>
        </w:rPr>
        <w:t>проходил</w:t>
      </w:r>
      <w:r w:rsidRPr="00AB4431">
        <w:rPr>
          <w:sz w:val="28"/>
          <w:szCs w:val="28"/>
        </w:rPr>
        <w:t xml:space="preserve"> </w:t>
      </w:r>
      <w:r w:rsidRPr="00AB4431">
        <w:rPr>
          <w:sz w:val="28"/>
          <w:szCs w:val="28"/>
        </w:rPr>
        <w:t>электрический</w:t>
      </w:r>
      <w:r w:rsidRPr="00AB4431">
        <w:rPr>
          <w:sz w:val="28"/>
          <w:szCs w:val="28"/>
        </w:rPr>
        <w:t xml:space="preserve"> </w:t>
      </w:r>
      <w:r w:rsidRPr="00AB4431">
        <w:rPr>
          <w:sz w:val="28"/>
          <w:szCs w:val="28"/>
        </w:rPr>
        <w:t>ток</w:t>
      </w:r>
      <w:r w:rsidRPr="00AB4431">
        <w:rPr>
          <w:sz w:val="28"/>
          <w:szCs w:val="28"/>
        </w:rPr>
        <w:t xml:space="preserve">, </w:t>
      </w:r>
      <w:r w:rsidRPr="00AB4431">
        <w:rPr>
          <w:sz w:val="28"/>
          <w:szCs w:val="28"/>
        </w:rPr>
        <w:t>появляются</w:t>
      </w:r>
      <w:r w:rsidRPr="00AB4431">
        <w:rPr>
          <w:sz w:val="28"/>
          <w:szCs w:val="28"/>
        </w:rPr>
        <w:t xml:space="preserve"> </w:t>
      </w:r>
      <w:r w:rsidRPr="00AB4431">
        <w:rPr>
          <w:sz w:val="28"/>
          <w:szCs w:val="28"/>
        </w:rPr>
        <w:t>электрические</w:t>
      </w:r>
      <w:r w:rsidRPr="00AB4431">
        <w:rPr>
          <w:sz w:val="28"/>
          <w:szCs w:val="28"/>
        </w:rPr>
        <w:t xml:space="preserve"> </w:t>
      </w:r>
      <w:r w:rsidRPr="00AB4431">
        <w:rPr>
          <w:sz w:val="28"/>
          <w:szCs w:val="28"/>
        </w:rPr>
        <w:t>знаки</w:t>
      </w:r>
      <w:r w:rsidRPr="00AB4431">
        <w:rPr>
          <w:sz w:val="28"/>
          <w:szCs w:val="28"/>
        </w:rPr>
        <w:t xml:space="preserve">, </w:t>
      </w:r>
      <w:r w:rsidRPr="00AB4431">
        <w:rPr>
          <w:sz w:val="28"/>
          <w:szCs w:val="28"/>
        </w:rPr>
        <w:t>представляющие</w:t>
      </w:r>
      <w:r w:rsidRPr="00AB4431">
        <w:rPr>
          <w:sz w:val="28"/>
          <w:szCs w:val="28"/>
        </w:rPr>
        <w:t xml:space="preserve"> </w:t>
      </w:r>
      <w:r w:rsidRPr="00AB4431">
        <w:rPr>
          <w:sz w:val="28"/>
          <w:szCs w:val="28"/>
        </w:rPr>
        <w:t>собой</w:t>
      </w:r>
      <w:r w:rsidRPr="00AB4431">
        <w:rPr>
          <w:sz w:val="28"/>
          <w:szCs w:val="28"/>
        </w:rPr>
        <w:t xml:space="preserve"> </w:t>
      </w:r>
      <w:r w:rsidRPr="00AB4431">
        <w:rPr>
          <w:sz w:val="28"/>
          <w:szCs w:val="28"/>
        </w:rPr>
        <w:t>пятна</w:t>
      </w:r>
      <w:r w:rsidRPr="00AB4431">
        <w:rPr>
          <w:sz w:val="28"/>
          <w:szCs w:val="28"/>
        </w:rPr>
        <w:t xml:space="preserve"> </w:t>
      </w:r>
      <w:r w:rsidRPr="00AB4431">
        <w:rPr>
          <w:sz w:val="28"/>
          <w:szCs w:val="28"/>
        </w:rPr>
        <w:t>серого</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бледно</w:t>
      </w:r>
      <w:r w:rsidRPr="00AB4431">
        <w:rPr>
          <w:sz w:val="28"/>
          <w:szCs w:val="28"/>
        </w:rPr>
        <w:t>-</w:t>
      </w:r>
      <w:r w:rsidRPr="00AB4431">
        <w:rPr>
          <w:sz w:val="28"/>
          <w:szCs w:val="28"/>
        </w:rPr>
        <w:t>желтого</w:t>
      </w:r>
      <w:r w:rsidRPr="00AB4431">
        <w:rPr>
          <w:sz w:val="28"/>
          <w:szCs w:val="28"/>
        </w:rPr>
        <w:t xml:space="preserve"> </w:t>
      </w:r>
      <w:r w:rsidRPr="00AB4431">
        <w:rPr>
          <w:sz w:val="28"/>
          <w:szCs w:val="28"/>
        </w:rPr>
        <w:t>цвета</w:t>
      </w:r>
      <w:r w:rsidRPr="00AB4431">
        <w:rPr>
          <w:sz w:val="28"/>
          <w:szCs w:val="28"/>
        </w:rPr>
        <w:t>.</w:t>
      </w:r>
    </w:p>
    <w:p w14:paraId="0E455C82" w14:textId="77777777"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Под</w:t>
      </w:r>
      <w:r w:rsidRPr="00AB4431">
        <w:rPr>
          <w:sz w:val="28"/>
          <w:szCs w:val="28"/>
        </w:rPr>
        <w:t xml:space="preserve"> </w:t>
      </w:r>
      <w:r w:rsidRPr="00AB4431">
        <w:rPr>
          <w:sz w:val="28"/>
          <w:szCs w:val="28"/>
        </w:rPr>
        <w:t>действием</w:t>
      </w:r>
      <w:r w:rsidRPr="00AB4431">
        <w:rPr>
          <w:sz w:val="28"/>
          <w:szCs w:val="28"/>
        </w:rPr>
        <w:t xml:space="preserve"> </w:t>
      </w:r>
      <w:r w:rsidRPr="00AB4431">
        <w:rPr>
          <w:sz w:val="28"/>
          <w:szCs w:val="28"/>
        </w:rPr>
        <w:t>электрической</w:t>
      </w:r>
      <w:r w:rsidRPr="00AB4431">
        <w:rPr>
          <w:sz w:val="28"/>
          <w:szCs w:val="28"/>
        </w:rPr>
        <w:t xml:space="preserve"> </w:t>
      </w:r>
      <w:r w:rsidRPr="00AB4431">
        <w:rPr>
          <w:sz w:val="28"/>
          <w:szCs w:val="28"/>
        </w:rPr>
        <w:t>дуги</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верхние</w:t>
      </w:r>
      <w:r w:rsidRPr="00AB4431">
        <w:rPr>
          <w:sz w:val="28"/>
          <w:szCs w:val="28"/>
        </w:rPr>
        <w:t xml:space="preserve"> </w:t>
      </w:r>
      <w:r w:rsidRPr="00AB4431">
        <w:rPr>
          <w:sz w:val="28"/>
          <w:szCs w:val="28"/>
        </w:rPr>
        <w:t>слои</w:t>
      </w:r>
      <w:r w:rsidRPr="00AB4431">
        <w:rPr>
          <w:sz w:val="28"/>
          <w:szCs w:val="28"/>
        </w:rPr>
        <w:t xml:space="preserve"> </w:t>
      </w:r>
      <w:r w:rsidRPr="00AB4431">
        <w:rPr>
          <w:sz w:val="28"/>
          <w:szCs w:val="28"/>
        </w:rPr>
        <w:t>кожи</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могут</w:t>
      </w:r>
      <w:r w:rsidRPr="00AB4431">
        <w:rPr>
          <w:sz w:val="28"/>
          <w:szCs w:val="28"/>
        </w:rPr>
        <w:t xml:space="preserve"> </w:t>
      </w:r>
      <w:r w:rsidRPr="00AB4431">
        <w:rPr>
          <w:sz w:val="28"/>
          <w:szCs w:val="28"/>
        </w:rPr>
        <w:t>проникнуть</w:t>
      </w:r>
      <w:r w:rsidRPr="00AB4431">
        <w:rPr>
          <w:sz w:val="28"/>
          <w:szCs w:val="28"/>
        </w:rPr>
        <w:t xml:space="preserve"> </w:t>
      </w:r>
      <w:r w:rsidRPr="00AB4431">
        <w:rPr>
          <w:sz w:val="28"/>
          <w:szCs w:val="28"/>
        </w:rPr>
        <w:t>мелкие</w:t>
      </w:r>
      <w:r w:rsidRPr="00AB4431">
        <w:rPr>
          <w:sz w:val="28"/>
          <w:szCs w:val="28"/>
        </w:rPr>
        <w:t xml:space="preserve"> </w:t>
      </w:r>
      <w:r w:rsidRPr="00AB4431">
        <w:rPr>
          <w:sz w:val="28"/>
          <w:szCs w:val="28"/>
        </w:rPr>
        <w:t>расплавленные</w:t>
      </w:r>
      <w:r w:rsidRPr="00AB4431">
        <w:rPr>
          <w:sz w:val="28"/>
          <w:szCs w:val="28"/>
        </w:rPr>
        <w:t xml:space="preserve"> </w:t>
      </w:r>
      <w:r w:rsidRPr="00AB4431">
        <w:rPr>
          <w:sz w:val="28"/>
          <w:szCs w:val="28"/>
        </w:rPr>
        <w:t>частицы</w:t>
      </w:r>
      <w:r w:rsidRPr="00AB4431">
        <w:rPr>
          <w:sz w:val="28"/>
          <w:szCs w:val="28"/>
        </w:rPr>
        <w:t xml:space="preserve"> </w:t>
      </w:r>
      <w:r w:rsidRPr="00AB4431">
        <w:rPr>
          <w:sz w:val="28"/>
          <w:szCs w:val="28"/>
        </w:rPr>
        <w:t>металла</w:t>
      </w:r>
      <w:r w:rsidRPr="00AB4431">
        <w:rPr>
          <w:sz w:val="28"/>
          <w:szCs w:val="28"/>
        </w:rPr>
        <w:t xml:space="preserve">. </w:t>
      </w:r>
      <w:r w:rsidRPr="00AB4431">
        <w:rPr>
          <w:sz w:val="28"/>
          <w:szCs w:val="28"/>
        </w:rPr>
        <w:t>Такая</w:t>
      </w:r>
      <w:r w:rsidRPr="00AB4431">
        <w:rPr>
          <w:sz w:val="28"/>
          <w:szCs w:val="28"/>
        </w:rPr>
        <w:t xml:space="preserve"> </w:t>
      </w:r>
      <w:r w:rsidRPr="00AB4431">
        <w:rPr>
          <w:sz w:val="28"/>
          <w:szCs w:val="28"/>
        </w:rPr>
        <w:t>электротравма</w:t>
      </w:r>
      <w:r w:rsidRPr="00AB4431">
        <w:rPr>
          <w:sz w:val="28"/>
          <w:szCs w:val="28"/>
        </w:rPr>
        <w:t xml:space="preserve"> </w:t>
      </w:r>
      <w:r w:rsidRPr="00AB4431">
        <w:rPr>
          <w:sz w:val="28"/>
          <w:szCs w:val="28"/>
        </w:rPr>
        <w:t>носит</w:t>
      </w:r>
      <w:r w:rsidRPr="00AB4431">
        <w:rPr>
          <w:sz w:val="28"/>
          <w:szCs w:val="28"/>
        </w:rPr>
        <w:t xml:space="preserve"> </w:t>
      </w:r>
      <w:r w:rsidRPr="00AB4431">
        <w:rPr>
          <w:sz w:val="28"/>
          <w:szCs w:val="28"/>
        </w:rPr>
        <w:t>название</w:t>
      </w:r>
      <w:r w:rsidRPr="00AB4431">
        <w:rPr>
          <w:sz w:val="28"/>
          <w:szCs w:val="28"/>
        </w:rPr>
        <w:t xml:space="preserve"> </w:t>
      </w:r>
      <w:r w:rsidRPr="00AB4431">
        <w:rPr>
          <w:sz w:val="28"/>
          <w:szCs w:val="28"/>
        </w:rPr>
        <w:t>металлизации</w:t>
      </w:r>
      <w:r w:rsidRPr="00AB4431">
        <w:rPr>
          <w:sz w:val="28"/>
          <w:szCs w:val="28"/>
        </w:rPr>
        <w:t xml:space="preserve"> </w:t>
      </w:r>
      <w:r w:rsidRPr="00AB4431">
        <w:rPr>
          <w:sz w:val="28"/>
          <w:szCs w:val="28"/>
        </w:rPr>
        <w:t>кожи</w:t>
      </w:r>
      <w:r w:rsidRPr="00AB4431">
        <w:rPr>
          <w:sz w:val="28"/>
          <w:szCs w:val="28"/>
        </w:rPr>
        <w:t xml:space="preserve">. </w:t>
      </w:r>
      <w:r w:rsidRPr="00AB4431">
        <w:rPr>
          <w:sz w:val="28"/>
          <w:szCs w:val="28"/>
        </w:rPr>
        <w:t>Довольно</w:t>
      </w:r>
      <w:r w:rsidRPr="00AB4431">
        <w:rPr>
          <w:sz w:val="28"/>
          <w:szCs w:val="28"/>
        </w:rPr>
        <w:t xml:space="preserve"> </w:t>
      </w:r>
      <w:r w:rsidRPr="00AB4431">
        <w:rPr>
          <w:sz w:val="28"/>
          <w:szCs w:val="28"/>
        </w:rPr>
        <w:t>редко</w:t>
      </w:r>
      <w:r w:rsidRPr="00AB4431">
        <w:rPr>
          <w:sz w:val="28"/>
          <w:szCs w:val="28"/>
        </w:rPr>
        <w:t xml:space="preserve"> </w:t>
      </w:r>
      <w:r w:rsidRPr="00AB4431">
        <w:rPr>
          <w:sz w:val="28"/>
          <w:szCs w:val="28"/>
        </w:rPr>
        <w:t>могут</w:t>
      </w:r>
      <w:r w:rsidRPr="00AB4431">
        <w:rPr>
          <w:sz w:val="28"/>
          <w:szCs w:val="28"/>
        </w:rPr>
        <w:t xml:space="preserve"> </w:t>
      </w:r>
      <w:r w:rsidRPr="00AB4431">
        <w:rPr>
          <w:sz w:val="28"/>
          <w:szCs w:val="28"/>
        </w:rPr>
        <w:t>возникнуть</w:t>
      </w:r>
      <w:r w:rsidRPr="00AB4431">
        <w:rPr>
          <w:sz w:val="28"/>
          <w:szCs w:val="28"/>
        </w:rPr>
        <w:t xml:space="preserve"> </w:t>
      </w:r>
      <w:r w:rsidRPr="00AB4431">
        <w:rPr>
          <w:sz w:val="28"/>
          <w:szCs w:val="28"/>
        </w:rPr>
        <w:t>механические</w:t>
      </w:r>
      <w:r w:rsidRPr="00AB4431">
        <w:rPr>
          <w:sz w:val="28"/>
          <w:szCs w:val="28"/>
        </w:rPr>
        <w:t xml:space="preserve"> </w:t>
      </w:r>
      <w:r w:rsidRPr="00AB4431">
        <w:rPr>
          <w:sz w:val="28"/>
          <w:szCs w:val="28"/>
        </w:rPr>
        <w:t>повреждения</w:t>
      </w:r>
      <w:r w:rsidRPr="00AB4431">
        <w:rPr>
          <w:sz w:val="28"/>
          <w:szCs w:val="28"/>
        </w:rPr>
        <w:t xml:space="preserve"> </w:t>
      </w:r>
      <w:r w:rsidRPr="00AB4431">
        <w:rPr>
          <w:sz w:val="28"/>
          <w:szCs w:val="28"/>
        </w:rPr>
        <w:t>органов</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тканей</w:t>
      </w:r>
      <w:r w:rsidRPr="00AB4431">
        <w:rPr>
          <w:sz w:val="28"/>
          <w:szCs w:val="28"/>
        </w:rPr>
        <w:t xml:space="preserve"> </w:t>
      </w:r>
      <w:r w:rsidRPr="00AB4431">
        <w:rPr>
          <w:sz w:val="28"/>
          <w:szCs w:val="28"/>
        </w:rPr>
        <w:t>человеческого</w:t>
      </w:r>
      <w:r w:rsidRPr="00AB4431">
        <w:rPr>
          <w:sz w:val="28"/>
          <w:szCs w:val="28"/>
        </w:rPr>
        <w:t xml:space="preserve"> </w:t>
      </w:r>
      <w:r w:rsidRPr="00AB4431">
        <w:rPr>
          <w:sz w:val="28"/>
          <w:szCs w:val="28"/>
        </w:rPr>
        <w:t>тела</w:t>
      </w:r>
      <w:r w:rsidRPr="00AB4431">
        <w:rPr>
          <w:sz w:val="28"/>
          <w:szCs w:val="28"/>
        </w:rPr>
        <w:t xml:space="preserve"> (</w:t>
      </w:r>
      <w:r w:rsidRPr="00AB4431">
        <w:rPr>
          <w:sz w:val="28"/>
          <w:szCs w:val="28"/>
        </w:rPr>
        <w:t>разрывы</w:t>
      </w:r>
      <w:r w:rsidRPr="00AB4431">
        <w:rPr>
          <w:sz w:val="28"/>
          <w:szCs w:val="28"/>
        </w:rPr>
        <w:t xml:space="preserve"> </w:t>
      </w:r>
      <w:r w:rsidRPr="00AB4431">
        <w:rPr>
          <w:sz w:val="28"/>
          <w:szCs w:val="28"/>
        </w:rPr>
        <w:t>кожи</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различных</w:t>
      </w:r>
      <w:r w:rsidRPr="00AB4431">
        <w:rPr>
          <w:sz w:val="28"/>
          <w:szCs w:val="28"/>
        </w:rPr>
        <w:t xml:space="preserve"> </w:t>
      </w:r>
      <w:r w:rsidRPr="00AB4431">
        <w:rPr>
          <w:sz w:val="28"/>
          <w:szCs w:val="28"/>
        </w:rPr>
        <w:lastRenderedPageBreak/>
        <w:t>тканей</w:t>
      </w:r>
      <w:r w:rsidRPr="00AB4431">
        <w:rPr>
          <w:sz w:val="28"/>
          <w:szCs w:val="28"/>
        </w:rPr>
        <w:t xml:space="preserve">, </w:t>
      </w:r>
      <w:r w:rsidRPr="00AB4431">
        <w:rPr>
          <w:sz w:val="28"/>
          <w:szCs w:val="28"/>
        </w:rPr>
        <w:t>вывихи</w:t>
      </w:r>
      <w:r w:rsidRPr="00AB4431">
        <w:rPr>
          <w:sz w:val="28"/>
          <w:szCs w:val="28"/>
        </w:rPr>
        <w:t xml:space="preserve">, </w:t>
      </w:r>
      <w:r w:rsidRPr="00AB4431">
        <w:rPr>
          <w:sz w:val="28"/>
          <w:szCs w:val="28"/>
        </w:rPr>
        <w:t>переломы</w:t>
      </w:r>
      <w:r w:rsidRPr="00AB4431">
        <w:rPr>
          <w:sz w:val="28"/>
          <w:szCs w:val="28"/>
        </w:rPr>
        <w:t xml:space="preserve"> </w:t>
      </w:r>
      <w:r w:rsidRPr="00AB4431">
        <w:rPr>
          <w:sz w:val="28"/>
          <w:szCs w:val="28"/>
        </w:rPr>
        <w:t>костей</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т</w:t>
      </w:r>
      <w:r w:rsidRPr="00AB4431">
        <w:rPr>
          <w:sz w:val="28"/>
          <w:szCs w:val="28"/>
        </w:rPr>
        <w:t>.</w:t>
      </w:r>
      <w:r w:rsidRPr="00AB4431">
        <w:rPr>
          <w:sz w:val="28"/>
          <w:szCs w:val="28"/>
        </w:rPr>
        <w:t>д</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результате</w:t>
      </w:r>
      <w:r w:rsidRPr="00AB4431">
        <w:rPr>
          <w:sz w:val="28"/>
          <w:szCs w:val="28"/>
        </w:rPr>
        <w:t xml:space="preserve"> </w:t>
      </w:r>
      <w:r w:rsidRPr="00AB4431">
        <w:rPr>
          <w:sz w:val="28"/>
          <w:szCs w:val="28"/>
        </w:rPr>
        <w:t>судорожных</w:t>
      </w:r>
      <w:r w:rsidRPr="00AB4431">
        <w:rPr>
          <w:sz w:val="28"/>
          <w:szCs w:val="28"/>
        </w:rPr>
        <w:t xml:space="preserve"> </w:t>
      </w:r>
      <w:r w:rsidRPr="00AB4431">
        <w:rPr>
          <w:sz w:val="28"/>
          <w:szCs w:val="28"/>
        </w:rPr>
        <w:t>сокращений</w:t>
      </w:r>
      <w:r w:rsidRPr="00AB4431">
        <w:rPr>
          <w:sz w:val="28"/>
          <w:szCs w:val="28"/>
        </w:rPr>
        <w:t xml:space="preserve"> </w:t>
      </w:r>
      <w:r w:rsidRPr="00AB4431">
        <w:rPr>
          <w:sz w:val="28"/>
          <w:szCs w:val="28"/>
        </w:rPr>
        <w:t>мышц</w:t>
      </w:r>
      <w:r w:rsidRPr="00AB4431">
        <w:rPr>
          <w:sz w:val="28"/>
          <w:szCs w:val="28"/>
        </w:rPr>
        <w:t xml:space="preserve">, </w:t>
      </w:r>
      <w:r w:rsidRPr="00AB4431">
        <w:rPr>
          <w:sz w:val="28"/>
          <w:szCs w:val="28"/>
        </w:rPr>
        <w:t>вызываемых</w:t>
      </w:r>
      <w:r w:rsidRPr="00AB4431">
        <w:rPr>
          <w:sz w:val="28"/>
          <w:szCs w:val="28"/>
        </w:rPr>
        <w:t xml:space="preserve"> </w:t>
      </w:r>
      <w:r w:rsidRPr="00AB4431">
        <w:rPr>
          <w:sz w:val="28"/>
          <w:szCs w:val="28"/>
        </w:rPr>
        <w:t>действием</w:t>
      </w:r>
      <w:r w:rsidRPr="00AB4431">
        <w:rPr>
          <w:sz w:val="28"/>
          <w:szCs w:val="28"/>
        </w:rPr>
        <w:t xml:space="preserve"> </w:t>
      </w:r>
      <w:r w:rsidRPr="00AB4431">
        <w:rPr>
          <w:sz w:val="28"/>
          <w:szCs w:val="28"/>
        </w:rPr>
        <w:t>тока</w:t>
      </w:r>
      <w:r w:rsidRPr="00AB4431">
        <w:rPr>
          <w:sz w:val="28"/>
          <w:szCs w:val="28"/>
        </w:rPr>
        <w:t>.</w:t>
      </w:r>
    </w:p>
    <w:p w14:paraId="15FAA891" w14:textId="77777777"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Еще</w:t>
      </w:r>
      <w:r w:rsidRPr="00AB4431">
        <w:rPr>
          <w:sz w:val="28"/>
          <w:szCs w:val="28"/>
        </w:rPr>
        <w:t xml:space="preserve"> </w:t>
      </w:r>
      <w:r w:rsidRPr="00AB4431">
        <w:rPr>
          <w:sz w:val="28"/>
          <w:szCs w:val="28"/>
        </w:rPr>
        <w:t>одним</w:t>
      </w:r>
      <w:r w:rsidRPr="00AB4431">
        <w:rPr>
          <w:sz w:val="28"/>
          <w:szCs w:val="28"/>
        </w:rPr>
        <w:t xml:space="preserve"> </w:t>
      </w:r>
      <w:r w:rsidRPr="00AB4431">
        <w:rPr>
          <w:sz w:val="28"/>
          <w:szCs w:val="28"/>
        </w:rPr>
        <w:t>видом</w:t>
      </w:r>
      <w:r w:rsidRPr="00AB4431">
        <w:rPr>
          <w:sz w:val="28"/>
          <w:szCs w:val="28"/>
        </w:rPr>
        <w:t xml:space="preserve"> </w:t>
      </w:r>
      <w:r w:rsidRPr="00AB4431">
        <w:rPr>
          <w:sz w:val="28"/>
          <w:szCs w:val="28"/>
        </w:rPr>
        <w:t>местной</w:t>
      </w:r>
      <w:r w:rsidRPr="00AB4431">
        <w:rPr>
          <w:sz w:val="28"/>
          <w:szCs w:val="28"/>
        </w:rPr>
        <w:t xml:space="preserve"> </w:t>
      </w:r>
      <w:r w:rsidRPr="00AB4431">
        <w:rPr>
          <w:sz w:val="28"/>
          <w:szCs w:val="28"/>
        </w:rPr>
        <w:t>электротравмы</w:t>
      </w:r>
      <w:r w:rsidRPr="00AB4431">
        <w:rPr>
          <w:sz w:val="28"/>
          <w:szCs w:val="28"/>
        </w:rPr>
        <w:t xml:space="preserve"> </w:t>
      </w:r>
      <w:r w:rsidRPr="00AB4431">
        <w:rPr>
          <w:sz w:val="28"/>
          <w:szCs w:val="28"/>
        </w:rPr>
        <w:t>является</w:t>
      </w:r>
      <w:r w:rsidRPr="00AB4431">
        <w:rPr>
          <w:sz w:val="28"/>
          <w:szCs w:val="28"/>
        </w:rPr>
        <w:t xml:space="preserve"> </w:t>
      </w:r>
      <w:proofErr w:type="spellStart"/>
      <w:r w:rsidRPr="00AB4431">
        <w:rPr>
          <w:sz w:val="28"/>
          <w:szCs w:val="28"/>
        </w:rPr>
        <w:t>электроофтальмия</w:t>
      </w:r>
      <w:proofErr w:type="spellEnd"/>
      <w:r w:rsidRPr="00AB4431">
        <w:rPr>
          <w:sz w:val="28"/>
          <w:szCs w:val="28"/>
        </w:rPr>
        <w:t xml:space="preserve"> </w:t>
      </w:r>
      <w:r w:rsidRPr="00AB4431">
        <w:rPr>
          <w:sz w:val="28"/>
          <w:szCs w:val="28"/>
        </w:rPr>
        <w:t>–</w:t>
      </w:r>
      <w:r w:rsidRPr="00AB4431">
        <w:rPr>
          <w:sz w:val="28"/>
          <w:szCs w:val="28"/>
        </w:rPr>
        <w:t xml:space="preserve"> </w:t>
      </w:r>
      <w:r w:rsidRPr="00AB4431">
        <w:rPr>
          <w:sz w:val="28"/>
          <w:szCs w:val="28"/>
        </w:rPr>
        <w:t>возникновение</w:t>
      </w:r>
      <w:r w:rsidRPr="00AB4431">
        <w:rPr>
          <w:sz w:val="28"/>
          <w:szCs w:val="28"/>
        </w:rPr>
        <w:t xml:space="preserve"> </w:t>
      </w:r>
      <w:r w:rsidRPr="00AB4431">
        <w:rPr>
          <w:sz w:val="28"/>
          <w:szCs w:val="28"/>
        </w:rPr>
        <w:t>под</w:t>
      </w:r>
      <w:r w:rsidRPr="00AB4431">
        <w:rPr>
          <w:sz w:val="28"/>
          <w:szCs w:val="28"/>
        </w:rPr>
        <w:t xml:space="preserve"> </w:t>
      </w:r>
      <w:r w:rsidRPr="00AB4431">
        <w:rPr>
          <w:sz w:val="28"/>
          <w:szCs w:val="28"/>
        </w:rPr>
        <w:t>действием</w:t>
      </w:r>
      <w:r w:rsidRPr="00AB4431">
        <w:rPr>
          <w:sz w:val="28"/>
          <w:szCs w:val="28"/>
        </w:rPr>
        <w:t xml:space="preserve"> </w:t>
      </w:r>
      <w:r w:rsidRPr="00AB4431">
        <w:rPr>
          <w:sz w:val="28"/>
          <w:szCs w:val="28"/>
        </w:rPr>
        <w:t>ультрафиолетового</w:t>
      </w:r>
      <w:r w:rsidRPr="00AB4431">
        <w:rPr>
          <w:sz w:val="28"/>
          <w:szCs w:val="28"/>
        </w:rPr>
        <w:t xml:space="preserve"> </w:t>
      </w:r>
      <w:r w:rsidRPr="00AB4431">
        <w:rPr>
          <w:sz w:val="28"/>
          <w:szCs w:val="28"/>
        </w:rPr>
        <w:t>излучения</w:t>
      </w:r>
      <w:r w:rsidRPr="00AB4431">
        <w:rPr>
          <w:sz w:val="28"/>
          <w:szCs w:val="28"/>
        </w:rPr>
        <w:t xml:space="preserve"> </w:t>
      </w:r>
      <w:r w:rsidRPr="00AB4431">
        <w:rPr>
          <w:sz w:val="28"/>
          <w:szCs w:val="28"/>
        </w:rPr>
        <w:t>электрической</w:t>
      </w:r>
      <w:r w:rsidRPr="00AB4431">
        <w:rPr>
          <w:sz w:val="28"/>
          <w:szCs w:val="28"/>
        </w:rPr>
        <w:t xml:space="preserve"> </w:t>
      </w:r>
      <w:r w:rsidRPr="00AB4431">
        <w:rPr>
          <w:sz w:val="28"/>
          <w:szCs w:val="28"/>
        </w:rPr>
        <w:t>дуги</w:t>
      </w:r>
      <w:r w:rsidRPr="00AB4431">
        <w:rPr>
          <w:sz w:val="28"/>
          <w:szCs w:val="28"/>
        </w:rPr>
        <w:t xml:space="preserve"> </w:t>
      </w:r>
      <w:r w:rsidRPr="00AB4431">
        <w:rPr>
          <w:sz w:val="28"/>
          <w:szCs w:val="28"/>
        </w:rPr>
        <w:t>воспаление</w:t>
      </w:r>
      <w:r w:rsidRPr="00AB4431">
        <w:rPr>
          <w:sz w:val="28"/>
          <w:szCs w:val="28"/>
        </w:rPr>
        <w:t xml:space="preserve"> </w:t>
      </w:r>
      <w:r w:rsidRPr="00AB4431">
        <w:rPr>
          <w:sz w:val="28"/>
          <w:szCs w:val="28"/>
        </w:rPr>
        <w:t>наружных</w:t>
      </w:r>
      <w:r w:rsidRPr="00AB4431">
        <w:rPr>
          <w:sz w:val="28"/>
          <w:szCs w:val="28"/>
        </w:rPr>
        <w:t xml:space="preserve"> </w:t>
      </w:r>
      <w:r w:rsidRPr="00AB4431">
        <w:rPr>
          <w:sz w:val="28"/>
          <w:szCs w:val="28"/>
        </w:rPr>
        <w:t>оболочек</w:t>
      </w:r>
      <w:r w:rsidRPr="00AB4431">
        <w:rPr>
          <w:sz w:val="28"/>
          <w:szCs w:val="28"/>
        </w:rPr>
        <w:t xml:space="preserve"> </w:t>
      </w:r>
      <w:r w:rsidRPr="00AB4431">
        <w:rPr>
          <w:sz w:val="28"/>
          <w:szCs w:val="28"/>
        </w:rPr>
        <w:t>глаз</w:t>
      </w:r>
      <w:r w:rsidRPr="00AB4431">
        <w:rPr>
          <w:sz w:val="28"/>
          <w:szCs w:val="28"/>
        </w:rPr>
        <w:t xml:space="preserve">. </w:t>
      </w:r>
    </w:p>
    <w:p w14:paraId="4C218523" w14:textId="77777777"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Более</w:t>
      </w:r>
      <w:r w:rsidRPr="00AB4431">
        <w:rPr>
          <w:sz w:val="28"/>
          <w:szCs w:val="28"/>
        </w:rPr>
        <w:t xml:space="preserve"> </w:t>
      </w:r>
      <w:r w:rsidRPr="00AB4431">
        <w:rPr>
          <w:sz w:val="28"/>
          <w:szCs w:val="28"/>
        </w:rPr>
        <w:t>трети</w:t>
      </w:r>
      <w:r w:rsidRPr="00AB4431">
        <w:rPr>
          <w:sz w:val="28"/>
          <w:szCs w:val="28"/>
        </w:rPr>
        <w:t xml:space="preserve"> </w:t>
      </w:r>
      <w:r w:rsidRPr="00AB4431">
        <w:rPr>
          <w:sz w:val="28"/>
          <w:szCs w:val="28"/>
        </w:rPr>
        <w:t>всех</w:t>
      </w:r>
      <w:r w:rsidRPr="00AB4431">
        <w:rPr>
          <w:sz w:val="28"/>
          <w:szCs w:val="28"/>
        </w:rPr>
        <w:t xml:space="preserve"> </w:t>
      </w:r>
      <w:r w:rsidRPr="00AB4431">
        <w:rPr>
          <w:sz w:val="28"/>
          <w:szCs w:val="28"/>
        </w:rPr>
        <w:t>электротравм</w:t>
      </w:r>
      <w:r w:rsidRPr="00AB4431">
        <w:rPr>
          <w:sz w:val="28"/>
          <w:szCs w:val="28"/>
        </w:rPr>
        <w:t xml:space="preserve"> </w:t>
      </w:r>
      <w:r w:rsidRPr="00AB4431">
        <w:rPr>
          <w:sz w:val="28"/>
          <w:szCs w:val="28"/>
        </w:rPr>
        <w:t>приходится</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электрический</w:t>
      </w:r>
      <w:r w:rsidRPr="00AB4431">
        <w:rPr>
          <w:sz w:val="28"/>
          <w:szCs w:val="28"/>
        </w:rPr>
        <w:t xml:space="preserve"> </w:t>
      </w:r>
      <w:r w:rsidRPr="00AB4431">
        <w:rPr>
          <w:sz w:val="28"/>
          <w:szCs w:val="28"/>
        </w:rPr>
        <w:t>удар</w:t>
      </w:r>
      <w:r w:rsidRPr="00AB4431">
        <w:rPr>
          <w:sz w:val="28"/>
          <w:szCs w:val="28"/>
        </w:rPr>
        <w:t xml:space="preserve">, </w:t>
      </w:r>
      <w:r w:rsidRPr="00AB4431">
        <w:rPr>
          <w:sz w:val="28"/>
          <w:szCs w:val="28"/>
        </w:rPr>
        <w:t>под</w:t>
      </w:r>
      <w:r w:rsidRPr="00AB4431">
        <w:rPr>
          <w:sz w:val="28"/>
          <w:szCs w:val="28"/>
        </w:rPr>
        <w:t xml:space="preserve"> </w:t>
      </w:r>
      <w:r w:rsidRPr="00AB4431">
        <w:rPr>
          <w:sz w:val="28"/>
          <w:szCs w:val="28"/>
        </w:rPr>
        <w:t>которым</w:t>
      </w:r>
      <w:r w:rsidRPr="00AB4431">
        <w:rPr>
          <w:sz w:val="28"/>
          <w:szCs w:val="28"/>
        </w:rPr>
        <w:t xml:space="preserve"> </w:t>
      </w:r>
      <w:r w:rsidRPr="00AB4431">
        <w:rPr>
          <w:sz w:val="28"/>
          <w:szCs w:val="28"/>
        </w:rPr>
        <w:t>понимают</w:t>
      </w:r>
      <w:r w:rsidRPr="00AB4431">
        <w:rPr>
          <w:sz w:val="28"/>
          <w:szCs w:val="28"/>
        </w:rPr>
        <w:t xml:space="preserve"> </w:t>
      </w:r>
      <w:r w:rsidRPr="00AB4431">
        <w:rPr>
          <w:sz w:val="28"/>
          <w:szCs w:val="28"/>
        </w:rPr>
        <w:t>возбуждение</w:t>
      </w:r>
      <w:r w:rsidRPr="00AB4431">
        <w:rPr>
          <w:sz w:val="28"/>
          <w:szCs w:val="28"/>
        </w:rPr>
        <w:t xml:space="preserve"> </w:t>
      </w:r>
      <w:r w:rsidRPr="00AB4431">
        <w:rPr>
          <w:sz w:val="28"/>
          <w:szCs w:val="28"/>
        </w:rPr>
        <w:t>живых</w:t>
      </w:r>
      <w:r w:rsidRPr="00AB4431">
        <w:rPr>
          <w:sz w:val="28"/>
          <w:szCs w:val="28"/>
        </w:rPr>
        <w:t xml:space="preserve"> </w:t>
      </w:r>
      <w:r w:rsidRPr="00AB4431">
        <w:rPr>
          <w:sz w:val="28"/>
          <w:szCs w:val="28"/>
        </w:rPr>
        <w:t>тканей</w:t>
      </w:r>
      <w:r w:rsidRPr="00AB4431">
        <w:rPr>
          <w:sz w:val="28"/>
          <w:szCs w:val="28"/>
        </w:rPr>
        <w:t xml:space="preserve"> </w:t>
      </w:r>
      <w:r w:rsidRPr="00AB4431">
        <w:rPr>
          <w:sz w:val="28"/>
          <w:szCs w:val="28"/>
        </w:rPr>
        <w:t>организма</w:t>
      </w:r>
      <w:r w:rsidRPr="00AB4431">
        <w:rPr>
          <w:sz w:val="28"/>
          <w:szCs w:val="28"/>
        </w:rPr>
        <w:t xml:space="preserve"> </w:t>
      </w:r>
      <w:r w:rsidRPr="00AB4431">
        <w:rPr>
          <w:sz w:val="28"/>
          <w:szCs w:val="28"/>
        </w:rPr>
        <w:t>электрическим</w:t>
      </w:r>
      <w:r w:rsidRPr="00AB4431">
        <w:rPr>
          <w:sz w:val="28"/>
          <w:szCs w:val="28"/>
        </w:rPr>
        <w:t xml:space="preserve"> </w:t>
      </w:r>
      <w:r w:rsidRPr="00AB4431">
        <w:rPr>
          <w:sz w:val="28"/>
          <w:szCs w:val="28"/>
        </w:rPr>
        <w:t>током</w:t>
      </w:r>
      <w:r w:rsidRPr="00AB4431">
        <w:rPr>
          <w:sz w:val="28"/>
          <w:szCs w:val="28"/>
        </w:rPr>
        <w:t xml:space="preserve">, </w:t>
      </w:r>
      <w:r w:rsidRPr="00AB4431">
        <w:rPr>
          <w:sz w:val="28"/>
          <w:szCs w:val="28"/>
        </w:rPr>
        <w:t>проходящим</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него</w:t>
      </w:r>
      <w:r w:rsidRPr="00AB4431">
        <w:rPr>
          <w:sz w:val="28"/>
          <w:szCs w:val="28"/>
        </w:rPr>
        <w:t xml:space="preserve">, </w:t>
      </w:r>
      <w:r w:rsidRPr="00AB4431">
        <w:rPr>
          <w:sz w:val="28"/>
          <w:szCs w:val="28"/>
        </w:rPr>
        <w:t>сопровождающееся</w:t>
      </w:r>
      <w:r w:rsidRPr="00AB4431">
        <w:rPr>
          <w:sz w:val="28"/>
          <w:szCs w:val="28"/>
        </w:rPr>
        <w:t xml:space="preserve"> </w:t>
      </w:r>
      <w:r w:rsidRPr="00AB4431">
        <w:rPr>
          <w:sz w:val="28"/>
          <w:szCs w:val="28"/>
        </w:rPr>
        <w:t>судорожными</w:t>
      </w:r>
      <w:r w:rsidRPr="00AB4431">
        <w:rPr>
          <w:sz w:val="28"/>
          <w:szCs w:val="28"/>
        </w:rPr>
        <w:t xml:space="preserve"> </w:t>
      </w:r>
      <w:r w:rsidRPr="00AB4431">
        <w:rPr>
          <w:sz w:val="28"/>
          <w:szCs w:val="28"/>
        </w:rPr>
        <w:t>сокращениями</w:t>
      </w:r>
      <w:r w:rsidRPr="00AB4431">
        <w:rPr>
          <w:sz w:val="28"/>
          <w:szCs w:val="28"/>
        </w:rPr>
        <w:t xml:space="preserve"> </w:t>
      </w:r>
      <w:r w:rsidRPr="00AB4431">
        <w:rPr>
          <w:sz w:val="28"/>
          <w:szCs w:val="28"/>
        </w:rPr>
        <w:t>мышц</w:t>
      </w:r>
      <w:r w:rsidRPr="00AB4431">
        <w:rPr>
          <w:sz w:val="28"/>
          <w:szCs w:val="28"/>
        </w:rPr>
        <w:t xml:space="preserve"> </w:t>
      </w:r>
      <w:r w:rsidRPr="00AB4431">
        <w:rPr>
          <w:sz w:val="28"/>
          <w:szCs w:val="28"/>
        </w:rPr>
        <w:t>тела</w:t>
      </w:r>
      <w:r w:rsidRPr="00AB4431">
        <w:rPr>
          <w:sz w:val="28"/>
          <w:szCs w:val="28"/>
        </w:rPr>
        <w:t>.</w:t>
      </w:r>
    </w:p>
    <w:p w14:paraId="3CFD6DFA" w14:textId="77777777"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По</w:t>
      </w:r>
      <w:r w:rsidRPr="00AB4431">
        <w:rPr>
          <w:sz w:val="28"/>
          <w:szCs w:val="28"/>
        </w:rPr>
        <w:t xml:space="preserve"> </w:t>
      </w:r>
      <w:r w:rsidRPr="00AB4431">
        <w:rPr>
          <w:sz w:val="28"/>
          <w:szCs w:val="28"/>
        </w:rPr>
        <w:t>тяжести</w:t>
      </w:r>
      <w:r w:rsidRPr="00AB4431">
        <w:rPr>
          <w:sz w:val="28"/>
          <w:szCs w:val="28"/>
        </w:rPr>
        <w:t xml:space="preserve"> </w:t>
      </w:r>
      <w:r w:rsidRPr="00AB4431">
        <w:rPr>
          <w:sz w:val="28"/>
          <w:szCs w:val="28"/>
        </w:rPr>
        <w:t>последствий</w:t>
      </w:r>
      <w:r w:rsidRPr="00AB4431">
        <w:rPr>
          <w:sz w:val="28"/>
          <w:szCs w:val="28"/>
        </w:rPr>
        <w:t xml:space="preserve"> </w:t>
      </w:r>
      <w:proofErr w:type="spellStart"/>
      <w:r w:rsidRPr="00AB4431">
        <w:rPr>
          <w:sz w:val="28"/>
          <w:szCs w:val="28"/>
        </w:rPr>
        <w:t>электроудары</w:t>
      </w:r>
      <w:proofErr w:type="spellEnd"/>
      <w:r w:rsidRPr="00AB4431">
        <w:rPr>
          <w:sz w:val="28"/>
          <w:szCs w:val="28"/>
        </w:rPr>
        <w:t xml:space="preserve"> </w:t>
      </w:r>
      <w:r w:rsidRPr="00AB4431">
        <w:rPr>
          <w:sz w:val="28"/>
          <w:szCs w:val="28"/>
        </w:rPr>
        <w:t>бывают</w:t>
      </w:r>
      <w:r w:rsidRPr="00AB4431">
        <w:rPr>
          <w:sz w:val="28"/>
          <w:szCs w:val="28"/>
        </w:rPr>
        <w:t xml:space="preserve"> </w:t>
      </w:r>
      <w:r w:rsidRPr="00AB4431">
        <w:rPr>
          <w:sz w:val="28"/>
          <w:szCs w:val="28"/>
        </w:rPr>
        <w:t>четырех</w:t>
      </w:r>
      <w:r w:rsidRPr="00AB4431">
        <w:rPr>
          <w:sz w:val="28"/>
          <w:szCs w:val="28"/>
        </w:rPr>
        <w:t xml:space="preserve"> </w:t>
      </w:r>
      <w:r w:rsidRPr="00AB4431">
        <w:rPr>
          <w:sz w:val="28"/>
          <w:szCs w:val="28"/>
        </w:rPr>
        <w:t>степеней</w:t>
      </w:r>
      <w:r w:rsidRPr="00AB4431">
        <w:rPr>
          <w:sz w:val="28"/>
          <w:szCs w:val="28"/>
        </w:rPr>
        <w:t>:</w:t>
      </w:r>
    </w:p>
    <w:p w14:paraId="6170D6A0" w14:textId="77777777" w:rsidR="00F05D41" w:rsidRPr="00AB4431" w:rsidRDefault="00F05D41" w:rsidP="00F05D41">
      <w:pPr>
        <w:pStyle w:val="a6"/>
        <w:tabs>
          <w:tab w:val="num" w:pos="1021"/>
        </w:tabs>
        <w:ind w:firstLine="426"/>
        <w:rPr>
          <w:sz w:val="28"/>
          <w:szCs w:val="28"/>
        </w:rPr>
      </w:pPr>
      <w:r w:rsidRPr="00AB4431">
        <w:rPr>
          <w:sz w:val="28"/>
          <w:szCs w:val="28"/>
        </w:rPr>
        <w:t>– первая</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судорожное</w:t>
      </w:r>
      <w:r w:rsidRPr="00AB4431">
        <w:rPr>
          <w:sz w:val="28"/>
          <w:szCs w:val="28"/>
        </w:rPr>
        <w:t xml:space="preserve"> </w:t>
      </w:r>
      <w:r w:rsidRPr="00AB4431">
        <w:rPr>
          <w:sz w:val="28"/>
          <w:szCs w:val="28"/>
        </w:rPr>
        <w:t>сокращение</w:t>
      </w:r>
      <w:r w:rsidRPr="00AB4431">
        <w:rPr>
          <w:sz w:val="28"/>
          <w:szCs w:val="28"/>
        </w:rPr>
        <w:t xml:space="preserve"> </w:t>
      </w:r>
      <w:r w:rsidRPr="00AB4431">
        <w:rPr>
          <w:sz w:val="28"/>
          <w:szCs w:val="28"/>
        </w:rPr>
        <w:t>мышц</w:t>
      </w:r>
      <w:r w:rsidRPr="00AB4431">
        <w:rPr>
          <w:sz w:val="28"/>
          <w:szCs w:val="28"/>
        </w:rPr>
        <w:t xml:space="preserve"> </w:t>
      </w:r>
      <w:r w:rsidRPr="00AB4431">
        <w:rPr>
          <w:sz w:val="28"/>
          <w:szCs w:val="28"/>
        </w:rPr>
        <w:t>без</w:t>
      </w:r>
      <w:r w:rsidRPr="00AB4431">
        <w:rPr>
          <w:sz w:val="28"/>
          <w:szCs w:val="28"/>
        </w:rPr>
        <w:t xml:space="preserve"> </w:t>
      </w:r>
      <w:r w:rsidRPr="00AB4431">
        <w:rPr>
          <w:sz w:val="28"/>
          <w:szCs w:val="28"/>
        </w:rPr>
        <w:t>потери</w:t>
      </w:r>
      <w:r w:rsidRPr="00AB4431">
        <w:rPr>
          <w:sz w:val="28"/>
          <w:szCs w:val="28"/>
        </w:rPr>
        <w:t xml:space="preserve"> </w:t>
      </w:r>
      <w:r w:rsidRPr="00AB4431">
        <w:rPr>
          <w:sz w:val="28"/>
          <w:szCs w:val="28"/>
        </w:rPr>
        <w:t>сознания</w:t>
      </w:r>
      <w:r w:rsidRPr="00AB4431">
        <w:rPr>
          <w:sz w:val="28"/>
          <w:szCs w:val="28"/>
        </w:rPr>
        <w:t>;</w:t>
      </w:r>
    </w:p>
    <w:p w14:paraId="40E6AAEA" w14:textId="77777777" w:rsidR="00F05D41" w:rsidRPr="00AB4431" w:rsidRDefault="00F05D41" w:rsidP="00F05D41">
      <w:pPr>
        <w:pStyle w:val="a6"/>
        <w:tabs>
          <w:tab w:val="num" w:pos="1021"/>
        </w:tabs>
        <w:ind w:firstLine="426"/>
        <w:rPr>
          <w:sz w:val="28"/>
          <w:szCs w:val="28"/>
        </w:rPr>
      </w:pPr>
      <w:r w:rsidRPr="00AB4431">
        <w:rPr>
          <w:sz w:val="28"/>
          <w:szCs w:val="28"/>
        </w:rPr>
        <w:t>– вторая</w:t>
      </w:r>
      <w:r w:rsidRPr="00AB4431">
        <w:rPr>
          <w:sz w:val="28"/>
          <w:szCs w:val="28"/>
        </w:rPr>
        <w:t xml:space="preserve"> - </w:t>
      </w:r>
      <w:r w:rsidRPr="00AB4431">
        <w:rPr>
          <w:sz w:val="28"/>
          <w:szCs w:val="28"/>
        </w:rPr>
        <w:t>судорожное</w:t>
      </w:r>
      <w:r w:rsidRPr="00AB4431">
        <w:rPr>
          <w:sz w:val="28"/>
          <w:szCs w:val="28"/>
        </w:rPr>
        <w:t xml:space="preserve"> </w:t>
      </w:r>
      <w:r w:rsidRPr="00AB4431">
        <w:rPr>
          <w:sz w:val="28"/>
          <w:szCs w:val="28"/>
        </w:rPr>
        <w:t>сокращение</w:t>
      </w:r>
      <w:r w:rsidRPr="00AB4431">
        <w:rPr>
          <w:sz w:val="28"/>
          <w:szCs w:val="28"/>
        </w:rPr>
        <w:t xml:space="preserve"> </w:t>
      </w:r>
      <w:r w:rsidRPr="00AB4431">
        <w:rPr>
          <w:sz w:val="28"/>
          <w:szCs w:val="28"/>
        </w:rPr>
        <w:t>мышц</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потерей</w:t>
      </w:r>
      <w:r w:rsidRPr="00AB4431">
        <w:rPr>
          <w:sz w:val="28"/>
          <w:szCs w:val="28"/>
        </w:rPr>
        <w:t xml:space="preserve"> </w:t>
      </w:r>
      <w:r w:rsidRPr="00AB4431">
        <w:rPr>
          <w:sz w:val="28"/>
          <w:szCs w:val="28"/>
        </w:rPr>
        <w:t>сознания</w:t>
      </w:r>
      <w:r w:rsidRPr="00AB4431">
        <w:rPr>
          <w:sz w:val="28"/>
          <w:szCs w:val="28"/>
        </w:rPr>
        <w:t xml:space="preserve">; </w:t>
      </w:r>
      <w:r w:rsidRPr="00AB4431">
        <w:rPr>
          <w:sz w:val="28"/>
          <w:szCs w:val="28"/>
        </w:rPr>
        <w:t>дыхание</w:t>
      </w:r>
      <w:r w:rsidRPr="00AB4431">
        <w:rPr>
          <w:sz w:val="28"/>
          <w:szCs w:val="28"/>
        </w:rPr>
        <w:t xml:space="preserve"> </w:t>
      </w:r>
      <w:r>
        <w:rPr>
          <w:sz w:val="28"/>
          <w:szCs w:val="28"/>
        </w:rPr>
        <w:br/>
      </w:r>
      <w:r w:rsidRPr="00AB4431">
        <w:rPr>
          <w:sz w:val="28"/>
          <w:szCs w:val="28"/>
        </w:rPr>
        <w:t>и</w:t>
      </w:r>
      <w:r w:rsidRPr="00AB4431">
        <w:rPr>
          <w:sz w:val="28"/>
          <w:szCs w:val="28"/>
        </w:rPr>
        <w:t xml:space="preserve"> </w:t>
      </w:r>
      <w:r w:rsidRPr="00AB4431">
        <w:rPr>
          <w:sz w:val="28"/>
          <w:szCs w:val="28"/>
        </w:rPr>
        <w:t>деятельность</w:t>
      </w:r>
      <w:r w:rsidRPr="00AB4431">
        <w:rPr>
          <w:sz w:val="28"/>
          <w:szCs w:val="28"/>
        </w:rPr>
        <w:t xml:space="preserve"> </w:t>
      </w:r>
      <w:r w:rsidRPr="00AB4431">
        <w:rPr>
          <w:sz w:val="28"/>
          <w:szCs w:val="28"/>
        </w:rPr>
        <w:t>сердца</w:t>
      </w:r>
      <w:r w:rsidRPr="00AB4431">
        <w:rPr>
          <w:sz w:val="28"/>
          <w:szCs w:val="28"/>
        </w:rPr>
        <w:t xml:space="preserve"> </w:t>
      </w:r>
      <w:r w:rsidRPr="00AB4431">
        <w:rPr>
          <w:sz w:val="28"/>
          <w:szCs w:val="28"/>
        </w:rPr>
        <w:t>сохраняются</w:t>
      </w:r>
      <w:r w:rsidRPr="00AB4431">
        <w:rPr>
          <w:sz w:val="28"/>
          <w:szCs w:val="28"/>
        </w:rPr>
        <w:t>;</w:t>
      </w:r>
    </w:p>
    <w:p w14:paraId="6C37B756" w14:textId="77777777" w:rsidR="00F05D41" w:rsidRPr="00AB4431" w:rsidRDefault="00F05D41" w:rsidP="00F05D41">
      <w:pPr>
        <w:pStyle w:val="a6"/>
        <w:tabs>
          <w:tab w:val="num" w:pos="1021"/>
        </w:tabs>
        <w:ind w:firstLine="426"/>
        <w:rPr>
          <w:sz w:val="28"/>
          <w:szCs w:val="28"/>
        </w:rPr>
      </w:pPr>
      <w:r w:rsidRPr="00AB4431">
        <w:rPr>
          <w:sz w:val="28"/>
          <w:szCs w:val="28"/>
        </w:rPr>
        <w:t>– третья</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потеря</w:t>
      </w:r>
      <w:r w:rsidRPr="00AB4431">
        <w:rPr>
          <w:sz w:val="28"/>
          <w:szCs w:val="28"/>
        </w:rPr>
        <w:t xml:space="preserve"> </w:t>
      </w:r>
      <w:r w:rsidRPr="00AB4431">
        <w:rPr>
          <w:sz w:val="28"/>
          <w:szCs w:val="28"/>
        </w:rPr>
        <w:t>сознания</w:t>
      </w:r>
      <w:r w:rsidRPr="00AB4431">
        <w:rPr>
          <w:sz w:val="28"/>
          <w:szCs w:val="28"/>
        </w:rPr>
        <w:t xml:space="preserve">, </w:t>
      </w:r>
      <w:r w:rsidRPr="00AB4431">
        <w:rPr>
          <w:sz w:val="28"/>
          <w:szCs w:val="28"/>
        </w:rPr>
        <w:t>нарушение</w:t>
      </w:r>
      <w:r w:rsidRPr="00AB4431">
        <w:rPr>
          <w:sz w:val="28"/>
          <w:szCs w:val="28"/>
        </w:rPr>
        <w:t xml:space="preserve"> </w:t>
      </w:r>
      <w:r w:rsidRPr="00AB4431">
        <w:rPr>
          <w:sz w:val="28"/>
          <w:szCs w:val="28"/>
        </w:rPr>
        <w:t>сердечной</w:t>
      </w:r>
      <w:r w:rsidRPr="00AB4431">
        <w:rPr>
          <w:sz w:val="28"/>
          <w:szCs w:val="28"/>
        </w:rPr>
        <w:t xml:space="preserve"> </w:t>
      </w:r>
      <w:r w:rsidRPr="00AB4431">
        <w:rPr>
          <w:sz w:val="28"/>
          <w:szCs w:val="28"/>
        </w:rPr>
        <w:t>деятельности</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дыхания</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того</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другого</w:t>
      </w:r>
      <w:r w:rsidRPr="00AB4431">
        <w:rPr>
          <w:sz w:val="28"/>
          <w:szCs w:val="28"/>
        </w:rPr>
        <w:t>;</w:t>
      </w:r>
    </w:p>
    <w:p w14:paraId="30814066" w14:textId="77777777" w:rsidR="00F05D41" w:rsidRPr="00AB4431" w:rsidRDefault="00F05D41" w:rsidP="00F05D41">
      <w:pPr>
        <w:pStyle w:val="a6"/>
        <w:tabs>
          <w:tab w:val="num" w:pos="1021"/>
        </w:tabs>
        <w:ind w:firstLine="426"/>
        <w:rPr>
          <w:sz w:val="28"/>
          <w:szCs w:val="28"/>
        </w:rPr>
      </w:pPr>
      <w:r w:rsidRPr="00AB4431">
        <w:rPr>
          <w:sz w:val="28"/>
          <w:szCs w:val="28"/>
        </w:rPr>
        <w:t>– четвертая</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клиническая</w:t>
      </w:r>
      <w:r w:rsidRPr="00AB4431">
        <w:rPr>
          <w:sz w:val="28"/>
          <w:szCs w:val="28"/>
        </w:rPr>
        <w:t xml:space="preserve"> (</w:t>
      </w:r>
      <w:r w:rsidRPr="00AB4431">
        <w:rPr>
          <w:sz w:val="28"/>
          <w:szCs w:val="28"/>
        </w:rPr>
        <w:t>мнимая</w:t>
      </w:r>
      <w:r w:rsidRPr="00AB4431">
        <w:rPr>
          <w:sz w:val="28"/>
          <w:szCs w:val="28"/>
        </w:rPr>
        <w:t xml:space="preserve">) </w:t>
      </w:r>
      <w:r w:rsidRPr="00AB4431">
        <w:rPr>
          <w:sz w:val="28"/>
          <w:szCs w:val="28"/>
        </w:rPr>
        <w:t>смерть</w:t>
      </w:r>
      <w:r w:rsidRPr="00AB4431">
        <w:rPr>
          <w:sz w:val="28"/>
          <w:szCs w:val="28"/>
        </w:rPr>
        <w:t xml:space="preserve">, </w:t>
      </w:r>
      <w:r w:rsidRPr="00AB4431">
        <w:rPr>
          <w:sz w:val="28"/>
          <w:szCs w:val="28"/>
        </w:rPr>
        <w:t>т</w:t>
      </w:r>
      <w:r w:rsidRPr="00AB4431">
        <w:rPr>
          <w:sz w:val="28"/>
          <w:szCs w:val="28"/>
        </w:rPr>
        <w:t>.</w:t>
      </w:r>
      <w:r w:rsidRPr="00AB4431">
        <w:rPr>
          <w:sz w:val="28"/>
          <w:szCs w:val="28"/>
        </w:rPr>
        <w:t>е</w:t>
      </w:r>
      <w:r w:rsidRPr="00AB4431">
        <w:rPr>
          <w:sz w:val="28"/>
          <w:szCs w:val="28"/>
        </w:rPr>
        <w:t xml:space="preserve">. </w:t>
      </w:r>
      <w:r w:rsidRPr="00AB4431">
        <w:rPr>
          <w:sz w:val="28"/>
          <w:szCs w:val="28"/>
        </w:rPr>
        <w:t>отсутствие</w:t>
      </w:r>
      <w:r w:rsidRPr="00AB4431">
        <w:rPr>
          <w:sz w:val="28"/>
          <w:szCs w:val="28"/>
        </w:rPr>
        <w:t xml:space="preserve"> </w:t>
      </w:r>
      <w:r w:rsidRPr="00AB4431">
        <w:rPr>
          <w:sz w:val="28"/>
          <w:szCs w:val="28"/>
        </w:rPr>
        <w:t>дыхания</w:t>
      </w:r>
      <w:r w:rsidRPr="00AB4431">
        <w:rPr>
          <w:sz w:val="28"/>
          <w:szCs w:val="28"/>
        </w:rPr>
        <w:t xml:space="preserve"> </w:t>
      </w:r>
      <w:r>
        <w:rPr>
          <w:sz w:val="28"/>
          <w:szCs w:val="28"/>
        </w:rPr>
        <w:br/>
      </w:r>
      <w:r w:rsidRPr="00AB4431">
        <w:rPr>
          <w:sz w:val="28"/>
          <w:szCs w:val="28"/>
        </w:rPr>
        <w:t>и</w:t>
      </w:r>
      <w:r w:rsidRPr="00AB4431">
        <w:rPr>
          <w:sz w:val="28"/>
          <w:szCs w:val="28"/>
        </w:rPr>
        <w:t xml:space="preserve"> </w:t>
      </w:r>
      <w:r w:rsidRPr="00AB4431">
        <w:rPr>
          <w:sz w:val="28"/>
          <w:szCs w:val="28"/>
        </w:rPr>
        <w:t>кровообращения</w:t>
      </w:r>
      <w:r w:rsidRPr="00AB4431">
        <w:rPr>
          <w:sz w:val="28"/>
          <w:szCs w:val="28"/>
        </w:rPr>
        <w:t>.</w:t>
      </w:r>
    </w:p>
    <w:p w14:paraId="69906118" w14:textId="77777777"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На</w:t>
      </w:r>
      <w:r w:rsidRPr="00AB4431">
        <w:rPr>
          <w:sz w:val="28"/>
          <w:szCs w:val="28"/>
        </w:rPr>
        <w:t xml:space="preserve"> </w:t>
      </w:r>
      <w:r w:rsidRPr="00AB4431">
        <w:rPr>
          <w:sz w:val="28"/>
          <w:szCs w:val="28"/>
        </w:rPr>
        <w:t>исход</w:t>
      </w:r>
      <w:r w:rsidRPr="00AB4431">
        <w:rPr>
          <w:sz w:val="28"/>
          <w:szCs w:val="28"/>
        </w:rPr>
        <w:t xml:space="preserve"> </w:t>
      </w:r>
      <w:r w:rsidRPr="00AB4431">
        <w:rPr>
          <w:sz w:val="28"/>
          <w:szCs w:val="28"/>
        </w:rPr>
        <w:t>электрической</w:t>
      </w:r>
      <w:r w:rsidRPr="00AB4431">
        <w:rPr>
          <w:sz w:val="28"/>
          <w:szCs w:val="28"/>
        </w:rPr>
        <w:t xml:space="preserve"> </w:t>
      </w:r>
      <w:r w:rsidRPr="00AB4431">
        <w:rPr>
          <w:sz w:val="28"/>
          <w:szCs w:val="28"/>
        </w:rPr>
        <w:t>травмы</w:t>
      </w:r>
      <w:r w:rsidRPr="00AB4431">
        <w:rPr>
          <w:sz w:val="28"/>
          <w:szCs w:val="28"/>
        </w:rPr>
        <w:t xml:space="preserve"> </w:t>
      </w:r>
      <w:r w:rsidRPr="00AB4431">
        <w:rPr>
          <w:sz w:val="28"/>
          <w:szCs w:val="28"/>
        </w:rPr>
        <w:t>влияет</w:t>
      </w:r>
      <w:r w:rsidRPr="00AB4431">
        <w:rPr>
          <w:sz w:val="28"/>
          <w:szCs w:val="28"/>
        </w:rPr>
        <w:t xml:space="preserve"> </w:t>
      </w:r>
      <w:r w:rsidRPr="00AB4431">
        <w:rPr>
          <w:sz w:val="28"/>
          <w:szCs w:val="28"/>
        </w:rPr>
        <w:t>множество</w:t>
      </w:r>
      <w:r w:rsidRPr="00AB4431">
        <w:rPr>
          <w:sz w:val="28"/>
          <w:szCs w:val="28"/>
        </w:rPr>
        <w:t xml:space="preserve"> </w:t>
      </w:r>
      <w:r w:rsidRPr="00AB4431">
        <w:rPr>
          <w:sz w:val="28"/>
          <w:szCs w:val="28"/>
        </w:rPr>
        <w:t>факторов</w:t>
      </w:r>
      <w:r w:rsidRPr="00AB4431">
        <w:rPr>
          <w:sz w:val="28"/>
          <w:szCs w:val="28"/>
        </w:rPr>
        <w:t xml:space="preserve">. </w:t>
      </w:r>
      <w:r w:rsidRPr="00AB4431">
        <w:rPr>
          <w:sz w:val="28"/>
          <w:szCs w:val="28"/>
        </w:rPr>
        <w:t>Рассмотрим</w:t>
      </w:r>
      <w:r w:rsidRPr="00AB4431">
        <w:rPr>
          <w:sz w:val="28"/>
          <w:szCs w:val="28"/>
        </w:rPr>
        <w:t xml:space="preserve"> </w:t>
      </w:r>
      <w:r w:rsidRPr="00AB4431">
        <w:rPr>
          <w:sz w:val="28"/>
          <w:szCs w:val="28"/>
        </w:rPr>
        <w:t>их</w:t>
      </w:r>
      <w:r w:rsidRPr="00AB4431">
        <w:rPr>
          <w:sz w:val="28"/>
          <w:szCs w:val="28"/>
        </w:rPr>
        <w:t xml:space="preserve"> </w:t>
      </w:r>
      <w:r w:rsidRPr="00AB4431">
        <w:rPr>
          <w:sz w:val="28"/>
          <w:szCs w:val="28"/>
        </w:rPr>
        <w:t>ниже</w:t>
      </w:r>
      <w:r w:rsidRPr="00AB4431">
        <w:rPr>
          <w:sz w:val="28"/>
          <w:szCs w:val="28"/>
        </w:rPr>
        <w:t>.</w:t>
      </w:r>
    </w:p>
    <w:p w14:paraId="62E9BFF7" w14:textId="77777777" w:rsidR="00F05D41" w:rsidRPr="00AB4431" w:rsidRDefault="00F05D41" w:rsidP="00F05D41">
      <w:pPr>
        <w:pStyle w:val="a6"/>
        <w:tabs>
          <w:tab w:val="num" w:pos="1021"/>
        </w:tabs>
        <w:ind w:firstLine="426"/>
        <w:rPr>
          <w:i/>
          <w:sz w:val="28"/>
          <w:szCs w:val="28"/>
        </w:rPr>
      </w:pPr>
      <w:r w:rsidRPr="00AB4431">
        <w:rPr>
          <w:i/>
          <w:sz w:val="28"/>
          <w:szCs w:val="28"/>
        </w:rPr>
        <w:t>Род</w:t>
      </w:r>
      <w:r w:rsidRPr="00AB4431">
        <w:rPr>
          <w:i/>
          <w:sz w:val="28"/>
          <w:szCs w:val="28"/>
        </w:rPr>
        <w:t xml:space="preserve"> </w:t>
      </w:r>
      <w:r w:rsidRPr="00AB4431">
        <w:rPr>
          <w:i/>
          <w:sz w:val="28"/>
          <w:szCs w:val="28"/>
        </w:rPr>
        <w:t>тока</w:t>
      </w:r>
    </w:p>
    <w:p w14:paraId="3C76564D" w14:textId="77777777" w:rsidR="00F05D41" w:rsidRPr="00AB4431" w:rsidRDefault="00F05D41" w:rsidP="00F05D41">
      <w:pPr>
        <w:pStyle w:val="a6"/>
        <w:tabs>
          <w:tab w:val="num" w:pos="1021"/>
        </w:tabs>
        <w:ind w:firstLine="426"/>
        <w:rPr>
          <w:sz w:val="28"/>
          <w:szCs w:val="28"/>
        </w:rPr>
      </w:pPr>
      <w:r w:rsidRPr="00AB4431">
        <w:rPr>
          <w:sz w:val="28"/>
          <w:szCs w:val="28"/>
        </w:rPr>
        <w:t>Предельно</w:t>
      </w:r>
      <w:r w:rsidRPr="00AB4431">
        <w:rPr>
          <w:sz w:val="28"/>
          <w:szCs w:val="28"/>
        </w:rPr>
        <w:t xml:space="preserve"> </w:t>
      </w:r>
      <w:r w:rsidRPr="00AB4431">
        <w:rPr>
          <w:sz w:val="28"/>
          <w:szCs w:val="28"/>
        </w:rPr>
        <w:t>допустимое</w:t>
      </w:r>
      <w:r w:rsidRPr="00AB4431">
        <w:rPr>
          <w:sz w:val="28"/>
          <w:szCs w:val="28"/>
        </w:rPr>
        <w:t xml:space="preserve"> </w:t>
      </w:r>
      <w:r w:rsidRPr="00AB4431">
        <w:rPr>
          <w:sz w:val="28"/>
          <w:szCs w:val="28"/>
        </w:rPr>
        <w:t>значение</w:t>
      </w:r>
      <w:r w:rsidRPr="00AB4431">
        <w:rPr>
          <w:sz w:val="28"/>
          <w:szCs w:val="28"/>
        </w:rPr>
        <w:t xml:space="preserve"> </w:t>
      </w:r>
      <w:r w:rsidRPr="00AB4431">
        <w:rPr>
          <w:sz w:val="28"/>
          <w:szCs w:val="28"/>
        </w:rPr>
        <w:t>постоянного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в</w:t>
      </w:r>
      <w:r w:rsidRPr="00AB4431">
        <w:rPr>
          <w:sz w:val="28"/>
          <w:szCs w:val="28"/>
        </w:rPr>
        <w:t xml:space="preserve"> 3-4 </w:t>
      </w:r>
      <w:r w:rsidRPr="00AB4431">
        <w:rPr>
          <w:sz w:val="28"/>
          <w:szCs w:val="28"/>
        </w:rPr>
        <w:t>раза</w:t>
      </w:r>
      <w:r w:rsidRPr="00AB4431">
        <w:rPr>
          <w:sz w:val="28"/>
          <w:szCs w:val="28"/>
        </w:rPr>
        <w:t xml:space="preserve"> </w:t>
      </w:r>
      <w:r w:rsidRPr="00AB4431">
        <w:rPr>
          <w:sz w:val="28"/>
          <w:szCs w:val="28"/>
        </w:rPr>
        <w:t>выше</w:t>
      </w:r>
      <w:r w:rsidRPr="00AB4431">
        <w:rPr>
          <w:sz w:val="28"/>
          <w:szCs w:val="28"/>
        </w:rPr>
        <w:t xml:space="preserve"> </w:t>
      </w:r>
      <w:r w:rsidRPr="00AB4431">
        <w:rPr>
          <w:sz w:val="28"/>
          <w:szCs w:val="28"/>
        </w:rPr>
        <w:t>допустимого</w:t>
      </w:r>
      <w:r w:rsidRPr="00AB4431">
        <w:rPr>
          <w:sz w:val="28"/>
          <w:szCs w:val="28"/>
        </w:rPr>
        <w:t xml:space="preserve"> </w:t>
      </w:r>
      <w:r w:rsidRPr="00AB4431">
        <w:rPr>
          <w:sz w:val="28"/>
          <w:szCs w:val="28"/>
        </w:rPr>
        <w:t>значения</w:t>
      </w:r>
      <w:r w:rsidRPr="00AB4431">
        <w:rPr>
          <w:sz w:val="28"/>
          <w:szCs w:val="28"/>
        </w:rPr>
        <w:t xml:space="preserve"> </w:t>
      </w:r>
      <w:r w:rsidRPr="00AB4431">
        <w:rPr>
          <w:sz w:val="28"/>
          <w:szCs w:val="28"/>
        </w:rPr>
        <w:t>переменного</w:t>
      </w:r>
      <w:r w:rsidRPr="00AB4431">
        <w:rPr>
          <w:sz w:val="28"/>
          <w:szCs w:val="28"/>
        </w:rPr>
        <w:t xml:space="preserve">, </w:t>
      </w:r>
      <w:r w:rsidRPr="00AB4431">
        <w:rPr>
          <w:sz w:val="28"/>
          <w:szCs w:val="28"/>
        </w:rPr>
        <w:t>но</w:t>
      </w:r>
      <w:r w:rsidRPr="00AB4431">
        <w:rPr>
          <w:sz w:val="28"/>
          <w:szCs w:val="28"/>
        </w:rPr>
        <w:t xml:space="preserve"> </w:t>
      </w:r>
      <w:r w:rsidRPr="00AB4431">
        <w:rPr>
          <w:sz w:val="28"/>
          <w:szCs w:val="28"/>
        </w:rPr>
        <w:t>это</w:t>
      </w:r>
      <w:r w:rsidRPr="00AB4431">
        <w:rPr>
          <w:sz w:val="28"/>
          <w:szCs w:val="28"/>
        </w:rPr>
        <w:t xml:space="preserve"> - </w:t>
      </w:r>
      <w:r w:rsidRPr="00AB4431">
        <w:rPr>
          <w:sz w:val="28"/>
          <w:szCs w:val="28"/>
        </w:rPr>
        <w:t>при</w:t>
      </w:r>
      <w:r w:rsidRPr="00AB4431">
        <w:rPr>
          <w:sz w:val="28"/>
          <w:szCs w:val="28"/>
        </w:rPr>
        <w:t xml:space="preserve"> </w:t>
      </w:r>
      <w:r w:rsidRPr="00AB4431">
        <w:rPr>
          <w:sz w:val="28"/>
          <w:szCs w:val="28"/>
        </w:rPr>
        <w:t>напряжении</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выше</w:t>
      </w:r>
      <w:r w:rsidRPr="00AB4431">
        <w:rPr>
          <w:sz w:val="28"/>
          <w:szCs w:val="28"/>
        </w:rPr>
        <w:t xml:space="preserve"> 260-300</w:t>
      </w:r>
      <w:r w:rsidRPr="00AB4431">
        <w:rPr>
          <w:sz w:val="28"/>
          <w:szCs w:val="28"/>
        </w:rPr>
        <w:t>В</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больших</w:t>
      </w:r>
      <w:r w:rsidRPr="00AB4431">
        <w:rPr>
          <w:sz w:val="28"/>
          <w:szCs w:val="28"/>
        </w:rPr>
        <w:t xml:space="preserve"> </w:t>
      </w:r>
      <w:r w:rsidRPr="00AB4431">
        <w:rPr>
          <w:sz w:val="28"/>
          <w:szCs w:val="28"/>
        </w:rPr>
        <w:t>величинах</w:t>
      </w:r>
      <w:r w:rsidRPr="00AB4431">
        <w:rPr>
          <w:sz w:val="28"/>
          <w:szCs w:val="28"/>
        </w:rPr>
        <w:t xml:space="preserve"> </w:t>
      </w:r>
      <w:r w:rsidRPr="00AB4431">
        <w:rPr>
          <w:sz w:val="28"/>
          <w:szCs w:val="28"/>
        </w:rPr>
        <w:t>он</w:t>
      </w:r>
      <w:r w:rsidRPr="00AB4431">
        <w:rPr>
          <w:sz w:val="28"/>
          <w:szCs w:val="28"/>
        </w:rPr>
        <w:t xml:space="preserve"> </w:t>
      </w:r>
      <w:r w:rsidRPr="00AB4431">
        <w:rPr>
          <w:sz w:val="28"/>
          <w:szCs w:val="28"/>
        </w:rPr>
        <w:t>более</w:t>
      </w:r>
      <w:r w:rsidRPr="00AB4431">
        <w:rPr>
          <w:sz w:val="28"/>
          <w:szCs w:val="28"/>
        </w:rPr>
        <w:t xml:space="preserve"> </w:t>
      </w:r>
      <w:r w:rsidRPr="00AB4431">
        <w:rPr>
          <w:sz w:val="28"/>
          <w:szCs w:val="28"/>
        </w:rPr>
        <w:t>опасен</w:t>
      </w:r>
      <w:r w:rsidRPr="00AB4431">
        <w:rPr>
          <w:sz w:val="28"/>
          <w:szCs w:val="28"/>
        </w:rPr>
        <w:t xml:space="preserve"> </w:t>
      </w:r>
      <w:r w:rsidRPr="00AB4431">
        <w:rPr>
          <w:sz w:val="28"/>
          <w:szCs w:val="28"/>
        </w:rPr>
        <w:t>для</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ввиду</w:t>
      </w:r>
      <w:r w:rsidRPr="00AB4431">
        <w:rPr>
          <w:sz w:val="28"/>
          <w:szCs w:val="28"/>
        </w:rPr>
        <w:t xml:space="preserve"> </w:t>
      </w:r>
      <w:r w:rsidRPr="00AB4431">
        <w:rPr>
          <w:sz w:val="28"/>
          <w:szCs w:val="28"/>
        </w:rPr>
        <w:t>его</w:t>
      </w:r>
      <w:r w:rsidRPr="00AB4431">
        <w:rPr>
          <w:sz w:val="28"/>
          <w:szCs w:val="28"/>
        </w:rPr>
        <w:t xml:space="preserve"> </w:t>
      </w:r>
      <w:r w:rsidRPr="00AB4431">
        <w:rPr>
          <w:sz w:val="28"/>
          <w:szCs w:val="28"/>
        </w:rPr>
        <w:t>электролитического</w:t>
      </w:r>
      <w:r w:rsidRPr="00AB4431">
        <w:rPr>
          <w:sz w:val="28"/>
          <w:szCs w:val="28"/>
        </w:rPr>
        <w:t xml:space="preserve"> </w:t>
      </w:r>
      <w:r w:rsidRPr="00AB4431">
        <w:rPr>
          <w:sz w:val="28"/>
          <w:szCs w:val="28"/>
        </w:rPr>
        <w:t>воздействия</w:t>
      </w:r>
      <w:r w:rsidRPr="00AB4431">
        <w:rPr>
          <w:sz w:val="28"/>
          <w:szCs w:val="28"/>
        </w:rPr>
        <w:t>.</w:t>
      </w:r>
    </w:p>
    <w:p w14:paraId="22D98D35" w14:textId="77777777" w:rsidR="00F05D41" w:rsidRPr="00AB4431" w:rsidRDefault="00F05D41" w:rsidP="00F05D41">
      <w:pPr>
        <w:pStyle w:val="a6"/>
        <w:tabs>
          <w:tab w:val="num" w:pos="1021"/>
        </w:tabs>
        <w:ind w:firstLine="426"/>
        <w:rPr>
          <w:i/>
          <w:sz w:val="28"/>
          <w:szCs w:val="28"/>
        </w:rPr>
      </w:pPr>
      <w:r w:rsidRPr="00AB4431">
        <w:rPr>
          <w:i/>
          <w:sz w:val="28"/>
          <w:szCs w:val="28"/>
        </w:rPr>
        <w:t>Сила</w:t>
      </w:r>
      <w:r w:rsidRPr="00AB4431">
        <w:rPr>
          <w:i/>
          <w:sz w:val="28"/>
          <w:szCs w:val="28"/>
        </w:rPr>
        <w:t xml:space="preserve"> </w:t>
      </w:r>
      <w:r w:rsidRPr="00AB4431">
        <w:rPr>
          <w:i/>
          <w:sz w:val="28"/>
          <w:szCs w:val="28"/>
        </w:rPr>
        <w:t>тока</w:t>
      </w:r>
    </w:p>
    <w:p w14:paraId="0F0AFDCD" w14:textId="77777777" w:rsidR="00F05D41" w:rsidRPr="00AB4431" w:rsidRDefault="00F05D41" w:rsidP="00F05D41">
      <w:pPr>
        <w:pStyle w:val="a6"/>
        <w:tabs>
          <w:tab w:val="num" w:pos="1021"/>
        </w:tabs>
        <w:ind w:firstLine="426"/>
        <w:rPr>
          <w:sz w:val="28"/>
          <w:szCs w:val="28"/>
        </w:rPr>
      </w:pPr>
      <w:r w:rsidRPr="00AB4431">
        <w:rPr>
          <w:sz w:val="28"/>
          <w:szCs w:val="28"/>
        </w:rPr>
        <w:t>Физическим</w:t>
      </w:r>
      <w:r w:rsidRPr="00AB4431">
        <w:rPr>
          <w:sz w:val="28"/>
          <w:szCs w:val="28"/>
        </w:rPr>
        <w:t xml:space="preserve"> </w:t>
      </w:r>
      <w:r w:rsidRPr="00AB4431">
        <w:rPr>
          <w:sz w:val="28"/>
          <w:szCs w:val="28"/>
        </w:rPr>
        <w:t>фактором</w:t>
      </w:r>
      <w:r w:rsidRPr="00AB4431">
        <w:rPr>
          <w:sz w:val="28"/>
          <w:szCs w:val="28"/>
        </w:rPr>
        <w:t xml:space="preserve">, </w:t>
      </w:r>
      <w:r w:rsidRPr="00AB4431">
        <w:rPr>
          <w:sz w:val="28"/>
          <w:szCs w:val="28"/>
        </w:rPr>
        <w:t>вызывающим</w:t>
      </w:r>
      <w:r w:rsidRPr="00AB4431">
        <w:rPr>
          <w:sz w:val="28"/>
          <w:szCs w:val="28"/>
        </w:rPr>
        <w:t xml:space="preserve"> </w:t>
      </w:r>
      <w:r w:rsidRPr="00AB4431">
        <w:rPr>
          <w:sz w:val="28"/>
          <w:szCs w:val="28"/>
        </w:rPr>
        <w:t>тяжесть</w:t>
      </w:r>
      <w:r w:rsidRPr="00AB4431">
        <w:rPr>
          <w:sz w:val="28"/>
          <w:szCs w:val="28"/>
        </w:rPr>
        <w:t xml:space="preserve"> </w:t>
      </w:r>
      <w:r w:rsidRPr="00AB4431">
        <w:rPr>
          <w:sz w:val="28"/>
          <w:szCs w:val="28"/>
        </w:rPr>
        <w:t>электротравмы</w:t>
      </w:r>
      <w:r w:rsidRPr="00AB4431">
        <w:rPr>
          <w:sz w:val="28"/>
          <w:szCs w:val="28"/>
        </w:rPr>
        <w:t xml:space="preserve">, </w:t>
      </w:r>
      <w:r w:rsidRPr="00AB4431">
        <w:rPr>
          <w:sz w:val="28"/>
          <w:szCs w:val="28"/>
        </w:rPr>
        <w:t>является</w:t>
      </w:r>
      <w:r w:rsidRPr="00AB4431">
        <w:rPr>
          <w:sz w:val="28"/>
          <w:szCs w:val="28"/>
        </w:rPr>
        <w:t xml:space="preserve"> </w:t>
      </w:r>
      <w:r w:rsidRPr="00AB4431">
        <w:rPr>
          <w:sz w:val="28"/>
          <w:szCs w:val="28"/>
        </w:rPr>
        <w:t>сила</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количество</w:t>
      </w:r>
      <w:r w:rsidRPr="00AB4431">
        <w:rPr>
          <w:sz w:val="28"/>
          <w:szCs w:val="28"/>
        </w:rPr>
        <w:t xml:space="preserve"> </w:t>
      </w:r>
      <w:r w:rsidRPr="00AB4431">
        <w:rPr>
          <w:sz w:val="28"/>
          <w:szCs w:val="28"/>
        </w:rPr>
        <w:t>электричества</w:t>
      </w:r>
      <w:r w:rsidRPr="00AB4431">
        <w:rPr>
          <w:sz w:val="28"/>
          <w:szCs w:val="28"/>
        </w:rPr>
        <w:t xml:space="preserve">, </w:t>
      </w:r>
      <w:r w:rsidRPr="00AB4431">
        <w:rPr>
          <w:sz w:val="28"/>
          <w:szCs w:val="28"/>
        </w:rPr>
        <w:t>проходящего</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тело</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единицу</w:t>
      </w:r>
      <w:r w:rsidRPr="00AB4431">
        <w:rPr>
          <w:sz w:val="28"/>
          <w:szCs w:val="28"/>
        </w:rPr>
        <w:t xml:space="preserve"> </w:t>
      </w:r>
      <w:r w:rsidRPr="00AB4431">
        <w:rPr>
          <w:sz w:val="28"/>
          <w:szCs w:val="28"/>
        </w:rPr>
        <w:t>времени</w:t>
      </w:r>
      <w:r w:rsidRPr="00AB4431">
        <w:rPr>
          <w:sz w:val="28"/>
          <w:szCs w:val="28"/>
        </w:rPr>
        <w:t xml:space="preserve">. </w:t>
      </w:r>
      <w:r w:rsidRPr="00AB4431">
        <w:rPr>
          <w:sz w:val="28"/>
          <w:szCs w:val="28"/>
        </w:rPr>
        <w:t>Последствия</w:t>
      </w:r>
      <w:r w:rsidRPr="00AB4431">
        <w:rPr>
          <w:sz w:val="28"/>
          <w:szCs w:val="28"/>
        </w:rPr>
        <w:t xml:space="preserve"> </w:t>
      </w:r>
      <w:r w:rsidRPr="00AB4431">
        <w:rPr>
          <w:sz w:val="28"/>
          <w:szCs w:val="28"/>
        </w:rPr>
        <w:t>действия</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организм</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зависит</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силы</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основной</w:t>
      </w:r>
      <w:r w:rsidRPr="00AB4431">
        <w:rPr>
          <w:sz w:val="28"/>
          <w:szCs w:val="28"/>
        </w:rPr>
        <w:t xml:space="preserve"> </w:t>
      </w:r>
      <w:r w:rsidRPr="00AB4431">
        <w:rPr>
          <w:sz w:val="28"/>
          <w:szCs w:val="28"/>
        </w:rPr>
        <w:t>фактор</w:t>
      </w:r>
      <w:r w:rsidRPr="00AB4431">
        <w:rPr>
          <w:sz w:val="28"/>
          <w:szCs w:val="28"/>
        </w:rPr>
        <w:t xml:space="preserve">), </w:t>
      </w:r>
      <w:r w:rsidRPr="00AB4431">
        <w:rPr>
          <w:sz w:val="28"/>
          <w:szCs w:val="28"/>
        </w:rPr>
        <w:t>длительность</w:t>
      </w:r>
      <w:r>
        <w:rPr>
          <w:sz w:val="28"/>
          <w:szCs w:val="28"/>
        </w:rPr>
        <w:t xml:space="preserve"> </w:t>
      </w:r>
      <w:r w:rsidRPr="00AB4431">
        <w:rPr>
          <w:sz w:val="28"/>
          <w:szCs w:val="28"/>
        </w:rPr>
        <w:t>его</w:t>
      </w:r>
      <w:r w:rsidRPr="00AB4431">
        <w:rPr>
          <w:sz w:val="28"/>
          <w:szCs w:val="28"/>
        </w:rPr>
        <w:t xml:space="preserve"> </w:t>
      </w:r>
      <w:r w:rsidRPr="00AB4431">
        <w:rPr>
          <w:sz w:val="28"/>
          <w:szCs w:val="28"/>
        </w:rPr>
        <w:t>действия</w:t>
      </w:r>
      <w:r w:rsidRPr="00AB4431">
        <w:rPr>
          <w:sz w:val="28"/>
          <w:szCs w:val="28"/>
        </w:rPr>
        <w:t xml:space="preserve">, </w:t>
      </w:r>
      <w:r w:rsidRPr="00AB4431">
        <w:rPr>
          <w:sz w:val="28"/>
          <w:szCs w:val="28"/>
        </w:rPr>
        <w:t>рода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частоты</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пути</w:t>
      </w:r>
      <w:r w:rsidRPr="00AB4431">
        <w:rPr>
          <w:sz w:val="28"/>
          <w:szCs w:val="28"/>
        </w:rPr>
        <w:t xml:space="preserve"> </w:t>
      </w:r>
      <w:r w:rsidRPr="00AB4431">
        <w:rPr>
          <w:sz w:val="28"/>
          <w:szCs w:val="28"/>
        </w:rPr>
        <w:t>тока</w:t>
      </w:r>
      <w:r w:rsidRPr="00AB4431">
        <w:rPr>
          <w:sz w:val="28"/>
          <w:szCs w:val="28"/>
        </w:rPr>
        <w:t xml:space="preserve"> </w:t>
      </w:r>
      <w:r>
        <w:rPr>
          <w:sz w:val="28"/>
          <w:szCs w:val="28"/>
        </w:rPr>
        <w:br/>
      </w:r>
      <w:r w:rsidRPr="00AB4431">
        <w:rPr>
          <w:sz w:val="28"/>
          <w:szCs w:val="28"/>
        </w:rPr>
        <w:t>в</w:t>
      </w:r>
      <w:r w:rsidRPr="00AB4431">
        <w:rPr>
          <w:sz w:val="28"/>
          <w:szCs w:val="28"/>
        </w:rPr>
        <w:t xml:space="preserve"> </w:t>
      </w:r>
      <w:r w:rsidRPr="00AB4431">
        <w:rPr>
          <w:sz w:val="28"/>
          <w:szCs w:val="28"/>
        </w:rPr>
        <w:t>теле</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индивидуальных</w:t>
      </w:r>
      <w:r w:rsidRPr="00AB4431">
        <w:rPr>
          <w:sz w:val="28"/>
          <w:szCs w:val="28"/>
        </w:rPr>
        <w:t xml:space="preserve"> </w:t>
      </w:r>
      <w:r w:rsidRPr="00AB4431">
        <w:rPr>
          <w:sz w:val="28"/>
          <w:szCs w:val="28"/>
        </w:rPr>
        <w:t>особенностей</w:t>
      </w:r>
      <w:r w:rsidRPr="00AB4431">
        <w:rPr>
          <w:sz w:val="28"/>
          <w:szCs w:val="28"/>
        </w:rPr>
        <w:t xml:space="preserve"> </w:t>
      </w:r>
      <w:r w:rsidRPr="00AB4431">
        <w:rPr>
          <w:sz w:val="28"/>
          <w:szCs w:val="28"/>
        </w:rPr>
        <w:t>организма</w:t>
      </w:r>
      <w:r w:rsidRPr="00AB4431">
        <w:rPr>
          <w:sz w:val="28"/>
          <w:szCs w:val="28"/>
        </w:rPr>
        <w:t xml:space="preserve">. </w:t>
      </w:r>
    </w:p>
    <w:p w14:paraId="33B76941" w14:textId="77777777" w:rsidR="00F05D41" w:rsidRPr="00AB4431" w:rsidRDefault="00F05D41" w:rsidP="00F05D41">
      <w:pPr>
        <w:pStyle w:val="a6"/>
        <w:tabs>
          <w:tab w:val="num" w:pos="1021"/>
        </w:tabs>
        <w:ind w:firstLine="426"/>
        <w:rPr>
          <w:sz w:val="28"/>
          <w:szCs w:val="28"/>
        </w:rPr>
      </w:pPr>
      <w:r w:rsidRPr="00AB4431">
        <w:rPr>
          <w:sz w:val="28"/>
          <w:szCs w:val="28"/>
        </w:rPr>
        <w:t>От</w:t>
      </w:r>
      <w:r w:rsidRPr="00AB4431">
        <w:rPr>
          <w:sz w:val="28"/>
          <w:szCs w:val="28"/>
        </w:rPr>
        <w:t xml:space="preserve"> </w:t>
      </w:r>
      <w:r w:rsidRPr="00AB4431">
        <w:rPr>
          <w:sz w:val="28"/>
          <w:szCs w:val="28"/>
        </w:rPr>
        <w:t>силы</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величины</w:t>
      </w:r>
      <w:r w:rsidRPr="00AB4431">
        <w:rPr>
          <w:sz w:val="28"/>
          <w:szCs w:val="28"/>
        </w:rPr>
        <w:t xml:space="preserve"> </w:t>
      </w:r>
      <w:r w:rsidRPr="00AB4431">
        <w:rPr>
          <w:sz w:val="28"/>
          <w:szCs w:val="28"/>
        </w:rPr>
        <w:t>зависит</w:t>
      </w:r>
      <w:r w:rsidRPr="00AB4431">
        <w:rPr>
          <w:sz w:val="28"/>
          <w:szCs w:val="28"/>
        </w:rPr>
        <w:t xml:space="preserve"> </w:t>
      </w:r>
      <w:r w:rsidRPr="00AB4431">
        <w:rPr>
          <w:sz w:val="28"/>
          <w:szCs w:val="28"/>
        </w:rPr>
        <w:t>общая</w:t>
      </w:r>
      <w:r w:rsidRPr="00AB4431">
        <w:rPr>
          <w:sz w:val="28"/>
          <w:szCs w:val="28"/>
        </w:rPr>
        <w:t xml:space="preserve"> </w:t>
      </w:r>
      <w:r w:rsidRPr="00AB4431">
        <w:rPr>
          <w:sz w:val="28"/>
          <w:szCs w:val="28"/>
        </w:rPr>
        <w:t>реакция</w:t>
      </w:r>
      <w:r w:rsidRPr="00AB4431">
        <w:rPr>
          <w:sz w:val="28"/>
          <w:szCs w:val="28"/>
        </w:rPr>
        <w:t xml:space="preserve"> </w:t>
      </w:r>
      <w:r w:rsidRPr="00AB4431">
        <w:rPr>
          <w:sz w:val="28"/>
          <w:szCs w:val="28"/>
        </w:rPr>
        <w:t>организма</w:t>
      </w:r>
      <w:r w:rsidRPr="00AB4431">
        <w:rPr>
          <w:sz w:val="28"/>
          <w:szCs w:val="28"/>
        </w:rPr>
        <w:t xml:space="preserve">. </w:t>
      </w:r>
      <w:r w:rsidRPr="00AB4431">
        <w:rPr>
          <w:sz w:val="28"/>
          <w:szCs w:val="28"/>
        </w:rPr>
        <w:t>Принято</w:t>
      </w:r>
      <w:r w:rsidRPr="00AB4431">
        <w:rPr>
          <w:sz w:val="28"/>
          <w:szCs w:val="28"/>
        </w:rPr>
        <w:t xml:space="preserve"> </w:t>
      </w:r>
      <w:r w:rsidRPr="00AB4431">
        <w:rPr>
          <w:sz w:val="28"/>
          <w:szCs w:val="28"/>
        </w:rPr>
        <w:t>различать</w:t>
      </w:r>
      <w:r w:rsidRPr="00AB4431">
        <w:rPr>
          <w:sz w:val="28"/>
          <w:szCs w:val="28"/>
        </w:rPr>
        <w:t xml:space="preserve"> </w:t>
      </w:r>
      <w:r w:rsidRPr="00AB4431">
        <w:rPr>
          <w:sz w:val="28"/>
          <w:szCs w:val="28"/>
        </w:rPr>
        <w:t>три</w:t>
      </w:r>
      <w:r w:rsidRPr="00AB4431">
        <w:rPr>
          <w:sz w:val="28"/>
          <w:szCs w:val="28"/>
        </w:rPr>
        <w:t xml:space="preserve"> </w:t>
      </w:r>
      <w:r w:rsidRPr="00AB4431">
        <w:rPr>
          <w:sz w:val="28"/>
          <w:szCs w:val="28"/>
        </w:rPr>
        <w:t>ступени</w:t>
      </w:r>
      <w:r w:rsidRPr="00AB4431">
        <w:rPr>
          <w:sz w:val="28"/>
          <w:szCs w:val="28"/>
        </w:rPr>
        <w:t xml:space="preserve"> </w:t>
      </w:r>
      <w:r w:rsidRPr="00AB4431">
        <w:rPr>
          <w:sz w:val="28"/>
          <w:szCs w:val="28"/>
        </w:rPr>
        <w:t>воздействия</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организм</w:t>
      </w:r>
      <w:r w:rsidRPr="00AB4431">
        <w:rPr>
          <w:sz w:val="28"/>
          <w:szCs w:val="28"/>
        </w:rPr>
        <w:t xml:space="preserve"> </w:t>
      </w:r>
      <w:r w:rsidRPr="00AB4431">
        <w:rPr>
          <w:sz w:val="28"/>
          <w:szCs w:val="28"/>
        </w:rPr>
        <w:t>человека</w:t>
      </w:r>
      <w:r w:rsidRPr="00AB4431">
        <w:rPr>
          <w:sz w:val="28"/>
          <w:szCs w:val="28"/>
        </w:rPr>
        <w:t xml:space="preserve"> </w:t>
      </w:r>
      <w:r>
        <w:rPr>
          <w:sz w:val="28"/>
          <w:szCs w:val="28"/>
        </w:rPr>
        <w:br/>
      </w:r>
      <w:r w:rsidRPr="00AB4431">
        <w:rPr>
          <w:sz w:val="28"/>
          <w:szCs w:val="28"/>
        </w:rPr>
        <w:lastRenderedPageBreak/>
        <w:t>и</w:t>
      </w:r>
      <w:r w:rsidRPr="00AB4431">
        <w:rPr>
          <w:sz w:val="28"/>
          <w:szCs w:val="28"/>
        </w:rPr>
        <w:t xml:space="preserve"> </w:t>
      </w:r>
      <w:r w:rsidRPr="00AB4431">
        <w:rPr>
          <w:sz w:val="28"/>
          <w:szCs w:val="28"/>
        </w:rPr>
        <w:t>соответствующие</w:t>
      </w:r>
      <w:r w:rsidRPr="00AB4431">
        <w:rPr>
          <w:sz w:val="28"/>
          <w:szCs w:val="28"/>
        </w:rPr>
        <w:t xml:space="preserve"> </w:t>
      </w:r>
      <w:r w:rsidRPr="00AB4431">
        <w:rPr>
          <w:sz w:val="28"/>
          <w:szCs w:val="28"/>
        </w:rPr>
        <w:t>им</w:t>
      </w:r>
      <w:r w:rsidRPr="00AB4431">
        <w:rPr>
          <w:sz w:val="28"/>
          <w:szCs w:val="28"/>
        </w:rPr>
        <w:t xml:space="preserve"> </w:t>
      </w:r>
      <w:r w:rsidRPr="00AB4431">
        <w:rPr>
          <w:sz w:val="28"/>
          <w:szCs w:val="28"/>
        </w:rPr>
        <w:t>три</w:t>
      </w:r>
      <w:r w:rsidRPr="00AB4431">
        <w:rPr>
          <w:sz w:val="28"/>
          <w:szCs w:val="28"/>
        </w:rPr>
        <w:t xml:space="preserve"> </w:t>
      </w:r>
      <w:r w:rsidRPr="00AB4431">
        <w:rPr>
          <w:sz w:val="28"/>
          <w:szCs w:val="28"/>
        </w:rPr>
        <w:t>пороговых</w:t>
      </w:r>
      <w:r w:rsidRPr="00AB4431">
        <w:rPr>
          <w:sz w:val="28"/>
          <w:szCs w:val="28"/>
        </w:rPr>
        <w:t xml:space="preserve"> </w:t>
      </w:r>
      <w:r w:rsidRPr="00AB4431">
        <w:rPr>
          <w:sz w:val="28"/>
          <w:szCs w:val="28"/>
        </w:rPr>
        <w:t>значения</w:t>
      </w:r>
      <w:r w:rsidRPr="00AB4431">
        <w:rPr>
          <w:sz w:val="28"/>
          <w:szCs w:val="28"/>
        </w:rPr>
        <w:t xml:space="preserve">: </w:t>
      </w:r>
      <w:r w:rsidRPr="00AB4431">
        <w:rPr>
          <w:sz w:val="28"/>
          <w:szCs w:val="28"/>
        </w:rPr>
        <w:t>ощутимое</w:t>
      </w:r>
      <w:r w:rsidRPr="00AB4431">
        <w:rPr>
          <w:sz w:val="28"/>
          <w:szCs w:val="28"/>
        </w:rPr>
        <w:t xml:space="preserve">, </w:t>
      </w:r>
      <w:r w:rsidRPr="00AB4431">
        <w:rPr>
          <w:sz w:val="28"/>
          <w:szCs w:val="28"/>
        </w:rPr>
        <w:t>отпускающее</w:t>
      </w:r>
      <w:r w:rsidRPr="00AB4431">
        <w:rPr>
          <w:sz w:val="28"/>
          <w:szCs w:val="28"/>
        </w:rPr>
        <w:t xml:space="preserve"> </w:t>
      </w:r>
      <w:r>
        <w:rPr>
          <w:sz w:val="28"/>
          <w:szCs w:val="28"/>
        </w:rPr>
        <w:br/>
      </w:r>
      <w:r w:rsidRPr="00AB4431">
        <w:rPr>
          <w:sz w:val="28"/>
          <w:szCs w:val="28"/>
        </w:rPr>
        <w:t>и</w:t>
      </w:r>
      <w:r w:rsidRPr="00AB4431">
        <w:rPr>
          <w:sz w:val="28"/>
          <w:szCs w:val="28"/>
        </w:rPr>
        <w:t xml:space="preserve"> </w:t>
      </w:r>
      <w:proofErr w:type="spellStart"/>
      <w:r w:rsidRPr="00AB4431">
        <w:rPr>
          <w:sz w:val="28"/>
          <w:szCs w:val="28"/>
        </w:rPr>
        <w:t>фибрилляционное</w:t>
      </w:r>
      <w:proofErr w:type="spellEnd"/>
      <w:r w:rsidRPr="00AB4431">
        <w:rPr>
          <w:sz w:val="28"/>
          <w:szCs w:val="28"/>
        </w:rPr>
        <w:t>.</w:t>
      </w:r>
    </w:p>
    <w:p w14:paraId="1E4DBCE7" w14:textId="77777777" w:rsidR="00F05D41" w:rsidRPr="00AB4431" w:rsidRDefault="00F05D41" w:rsidP="00F05D41">
      <w:pPr>
        <w:pStyle w:val="a6"/>
        <w:tabs>
          <w:tab w:val="num" w:pos="1021"/>
        </w:tabs>
        <w:ind w:firstLine="426"/>
        <w:rPr>
          <w:sz w:val="28"/>
          <w:szCs w:val="28"/>
        </w:rPr>
      </w:pPr>
      <w:r w:rsidRPr="00AB4431">
        <w:rPr>
          <w:sz w:val="28"/>
          <w:szCs w:val="28"/>
        </w:rPr>
        <w:t>Пока</w:t>
      </w:r>
      <w:r w:rsidRPr="00AB4431">
        <w:rPr>
          <w:sz w:val="28"/>
          <w:szCs w:val="28"/>
        </w:rPr>
        <w:t xml:space="preserve"> </w:t>
      </w:r>
      <w:r w:rsidRPr="00AB4431">
        <w:rPr>
          <w:sz w:val="28"/>
          <w:szCs w:val="28"/>
        </w:rPr>
        <w:t>сила</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достигла</w:t>
      </w:r>
      <w:r w:rsidRPr="00AB4431">
        <w:rPr>
          <w:sz w:val="28"/>
          <w:szCs w:val="28"/>
        </w:rPr>
        <w:t xml:space="preserve"> </w:t>
      </w:r>
      <w:r w:rsidRPr="00AB4431">
        <w:rPr>
          <w:sz w:val="28"/>
          <w:szCs w:val="28"/>
        </w:rPr>
        <w:t>ощутимого</w:t>
      </w:r>
      <w:r w:rsidRPr="00AB4431">
        <w:rPr>
          <w:sz w:val="28"/>
          <w:szCs w:val="28"/>
        </w:rPr>
        <w:t xml:space="preserve"> </w:t>
      </w:r>
      <w:r w:rsidRPr="00AB4431">
        <w:rPr>
          <w:sz w:val="28"/>
          <w:szCs w:val="28"/>
        </w:rPr>
        <w:t>значения</w:t>
      </w:r>
      <w:r w:rsidRPr="00AB4431">
        <w:rPr>
          <w:sz w:val="28"/>
          <w:szCs w:val="28"/>
        </w:rPr>
        <w:t xml:space="preserve">, </w:t>
      </w:r>
      <w:r w:rsidRPr="00AB4431">
        <w:rPr>
          <w:sz w:val="28"/>
          <w:szCs w:val="28"/>
        </w:rPr>
        <w:t>человек</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чувствует</w:t>
      </w:r>
      <w:r w:rsidRPr="00AB4431">
        <w:rPr>
          <w:sz w:val="28"/>
          <w:szCs w:val="28"/>
        </w:rPr>
        <w:t xml:space="preserve"> </w:t>
      </w:r>
      <w:r w:rsidRPr="00AB4431">
        <w:rPr>
          <w:sz w:val="28"/>
          <w:szCs w:val="28"/>
        </w:rPr>
        <w:t>его</w:t>
      </w:r>
      <w:r w:rsidRPr="00AB4431">
        <w:rPr>
          <w:sz w:val="28"/>
          <w:szCs w:val="28"/>
        </w:rPr>
        <w:t xml:space="preserve"> </w:t>
      </w:r>
      <w:r w:rsidRPr="00AB4431">
        <w:rPr>
          <w:sz w:val="28"/>
          <w:szCs w:val="28"/>
        </w:rPr>
        <w:t>воздействия</w:t>
      </w:r>
      <w:r w:rsidRPr="00AB4431">
        <w:rPr>
          <w:sz w:val="28"/>
          <w:szCs w:val="28"/>
        </w:rPr>
        <w:t xml:space="preserve">. </w:t>
      </w:r>
      <w:r w:rsidRPr="00AB4431">
        <w:rPr>
          <w:sz w:val="28"/>
          <w:szCs w:val="28"/>
        </w:rPr>
        <w:t>Предельно</w:t>
      </w:r>
      <w:r w:rsidRPr="00AB4431">
        <w:rPr>
          <w:sz w:val="28"/>
          <w:szCs w:val="28"/>
        </w:rPr>
        <w:t xml:space="preserve"> </w:t>
      </w:r>
      <w:r w:rsidRPr="00AB4431">
        <w:rPr>
          <w:sz w:val="28"/>
          <w:szCs w:val="28"/>
        </w:rPr>
        <w:t>допустимая</w:t>
      </w:r>
      <w:r w:rsidRPr="00AB4431">
        <w:rPr>
          <w:sz w:val="28"/>
          <w:szCs w:val="28"/>
        </w:rPr>
        <w:t xml:space="preserve"> </w:t>
      </w:r>
      <w:r w:rsidRPr="00AB4431">
        <w:rPr>
          <w:sz w:val="28"/>
          <w:szCs w:val="28"/>
        </w:rPr>
        <w:t>величина</w:t>
      </w:r>
      <w:r w:rsidRPr="00AB4431">
        <w:rPr>
          <w:sz w:val="28"/>
          <w:szCs w:val="28"/>
        </w:rPr>
        <w:t xml:space="preserve"> </w:t>
      </w:r>
      <w:r w:rsidRPr="00AB4431">
        <w:rPr>
          <w:sz w:val="28"/>
          <w:szCs w:val="28"/>
        </w:rPr>
        <w:t>переменного</w:t>
      </w:r>
      <w:r w:rsidRPr="00AB4431">
        <w:rPr>
          <w:sz w:val="28"/>
          <w:szCs w:val="28"/>
        </w:rPr>
        <w:t xml:space="preserve"> </w:t>
      </w:r>
      <w:r w:rsidRPr="00AB4431">
        <w:rPr>
          <w:sz w:val="28"/>
          <w:szCs w:val="28"/>
        </w:rPr>
        <w:t>тока</w:t>
      </w:r>
      <w:r w:rsidRPr="00AB4431">
        <w:rPr>
          <w:sz w:val="28"/>
          <w:szCs w:val="28"/>
        </w:rPr>
        <w:t xml:space="preserve"> 0,3 </w:t>
      </w:r>
      <w:r w:rsidRPr="00AB4431">
        <w:rPr>
          <w:sz w:val="28"/>
          <w:szCs w:val="28"/>
        </w:rPr>
        <w:t>мА</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увеличении</w:t>
      </w:r>
      <w:r w:rsidRPr="00AB4431">
        <w:rPr>
          <w:sz w:val="28"/>
          <w:szCs w:val="28"/>
        </w:rPr>
        <w:t xml:space="preserve"> </w:t>
      </w:r>
      <w:r w:rsidRPr="00AB4431">
        <w:rPr>
          <w:sz w:val="28"/>
          <w:szCs w:val="28"/>
        </w:rPr>
        <w:t>силы</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до</w:t>
      </w:r>
      <w:r w:rsidRPr="00AB4431">
        <w:rPr>
          <w:sz w:val="28"/>
          <w:szCs w:val="28"/>
        </w:rPr>
        <w:t xml:space="preserve"> 0,6-1,6 </w:t>
      </w:r>
      <w:r w:rsidRPr="00AB4431">
        <w:rPr>
          <w:sz w:val="28"/>
          <w:szCs w:val="28"/>
        </w:rPr>
        <w:t>мА</w:t>
      </w:r>
      <w:r w:rsidRPr="00AB4431">
        <w:rPr>
          <w:sz w:val="28"/>
          <w:szCs w:val="28"/>
        </w:rPr>
        <w:t xml:space="preserve"> </w:t>
      </w:r>
      <w:r w:rsidRPr="00AB4431">
        <w:rPr>
          <w:sz w:val="28"/>
          <w:szCs w:val="28"/>
        </w:rPr>
        <w:t>человек</w:t>
      </w:r>
      <w:r w:rsidRPr="00AB4431">
        <w:rPr>
          <w:sz w:val="28"/>
          <w:szCs w:val="28"/>
        </w:rPr>
        <w:t xml:space="preserve"> </w:t>
      </w:r>
      <w:r w:rsidRPr="00AB4431">
        <w:rPr>
          <w:sz w:val="28"/>
          <w:szCs w:val="28"/>
        </w:rPr>
        <w:t>начинает</w:t>
      </w:r>
      <w:r w:rsidRPr="00AB4431">
        <w:rPr>
          <w:sz w:val="28"/>
          <w:szCs w:val="28"/>
        </w:rPr>
        <w:t xml:space="preserve"> </w:t>
      </w:r>
      <w:r w:rsidRPr="00AB4431">
        <w:rPr>
          <w:sz w:val="28"/>
          <w:szCs w:val="28"/>
        </w:rPr>
        <w:t>ощущать</w:t>
      </w:r>
      <w:r w:rsidRPr="00AB4431">
        <w:rPr>
          <w:sz w:val="28"/>
          <w:szCs w:val="28"/>
        </w:rPr>
        <w:t xml:space="preserve"> </w:t>
      </w:r>
      <w:r w:rsidRPr="00AB4431">
        <w:rPr>
          <w:sz w:val="28"/>
          <w:szCs w:val="28"/>
        </w:rPr>
        <w:t>его</w:t>
      </w:r>
      <w:r w:rsidRPr="00AB4431">
        <w:rPr>
          <w:sz w:val="28"/>
          <w:szCs w:val="28"/>
        </w:rPr>
        <w:t xml:space="preserve"> </w:t>
      </w:r>
      <w:r w:rsidRPr="00AB4431">
        <w:rPr>
          <w:sz w:val="28"/>
          <w:szCs w:val="28"/>
        </w:rPr>
        <w:t>воздействие</w:t>
      </w:r>
      <w:r w:rsidRPr="00AB4431">
        <w:rPr>
          <w:sz w:val="28"/>
          <w:szCs w:val="28"/>
        </w:rPr>
        <w:t xml:space="preserve">, </w:t>
      </w:r>
      <w:r w:rsidRPr="00AB4431">
        <w:rPr>
          <w:sz w:val="28"/>
          <w:szCs w:val="28"/>
        </w:rPr>
        <w:t>происходит</w:t>
      </w:r>
      <w:r w:rsidRPr="00AB4431">
        <w:rPr>
          <w:sz w:val="28"/>
          <w:szCs w:val="28"/>
        </w:rPr>
        <w:t xml:space="preserve"> </w:t>
      </w:r>
      <w:r w:rsidRPr="00AB4431">
        <w:rPr>
          <w:sz w:val="28"/>
          <w:szCs w:val="28"/>
        </w:rPr>
        <w:t>легкое</w:t>
      </w:r>
      <w:r w:rsidRPr="00AB4431">
        <w:rPr>
          <w:sz w:val="28"/>
          <w:szCs w:val="28"/>
        </w:rPr>
        <w:t xml:space="preserve"> </w:t>
      </w:r>
      <w:r w:rsidRPr="00AB4431">
        <w:rPr>
          <w:sz w:val="28"/>
          <w:szCs w:val="28"/>
        </w:rPr>
        <w:t>дрожание</w:t>
      </w:r>
      <w:r w:rsidRPr="00AB4431">
        <w:rPr>
          <w:sz w:val="28"/>
          <w:szCs w:val="28"/>
        </w:rPr>
        <w:t xml:space="preserve"> </w:t>
      </w:r>
      <w:r w:rsidRPr="00AB4431">
        <w:rPr>
          <w:sz w:val="28"/>
          <w:szCs w:val="28"/>
        </w:rPr>
        <w:t>рук</w:t>
      </w:r>
      <w:r w:rsidRPr="00AB4431">
        <w:rPr>
          <w:sz w:val="28"/>
          <w:szCs w:val="28"/>
        </w:rPr>
        <w:t xml:space="preserve">, </w:t>
      </w:r>
      <w:r w:rsidRPr="00AB4431">
        <w:rPr>
          <w:sz w:val="28"/>
          <w:szCs w:val="28"/>
        </w:rPr>
        <w:t>человек</w:t>
      </w:r>
      <w:r w:rsidRPr="00AB4431">
        <w:rPr>
          <w:sz w:val="28"/>
          <w:szCs w:val="28"/>
        </w:rPr>
        <w:t xml:space="preserve"> </w:t>
      </w:r>
      <w:r w:rsidRPr="00AB4431">
        <w:rPr>
          <w:sz w:val="28"/>
          <w:szCs w:val="28"/>
        </w:rPr>
        <w:t>может</w:t>
      </w:r>
      <w:r w:rsidRPr="00AB4431">
        <w:rPr>
          <w:sz w:val="28"/>
          <w:szCs w:val="28"/>
        </w:rPr>
        <w:t xml:space="preserve"> </w:t>
      </w:r>
      <w:r w:rsidRPr="00AB4431">
        <w:rPr>
          <w:sz w:val="28"/>
          <w:szCs w:val="28"/>
        </w:rPr>
        <w:t>самостоятельно</w:t>
      </w:r>
      <w:r w:rsidRPr="00AB4431">
        <w:rPr>
          <w:sz w:val="28"/>
          <w:szCs w:val="28"/>
        </w:rPr>
        <w:t xml:space="preserve"> </w:t>
      </w:r>
      <w:r w:rsidRPr="00AB4431">
        <w:rPr>
          <w:sz w:val="28"/>
          <w:szCs w:val="28"/>
        </w:rPr>
        <w:t>освободиться</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провода</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токоведущей</w:t>
      </w:r>
      <w:r w:rsidRPr="00AB4431">
        <w:rPr>
          <w:sz w:val="28"/>
          <w:szCs w:val="28"/>
        </w:rPr>
        <w:t xml:space="preserve"> </w:t>
      </w:r>
      <w:r w:rsidRPr="00AB4431">
        <w:rPr>
          <w:sz w:val="28"/>
          <w:szCs w:val="28"/>
        </w:rPr>
        <w:t>части</w:t>
      </w:r>
      <w:r w:rsidRPr="00AB4431">
        <w:rPr>
          <w:sz w:val="28"/>
          <w:szCs w:val="28"/>
        </w:rPr>
        <w:t xml:space="preserve">, </w:t>
      </w:r>
      <w:r w:rsidRPr="00AB4431">
        <w:rPr>
          <w:sz w:val="28"/>
          <w:szCs w:val="28"/>
        </w:rPr>
        <w:t>находящейся</w:t>
      </w:r>
      <w:r w:rsidRPr="00AB4431">
        <w:rPr>
          <w:sz w:val="28"/>
          <w:szCs w:val="28"/>
        </w:rPr>
        <w:t xml:space="preserve"> </w:t>
      </w:r>
      <w:r w:rsidRPr="00AB4431">
        <w:rPr>
          <w:sz w:val="28"/>
          <w:szCs w:val="28"/>
        </w:rPr>
        <w:t>под</w:t>
      </w:r>
      <w:r w:rsidRPr="00AB4431">
        <w:rPr>
          <w:sz w:val="28"/>
          <w:szCs w:val="28"/>
        </w:rPr>
        <w:t xml:space="preserve"> </w:t>
      </w:r>
      <w:r w:rsidRPr="00AB4431">
        <w:rPr>
          <w:sz w:val="28"/>
          <w:szCs w:val="28"/>
        </w:rPr>
        <w:t>напряжением</w:t>
      </w:r>
      <w:r w:rsidRPr="00AB4431">
        <w:rPr>
          <w:sz w:val="28"/>
          <w:szCs w:val="28"/>
        </w:rPr>
        <w:t xml:space="preserve">. </w:t>
      </w:r>
      <w:r w:rsidRPr="00AB4431">
        <w:rPr>
          <w:sz w:val="28"/>
          <w:szCs w:val="28"/>
        </w:rPr>
        <w:t>Для</w:t>
      </w:r>
      <w:r w:rsidRPr="00AB4431">
        <w:rPr>
          <w:sz w:val="28"/>
          <w:szCs w:val="28"/>
        </w:rPr>
        <w:t xml:space="preserve"> </w:t>
      </w:r>
      <w:r w:rsidRPr="00AB4431">
        <w:rPr>
          <w:sz w:val="28"/>
          <w:szCs w:val="28"/>
        </w:rPr>
        <w:t>постоянного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это</w:t>
      </w:r>
      <w:r w:rsidRPr="00AB4431">
        <w:rPr>
          <w:sz w:val="28"/>
          <w:szCs w:val="28"/>
        </w:rPr>
        <w:t xml:space="preserve"> </w:t>
      </w:r>
      <w:r w:rsidRPr="00AB4431">
        <w:rPr>
          <w:sz w:val="28"/>
          <w:szCs w:val="28"/>
        </w:rPr>
        <w:t>пороговое</w:t>
      </w:r>
      <w:r w:rsidRPr="00AB4431">
        <w:rPr>
          <w:sz w:val="28"/>
          <w:szCs w:val="28"/>
        </w:rPr>
        <w:t xml:space="preserve"> </w:t>
      </w:r>
      <w:r w:rsidRPr="00AB4431">
        <w:rPr>
          <w:sz w:val="28"/>
          <w:szCs w:val="28"/>
        </w:rPr>
        <w:t>значение</w:t>
      </w:r>
      <w:r w:rsidRPr="00AB4431">
        <w:rPr>
          <w:sz w:val="28"/>
          <w:szCs w:val="28"/>
        </w:rPr>
        <w:t xml:space="preserve"> </w:t>
      </w:r>
      <w:r w:rsidRPr="00AB4431">
        <w:rPr>
          <w:sz w:val="28"/>
          <w:szCs w:val="28"/>
        </w:rPr>
        <w:t>составляет</w:t>
      </w:r>
      <w:r w:rsidRPr="00AB4431">
        <w:rPr>
          <w:sz w:val="28"/>
          <w:szCs w:val="28"/>
        </w:rPr>
        <w:t xml:space="preserve"> 6-7 </w:t>
      </w:r>
      <w:r w:rsidRPr="00AB4431">
        <w:rPr>
          <w:sz w:val="28"/>
          <w:szCs w:val="28"/>
        </w:rPr>
        <w:t>мА</w:t>
      </w:r>
      <w:r w:rsidRPr="00AB4431">
        <w:rPr>
          <w:sz w:val="28"/>
          <w:szCs w:val="28"/>
        </w:rPr>
        <w:t>.</w:t>
      </w:r>
    </w:p>
    <w:p w14:paraId="2754BF0A" w14:textId="77777777" w:rsidR="00F05D41" w:rsidRPr="00AB4431" w:rsidRDefault="00F05D41" w:rsidP="00F05D41">
      <w:pPr>
        <w:pStyle w:val="a6"/>
        <w:tabs>
          <w:tab w:val="num" w:pos="1021"/>
        </w:tabs>
        <w:ind w:firstLine="426"/>
        <w:rPr>
          <w:sz w:val="28"/>
          <w:szCs w:val="28"/>
        </w:rPr>
      </w:pPr>
      <w:r w:rsidRPr="00AB4431">
        <w:rPr>
          <w:sz w:val="28"/>
          <w:szCs w:val="28"/>
        </w:rPr>
        <w:t>Переменный</w:t>
      </w:r>
      <w:r w:rsidRPr="00AB4431">
        <w:rPr>
          <w:sz w:val="28"/>
          <w:szCs w:val="28"/>
        </w:rPr>
        <w:t xml:space="preserve"> </w:t>
      </w:r>
      <w:r w:rsidRPr="00AB4431">
        <w:rPr>
          <w:sz w:val="28"/>
          <w:szCs w:val="28"/>
        </w:rPr>
        <w:t>ток</w:t>
      </w:r>
      <w:r w:rsidRPr="00AB4431">
        <w:rPr>
          <w:sz w:val="28"/>
          <w:szCs w:val="28"/>
        </w:rPr>
        <w:t xml:space="preserve"> </w:t>
      </w:r>
      <w:r w:rsidRPr="00AB4431">
        <w:rPr>
          <w:sz w:val="28"/>
          <w:szCs w:val="28"/>
        </w:rPr>
        <w:t>величиной</w:t>
      </w:r>
      <w:r w:rsidRPr="00AB4431">
        <w:rPr>
          <w:sz w:val="28"/>
          <w:szCs w:val="28"/>
        </w:rPr>
        <w:t xml:space="preserve"> 8-15 </w:t>
      </w:r>
      <w:r w:rsidRPr="00AB4431">
        <w:rPr>
          <w:sz w:val="28"/>
          <w:szCs w:val="28"/>
        </w:rPr>
        <w:t>мА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более</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постоянный</w:t>
      </w:r>
      <w:r w:rsidRPr="00AB4431">
        <w:rPr>
          <w:sz w:val="28"/>
          <w:szCs w:val="28"/>
        </w:rPr>
        <w:t xml:space="preserve"> </w:t>
      </w:r>
      <w:r w:rsidRPr="00AB4431">
        <w:rPr>
          <w:sz w:val="28"/>
          <w:szCs w:val="28"/>
        </w:rPr>
        <w:t>уровнем</w:t>
      </w:r>
      <w:r w:rsidRPr="00AB4431">
        <w:rPr>
          <w:sz w:val="28"/>
          <w:szCs w:val="28"/>
        </w:rPr>
        <w:t xml:space="preserve"> 50-70 </w:t>
      </w:r>
      <w:r w:rsidRPr="00AB4431">
        <w:rPr>
          <w:sz w:val="28"/>
          <w:szCs w:val="28"/>
        </w:rPr>
        <w:t>мА</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более</w:t>
      </w:r>
      <w:r w:rsidRPr="00AB4431">
        <w:rPr>
          <w:sz w:val="28"/>
          <w:szCs w:val="28"/>
        </w:rPr>
        <w:t xml:space="preserve">) </w:t>
      </w:r>
      <w:r w:rsidRPr="00AB4431">
        <w:rPr>
          <w:sz w:val="28"/>
          <w:szCs w:val="28"/>
        </w:rPr>
        <w:t>называют</w:t>
      </w:r>
      <w:r w:rsidRPr="00AB4431">
        <w:rPr>
          <w:sz w:val="28"/>
          <w:szCs w:val="28"/>
        </w:rPr>
        <w:t xml:space="preserve"> </w:t>
      </w:r>
      <w:r w:rsidRPr="00AB4431">
        <w:rPr>
          <w:sz w:val="28"/>
          <w:szCs w:val="28"/>
        </w:rPr>
        <w:t>пороговым</w:t>
      </w:r>
      <w:r w:rsidRPr="00AB4431">
        <w:rPr>
          <w:sz w:val="28"/>
          <w:szCs w:val="28"/>
        </w:rPr>
        <w:t xml:space="preserve"> </w:t>
      </w:r>
      <w:proofErr w:type="spellStart"/>
      <w:r w:rsidRPr="00AB4431">
        <w:rPr>
          <w:sz w:val="28"/>
          <w:szCs w:val="28"/>
        </w:rPr>
        <w:t>неотпускающим</w:t>
      </w:r>
      <w:proofErr w:type="spellEnd"/>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действии</w:t>
      </w:r>
      <w:r w:rsidRPr="00AB4431">
        <w:rPr>
          <w:sz w:val="28"/>
          <w:szCs w:val="28"/>
        </w:rPr>
        <w:t xml:space="preserve"> </w:t>
      </w:r>
      <w:r w:rsidRPr="00AB4431">
        <w:rPr>
          <w:sz w:val="28"/>
          <w:szCs w:val="28"/>
        </w:rPr>
        <w:t>этих</w:t>
      </w:r>
      <w:r w:rsidRPr="00AB4431">
        <w:rPr>
          <w:sz w:val="28"/>
          <w:szCs w:val="28"/>
        </w:rPr>
        <w:t xml:space="preserve"> </w:t>
      </w:r>
      <w:r w:rsidRPr="00AB4431">
        <w:rPr>
          <w:sz w:val="28"/>
          <w:szCs w:val="28"/>
        </w:rPr>
        <w:t>токов</w:t>
      </w:r>
      <w:r w:rsidRPr="00AB4431">
        <w:rPr>
          <w:sz w:val="28"/>
          <w:szCs w:val="28"/>
        </w:rPr>
        <w:t xml:space="preserve"> </w:t>
      </w:r>
      <w:r w:rsidRPr="00AB4431">
        <w:rPr>
          <w:sz w:val="28"/>
          <w:szCs w:val="28"/>
        </w:rPr>
        <w:t>у</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возникают</w:t>
      </w:r>
      <w:r w:rsidRPr="00AB4431">
        <w:rPr>
          <w:sz w:val="28"/>
          <w:szCs w:val="28"/>
        </w:rPr>
        <w:t xml:space="preserve"> </w:t>
      </w:r>
      <w:r w:rsidRPr="00AB4431">
        <w:rPr>
          <w:sz w:val="28"/>
          <w:szCs w:val="28"/>
        </w:rPr>
        <w:t>непреодолимые</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болезненные</w:t>
      </w:r>
      <w:r w:rsidRPr="00AB4431">
        <w:rPr>
          <w:sz w:val="28"/>
          <w:szCs w:val="28"/>
        </w:rPr>
        <w:t xml:space="preserve"> </w:t>
      </w:r>
      <w:r w:rsidRPr="00AB4431">
        <w:rPr>
          <w:sz w:val="28"/>
          <w:szCs w:val="28"/>
        </w:rPr>
        <w:t>судорожные</w:t>
      </w:r>
      <w:r w:rsidRPr="00AB4431">
        <w:rPr>
          <w:sz w:val="28"/>
          <w:szCs w:val="28"/>
        </w:rPr>
        <w:t xml:space="preserve"> </w:t>
      </w:r>
      <w:r w:rsidRPr="00AB4431">
        <w:rPr>
          <w:sz w:val="28"/>
          <w:szCs w:val="28"/>
        </w:rPr>
        <w:t>сокращения</w:t>
      </w:r>
      <w:r w:rsidRPr="00AB4431">
        <w:rPr>
          <w:sz w:val="28"/>
          <w:szCs w:val="28"/>
        </w:rPr>
        <w:t xml:space="preserve"> </w:t>
      </w:r>
      <w:r w:rsidRPr="00AB4431">
        <w:rPr>
          <w:sz w:val="28"/>
          <w:szCs w:val="28"/>
        </w:rPr>
        <w:t>мышц</w:t>
      </w:r>
      <w:r w:rsidRPr="00AB4431">
        <w:rPr>
          <w:sz w:val="28"/>
          <w:szCs w:val="28"/>
        </w:rPr>
        <w:t xml:space="preserve"> </w:t>
      </w:r>
      <w:r w:rsidRPr="00AB4431">
        <w:rPr>
          <w:sz w:val="28"/>
          <w:szCs w:val="28"/>
        </w:rPr>
        <w:t>рук</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касании</w:t>
      </w:r>
      <w:r w:rsidRPr="00AB4431">
        <w:rPr>
          <w:sz w:val="28"/>
          <w:szCs w:val="28"/>
        </w:rPr>
        <w:t xml:space="preserve"> </w:t>
      </w:r>
      <w:r w:rsidRPr="00AB4431">
        <w:rPr>
          <w:sz w:val="28"/>
          <w:szCs w:val="28"/>
        </w:rPr>
        <w:t>ими</w:t>
      </w:r>
      <w:r w:rsidRPr="00AB4431">
        <w:rPr>
          <w:sz w:val="28"/>
          <w:szCs w:val="28"/>
        </w:rPr>
        <w:t xml:space="preserve"> (</w:t>
      </w:r>
      <w:r w:rsidRPr="00AB4431">
        <w:rPr>
          <w:sz w:val="28"/>
          <w:szCs w:val="28"/>
        </w:rPr>
        <w:t>захвате</w:t>
      </w:r>
      <w:r w:rsidRPr="00AB4431">
        <w:rPr>
          <w:sz w:val="28"/>
          <w:szCs w:val="28"/>
        </w:rPr>
        <w:t xml:space="preserve">) </w:t>
      </w:r>
      <w:r w:rsidRPr="00AB4431">
        <w:rPr>
          <w:sz w:val="28"/>
          <w:szCs w:val="28"/>
        </w:rPr>
        <w:t>токопроводящих</w:t>
      </w:r>
      <w:r w:rsidRPr="00AB4431">
        <w:rPr>
          <w:sz w:val="28"/>
          <w:szCs w:val="28"/>
        </w:rPr>
        <w:t xml:space="preserve"> </w:t>
      </w:r>
      <w:r w:rsidRPr="00AB4431">
        <w:rPr>
          <w:sz w:val="28"/>
          <w:szCs w:val="28"/>
        </w:rPr>
        <w:t>частей</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проводов</w:t>
      </w:r>
      <w:r w:rsidRPr="00AB4431">
        <w:rPr>
          <w:sz w:val="28"/>
          <w:szCs w:val="28"/>
        </w:rPr>
        <w:t xml:space="preserve">; </w:t>
      </w:r>
      <w:r w:rsidRPr="00AB4431">
        <w:rPr>
          <w:sz w:val="28"/>
          <w:szCs w:val="28"/>
        </w:rPr>
        <w:t>человек</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может</w:t>
      </w:r>
      <w:r w:rsidRPr="00AB4431">
        <w:rPr>
          <w:sz w:val="28"/>
          <w:szCs w:val="28"/>
        </w:rPr>
        <w:t xml:space="preserve"> </w:t>
      </w:r>
      <w:r w:rsidRPr="00AB4431">
        <w:rPr>
          <w:sz w:val="28"/>
          <w:szCs w:val="28"/>
        </w:rPr>
        <w:t>самостоятельно</w:t>
      </w:r>
      <w:r w:rsidRPr="00AB4431">
        <w:rPr>
          <w:sz w:val="28"/>
          <w:szCs w:val="28"/>
        </w:rPr>
        <w:t xml:space="preserve"> </w:t>
      </w:r>
      <w:r w:rsidRPr="00AB4431">
        <w:rPr>
          <w:sz w:val="28"/>
          <w:szCs w:val="28"/>
        </w:rPr>
        <w:t>разжать</w:t>
      </w:r>
      <w:r w:rsidRPr="00AB4431">
        <w:rPr>
          <w:sz w:val="28"/>
          <w:szCs w:val="28"/>
        </w:rPr>
        <w:t xml:space="preserve"> </w:t>
      </w:r>
      <w:r w:rsidRPr="00AB4431">
        <w:rPr>
          <w:sz w:val="28"/>
          <w:szCs w:val="28"/>
        </w:rPr>
        <w:t>руку</w:t>
      </w:r>
      <w:r>
        <w:rPr>
          <w:sz w:val="28"/>
          <w:szCs w:val="28"/>
        </w:rPr>
        <w:t xml:space="preserve"> </w:t>
      </w:r>
      <w:r w:rsidRPr="00AB4431">
        <w:rPr>
          <w:sz w:val="28"/>
          <w:szCs w:val="28"/>
        </w:rPr>
        <w:t>и</w:t>
      </w:r>
      <w:r w:rsidRPr="00AB4431">
        <w:rPr>
          <w:sz w:val="28"/>
          <w:szCs w:val="28"/>
        </w:rPr>
        <w:t xml:space="preserve"> </w:t>
      </w:r>
      <w:r w:rsidRPr="00AB4431">
        <w:rPr>
          <w:sz w:val="28"/>
          <w:szCs w:val="28"/>
        </w:rPr>
        <w:t>освободиться</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воздействия</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повышении</w:t>
      </w:r>
      <w:r w:rsidRPr="00AB4431">
        <w:rPr>
          <w:sz w:val="28"/>
          <w:szCs w:val="28"/>
        </w:rPr>
        <w:t xml:space="preserve"> </w:t>
      </w:r>
      <w:r w:rsidRPr="00AB4431">
        <w:rPr>
          <w:sz w:val="28"/>
          <w:szCs w:val="28"/>
        </w:rPr>
        <w:t>силы</w:t>
      </w:r>
      <w:r w:rsidRPr="00AB4431">
        <w:rPr>
          <w:sz w:val="28"/>
          <w:szCs w:val="28"/>
        </w:rPr>
        <w:t xml:space="preserve"> </w:t>
      </w:r>
      <w:r w:rsidRPr="00AB4431">
        <w:rPr>
          <w:sz w:val="28"/>
          <w:szCs w:val="28"/>
        </w:rPr>
        <w:t>переменного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промышленной</w:t>
      </w:r>
      <w:r w:rsidRPr="00AB4431">
        <w:rPr>
          <w:sz w:val="28"/>
          <w:szCs w:val="28"/>
        </w:rPr>
        <w:t xml:space="preserve"> </w:t>
      </w:r>
      <w:r w:rsidRPr="00AB4431">
        <w:rPr>
          <w:sz w:val="28"/>
          <w:szCs w:val="28"/>
        </w:rPr>
        <w:t>частоты</w:t>
      </w:r>
      <w:r w:rsidRPr="00AB4431">
        <w:rPr>
          <w:sz w:val="28"/>
          <w:szCs w:val="28"/>
        </w:rPr>
        <w:t xml:space="preserve"> </w:t>
      </w:r>
      <w:r w:rsidRPr="00AB4431">
        <w:rPr>
          <w:sz w:val="28"/>
          <w:szCs w:val="28"/>
        </w:rPr>
        <w:t>до</w:t>
      </w:r>
      <w:r w:rsidRPr="00AB4431">
        <w:rPr>
          <w:sz w:val="28"/>
          <w:szCs w:val="28"/>
        </w:rPr>
        <w:t xml:space="preserve"> 20-25 </w:t>
      </w:r>
      <w:r w:rsidRPr="00AB4431">
        <w:rPr>
          <w:sz w:val="28"/>
          <w:szCs w:val="28"/>
        </w:rPr>
        <w:t>мА</w:t>
      </w:r>
      <w:r w:rsidRPr="00AB4431">
        <w:rPr>
          <w:sz w:val="28"/>
          <w:szCs w:val="28"/>
        </w:rPr>
        <w:t xml:space="preserve"> </w:t>
      </w:r>
      <w:r w:rsidRPr="00AB4431">
        <w:rPr>
          <w:sz w:val="28"/>
          <w:szCs w:val="28"/>
        </w:rPr>
        <w:t>затрудняется</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даже</w:t>
      </w:r>
      <w:r w:rsidRPr="00AB4431">
        <w:rPr>
          <w:sz w:val="28"/>
          <w:szCs w:val="28"/>
        </w:rPr>
        <w:t xml:space="preserve"> </w:t>
      </w:r>
      <w:r w:rsidRPr="00AB4431">
        <w:rPr>
          <w:sz w:val="28"/>
          <w:szCs w:val="28"/>
        </w:rPr>
        <w:t>прекращается</w:t>
      </w:r>
      <w:r w:rsidRPr="00AB4431">
        <w:rPr>
          <w:sz w:val="28"/>
          <w:szCs w:val="28"/>
        </w:rPr>
        <w:t xml:space="preserve"> </w:t>
      </w:r>
      <w:r w:rsidRPr="00AB4431">
        <w:rPr>
          <w:sz w:val="28"/>
          <w:szCs w:val="28"/>
        </w:rPr>
        <w:t>процесс</w:t>
      </w:r>
      <w:r w:rsidRPr="00AB4431">
        <w:rPr>
          <w:sz w:val="28"/>
          <w:szCs w:val="28"/>
        </w:rPr>
        <w:t xml:space="preserve"> </w:t>
      </w:r>
      <w:r w:rsidRPr="00AB4431">
        <w:rPr>
          <w:sz w:val="28"/>
          <w:szCs w:val="28"/>
        </w:rPr>
        <w:t>дыхания</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воздействии</w:t>
      </w:r>
      <w:r w:rsidRPr="00AB4431">
        <w:rPr>
          <w:sz w:val="28"/>
          <w:szCs w:val="28"/>
        </w:rPr>
        <w:t xml:space="preserve"> </w:t>
      </w:r>
      <w:r w:rsidRPr="00AB4431">
        <w:rPr>
          <w:sz w:val="28"/>
          <w:szCs w:val="28"/>
        </w:rPr>
        <w:t>этого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течение</w:t>
      </w:r>
      <w:r w:rsidRPr="00AB4431">
        <w:rPr>
          <w:sz w:val="28"/>
          <w:szCs w:val="28"/>
        </w:rPr>
        <w:t xml:space="preserve"> </w:t>
      </w:r>
      <w:r w:rsidRPr="00AB4431">
        <w:rPr>
          <w:sz w:val="28"/>
          <w:szCs w:val="28"/>
        </w:rPr>
        <w:t>нескольких</w:t>
      </w:r>
      <w:r w:rsidRPr="00AB4431">
        <w:rPr>
          <w:sz w:val="28"/>
          <w:szCs w:val="28"/>
        </w:rPr>
        <w:t xml:space="preserve"> </w:t>
      </w:r>
      <w:r w:rsidRPr="00AB4431">
        <w:rPr>
          <w:sz w:val="28"/>
          <w:szCs w:val="28"/>
        </w:rPr>
        <w:t>минут</w:t>
      </w:r>
      <w:r w:rsidRPr="00AB4431">
        <w:rPr>
          <w:sz w:val="28"/>
          <w:szCs w:val="28"/>
        </w:rPr>
        <w:t>).</w:t>
      </w:r>
    </w:p>
    <w:p w14:paraId="7931A34B" w14:textId="77777777" w:rsidR="00F05D41" w:rsidRPr="00AB4431" w:rsidRDefault="00F05D41" w:rsidP="00F05D41">
      <w:pPr>
        <w:pStyle w:val="a6"/>
        <w:tabs>
          <w:tab w:val="num" w:pos="1021"/>
        </w:tabs>
        <w:ind w:firstLine="426"/>
        <w:rPr>
          <w:sz w:val="28"/>
          <w:szCs w:val="28"/>
        </w:rPr>
      </w:pPr>
      <w:proofErr w:type="spellStart"/>
      <w:r w:rsidRPr="00AB4431">
        <w:rPr>
          <w:sz w:val="28"/>
          <w:szCs w:val="28"/>
        </w:rPr>
        <w:t>Фибрилляционными</w:t>
      </w:r>
      <w:proofErr w:type="spellEnd"/>
      <w:r w:rsidRPr="00AB4431">
        <w:rPr>
          <w:sz w:val="28"/>
          <w:szCs w:val="28"/>
        </w:rPr>
        <w:t xml:space="preserve"> </w:t>
      </w:r>
      <w:r w:rsidRPr="00AB4431">
        <w:rPr>
          <w:sz w:val="28"/>
          <w:szCs w:val="28"/>
        </w:rPr>
        <w:t>называют</w:t>
      </w:r>
      <w:r w:rsidRPr="00AB4431">
        <w:rPr>
          <w:sz w:val="28"/>
          <w:szCs w:val="28"/>
        </w:rPr>
        <w:t xml:space="preserve"> </w:t>
      </w:r>
      <w:r w:rsidRPr="00AB4431">
        <w:rPr>
          <w:sz w:val="28"/>
          <w:szCs w:val="28"/>
        </w:rPr>
        <w:t>токи</w:t>
      </w:r>
      <w:r w:rsidRPr="00AB4431">
        <w:rPr>
          <w:sz w:val="28"/>
          <w:szCs w:val="28"/>
        </w:rPr>
        <w:t xml:space="preserve">, </w:t>
      </w:r>
      <w:r w:rsidRPr="00AB4431">
        <w:rPr>
          <w:sz w:val="28"/>
          <w:szCs w:val="28"/>
        </w:rPr>
        <w:t>вызывающие</w:t>
      </w:r>
      <w:r w:rsidRPr="00AB4431">
        <w:rPr>
          <w:sz w:val="28"/>
          <w:szCs w:val="28"/>
        </w:rPr>
        <w:t xml:space="preserve"> </w:t>
      </w:r>
      <w:r w:rsidRPr="00AB4431">
        <w:rPr>
          <w:sz w:val="28"/>
          <w:szCs w:val="28"/>
        </w:rPr>
        <w:t>быстрые</w:t>
      </w:r>
      <w:r w:rsidRPr="00AB4431">
        <w:rPr>
          <w:sz w:val="28"/>
          <w:szCs w:val="28"/>
        </w:rPr>
        <w:t xml:space="preserve"> </w:t>
      </w:r>
      <w:r w:rsidRPr="00AB4431">
        <w:rPr>
          <w:sz w:val="28"/>
          <w:szCs w:val="28"/>
        </w:rPr>
        <w:t>хаотические</w:t>
      </w:r>
      <w:r w:rsidRPr="00AB4431">
        <w:rPr>
          <w:sz w:val="28"/>
          <w:szCs w:val="28"/>
        </w:rPr>
        <w:t xml:space="preserve"> </w:t>
      </w:r>
      <w:r w:rsidRPr="00AB4431">
        <w:rPr>
          <w:sz w:val="28"/>
          <w:szCs w:val="28"/>
        </w:rPr>
        <w:br/>
      </w:r>
      <w:r w:rsidRPr="00AB4431">
        <w:rPr>
          <w:sz w:val="28"/>
          <w:szCs w:val="28"/>
        </w:rPr>
        <w:t>и</w:t>
      </w:r>
      <w:r w:rsidRPr="00AB4431">
        <w:rPr>
          <w:sz w:val="28"/>
          <w:szCs w:val="28"/>
        </w:rPr>
        <w:t xml:space="preserve"> </w:t>
      </w:r>
      <w:r w:rsidRPr="00AB4431">
        <w:rPr>
          <w:sz w:val="28"/>
          <w:szCs w:val="28"/>
        </w:rPr>
        <w:t>разновременные</w:t>
      </w:r>
      <w:r w:rsidRPr="00AB4431">
        <w:rPr>
          <w:sz w:val="28"/>
          <w:szCs w:val="28"/>
        </w:rPr>
        <w:t xml:space="preserve"> </w:t>
      </w:r>
      <w:r w:rsidRPr="00AB4431">
        <w:rPr>
          <w:sz w:val="28"/>
          <w:szCs w:val="28"/>
        </w:rPr>
        <w:t>сокращения</w:t>
      </w:r>
      <w:r w:rsidRPr="00AB4431">
        <w:rPr>
          <w:sz w:val="28"/>
          <w:szCs w:val="28"/>
        </w:rPr>
        <w:t xml:space="preserve"> </w:t>
      </w:r>
      <w:r w:rsidRPr="00AB4431">
        <w:rPr>
          <w:sz w:val="28"/>
          <w:szCs w:val="28"/>
        </w:rPr>
        <w:t>волокон</w:t>
      </w:r>
      <w:r w:rsidRPr="00AB4431">
        <w:rPr>
          <w:sz w:val="28"/>
          <w:szCs w:val="28"/>
        </w:rPr>
        <w:t xml:space="preserve"> </w:t>
      </w:r>
      <w:r w:rsidRPr="00AB4431">
        <w:rPr>
          <w:sz w:val="28"/>
          <w:szCs w:val="28"/>
        </w:rPr>
        <w:t>сердечной</w:t>
      </w:r>
      <w:r w:rsidRPr="00AB4431">
        <w:rPr>
          <w:sz w:val="28"/>
          <w:szCs w:val="28"/>
        </w:rPr>
        <w:t xml:space="preserve"> </w:t>
      </w:r>
      <w:r w:rsidRPr="00AB4431">
        <w:rPr>
          <w:sz w:val="28"/>
          <w:szCs w:val="28"/>
        </w:rPr>
        <w:t>мышцы</w:t>
      </w:r>
      <w:r w:rsidRPr="00AB4431">
        <w:rPr>
          <w:sz w:val="28"/>
          <w:szCs w:val="28"/>
        </w:rPr>
        <w:t xml:space="preserve"> (</w:t>
      </w:r>
      <w:r w:rsidRPr="00AB4431">
        <w:rPr>
          <w:sz w:val="28"/>
          <w:szCs w:val="28"/>
        </w:rPr>
        <w:t>фибрилл</w:t>
      </w:r>
      <w:r w:rsidRPr="00AB4431">
        <w:rPr>
          <w:sz w:val="28"/>
          <w:szCs w:val="28"/>
        </w:rPr>
        <w:t xml:space="preserve">), </w:t>
      </w:r>
      <w:r>
        <w:rPr>
          <w:sz w:val="28"/>
          <w:szCs w:val="28"/>
        </w:rPr>
        <w:br/>
      </w:r>
      <w:r w:rsidRPr="00AB4431">
        <w:rPr>
          <w:sz w:val="28"/>
          <w:szCs w:val="28"/>
        </w:rPr>
        <w:t>в</w:t>
      </w:r>
      <w:r w:rsidRPr="00AB4431">
        <w:rPr>
          <w:sz w:val="28"/>
          <w:szCs w:val="28"/>
        </w:rPr>
        <w:t xml:space="preserve"> </w:t>
      </w:r>
      <w:r w:rsidRPr="00AB4431">
        <w:rPr>
          <w:sz w:val="28"/>
          <w:szCs w:val="28"/>
        </w:rPr>
        <w:t>результате</w:t>
      </w:r>
      <w:r w:rsidRPr="00AB4431">
        <w:rPr>
          <w:sz w:val="28"/>
          <w:szCs w:val="28"/>
        </w:rPr>
        <w:t xml:space="preserve"> </w:t>
      </w:r>
      <w:r w:rsidRPr="00AB4431">
        <w:rPr>
          <w:sz w:val="28"/>
          <w:szCs w:val="28"/>
        </w:rPr>
        <w:t>чего</w:t>
      </w:r>
      <w:r w:rsidRPr="00AB4431">
        <w:rPr>
          <w:sz w:val="28"/>
          <w:szCs w:val="28"/>
        </w:rPr>
        <w:t xml:space="preserve"> </w:t>
      </w:r>
      <w:r w:rsidRPr="00AB4431">
        <w:rPr>
          <w:sz w:val="28"/>
          <w:szCs w:val="28"/>
        </w:rPr>
        <w:t>сердце</w:t>
      </w:r>
      <w:r w:rsidRPr="00AB4431">
        <w:rPr>
          <w:sz w:val="28"/>
          <w:szCs w:val="28"/>
        </w:rPr>
        <w:t xml:space="preserve"> </w:t>
      </w:r>
      <w:r w:rsidRPr="00AB4431">
        <w:rPr>
          <w:sz w:val="28"/>
          <w:szCs w:val="28"/>
        </w:rPr>
        <w:t>теряет</w:t>
      </w:r>
      <w:r w:rsidRPr="00AB4431">
        <w:rPr>
          <w:sz w:val="28"/>
          <w:szCs w:val="28"/>
        </w:rPr>
        <w:t xml:space="preserve"> </w:t>
      </w:r>
      <w:r w:rsidRPr="00AB4431">
        <w:rPr>
          <w:sz w:val="28"/>
          <w:szCs w:val="28"/>
        </w:rPr>
        <w:t>способность</w:t>
      </w:r>
      <w:r w:rsidRPr="00AB4431">
        <w:rPr>
          <w:sz w:val="28"/>
          <w:szCs w:val="28"/>
        </w:rPr>
        <w:t xml:space="preserve"> </w:t>
      </w:r>
      <w:r w:rsidRPr="00AB4431">
        <w:rPr>
          <w:sz w:val="28"/>
          <w:szCs w:val="28"/>
        </w:rPr>
        <w:t>перекачивать</w:t>
      </w:r>
      <w:r w:rsidRPr="00AB4431">
        <w:rPr>
          <w:sz w:val="28"/>
          <w:szCs w:val="28"/>
        </w:rPr>
        <w:t xml:space="preserve"> </w:t>
      </w:r>
      <w:r w:rsidRPr="00AB4431">
        <w:rPr>
          <w:sz w:val="28"/>
          <w:szCs w:val="28"/>
        </w:rPr>
        <w:t>кровь</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организме</w:t>
      </w:r>
      <w:r w:rsidRPr="00AB4431">
        <w:rPr>
          <w:sz w:val="28"/>
          <w:szCs w:val="28"/>
        </w:rPr>
        <w:t xml:space="preserve"> </w:t>
      </w:r>
      <w:r w:rsidRPr="00AB4431">
        <w:rPr>
          <w:sz w:val="28"/>
          <w:szCs w:val="28"/>
        </w:rPr>
        <w:t>прекращаются</w:t>
      </w:r>
      <w:r w:rsidRPr="00AB4431">
        <w:rPr>
          <w:sz w:val="28"/>
          <w:szCs w:val="28"/>
        </w:rPr>
        <w:t xml:space="preserve"> </w:t>
      </w:r>
      <w:r w:rsidRPr="00AB4431">
        <w:rPr>
          <w:sz w:val="28"/>
          <w:szCs w:val="28"/>
        </w:rPr>
        <w:t>процессы</w:t>
      </w:r>
      <w:r w:rsidRPr="00AB4431">
        <w:rPr>
          <w:sz w:val="28"/>
          <w:szCs w:val="28"/>
        </w:rPr>
        <w:t xml:space="preserve"> </w:t>
      </w:r>
      <w:r w:rsidRPr="00AB4431">
        <w:rPr>
          <w:sz w:val="28"/>
          <w:szCs w:val="28"/>
        </w:rPr>
        <w:t>кровообращения</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дыхания</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наступает</w:t>
      </w:r>
      <w:r w:rsidRPr="00AB4431">
        <w:rPr>
          <w:sz w:val="28"/>
          <w:szCs w:val="28"/>
        </w:rPr>
        <w:t xml:space="preserve"> </w:t>
      </w:r>
      <w:r w:rsidRPr="00AB4431">
        <w:rPr>
          <w:sz w:val="28"/>
          <w:szCs w:val="28"/>
        </w:rPr>
        <w:t>смерть</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воздействии</w:t>
      </w:r>
      <w:r w:rsidRPr="00AB4431">
        <w:rPr>
          <w:sz w:val="28"/>
          <w:szCs w:val="28"/>
        </w:rPr>
        <w:t xml:space="preserve"> </w:t>
      </w:r>
      <w:r w:rsidRPr="00AB4431">
        <w:rPr>
          <w:sz w:val="28"/>
          <w:szCs w:val="28"/>
        </w:rPr>
        <w:t>переменного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промышленной</w:t>
      </w:r>
      <w:r w:rsidRPr="00AB4431">
        <w:rPr>
          <w:sz w:val="28"/>
          <w:szCs w:val="28"/>
        </w:rPr>
        <w:t xml:space="preserve"> </w:t>
      </w:r>
      <w:r w:rsidRPr="00AB4431">
        <w:rPr>
          <w:sz w:val="28"/>
          <w:szCs w:val="28"/>
        </w:rPr>
        <w:t>частоты</w:t>
      </w:r>
      <w:r w:rsidRPr="00AB4431">
        <w:rPr>
          <w:sz w:val="28"/>
          <w:szCs w:val="28"/>
        </w:rPr>
        <w:t xml:space="preserve"> (</w:t>
      </w:r>
      <w:r w:rsidRPr="00AB4431">
        <w:rPr>
          <w:sz w:val="28"/>
          <w:szCs w:val="28"/>
        </w:rPr>
        <w:t>ƒ</w:t>
      </w:r>
      <w:r w:rsidRPr="00AB4431">
        <w:rPr>
          <w:sz w:val="28"/>
          <w:szCs w:val="28"/>
        </w:rPr>
        <w:t xml:space="preserve">=50 </w:t>
      </w:r>
      <w:r w:rsidRPr="00AB4431">
        <w:rPr>
          <w:sz w:val="28"/>
          <w:szCs w:val="28"/>
        </w:rPr>
        <w:t>Гц</w:t>
      </w:r>
      <w:r w:rsidRPr="00AB4431">
        <w:rPr>
          <w:sz w:val="28"/>
          <w:szCs w:val="28"/>
        </w:rPr>
        <w:t xml:space="preserve">) </w:t>
      </w:r>
      <w:r w:rsidRPr="00AB4431">
        <w:rPr>
          <w:sz w:val="28"/>
          <w:szCs w:val="28"/>
        </w:rPr>
        <w:t>величина</w:t>
      </w:r>
      <w:r w:rsidRPr="00AB4431">
        <w:rPr>
          <w:sz w:val="28"/>
          <w:szCs w:val="28"/>
        </w:rPr>
        <w:t xml:space="preserve"> </w:t>
      </w:r>
      <w:r w:rsidRPr="00AB4431">
        <w:rPr>
          <w:sz w:val="28"/>
          <w:szCs w:val="28"/>
        </w:rPr>
        <w:t>порогового</w:t>
      </w:r>
      <w:r w:rsidRPr="00AB4431">
        <w:rPr>
          <w:sz w:val="28"/>
          <w:szCs w:val="28"/>
        </w:rPr>
        <w:t xml:space="preserve"> </w:t>
      </w:r>
      <w:proofErr w:type="spellStart"/>
      <w:r w:rsidRPr="00AB4431">
        <w:rPr>
          <w:sz w:val="28"/>
          <w:szCs w:val="28"/>
        </w:rPr>
        <w:t>фибрилляционного</w:t>
      </w:r>
      <w:proofErr w:type="spellEnd"/>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составляет</w:t>
      </w:r>
      <w:r w:rsidRPr="00AB4431">
        <w:rPr>
          <w:sz w:val="28"/>
          <w:szCs w:val="28"/>
        </w:rPr>
        <w:t xml:space="preserve"> 100 </w:t>
      </w:r>
      <w:r w:rsidRPr="00AB4431">
        <w:rPr>
          <w:sz w:val="28"/>
          <w:szCs w:val="28"/>
        </w:rPr>
        <w:t>мА</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продолжительности</w:t>
      </w:r>
      <w:r w:rsidRPr="00AB4431">
        <w:rPr>
          <w:sz w:val="28"/>
          <w:szCs w:val="28"/>
        </w:rPr>
        <w:t xml:space="preserve"> </w:t>
      </w:r>
      <w:r w:rsidRPr="00AB4431">
        <w:rPr>
          <w:sz w:val="28"/>
          <w:szCs w:val="28"/>
        </w:rPr>
        <w:t>воздействия</w:t>
      </w:r>
      <w:r w:rsidRPr="00AB4431">
        <w:rPr>
          <w:sz w:val="28"/>
          <w:szCs w:val="28"/>
        </w:rPr>
        <w:t xml:space="preserve"> </w:t>
      </w:r>
      <w:r w:rsidRPr="00AB4431">
        <w:rPr>
          <w:sz w:val="28"/>
          <w:szCs w:val="28"/>
        </w:rPr>
        <w:t>более</w:t>
      </w:r>
      <w:r w:rsidRPr="00AB4431">
        <w:rPr>
          <w:sz w:val="28"/>
          <w:szCs w:val="28"/>
        </w:rPr>
        <w:t xml:space="preserve"> 0,5 </w:t>
      </w:r>
      <w:r w:rsidRPr="00AB4431">
        <w:rPr>
          <w:sz w:val="28"/>
          <w:szCs w:val="28"/>
        </w:rPr>
        <w:t>с</w:t>
      </w:r>
      <w:r w:rsidRPr="00AB4431">
        <w:rPr>
          <w:sz w:val="28"/>
          <w:szCs w:val="28"/>
        </w:rPr>
        <w:t xml:space="preserve">), </w:t>
      </w:r>
      <w:r w:rsidRPr="00AB4431">
        <w:rPr>
          <w:sz w:val="28"/>
          <w:szCs w:val="28"/>
        </w:rPr>
        <w:t>а</w:t>
      </w:r>
      <w:r w:rsidRPr="00AB4431">
        <w:rPr>
          <w:sz w:val="28"/>
          <w:szCs w:val="28"/>
        </w:rPr>
        <w:t xml:space="preserve"> </w:t>
      </w:r>
      <w:r w:rsidRPr="00AB4431">
        <w:rPr>
          <w:sz w:val="28"/>
          <w:szCs w:val="28"/>
        </w:rPr>
        <w:t>для</w:t>
      </w:r>
      <w:r w:rsidRPr="00AB4431">
        <w:rPr>
          <w:sz w:val="28"/>
          <w:szCs w:val="28"/>
        </w:rPr>
        <w:t xml:space="preserve"> </w:t>
      </w:r>
      <w:r w:rsidRPr="00AB4431">
        <w:rPr>
          <w:sz w:val="28"/>
          <w:szCs w:val="28"/>
        </w:rPr>
        <w:t>постоянного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w:t>
      </w:r>
      <w:r w:rsidRPr="00AB4431">
        <w:rPr>
          <w:sz w:val="28"/>
          <w:szCs w:val="28"/>
        </w:rPr>
        <w:t xml:space="preserve"> 300 </w:t>
      </w:r>
      <w:r w:rsidRPr="00AB4431">
        <w:rPr>
          <w:sz w:val="28"/>
          <w:szCs w:val="28"/>
        </w:rPr>
        <w:t>мА</w:t>
      </w:r>
      <w:r w:rsidRPr="00AB4431">
        <w:rPr>
          <w:sz w:val="28"/>
          <w:szCs w:val="28"/>
        </w:rPr>
        <w:t xml:space="preserve"> </w:t>
      </w:r>
      <w:r w:rsidRPr="00AB4431">
        <w:rPr>
          <w:sz w:val="28"/>
          <w:szCs w:val="28"/>
        </w:rPr>
        <w:t>аналогичной</w:t>
      </w:r>
      <w:r w:rsidRPr="00AB4431">
        <w:rPr>
          <w:sz w:val="28"/>
          <w:szCs w:val="28"/>
        </w:rPr>
        <w:t xml:space="preserve"> </w:t>
      </w:r>
      <w:r w:rsidRPr="00AB4431">
        <w:rPr>
          <w:sz w:val="28"/>
          <w:szCs w:val="28"/>
        </w:rPr>
        <w:t>продолжительности</w:t>
      </w:r>
      <w:r w:rsidRPr="00AB4431">
        <w:rPr>
          <w:sz w:val="28"/>
          <w:szCs w:val="28"/>
        </w:rPr>
        <w:t>.</w:t>
      </w:r>
    </w:p>
    <w:p w14:paraId="00526B16" w14:textId="77777777" w:rsidR="00F05D41" w:rsidRPr="00AB4431" w:rsidRDefault="00F05D41" w:rsidP="00F05D41">
      <w:pPr>
        <w:pStyle w:val="a6"/>
        <w:tabs>
          <w:tab w:val="num" w:pos="1021"/>
        </w:tabs>
        <w:ind w:firstLine="426"/>
        <w:rPr>
          <w:i/>
          <w:sz w:val="28"/>
          <w:szCs w:val="28"/>
        </w:rPr>
      </w:pPr>
      <w:r w:rsidRPr="00AB4431">
        <w:rPr>
          <w:i/>
          <w:sz w:val="28"/>
          <w:szCs w:val="28"/>
        </w:rPr>
        <w:t>Частота</w:t>
      </w:r>
      <w:r w:rsidRPr="00AB4431">
        <w:rPr>
          <w:i/>
          <w:sz w:val="28"/>
          <w:szCs w:val="28"/>
        </w:rPr>
        <w:t xml:space="preserve"> </w:t>
      </w:r>
      <w:r w:rsidRPr="00AB4431">
        <w:rPr>
          <w:i/>
          <w:sz w:val="28"/>
          <w:szCs w:val="28"/>
        </w:rPr>
        <w:t>электрического</w:t>
      </w:r>
      <w:r w:rsidRPr="00AB4431">
        <w:rPr>
          <w:i/>
          <w:sz w:val="28"/>
          <w:szCs w:val="28"/>
        </w:rPr>
        <w:t xml:space="preserve"> </w:t>
      </w:r>
      <w:r w:rsidRPr="00AB4431">
        <w:rPr>
          <w:i/>
          <w:sz w:val="28"/>
          <w:szCs w:val="28"/>
        </w:rPr>
        <w:t>тока</w:t>
      </w:r>
    </w:p>
    <w:p w14:paraId="74E2E1C3" w14:textId="77777777" w:rsidR="00F05D41" w:rsidRPr="00AB4431" w:rsidRDefault="00F05D41" w:rsidP="00F05D41">
      <w:pPr>
        <w:pStyle w:val="a6"/>
        <w:tabs>
          <w:tab w:val="num" w:pos="1021"/>
        </w:tabs>
        <w:ind w:firstLine="426"/>
        <w:rPr>
          <w:sz w:val="28"/>
          <w:szCs w:val="28"/>
        </w:rPr>
      </w:pPr>
      <w:r w:rsidRPr="00AB4431">
        <w:rPr>
          <w:sz w:val="28"/>
          <w:szCs w:val="28"/>
        </w:rPr>
        <w:t>Степень</w:t>
      </w:r>
      <w:r w:rsidRPr="00AB4431">
        <w:rPr>
          <w:sz w:val="28"/>
          <w:szCs w:val="28"/>
        </w:rPr>
        <w:t xml:space="preserve"> </w:t>
      </w:r>
      <w:r w:rsidRPr="00AB4431">
        <w:rPr>
          <w:sz w:val="28"/>
          <w:szCs w:val="28"/>
        </w:rPr>
        <w:t>поражения</w:t>
      </w:r>
      <w:r w:rsidRPr="00AB4431">
        <w:rPr>
          <w:sz w:val="28"/>
          <w:szCs w:val="28"/>
        </w:rPr>
        <w:t xml:space="preserve"> </w:t>
      </w:r>
      <w:r w:rsidRPr="00AB4431">
        <w:rPr>
          <w:sz w:val="28"/>
          <w:szCs w:val="28"/>
        </w:rPr>
        <w:t>электрическим</w:t>
      </w:r>
      <w:r w:rsidRPr="00AB4431">
        <w:rPr>
          <w:sz w:val="28"/>
          <w:szCs w:val="28"/>
        </w:rPr>
        <w:t xml:space="preserve"> </w:t>
      </w:r>
      <w:r w:rsidRPr="00AB4431">
        <w:rPr>
          <w:sz w:val="28"/>
          <w:szCs w:val="28"/>
        </w:rPr>
        <w:t>током</w:t>
      </w:r>
      <w:r w:rsidRPr="00AB4431">
        <w:rPr>
          <w:sz w:val="28"/>
          <w:szCs w:val="28"/>
        </w:rPr>
        <w:t xml:space="preserve"> </w:t>
      </w:r>
      <w:r w:rsidRPr="00AB4431">
        <w:rPr>
          <w:sz w:val="28"/>
          <w:szCs w:val="28"/>
        </w:rPr>
        <w:t>зависит</w:t>
      </w:r>
      <w:r w:rsidRPr="00AB4431">
        <w:rPr>
          <w:sz w:val="28"/>
          <w:szCs w:val="28"/>
        </w:rPr>
        <w:t xml:space="preserve"> </w:t>
      </w:r>
      <w:r w:rsidRPr="00AB4431">
        <w:rPr>
          <w:sz w:val="28"/>
          <w:szCs w:val="28"/>
        </w:rPr>
        <w:t>также</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частоты</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Переменный</w:t>
      </w:r>
      <w:r w:rsidRPr="00AB4431">
        <w:rPr>
          <w:sz w:val="28"/>
          <w:szCs w:val="28"/>
        </w:rPr>
        <w:t xml:space="preserve"> </w:t>
      </w:r>
      <w:r w:rsidRPr="00AB4431">
        <w:rPr>
          <w:sz w:val="28"/>
          <w:szCs w:val="28"/>
        </w:rPr>
        <w:t>ток</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частотой</w:t>
      </w:r>
      <w:r w:rsidRPr="00AB4431">
        <w:rPr>
          <w:sz w:val="28"/>
          <w:szCs w:val="28"/>
        </w:rPr>
        <w:t xml:space="preserve"> </w:t>
      </w:r>
      <w:r w:rsidRPr="00AB4431">
        <w:rPr>
          <w:sz w:val="28"/>
          <w:szCs w:val="28"/>
        </w:rPr>
        <w:t>от</w:t>
      </w:r>
      <w:r w:rsidRPr="00AB4431">
        <w:rPr>
          <w:sz w:val="28"/>
          <w:szCs w:val="28"/>
        </w:rPr>
        <w:t xml:space="preserve"> 20-100 </w:t>
      </w:r>
      <w:r w:rsidRPr="00AB4431">
        <w:rPr>
          <w:sz w:val="28"/>
          <w:szCs w:val="28"/>
        </w:rPr>
        <w:t>Гц</w:t>
      </w:r>
      <w:r w:rsidRPr="00AB4431">
        <w:rPr>
          <w:sz w:val="28"/>
          <w:szCs w:val="28"/>
        </w:rPr>
        <w:t xml:space="preserve"> </w:t>
      </w:r>
      <w:r w:rsidRPr="00AB4431">
        <w:rPr>
          <w:sz w:val="28"/>
          <w:szCs w:val="28"/>
        </w:rPr>
        <w:t>наиболее</w:t>
      </w:r>
      <w:r w:rsidRPr="00AB4431">
        <w:rPr>
          <w:sz w:val="28"/>
          <w:szCs w:val="28"/>
        </w:rPr>
        <w:t xml:space="preserve"> </w:t>
      </w:r>
      <w:r w:rsidRPr="00AB4431">
        <w:rPr>
          <w:sz w:val="28"/>
          <w:szCs w:val="28"/>
        </w:rPr>
        <w:t>опасен</w:t>
      </w:r>
      <w:r w:rsidRPr="00AB4431">
        <w:rPr>
          <w:sz w:val="28"/>
          <w:szCs w:val="28"/>
        </w:rPr>
        <w:t xml:space="preserve">. </w:t>
      </w:r>
      <w:r w:rsidRPr="00AB4431">
        <w:rPr>
          <w:sz w:val="28"/>
          <w:szCs w:val="28"/>
        </w:rPr>
        <w:t>Токи</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частотой</w:t>
      </w:r>
      <w:r w:rsidRPr="00AB4431">
        <w:rPr>
          <w:sz w:val="28"/>
          <w:szCs w:val="28"/>
        </w:rPr>
        <w:t xml:space="preserve"> </w:t>
      </w:r>
      <w:r w:rsidRPr="00AB4431">
        <w:rPr>
          <w:sz w:val="28"/>
          <w:szCs w:val="28"/>
        </w:rPr>
        <w:t>выше</w:t>
      </w:r>
      <w:r w:rsidRPr="00AB4431">
        <w:rPr>
          <w:sz w:val="28"/>
          <w:szCs w:val="28"/>
        </w:rPr>
        <w:t xml:space="preserve"> 500</w:t>
      </w:r>
      <w:r w:rsidRPr="00AB4431">
        <w:rPr>
          <w:sz w:val="28"/>
          <w:szCs w:val="28"/>
        </w:rPr>
        <w:t> </w:t>
      </w:r>
      <w:r w:rsidRPr="00AB4431">
        <w:rPr>
          <w:sz w:val="28"/>
          <w:szCs w:val="28"/>
        </w:rPr>
        <w:t xml:space="preserve">000 </w:t>
      </w:r>
      <w:r w:rsidRPr="00AB4431">
        <w:rPr>
          <w:sz w:val="28"/>
          <w:szCs w:val="28"/>
        </w:rPr>
        <w:t>Гц</w:t>
      </w:r>
      <w:r w:rsidRPr="00AB4431">
        <w:rPr>
          <w:sz w:val="28"/>
          <w:szCs w:val="28"/>
        </w:rPr>
        <w:t xml:space="preserve"> </w:t>
      </w:r>
      <w:r w:rsidRPr="00AB4431">
        <w:rPr>
          <w:sz w:val="28"/>
          <w:szCs w:val="28"/>
        </w:rPr>
        <w:t>могут</w:t>
      </w:r>
      <w:r w:rsidRPr="00AB4431">
        <w:rPr>
          <w:sz w:val="28"/>
          <w:szCs w:val="28"/>
        </w:rPr>
        <w:t xml:space="preserve"> </w:t>
      </w:r>
      <w:r w:rsidRPr="00AB4431">
        <w:rPr>
          <w:sz w:val="28"/>
          <w:szCs w:val="28"/>
        </w:rPr>
        <w:t>вызвать</w:t>
      </w:r>
      <w:r w:rsidRPr="00AB4431">
        <w:rPr>
          <w:sz w:val="28"/>
          <w:szCs w:val="28"/>
        </w:rPr>
        <w:t xml:space="preserve"> </w:t>
      </w:r>
      <w:r w:rsidRPr="00AB4431">
        <w:rPr>
          <w:sz w:val="28"/>
          <w:szCs w:val="28"/>
        </w:rPr>
        <w:t>лишь</w:t>
      </w:r>
      <w:r w:rsidRPr="00AB4431">
        <w:rPr>
          <w:sz w:val="28"/>
          <w:szCs w:val="28"/>
        </w:rPr>
        <w:t xml:space="preserve"> </w:t>
      </w:r>
      <w:r w:rsidRPr="00AB4431">
        <w:rPr>
          <w:sz w:val="28"/>
          <w:szCs w:val="28"/>
        </w:rPr>
        <w:t>термические</w:t>
      </w:r>
      <w:r w:rsidRPr="00AB4431">
        <w:rPr>
          <w:sz w:val="28"/>
          <w:szCs w:val="28"/>
        </w:rPr>
        <w:t xml:space="preserve"> </w:t>
      </w:r>
      <w:r w:rsidRPr="00AB4431">
        <w:rPr>
          <w:sz w:val="28"/>
          <w:szCs w:val="28"/>
        </w:rPr>
        <w:t>ожоги</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оказывают</w:t>
      </w:r>
      <w:r w:rsidRPr="00AB4431">
        <w:rPr>
          <w:sz w:val="28"/>
          <w:szCs w:val="28"/>
        </w:rPr>
        <w:t xml:space="preserve"> </w:t>
      </w:r>
      <w:r w:rsidRPr="00AB4431">
        <w:rPr>
          <w:sz w:val="28"/>
          <w:szCs w:val="28"/>
        </w:rPr>
        <w:t>раздражающего</w:t>
      </w:r>
      <w:r w:rsidRPr="00AB4431">
        <w:rPr>
          <w:sz w:val="28"/>
          <w:szCs w:val="28"/>
        </w:rPr>
        <w:t xml:space="preserve"> </w:t>
      </w:r>
      <w:r w:rsidRPr="00AB4431">
        <w:rPr>
          <w:sz w:val="28"/>
          <w:szCs w:val="28"/>
        </w:rPr>
        <w:t>действия</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ткани</w:t>
      </w:r>
      <w:r w:rsidRPr="00AB4431">
        <w:rPr>
          <w:sz w:val="28"/>
          <w:szCs w:val="28"/>
        </w:rPr>
        <w:t xml:space="preserve"> </w:t>
      </w:r>
      <w:r w:rsidRPr="00AB4431">
        <w:rPr>
          <w:sz w:val="28"/>
          <w:szCs w:val="28"/>
        </w:rPr>
        <w:t>организма</w:t>
      </w:r>
      <w:r w:rsidRPr="00AB4431">
        <w:rPr>
          <w:sz w:val="28"/>
          <w:szCs w:val="28"/>
        </w:rPr>
        <w:t>.</w:t>
      </w:r>
    </w:p>
    <w:p w14:paraId="3EFBED94" w14:textId="77777777" w:rsidR="00F05D41" w:rsidRPr="00AB4431" w:rsidRDefault="00F05D41" w:rsidP="00F05D41">
      <w:pPr>
        <w:pStyle w:val="a6"/>
        <w:tabs>
          <w:tab w:val="num" w:pos="1021"/>
        </w:tabs>
        <w:ind w:firstLine="426"/>
        <w:rPr>
          <w:sz w:val="28"/>
          <w:szCs w:val="28"/>
        </w:rPr>
      </w:pPr>
      <w:r w:rsidRPr="00AB4431">
        <w:rPr>
          <w:sz w:val="28"/>
          <w:szCs w:val="28"/>
        </w:rPr>
        <w:t>При</w:t>
      </w:r>
      <w:r w:rsidRPr="00AB4431">
        <w:rPr>
          <w:sz w:val="28"/>
          <w:szCs w:val="28"/>
        </w:rPr>
        <w:t xml:space="preserve"> </w:t>
      </w:r>
      <w:r w:rsidRPr="00AB4431">
        <w:rPr>
          <w:sz w:val="28"/>
          <w:szCs w:val="28"/>
        </w:rPr>
        <w:t>напряжениях</w:t>
      </w:r>
      <w:r w:rsidRPr="00AB4431">
        <w:rPr>
          <w:sz w:val="28"/>
          <w:szCs w:val="28"/>
        </w:rPr>
        <w:t xml:space="preserve">, </w:t>
      </w:r>
      <w:r w:rsidRPr="00AB4431">
        <w:rPr>
          <w:sz w:val="28"/>
          <w:szCs w:val="28"/>
        </w:rPr>
        <w:t>превышающих</w:t>
      </w:r>
      <w:r w:rsidRPr="00AB4431">
        <w:rPr>
          <w:sz w:val="28"/>
          <w:szCs w:val="28"/>
        </w:rPr>
        <w:t xml:space="preserve"> 500</w:t>
      </w:r>
      <w:r w:rsidRPr="00AB4431">
        <w:rPr>
          <w:sz w:val="28"/>
          <w:szCs w:val="28"/>
        </w:rPr>
        <w:t>В</w:t>
      </w:r>
      <w:r w:rsidRPr="00AB4431">
        <w:rPr>
          <w:sz w:val="28"/>
          <w:szCs w:val="28"/>
        </w:rPr>
        <w:t xml:space="preserve">, </w:t>
      </w:r>
      <w:r w:rsidRPr="00AB4431">
        <w:rPr>
          <w:sz w:val="28"/>
          <w:szCs w:val="28"/>
        </w:rPr>
        <w:t>наиболее</w:t>
      </w:r>
      <w:r w:rsidRPr="00AB4431">
        <w:rPr>
          <w:sz w:val="28"/>
          <w:szCs w:val="28"/>
        </w:rPr>
        <w:t xml:space="preserve"> </w:t>
      </w:r>
      <w:r w:rsidRPr="00AB4431">
        <w:rPr>
          <w:sz w:val="28"/>
          <w:szCs w:val="28"/>
        </w:rPr>
        <w:t>опасен</w:t>
      </w:r>
      <w:r w:rsidRPr="00AB4431">
        <w:rPr>
          <w:sz w:val="28"/>
          <w:szCs w:val="28"/>
        </w:rPr>
        <w:t xml:space="preserve"> </w:t>
      </w:r>
      <w:r w:rsidRPr="00AB4431">
        <w:rPr>
          <w:sz w:val="28"/>
          <w:szCs w:val="28"/>
        </w:rPr>
        <w:t>постоянный</w:t>
      </w:r>
      <w:r w:rsidRPr="00AB4431">
        <w:rPr>
          <w:sz w:val="28"/>
          <w:szCs w:val="28"/>
        </w:rPr>
        <w:t xml:space="preserve"> </w:t>
      </w:r>
      <w:r w:rsidRPr="00AB4431">
        <w:rPr>
          <w:sz w:val="28"/>
          <w:szCs w:val="28"/>
        </w:rPr>
        <w:t>ток</w:t>
      </w:r>
      <w:r w:rsidRPr="00AB4431">
        <w:rPr>
          <w:sz w:val="28"/>
          <w:szCs w:val="28"/>
        </w:rPr>
        <w:t xml:space="preserve">, </w:t>
      </w:r>
      <w:r>
        <w:rPr>
          <w:sz w:val="28"/>
          <w:szCs w:val="28"/>
        </w:rPr>
        <w:br/>
      </w:r>
      <w:r w:rsidRPr="00AB4431">
        <w:rPr>
          <w:sz w:val="28"/>
          <w:szCs w:val="28"/>
        </w:rPr>
        <w:t>а</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меньших</w:t>
      </w:r>
      <w:r w:rsidRPr="00AB4431">
        <w:rPr>
          <w:sz w:val="28"/>
          <w:szCs w:val="28"/>
        </w:rPr>
        <w:t xml:space="preserve"> </w:t>
      </w:r>
      <w:r w:rsidRPr="00AB4431">
        <w:rPr>
          <w:sz w:val="28"/>
          <w:szCs w:val="28"/>
        </w:rPr>
        <w:t>напряжениях</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переменный</w:t>
      </w:r>
      <w:r w:rsidRPr="00AB4431">
        <w:rPr>
          <w:sz w:val="28"/>
          <w:szCs w:val="28"/>
        </w:rPr>
        <w:t>.</w:t>
      </w:r>
    </w:p>
    <w:p w14:paraId="61D612AB" w14:textId="77777777" w:rsidR="00F05D41" w:rsidRPr="00AB4431" w:rsidRDefault="00F05D41" w:rsidP="00F05D41">
      <w:pPr>
        <w:pStyle w:val="a6"/>
        <w:tabs>
          <w:tab w:val="num" w:pos="1021"/>
        </w:tabs>
        <w:ind w:firstLine="426"/>
        <w:rPr>
          <w:i/>
          <w:sz w:val="28"/>
          <w:szCs w:val="28"/>
        </w:rPr>
      </w:pPr>
      <w:r w:rsidRPr="00AB4431">
        <w:rPr>
          <w:i/>
          <w:sz w:val="28"/>
          <w:szCs w:val="28"/>
        </w:rPr>
        <w:t>Сопротивление</w:t>
      </w:r>
      <w:r w:rsidRPr="00AB4431">
        <w:rPr>
          <w:i/>
          <w:sz w:val="28"/>
          <w:szCs w:val="28"/>
        </w:rPr>
        <w:t xml:space="preserve"> </w:t>
      </w:r>
      <w:r w:rsidRPr="00AB4431">
        <w:rPr>
          <w:i/>
          <w:sz w:val="28"/>
          <w:szCs w:val="28"/>
        </w:rPr>
        <w:t>тела</w:t>
      </w:r>
      <w:r w:rsidRPr="00AB4431">
        <w:rPr>
          <w:i/>
          <w:sz w:val="28"/>
          <w:szCs w:val="28"/>
        </w:rPr>
        <w:t xml:space="preserve"> </w:t>
      </w:r>
      <w:r w:rsidRPr="00AB4431">
        <w:rPr>
          <w:i/>
          <w:sz w:val="28"/>
          <w:szCs w:val="28"/>
        </w:rPr>
        <w:t>человека</w:t>
      </w:r>
    </w:p>
    <w:p w14:paraId="6C970408" w14:textId="77777777" w:rsidR="00F05D41" w:rsidRPr="00AB4431" w:rsidRDefault="00F05D41" w:rsidP="00F05D41">
      <w:pPr>
        <w:pStyle w:val="a6"/>
        <w:tabs>
          <w:tab w:val="num" w:pos="1021"/>
        </w:tabs>
        <w:ind w:firstLine="426"/>
        <w:rPr>
          <w:sz w:val="28"/>
          <w:szCs w:val="28"/>
        </w:rPr>
      </w:pPr>
      <w:r w:rsidRPr="00AB4431">
        <w:rPr>
          <w:sz w:val="28"/>
          <w:szCs w:val="28"/>
        </w:rPr>
        <w:lastRenderedPageBreak/>
        <w:t>Важная</w:t>
      </w:r>
      <w:r w:rsidRPr="00AB4431">
        <w:rPr>
          <w:sz w:val="28"/>
          <w:szCs w:val="28"/>
        </w:rPr>
        <w:t xml:space="preserve"> </w:t>
      </w:r>
      <w:r w:rsidRPr="00AB4431">
        <w:rPr>
          <w:sz w:val="28"/>
          <w:szCs w:val="28"/>
        </w:rPr>
        <w:t>характеристика</w:t>
      </w:r>
      <w:r w:rsidRPr="00AB4431">
        <w:rPr>
          <w:sz w:val="28"/>
          <w:szCs w:val="28"/>
        </w:rPr>
        <w:t xml:space="preserve">, </w:t>
      </w:r>
      <w:r w:rsidRPr="00AB4431">
        <w:rPr>
          <w:sz w:val="28"/>
          <w:szCs w:val="28"/>
        </w:rPr>
        <w:t>определяющая</w:t>
      </w:r>
      <w:r w:rsidRPr="00AB4431">
        <w:rPr>
          <w:sz w:val="28"/>
          <w:szCs w:val="28"/>
        </w:rPr>
        <w:t xml:space="preserve"> </w:t>
      </w:r>
      <w:r w:rsidRPr="00AB4431">
        <w:rPr>
          <w:sz w:val="28"/>
          <w:szCs w:val="28"/>
        </w:rPr>
        <w:t>исход</w:t>
      </w:r>
      <w:r w:rsidRPr="00AB4431">
        <w:rPr>
          <w:sz w:val="28"/>
          <w:szCs w:val="28"/>
        </w:rPr>
        <w:t xml:space="preserve"> </w:t>
      </w:r>
      <w:r w:rsidRPr="00AB4431">
        <w:rPr>
          <w:sz w:val="28"/>
          <w:szCs w:val="28"/>
        </w:rPr>
        <w:t>воздействия</w:t>
      </w:r>
      <w:r w:rsidRPr="00AB4431">
        <w:rPr>
          <w:sz w:val="28"/>
          <w:szCs w:val="28"/>
        </w:rPr>
        <w:t xml:space="preserve"> </w:t>
      </w:r>
      <w:r w:rsidRPr="00AB4431">
        <w:rPr>
          <w:sz w:val="28"/>
          <w:szCs w:val="28"/>
        </w:rPr>
        <w:t>тока</w:t>
      </w:r>
      <w:r w:rsidRPr="00AB4431">
        <w:rPr>
          <w:sz w:val="28"/>
          <w:szCs w:val="28"/>
        </w:rPr>
        <w:t xml:space="preserve">, - </w:t>
      </w:r>
      <w:r w:rsidRPr="00AB4431">
        <w:rPr>
          <w:sz w:val="28"/>
          <w:szCs w:val="28"/>
        </w:rPr>
        <w:t>электрическое</w:t>
      </w:r>
      <w:r w:rsidRPr="00AB4431">
        <w:rPr>
          <w:sz w:val="28"/>
          <w:szCs w:val="28"/>
        </w:rPr>
        <w:t xml:space="preserve"> </w:t>
      </w:r>
      <w:r w:rsidRPr="00AB4431">
        <w:rPr>
          <w:sz w:val="28"/>
          <w:szCs w:val="28"/>
        </w:rPr>
        <w:t>сопротивление</w:t>
      </w:r>
      <w:r w:rsidRPr="00AB4431">
        <w:rPr>
          <w:sz w:val="28"/>
          <w:szCs w:val="28"/>
        </w:rPr>
        <w:t xml:space="preserve"> </w:t>
      </w:r>
      <w:r w:rsidRPr="00AB4431">
        <w:rPr>
          <w:sz w:val="28"/>
          <w:szCs w:val="28"/>
        </w:rPr>
        <w:t>тела</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которое</w:t>
      </w:r>
      <w:r w:rsidRPr="00AB4431">
        <w:rPr>
          <w:sz w:val="28"/>
          <w:szCs w:val="28"/>
        </w:rPr>
        <w:t xml:space="preserve"> </w:t>
      </w:r>
      <w:r w:rsidRPr="00AB4431">
        <w:rPr>
          <w:sz w:val="28"/>
          <w:szCs w:val="28"/>
        </w:rPr>
        <w:t>представляет</w:t>
      </w:r>
      <w:r w:rsidRPr="00AB4431">
        <w:rPr>
          <w:sz w:val="28"/>
          <w:szCs w:val="28"/>
        </w:rPr>
        <w:t xml:space="preserve"> </w:t>
      </w:r>
      <w:r w:rsidRPr="00AB4431">
        <w:rPr>
          <w:sz w:val="28"/>
          <w:szCs w:val="28"/>
        </w:rPr>
        <w:t>собой</w:t>
      </w:r>
      <w:r w:rsidRPr="00AB4431">
        <w:rPr>
          <w:sz w:val="28"/>
          <w:szCs w:val="28"/>
        </w:rPr>
        <w:t xml:space="preserve"> </w:t>
      </w:r>
      <w:r w:rsidRPr="00AB4431">
        <w:rPr>
          <w:sz w:val="28"/>
          <w:szCs w:val="28"/>
        </w:rPr>
        <w:t>сумму</w:t>
      </w:r>
      <w:r w:rsidRPr="00AB4431">
        <w:rPr>
          <w:sz w:val="28"/>
          <w:szCs w:val="28"/>
        </w:rPr>
        <w:t xml:space="preserve"> </w:t>
      </w:r>
      <w:r w:rsidRPr="00AB4431">
        <w:rPr>
          <w:sz w:val="28"/>
          <w:szCs w:val="28"/>
        </w:rPr>
        <w:t>сопротивлений</w:t>
      </w:r>
      <w:r w:rsidRPr="00AB4431">
        <w:rPr>
          <w:sz w:val="28"/>
          <w:szCs w:val="28"/>
        </w:rPr>
        <w:t xml:space="preserve"> </w:t>
      </w:r>
      <w:r w:rsidRPr="00AB4431">
        <w:rPr>
          <w:sz w:val="28"/>
          <w:szCs w:val="28"/>
        </w:rPr>
        <w:t>кожи</w:t>
      </w:r>
      <w:r>
        <w:rPr>
          <w:sz w:val="28"/>
          <w:szCs w:val="28"/>
        </w:rPr>
        <w:t xml:space="preserve"> </w:t>
      </w:r>
      <w:r w:rsidRPr="00AB4431">
        <w:rPr>
          <w:sz w:val="28"/>
          <w:szCs w:val="28"/>
        </w:rPr>
        <w:t>и</w:t>
      </w:r>
      <w:r w:rsidRPr="00AB4431">
        <w:rPr>
          <w:sz w:val="28"/>
          <w:szCs w:val="28"/>
        </w:rPr>
        <w:t xml:space="preserve"> </w:t>
      </w:r>
      <w:r w:rsidRPr="00AB4431">
        <w:rPr>
          <w:sz w:val="28"/>
          <w:szCs w:val="28"/>
        </w:rPr>
        <w:t>внутренних</w:t>
      </w:r>
      <w:r w:rsidRPr="00AB4431">
        <w:rPr>
          <w:sz w:val="28"/>
          <w:szCs w:val="28"/>
        </w:rPr>
        <w:t xml:space="preserve"> </w:t>
      </w:r>
      <w:r w:rsidRPr="00AB4431">
        <w:rPr>
          <w:sz w:val="28"/>
          <w:szCs w:val="28"/>
        </w:rPr>
        <w:t>тканей</w:t>
      </w:r>
      <w:r w:rsidRPr="00AB4431">
        <w:rPr>
          <w:sz w:val="28"/>
          <w:szCs w:val="28"/>
        </w:rPr>
        <w:t>.</w:t>
      </w:r>
    </w:p>
    <w:p w14:paraId="7882A5E8" w14:textId="77777777" w:rsidR="00F05D41" w:rsidRPr="00AB4431" w:rsidRDefault="00F05D41" w:rsidP="00F05D41">
      <w:pPr>
        <w:pStyle w:val="a6"/>
        <w:tabs>
          <w:tab w:val="num" w:pos="1021"/>
        </w:tabs>
        <w:ind w:firstLine="426"/>
        <w:rPr>
          <w:sz w:val="28"/>
          <w:szCs w:val="28"/>
        </w:rPr>
      </w:pPr>
      <w:r w:rsidRPr="00AB4431">
        <w:rPr>
          <w:sz w:val="28"/>
          <w:szCs w:val="28"/>
        </w:rPr>
        <w:t>Тело</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проводит</w:t>
      </w:r>
      <w:r w:rsidRPr="00AB4431">
        <w:rPr>
          <w:sz w:val="28"/>
          <w:szCs w:val="28"/>
        </w:rPr>
        <w:t xml:space="preserve"> </w:t>
      </w:r>
      <w:r w:rsidRPr="00AB4431">
        <w:rPr>
          <w:sz w:val="28"/>
          <w:szCs w:val="28"/>
        </w:rPr>
        <w:t>электричество</w:t>
      </w:r>
      <w:r w:rsidRPr="00AB4431">
        <w:rPr>
          <w:sz w:val="28"/>
          <w:szCs w:val="28"/>
        </w:rPr>
        <w:t xml:space="preserve">. </w:t>
      </w:r>
      <w:r w:rsidRPr="00AB4431">
        <w:rPr>
          <w:sz w:val="28"/>
          <w:szCs w:val="28"/>
        </w:rPr>
        <w:t>Электризация</w:t>
      </w:r>
      <w:r w:rsidRPr="00AB4431">
        <w:rPr>
          <w:sz w:val="28"/>
          <w:szCs w:val="28"/>
        </w:rPr>
        <w:t xml:space="preserve"> </w:t>
      </w:r>
      <w:r w:rsidRPr="00AB4431">
        <w:rPr>
          <w:sz w:val="28"/>
          <w:szCs w:val="28"/>
        </w:rPr>
        <w:t>происходит</w:t>
      </w:r>
      <w:r w:rsidRPr="00AB4431">
        <w:rPr>
          <w:sz w:val="28"/>
          <w:szCs w:val="28"/>
        </w:rPr>
        <w:t xml:space="preserve"> </w:t>
      </w:r>
      <w:r w:rsidRPr="00AB4431">
        <w:rPr>
          <w:sz w:val="28"/>
          <w:szCs w:val="28"/>
        </w:rPr>
        <w:t>тогда</w:t>
      </w:r>
      <w:r w:rsidRPr="00AB4431">
        <w:rPr>
          <w:sz w:val="28"/>
          <w:szCs w:val="28"/>
        </w:rPr>
        <w:t xml:space="preserve">, </w:t>
      </w:r>
      <w:r w:rsidRPr="00AB4431">
        <w:rPr>
          <w:sz w:val="28"/>
          <w:szCs w:val="28"/>
        </w:rPr>
        <w:t>когда</w:t>
      </w:r>
      <w:r w:rsidRPr="00AB4431">
        <w:rPr>
          <w:sz w:val="28"/>
          <w:szCs w:val="28"/>
        </w:rPr>
        <w:t xml:space="preserve"> </w:t>
      </w:r>
      <w:r w:rsidRPr="00AB4431">
        <w:rPr>
          <w:sz w:val="28"/>
          <w:szCs w:val="28"/>
        </w:rPr>
        <w:t>существует</w:t>
      </w:r>
      <w:r w:rsidRPr="00AB4431">
        <w:rPr>
          <w:sz w:val="28"/>
          <w:szCs w:val="28"/>
        </w:rPr>
        <w:t xml:space="preserve"> </w:t>
      </w:r>
      <w:r w:rsidRPr="00AB4431">
        <w:rPr>
          <w:sz w:val="28"/>
          <w:szCs w:val="28"/>
        </w:rPr>
        <w:t>разность</w:t>
      </w:r>
      <w:r w:rsidRPr="00AB4431">
        <w:rPr>
          <w:sz w:val="28"/>
          <w:szCs w:val="28"/>
        </w:rPr>
        <w:t xml:space="preserve"> </w:t>
      </w:r>
      <w:r w:rsidRPr="00AB4431">
        <w:rPr>
          <w:sz w:val="28"/>
          <w:szCs w:val="28"/>
        </w:rPr>
        <w:t>потенциалов</w:t>
      </w:r>
      <w:r w:rsidRPr="00AB4431">
        <w:rPr>
          <w:sz w:val="28"/>
          <w:szCs w:val="28"/>
        </w:rPr>
        <w:t xml:space="preserve"> </w:t>
      </w:r>
      <w:r w:rsidRPr="00AB4431">
        <w:rPr>
          <w:sz w:val="28"/>
          <w:szCs w:val="28"/>
        </w:rPr>
        <w:t>между</w:t>
      </w:r>
      <w:r w:rsidRPr="00AB4431">
        <w:rPr>
          <w:sz w:val="28"/>
          <w:szCs w:val="28"/>
        </w:rPr>
        <w:t xml:space="preserve"> </w:t>
      </w:r>
      <w:r w:rsidRPr="00AB4431">
        <w:rPr>
          <w:sz w:val="28"/>
          <w:szCs w:val="28"/>
        </w:rPr>
        <w:t>двумя</w:t>
      </w:r>
      <w:r w:rsidRPr="00AB4431">
        <w:rPr>
          <w:sz w:val="28"/>
          <w:szCs w:val="28"/>
        </w:rPr>
        <w:t xml:space="preserve"> </w:t>
      </w:r>
      <w:r w:rsidRPr="00AB4431">
        <w:rPr>
          <w:sz w:val="28"/>
          <w:szCs w:val="28"/>
        </w:rPr>
        <w:t>точками</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данном</w:t>
      </w:r>
      <w:r w:rsidRPr="00AB4431">
        <w:rPr>
          <w:sz w:val="28"/>
          <w:szCs w:val="28"/>
        </w:rPr>
        <w:t xml:space="preserve"> </w:t>
      </w:r>
      <w:r w:rsidRPr="00AB4431">
        <w:rPr>
          <w:sz w:val="28"/>
          <w:szCs w:val="28"/>
        </w:rPr>
        <w:t>организме</w:t>
      </w:r>
      <w:r w:rsidRPr="00AB4431">
        <w:rPr>
          <w:sz w:val="28"/>
          <w:szCs w:val="28"/>
        </w:rPr>
        <w:t xml:space="preserve">. </w:t>
      </w:r>
      <w:r w:rsidRPr="00AB4431">
        <w:rPr>
          <w:sz w:val="28"/>
          <w:szCs w:val="28"/>
        </w:rPr>
        <w:t>Важно</w:t>
      </w:r>
      <w:r w:rsidRPr="00AB4431">
        <w:rPr>
          <w:sz w:val="28"/>
          <w:szCs w:val="28"/>
        </w:rPr>
        <w:t xml:space="preserve"> </w:t>
      </w:r>
      <w:r w:rsidRPr="00AB4431">
        <w:rPr>
          <w:sz w:val="28"/>
          <w:szCs w:val="28"/>
        </w:rPr>
        <w:t>подчеркнуть</w:t>
      </w:r>
      <w:r w:rsidRPr="00AB4431">
        <w:rPr>
          <w:sz w:val="28"/>
          <w:szCs w:val="28"/>
        </w:rPr>
        <w:t xml:space="preserve">, </w:t>
      </w:r>
      <w:r w:rsidRPr="00AB4431">
        <w:rPr>
          <w:sz w:val="28"/>
          <w:szCs w:val="28"/>
        </w:rPr>
        <w:t>что</w:t>
      </w:r>
      <w:r w:rsidRPr="00AB4431">
        <w:rPr>
          <w:sz w:val="28"/>
          <w:szCs w:val="28"/>
        </w:rPr>
        <w:t xml:space="preserve"> </w:t>
      </w:r>
      <w:r w:rsidRPr="00AB4431">
        <w:rPr>
          <w:sz w:val="28"/>
          <w:szCs w:val="28"/>
        </w:rPr>
        <w:t>опасность</w:t>
      </w:r>
      <w:r w:rsidRPr="00AB4431">
        <w:rPr>
          <w:sz w:val="28"/>
          <w:szCs w:val="28"/>
        </w:rPr>
        <w:t xml:space="preserve"> </w:t>
      </w:r>
      <w:r w:rsidRPr="00AB4431">
        <w:rPr>
          <w:sz w:val="28"/>
          <w:szCs w:val="28"/>
        </w:rPr>
        <w:t>несчастных</w:t>
      </w:r>
      <w:r w:rsidRPr="00AB4431">
        <w:rPr>
          <w:sz w:val="28"/>
          <w:szCs w:val="28"/>
        </w:rPr>
        <w:t xml:space="preserve"> </w:t>
      </w:r>
      <w:r w:rsidRPr="00AB4431">
        <w:rPr>
          <w:sz w:val="28"/>
          <w:szCs w:val="28"/>
        </w:rPr>
        <w:t>случаев</w:t>
      </w:r>
      <w:r w:rsidRPr="00AB4431">
        <w:rPr>
          <w:sz w:val="28"/>
          <w:szCs w:val="28"/>
        </w:rPr>
        <w:t xml:space="preserve"> </w:t>
      </w:r>
      <w:r>
        <w:rPr>
          <w:sz w:val="28"/>
          <w:szCs w:val="28"/>
        </w:rPr>
        <w:br/>
      </w:r>
      <w:r w:rsidRPr="00AB4431">
        <w:rPr>
          <w:sz w:val="28"/>
          <w:szCs w:val="28"/>
        </w:rPr>
        <w:t>с</w:t>
      </w:r>
      <w:r w:rsidRPr="00AB4431">
        <w:rPr>
          <w:sz w:val="28"/>
          <w:szCs w:val="28"/>
        </w:rPr>
        <w:t xml:space="preserve"> </w:t>
      </w:r>
      <w:r w:rsidRPr="00AB4431">
        <w:rPr>
          <w:sz w:val="28"/>
          <w:szCs w:val="28"/>
        </w:rPr>
        <w:t>электричеством</w:t>
      </w:r>
      <w:r w:rsidRPr="00AB4431">
        <w:rPr>
          <w:sz w:val="28"/>
          <w:szCs w:val="28"/>
        </w:rPr>
        <w:t xml:space="preserve"> </w:t>
      </w:r>
      <w:r w:rsidRPr="00AB4431">
        <w:rPr>
          <w:sz w:val="28"/>
          <w:szCs w:val="28"/>
        </w:rPr>
        <w:t>возникает</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простого</w:t>
      </w:r>
      <w:r w:rsidRPr="00AB4431">
        <w:rPr>
          <w:sz w:val="28"/>
          <w:szCs w:val="28"/>
        </w:rPr>
        <w:t xml:space="preserve"> </w:t>
      </w:r>
      <w:r w:rsidRPr="00AB4431">
        <w:rPr>
          <w:sz w:val="28"/>
          <w:szCs w:val="28"/>
        </w:rPr>
        <w:t>контакта</w:t>
      </w:r>
      <w:r w:rsidRPr="00AB4431">
        <w:rPr>
          <w:sz w:val="28"/>
          <w:szCs w:val="28"/>
        </w:rPr>
        <w:t xml:space="preserve"> </w:t>
      </w:r>
      <w:r w:rsidRPr="00AB4431">
        <w:rPr>
          <w:sz w:val="28"/>
          <w:szCs w:val="28"/>
        </w:rPr>
        <w:br/>
      </w:r>
      <w:r w:rsidRPr="00AB4431">
        <w:rPr>
          <w:sz w:val="28"/>
          <w:szCs w:val="28"/>
        </w:rPr>
        <w:t>с</w:t>
      </w:r>
      <w:r w:rsidRPr="00AB4431">
        <w:rPr>
          <w:sz w:val="28"/>
          <w:szCs w:val="28"/>
        </w:rPr>
        <w:t xml:space="preserve"> </w:t>
      </w:r>
      <w:r w:rsidRPr="00AB4431">
        <w:rPr>
          <w:sz w:val="28"/>
          <w:szCs w:val="28"/>
        </w:rPr>
        <w:t>проводом</w:t>
      </w:r>
      <w:r w:rsidRPr="00AB4431">
        <w:rPr>
          <w:sz w:val="28"/>
          <w:szCs w:val="28"/>
        </w:rPr>
        <w:t xml:space="preserve">, </w:t>
      </w:r>
      <w:r w:rsidRPr="00AB4431">
        <w:rPr>
          <w:sz w:val="28"/>
          <w:szCs w:val="28"/>
        </w:rPr>
        <w:t>находящимся</w:t>
      </w:r>
      <w:r w:rsidRPr="00AB4431">
        <w:rPr>
          <w:sz w:val="28"/>
          <w:szCs w:val="28"/>
        </w:rPr>
        <w:t xml:space="preserve"> </w:t>
      </w:r>
      <w:r w:rsidRPr="00AB4431">
        <w:rPr>
          <w:sz w:val="28"/>
          <w:szCs w:val="28"/>
        </w:rPr>
        <w:t>под</w:t>
      </w:r>
      <w:r w:rsidRPr="00AB4431">
        <w:rPr>
          <w:sz w:val="28"/>
          <w:szCs w:val="28"/>
        </w:rPr>
        <w:t xml:space="preserve"> </w:t>
      </w:r>
      <w:r w:rsidRPr="00AB4431">
        <w:rPr>
          <w:sz w:val="28"/>
          <w:szCs w:val="28"/>
        </w:rPr>
        <w:t>напряжением</w:t>
      </w:r>
      <w:r w:rsidRPr="00AB4431">
        <w:rPr>
          <w:sz w:val="28"/>
          <w:szCs w:val="28"/>
        </w:rPr>
        <w:t xml:space="preserve">, </w:t>
      </w:r>
      <w:r w:rsidRPr="00AB4431">
        <w:rPr>
          <w:sz w:val="28"/>
          <w:szCs w:val="28"/>
        </w:rPr>
        <w:t>а</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одновременного</w:t>
      </w:r>
      <w:r w:rsidRPr="00AB4431">
        <w:rPr>
          <w:sz w:val="28"/>
          <w:szCs w:val="28"/>
        </w:rPr>
        <w:t xml:space="preserve"> </w:t>
      </w:r>
      <w:r w:rsidRPr="00AB4431">
        <w:rPr>
          <w:sz w:val="28"/>
          <w:szCs w:val="28"/>
        </w:rPr>
        <w:t>контакта</w:t>
      </w:r>
      <w:r w:rsidRPr="00AB4431">
        <w:rPr>
          <w:sz w:val="28"/>
          <w:szCs w:val="28"/>
        </w:rPr>
        <w:t xml:space="preserve"> </w:t>
      </w:r>
      <w:r>
        <w:rPr>
          <w:sz w:val="28"/>
          <w:szCs w:val="28"/>
        </w:rPr>
        <w:br/>
      </w:r>
      <w:r w:rsidRPr="00AB4431">
        <w:rPr>
          <w:sz w:val="28"/>
          <w:szCs w:val="28"/>
        </w:rPr>
        <w:t>с</w:t>
      </w:r>
      <w:r w:rsidRPr="00AB4431">
        <w:rPr>
          <w:sz w:val="28"/>
          <w:szCs w:val="28"/>
        </w:rPr>
        <w:t xml:space="preserve"> </w:t>
      </w:r>
      <w:r w:rsidRPr="00AB4431">
        <w:rPr>
          <w:sz w:val="28"/>
          <w:szCs w:val="28"/>
        </w:rPr>
        <w:t>проводом</w:t>
      </w:r>
      <w:r w:rsidRPr="00AB4431">
        <w:rPr>
          <w:sz w:val="28"/>
          <w:szCs w:val="28"/>
        </w:rPr>
        <w:t xml:space="preserve"> </w:t>
      </w:r>
      <w:r w:rsidRPr="00AB4431">
        <w:rPr>
          <w:sz w:val="28"/>
          <w:szCs w:val="28"/>
        </w:rPr>
        <w:t>под</w:t>
      </w:r>
      <w:r w:rsidRPr="00AB4431">
        <w:rPr>
          <w:sz w:val="28"/>
          <w:szCs w:val="28"/>
        </w:rPr>
        <w:t xml:space="preserve"> </w:t>
      </w:r>
      <w:r w:rsidRPr="00AB4431">
        <w:rPr>
          <w:sz w:val="28"/>
          <w:szCs w:val="28"/>
        </w:rPr>
        <w:t>напряжением</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другим</w:t>
      </w:r>
      <w:r w:rsidRPr="00AB4431">
        <w:rPr>
          <w:sz w:val="28"/>
          <w:szCs w:val="28"/>
        </w:rPr>
        <w:t xml:space="preserve"> </w:t>
      </w:r>
      <w:r w:rsidRPr="00AB4431">
        <w:rPr>
          <w:sz w:val="28"/>
          <w:szCs w:val="28"/>
        </w:rPr>
        <w:t>предметом</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разнице</w:t>
      </w:r>
      <w:r w:rsidRPr="00AB4431">
        <w:rPr>
          <w:sz w:val="28"/>
          <w:szCs w:val="28"/>
        </w:rPr>
        <w:t xml:space="preserve"> </w:t>
      </w:r>
      <w:r w:rsidRPr="00AB4431">
        <w:rPr>
          <w:sz w:val="28"/>
          <w:szCs w:val="28"/>
        </w:rPr>
        <w:t>потенциалов</w:t>
      </w:r>
      <w:r w:rsidRPr="00AB4431">
        <w:rPr>
          <w:sz w:val="28"/>
          <w:szCs w:val="28"/>
        </w:rPr>
        <w:t>.</w:t>
      </w:r>
    </w:p>
    <w:p w14:paraId="4723B0FD" w14:textId="77777777" w:rsidR="00F05D41" w:rsidRPr="00AB4431" w:rsidRDefault="00F05D41" w:rsidP="00F05D41">
      <w:pPr>
        <w:pStyle w:val="a6"/>
        <w:tabs>
          <w:tab w:val="num" w:pos="1021"/>
        </w:tabs>
        <w:ind w:firstLine="426"/>
        <w:rPr>
          <w:sz w:val="28"/>
          <w:szCs w:val="28"/>
        </w:rPr>
      </w:pPr>
      <w:r w:rsidRPr="00AB4431">
        <w:rPr>
          <w:sz w:val="28"/>
          <w:szCs w:val="28"/>
        </w:rPr>
        <w:t>Основную</w:t>
      </w:r>
      <w:r w:rsidRPr="00AB4431">
        <w:rPr>
          <w:sz w:val="28"/>
          <w:szCs w:val="28"/>
        </w:rPr>
        <w:t xml:space="preserve"> </w:t>
      </w:r>
      <w:r w:rsidRPr="00AB4431">
        <w:rPr>
          <w:sz w:val="28"/>
          <w:szCs w:val="28"/>
        </w:rPr>
        <w:t>величину</w:t>
      </w:r>
      <w:r w:rsidRPr="00AB4431">
        <w:rPr>
          <w:sz w:val="28"/>
          <w:szCs w:val="28"/>
        </w:rPr>
        <w:t xml:space="preserve"> </w:t>
      </w:r>
      <w:r w:rsidRPr="00AB4431">
        <w:rPr>
          <w:sz w:val="28"/>
          <w:szCs w:val="28"/>
        </w:rPr>
        <w:t>сопротивления</w:t>
      </w:r>
      <w:r w:rsidRPr="00AB4431">
        <w:rPr>
          <w:sz w:val="28"/>
          <w:szCs w:val="28"/>
        </w:rPr>
        <w:t xml:space="preserve"> </w:t>
      </w:r>
      <w:r w:rsidRPr="00AB4431">
        <w:rPr>
          <w:sz w:val="28"/>
          <w:szCs w:val="28"/>
        </w:rPr>
        <w:t>составляет</w:t>
      </w:r>
      <w:r w:rsidRPr="00AB4431">
        <w:rPr>
          <w:sz w:val="28"/>
          <w:szCs w:val="28"/>
        </w:rPr>
        <w:t xml:space="preserve"> </w:t>
      </w:r>
      <w:r w:rsidRPr="00AB4431">
        <w:rPr>
          <w:sz w:val="28"/>
          <w:szCs w:val="28"/>
        </w:rPr>
        <w:t>поверхностный</w:t>
      </w:r>
      <w:r w:rsidRPr="00AB4431">
        <w:rPr>
          <w:sz w:val="28"/>
          <w:szCs w:val="28"/>
        </w:rPr>
        <w:t xml:space="preserve"> </w:t>
      </w:r>
      <w:r w:rsidRPr="00AB4431">
        <w:rPr>
          <w:sz w:val="28"/>
          <w:szCs w:val="28"/>
        </w:rPr>
        <w:t>кожный</w:t>
      </w:r>
      <w:r w:rsidRPr="00AB4431">
        <w:rPr>
          <w:sz w:val="28"/>
          <w:szCs w:val="28"/>
        </w:rPr>
        <w:t xml:space="preserve"> </w:t>
      </w:r>
      <w:r w:rsidRPr="00AB4431">
        <w:rPr>
          <w:sz w:val="28"/>
          <w:szCs w:val="28"/>
        </w:rPr>
        <w:t>покров</w:t>
      </w:r>
      <w:r w:rsidRPr="00AB4431">
        <w:rPr>
          <w:sz w:val="28"/>
          <w:szCs w:val="28"/>
        </w:rPr>
        <w:t xml:space="preserve"> (</w:t>
      </w:r>
      <w:r w:rsidRPr="00AB4431">
        <w:rPr>
          <w:sz w:val="28"/>
          <w:szCs w:val="28"/>
        </w:rPr>
        <w:t>толщиной</w:t>
      </w:r>
      <w:r w:rsidRPr="00AB4431">
        <w:rPr>
          <w:sz w:val="28"/>
          <w:szCs w:val="28"/>
        </w:rPr>
        <w:t xml:space="preserve"> </w:t>
      </w:r>
      <w:r w:rsidRPr="00AB4431">
        <w:rPr>
          <w:sz w:val="28"/>
          <w:szCs w:val="28"/>
        </w:rPr>
        <w:t>до</w:t>
      </w:r>
      <w:r w:rsidRPr="00AB4431">
        <w:rPr>
          <w:sz w:val="28"/>
          <w:szCs w:val="28"/>
        </w:rPr>
        <w:t xml:space="preserve"> 0,2 </w:t>
      </w:r>
      <w:r w:rsidRPr="00AB4431">
        <w:rPr>
          <w:sz w:val="28"/>
          <w:szCs w:val="28"/>
        </w:rPr>
        <w:t>мм</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том</w:t>
      </w:r>
      <w:r w:rsidRPr="00AB4431">
        <w:rPr>
          <w:sz w:val="28"/>
          <w:szCs w:val="28"/>
        </w:rPr>
        <w:t xml:space="preserve"> </w:t>
      </w:r>
      <w:r w:rsidRPr="00AB4431">
        <w:rPr>
          <w:sz w:val="28"/>
          <w:szCs w:val="28"/>
        </w:rPr>
        <w:t>случае</w:t>
      </w:r>
      <w:r w:rsidRPr="00AB4431">
        <w:rPr>
          <w:sz w:val="28"/>
          <w:szCs w:val="28"/>
        </w:rPr>
        <w:t xml:space="preserve">, </w:t>
      </w:r>
      <w:r w:rsidRPr="00AB4431">
        <w:rPr>
          <w:sz w:val="28"/>
          <w:szCs w:val="28"/>
        </w:rPr>
        <w:t>если</w:t>
      </w:r>
      <w:r w:rsidRPr="00AB4431">
        <w:rPr>
          <w:sz w:val="28"/>
          <w:szCs w:val="28"/>
        </w:rPr>
        <w:t xml:space="preserve"> </w:t>
      </w:r>
      <w:r w:rsidRPr="00AB4431">
        <w:rPr>
          <w:sz w:val="28"/>
          <w:szCs w:val="28"/>
        </w:rPr>
        <w:t>кожа</w:t>
      </w:r>
      <w:r w:rsidRPr="00AB4431">
        <w:rPr>
          <w:sz w:val="28"/>
          <w:szCs w:val="28"/>
        </w:rPr>
        <w:t xml:space="preserve"> </w:t>
      </w:r>
      <w:r w:rsidRPr="00AB4431">
        <w:rPr>
          <w:sz w:val="28"/>
          <w:szCs w:val="28"/>
        </w:rPr>
        <w:t>повреждена</w:t>
      </w:r>
      <w:r w:rsidRPr="00AB4431">
        <w:rPr>
          <w:sz w:val="28"/>
          <w:szCs w:val="28"/>
        </w:rPr>
        <w:t xml:space="preserve">, </w:t>
      </w:r>
      <w:r w:rsidRPr="00AB4431">
        <w:rPr>
          <w:sz w:val="28"/>
          <w:szCs w:val="28"/>
        </w:rPr>
        <w:t>увлажнена</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загрязнена</w:t>
      </w:r>
      <w:r w:rsidRPr="00AB4431">
        <w:rPr>
          <w:sz w:val="28"/>
          <w:szCs w:val="28"/>
        </w:rPr>
        <w:t xml:space="preserve"> </w:t>
      </w:r>
      <w:r w:rsidRPr="00AB4431">
        <w:rPr>
          <w:sz w:val="28"/>
          <w:szCs w:val="28"/>
        </w:rPr>
        <w:t>токопроводящей</w:t>
      </w:r>
      <w:r w:rsidRPr="00AB4431">
        <w:rPr>
          <w:sz w:val="28"/>
          <w:szCs w:val="28"/>
        </w:rPr>
        <w:t xml:space="preserve"> </w:t>
      </w:r>
      <w:r w:rsidRPr="00AB4431">
        <w:rPr>
          <w:sz w:val="28"/>
          <w:szCs w:val="28"/>
        </w:rPr>
        <w:t>пылью</w:t>
      </w:r>
      <w:r w:rsidRPr="00AB4431">
        <w:rPr>
          <w:sz w:val="28"/>
          <w:szCs w:val="28"/>
        </w:rPr>
        <w:t xml:space="preserve"> (</w:t>
      </w:r>
      <w:r w:rsidRPr="00AB4431">
        <w:rPr>
          <w:sz w:val="28"/>
          <w:szCs w:val="28"/>
        </w:rPr>
        <w:t>металлической</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углеродной</w:t>
      </w:r>
      <w:r w:rsidRPr="00AB4431">
        <w:rPr>
          <w:sz w:val="28"/>
          <w:szCs w:val="28"/>
        </w:rPr>
        <w:t xml:space="preserve">), </w:t>
      </w:r>
      <w:r w:rsidRPr="00AB4431">
        <w:rPr>
          <w:sz w:val="28"/>
          <w:szCs w:val="28"/>
        </w:rPr>
        <w:t>сопротивление</w:t>
      </w:r>
      <w:r w:rsidRPr="00AB4431">
        <w:rPr>
          <w:sz w:val="28"/>
          <w:szCs w:val="28"/>
        </w:rPr>
        <w:t xml:space="preserve"> </w:t>
      </w:r>
      <w:r w:rsidRPr="00AB4431">
        <w:rPr>
          <w:sz w:val="28"/>
          <w:szCs w:val="28"/>
        </w:rPr>
        <w:t>тела</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может</w:t>
      </w:r>
      <w:r w:rsidRPr="00AB4431">
        <w:rPr>
          <w:sz w:val="28"/>
          <w:szCs w:val="28"/>
        </w:rPr>
        <w:t xml:space="preserve"> </w:t>
      </w:r>
      <w:r w:rsidRPr="00AB4431">
        <w:rPr>
          <w:sz w:val="28"/>
          <w:szCs w:val="28"/>
        </w:rPr>
        <w:t>быть</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ниже</w:t>
      </w:r>
      <w:r w:rsidRPr="00AB4431">
        <w:rPr>
          <w:sz w:val="28"/>
          <w:szCs w:val="28"/>
        </w:rPr>
        <w:t xml:space="preserve"> 1000 </w:t>
      </w:r>
      <w:r w:rsidRPr="00AB4431">
        <w:rPr>
          <w:sz w:val="28"/>
          <w:szCs w:val="28"/>
        </w:rPr>
        <w:t>Ом</w:t>
      </w:r>
      <w:r w:rsidRPr="00AB4431">
        <w:rPr>
          <w:sz w:val="28"/>
          <w:szCs w:val="28"/>
        </w:rPr>
        <w:t xml:space="preserve">. </w:t>
      </w:r>
      <w:r w:rsidRPr="00AB4431">
        <w:rPr>
          <w:sz w:val="28"/>
          <w:szCs w:val="28"/>
        </w:rPr>
        <w:t>Сопротивление</w:t>
      </w:r>
      <w:r w:rsidRPr="00AB4431">
        <w:rPr>
          <w:sz w:val="28"/>
          <w:szCs w:val="28"/>
        </w:rPr>
        <w:t xml:space="preserve"> </w:t>
      </w:r>
      <w:r w:rsidRPr="00AB4431">
        <w:rPr>
          <w:sz w:val="28"/>
          <w:szCs w:val="28"/>
        </w:rPr>
        <w:t>кожного</w:t>
      </w:r>
      <w:r w:rsidRPr="00AB4431">
        <w:rPr>
          <w:sz w:val="28"/>
          <w:szCs w:val="28"/>
        </w:rPr>
        <w:t xml:space="preserve"> </w:t>
      </w:r>
      <w:r w:rsidRPr="00AB4431">
        <w:rPr>
          <w:sz w:val="28"/>
          <w:szCs w:val="28"/>
        </w:rPr>
        <w:t>покрова</w:t>
      </w:r>
      <w:r w:rsidRPr="00AB4431">
        <w:rPr>
          <w:sz w:val="28"/>
          <w:szCs w:val="28"/>
        </w:rPr>
        <w:t xml:space="preserve"> </w:t>
      </w:r>
      <w:r w:rsidRPr="00AB4431">
        <w:rPr>
          <w:sz w:val="28"/>
          <w:szCs w:val="28"/>
        </w:rPr>
        <w:t>сильно</w:t>
      </w:r>
      <w:r w:rsidRPr="00AB4431">
        <w:rPr>
          <w:sz w:val="28"/>
          <w:szCs w:val="28"/>
        </w:rPr>
        <w:t xml:space="preserve"> </w:t>
      </w:r>
      <w:r w:rsidRPr="00AB4431">
        <w:rPr>
          <w:sz w:val="28"/>
          <w:szCs w:val="28"/>
        </w:rPr>
        <w:t>снижается</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увеличении</w:t>
      </w:r>
      <w:r w:rsidRPr="00AB4431">
        <w:rPr>
          <w:sz w:val="28"/>
          <w:szCs w:val="28"/>
        </w:rPr>
        <w:t xml:space="preserve"> </w:t>
      </w:r>
      <w:r w:rsidRPr="00AB4431">
        <w:rPr>
          <w:sz w:val="28"/>
          <w:szCs w:val="28"/>
        </w:rPr>
        <w:t>плотности</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площади</w:t>
      </w:r>
      <w:r w:rsidRPr="00AB4431">
        <w:rPr>
          <w:sz w:val="28"/>
          <w:szCs w:val="28"/>
        </w:rPr>
        <w:t xml:space="preserve"> </w:t>
      </w:r>
      <w:r w:rsidRPr="00AB4431">
        <w:rPr>
          <w:sz w:val="28"/>
          <w:szCs w:val="28"/>
        </w:rPr>
        <w:t>соприкосновения</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токоведущими</w:t>
      </w:r>
      <w:r w:rsidRPr="00AB4431">
        <w:rPr>
          <w:sz w:val="28"/>
          <w:szCs w:val="28"/>
        </w:rPr>
        <w:t xml:space="preserve"> </w:t>
      </w:r>
      <w:r w:rsidRPr="00AB4431">
        <w:rPr>
          <w:sz w:val="28"/>
          <w:szCs w:val="28"/>
        </w:rPr>
        <w:t>частями</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напряжении</w:t>
      </w:r>
      <w:r w:rsidRPr="00AB4431">
        <w:rPr>
          <w:sz w:val="28"/>
          <w:szCs w:val="28"/>
        </w:rPr>
        <w:t xml:space="preserve"> 200-300</w:t>
      </w:r>
      <w:r w:rsidRPr="00AB4431">
        <w:rPr>
          <w:sz w:val="28"/>
          <w:szCs w:val="28"/>
        </w:rPr>
        <w:t>В</w:t>
      </w:r>
      <w:r w:rsidRPr="00AB4431">
        <w:rPr>
          <w:sz w:val="28"/>
          <w:szCs w:val="28"/>
        </w:rPr>
        <w:t xml:space="preserve"> </w:t>
      </w:r>
      <w:r w:rsidRPr="00AB4431">
        <w:rPr>
          <w:sz w:val="28"/>
          <w:szCs w:val="28"/>
        </w:rPr>
        <w:t>наступает</w:t>
      </w:r>
      <w:r w:rsidRPr="00AB4431">
        <w:rPr>
          <w:sz w:val="28"/>
          <w:szCs w:val="28"/>
        </w:rPr>
        <w:t xml:space="preserve"> </w:t>
      </w:r>
      <w:r w:rsidRPr="00AB4431">
        <w:rPr>
          <w:sz w:val="28"/>
          <w:szCs w:val="28"/>
        </w:rPr>
        <w:t>электрический</w:t>
      </w:r>
      <w:r w:rsidRPr="00AB4431">
        <w:rPr>
          <w:sz w:val="28"/>
          <w:szCs w:val="28"/>
        </w:rPr>
        <w:t xml:space="preserve"> </w:t>
      </w:r>
      <w:r w:rsidRPr="00AB4431">
        <w:rPr>
          <w:sz w:val="28"/>
          <w:szCs w:val="28"/>
        </w:rPr>
        <w:t>прорыв</w:t>
      </w:r>
      <w:r w:rsidRPr="00AB4431">
        <w:rPr>
          <w:sz w:val="28"/>
          <w:szCs w:val="28"/>
        </w:rPr>
        <w:t xml:space="preserve"> </w:t>
      </w:r>
      <w:r w:rsidRPr="00AB4431">
        <w:rPr>
          <w:sz w:val="28"/>
          <w:szCs w:val="28"/>
        </w:rPr>
        <w:t>верхнего</w:t>
      </w:r>
      <w:r w:rsidRPr="00AB4431">
        <w:rPr>
          <w:sz w:val="28"/>
          <w:szCs w:val="28"/>
        </w:rPr>
        <w:t xml:space="preserve"> </w:t>
      </w:r>
      <w:r w:rsidRPr="00AB4431">
        <w:rPr>
          <w:sz w:val="28"/>
          <w:szCs w:val="28"/>
        </w:rPr>
        <w:t>слоя</w:t>
      </w:r>
      <w:r w:rsidRPr="00AB4431">
        <w:rPr>
          <w:sz w:val="28"/>
          <w:szCs w:val="28"/>
        </w:rPr>
        <w:t xml:space="preserve"> </w:t>
      </w:r>
      <w:r w:rsidRPr="00AB4431">
        <w:rPr>
          <w:sz w:val="28"/>
          <w:szCs w:val="28"/>
        </w:rPr>
        <w:t>кожи</w:t>
      </w:r>
      <w:r w:rsidRPr="00AB4431">
        <w:rPr>
          <w:sz w:val="28"/>
          <w:szCs w:val="28"/>
        </w:rPr>
        <w:t>.</w:t>
      </w:r>
    </w:p>
    <w:p w14:paraId="3F49AF8E" w14:textId="77777777" w:rsidR="00F05D41" w:rsidRPr="00AB4431" w:rsidRDefault="00F05D41" w:rsidP="00F05D41">
      <w:pPr>
        <w:pStyle w:val="a6"/>
        <w:tabs>
          <w:tab w:val="num" w:pos="1021"/>
        </w:tabs>
        <w:ind w:firstLine="426"/>
        <w:rPr>
          <w:i/>
          <w:sz w:val="28"/>
          <w:szCs w:val="28"/>
        </w:rPr>
      </w:pPr>
      <w:r w:rsidRPr="00AB4431">
        <w:rPr>
          <w:i/>
          <w:sz w:val="28"/>
          <w:szCs w:val="28"/>
        </w:rPr>
        <w:t>Продолжительность</w:t>
      </w:r>
      <w:r w:rsidRPr="00AB4431">
        <w:rPr>
          <w:i/>
          <w:sz w:val="28"/>
          <w:szCs w:val="28"/>
        </w:rPr>
        <w:t xml:space="preserve"> </w:t>
      </w:r>
      <w:r w:rsidRPr="00AB4431">
        <w:rPr>
          <w:i/>
          <w:sz w:val="28"/>
          <w:szCs w:val="28"/>
        </w:rPr>
        <w:t>воздействия</w:t>
      </w:r>
      <w:r w:rsidRPr="00AB4431">
        <w:rPr>
          <w:i/>
          <w:sz w:val="28"/>
          <w:szCs w:val="28"/>
        </w:rPr>
        <w:t xml:space="preserve"> </w:t>
      </w:r>
      <w:r w:rsidRPr="00AB4431">
        <w:rPr>
          <w:i/>
          <w:sz w:val="28"/>
          <w:szCs w:val="28"/>
        </w:rPr>
        <w:t>тока</w:t>
      </w:r>
    </w:p>
    <w:p w14:paraId="08E0A5AB" w14:textId="77777777" w:rsidR="00F05D41" w:rsidRPr="00AB4431" w:rsidRDefault="00F05D41" w:rsidP="00F05D41">
      <w:pPr>
        <w:pStyle w:val="a6"/>
        <w:tabs>
          <w:tab w:val="num" w:pos="1021"/>
        </w:tabs>
        <w:ind w:firstLine="426"/>
        <w:rPr>
          <w:sz w:val="28"/>
          <w:szCs w:val="28"/>
        </w:rPr>
      </w:pPr>
      <w:r w:rsidRPr="00AB4431">
        <w:rPr>
          <w:sz w:val="28"/>
          <w:szCs w:val="28"/>
        </w:rPr>
        <w:t>Тяжесть</w:t>
      </w:r>
      <w:r w:rsidRPr="00AB4431">
        <w:rPr>
          <w:sz w:val="28"/>
          <w:szCs w:val="28"/>
        </w:rPr>
        <w:t xml:space="preserve"> </w:t>
      </w:r>
      <w:r w:rsidRPr="00AB4431">
        <w:rPr>
          <w:sz w:val="28"/>
          <w:szCs w:val="28"/>
        </w:rPr>
        <w:t>поражения</w:t>
      </w:r>
      <w:r w:rsidRPr="00AB4431">
        <w:rPr>
          <w:sz w:val="28"/>
          <w:szCs w:val="28"/>
        </w:rPr>
        <w:t xml:space="preserve"> </w:t>
      </w:r>
      <w:r w:rsidRPr="00AB4431">
        <w:rPr>
          <w:sz w:val="28"/>
          <w:szCs w:val="28"/>
        </w:rPr>
        <w:t>зависит</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продолжительности</w:t>
      </w:r>
      <w:r w:rsidRPr="00AB4431">
        <w:rPr>
          <w:sz w:val="28"/>
          <w:szCs w:val="28"/>
        </w:rPr>
        <w:t xml:space="preserve"> </w:t>
      </w:r>
      <w:r w:rsidRPr="00AB4431">
        <w:rPr>
          <w:sz w:val="28"/>
          <w:szCs w:val="28"/>
        </w:rPr>
        <w:t>воздействия</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Время</w:t>
      </w:r>
      <w:r w:rsidRPr="00AB4431">
        <w:rPr>
          <w:sz w:val="28"/>
          <w:szCs w:val="28"/>
        </w:rPr>
        <w:t xml:space="preserve"> </w:t>
      </w:r>
      <w:r w:rsidRPr="00AB4431">
        <w:rPr>
          <w:sz w:val="28"/>
          <w:szCs w:val="28"/>
        </w:rPr>
        <w:t>прохождения</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имеет</w:t>
      </w:r>
      <w:r w:rsidRPr="00AB4431">
        <w:rPr>
          <w:sz w:val="28"/>
          <w:szCs w:val="28"/>
        </w:rPr>
        <w:t xml:space="preserve"> </w:t>
      </w:r>
      <w:r w:rsidRPr="00AB4431">
        <w:rPr>
          <w:sz w:val="28"/>
          <w:szCs w:val="28"/>
        </w:rPr>
        <w:t>решающее</w:t>
      </w:r>
      <w:r w:rsidRPr="00AB4431">
        <w:rPr>
          <w:sz w:val="28"/>
          <w:szCs w:val="28"/>
        </w:rPr>
        <w:t xml:space="preserve"> </w:t>
      </w:r>
      <w:r w:rsidRPr="00AB4431">
        <w:rPr>
          <w:sz w:val="28"/>
          <w:szCs w:val="28"/>
        </w:rPr>
        <w:t>значение</w:t>
      </w:r>
      <w:r w:rsidRPr="00AB4431">
        <w:rPr>
          <w:sz w:val="28"/>
          <w:szCs w:val="28"/>
        </w:rPr>
        <w:t xml:space="preserve"> </w:t>
      </w:r>
      <w:r w:rsidRPr="00AB4431">
        <w:rPr>
          <w:sz w:val="28"/>
          <w:szCs w:val="28"/>
        </w:rPr>
        <w:t>для</w:t>
      </w:r>
      <w:r w:rsidRPr="00AB4431">
        <w:rPr>
          <w:sz w:val="28"/>
          <w:szCs w:val="28"/>
        </w:rPr>
        <w:t xml:space="preserve"> </w:t>
      </w:r>
      <w:r w:rsidRPr="00AB4431">
        <w:rPr>
          <w:sz w:val="28"/>
          <w:szCs w:val="28"/>
        </w:rPr>
        <w:t>определения</w:t>
      </w:r>
      <w:r w:rsidRPr="00AB4431">
        <w:rPr>
          <w:sz w:val="28"/>
          <w:szCs w:val="28"/>
        </w:rPr>
        <w:t xml:space="preserve"> </w:t>
      </w:r>
      <w:r w:rsidRPr="00AB4431">
        <w:rPr>
          <w:sz w:val="28"/>
          <w:szCs w:val="28"/>
        </w:rPr>
        <w:t>степени</w:t>
      </w:r>
      <w:r w:rsidRPr="00AB4431">
        <w:rPr>
          <w:sz w:val="28"/>
          <w:szCs w:val="28"/>
        </w:rPr>
        <w:t xml:space="preserve"> </w:t>
      </w:r>
      <w:r w:rsidRPr="00AB4431">
        <w:rPr>
          <w:sz w:val="28"/>
          <w:szCs w:val="28"/>
        </w:rPr>
        <w:t>телесного</w:t>
      </w:r>
      <w:r w:rsidRPr="00AB4431">
        <w:rPr>
          <w:sz w:val="28"/>
          <w:szCs w:val="28"/>
        </w:rPr>
        <w:t xml:space="preserve"> </w:t>
      </w:r>
      <w:r w:rsidRPr="00AB4431">
        <w:rPr>
          <w:sz w:val="28"/>
          <w:szCs w:val="28"/>
        </w:rPr>
        <w:t>повреждения</w:t>
      </w:r>
      <w:r w:rsidRPr="00AB4431">
        <w:rPr>
          <w:sz w:val="28"/>
          <w:szCs w:val="28"/>
        </w:rPr>
        <w:t xml:space="preserve">. </w:t>
      </w:r>
      <w:r w:rsidRPr="00AB4431">
        <w:rPr>
          <w:sz w:val="28"/>
          <w:szCs w:val="28"/>
        </w:rPr>
        <w:t>Например</w:t>
      </w:r>
      <w:r w:rsidRPr="00AB4431">
        <w:rPr>
          <w:sz w:val="28"/>
          <w:szCs w:val="28"/>
        </w:rPr>
        <w:t xml:space="preserve">, </w:t>
      </w:r>
      <w:r w:rsidRPr="00AB4431">
        <w:rPr>
          <w:sz w:val="28"/>
          <w:szCs w:val="28"/>
        </w:rPr>
        <w:t>электрические</w:t>
      </w:r>
      <w:r w:rsidRPr="00AB4431">
        <w:rPr>
          <w:sz w:val="28"/>
          <w:szCs w:val="28"/>
        </w:rPr>
        <w:t xml:space="preserve"> </w:t>
      </w:r>
      <w:r w:rsidRPr="00AB4431">
        <w:rPr>
          <w:sz w:val="28"/>
          <w:szCs w:val="28"/>
        </w:rPr>
        <w:t>угри</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скаты</w:t>
      </w:r>
      <w:r w:rsidRPr="00AB4431">
        <w:rPr>
          <w:sz w:val="28"/>
          <w:szCs w:val="28"/>
        </w:rPr>
        <w:t xml:space="preserve"> </w:t>
      </w:r>
      <w:r w:rsidRPr="00AB4431">
        <w:rPr>
          <w:sz w:val="28"/>
          <w:szCs w:val="28"/>
        </w:rPr>
        <w:t>производят</w:t>
      </w:r>
      <w:r w:rsidRPr="00AB4431">
        <w:rPr>
          <w:sz w:val="28"/>
          <w:szCs w:val="28"/>
        </w:rPr>
        <w:t xml:space="preserve"> </w:t>
      </w:r>
      <w:r w:rsidRPr="00AB4431">
        <w:rPr>
          <w:sz w:val="28"/>
          <w:szCs w:val="28"/>
        </w:rPr>
        <w:t>чрезвычайно</w:t>
      </w:r>
      <w:r w:rsidRPr="00AB4431">
        <w:rPr>
          <w:sz w:val="28"/>
          <w:szCs w:val="28"/>
        </w:rPr>
        <w:t xml:space="preserve"> </w:t>
      </w:r>
      <w:r w:rsidRPr="00AB4431">
        <w:rPr>
          <w:sz w:val="28"/>
          <w:szCs w:val="28"/>
        </w:rPr>
        <w:t>неприятные</w:t>
      </w:r>
      <w:r w:rsidRPr="00AB4431">
        <w:rPr>
          <w:sz w:val="28"/>
          <w:szCs w:val="28"/>
        </w:rPr>
        <w:t xml:space="preserve"> </w:t>
      </w:r>
      <w:r w:rsidRPr="00AB4431">
        <w:rPr>
          <w:sz w:val="28"/>
          <w:szCs w:val="28"/>
        </w:rPr>
        <w:t>разряды</w:t>
      </w:r>
      <w:r w:rsidRPr="00AB4431">
        <w:rPr>
          <w:sz w:val="28"/>
          <w:szCs w:val="28"/>
        </w:rPr>
        <w:t xml:space="preserve">, </w:t>
      </w:r>
      <w:r w:rsidRPr="00AB4431">
        <w:rPr>
          <w:sz w:val="28"/>
          <w:szCs w:val="28"/>
        </w:rPr>
        <w:t>способные</w:t>
      </w:r>
      <w:r w:rsidRPr="00AB4431">
        <w:rPr>
          <w:sz w:val="28"/>
          <w:szCs w:val="28"/>
        </w:rPr>
        <w:t xml:space="preserve"> </w:t>
      </w:r>
      <w:r w:rsidRPr="00AB4431">
        <w:rPr>
          <w:sz w:val="28"/>
          <w:szCs w:val="28"/>
        </w:rPr>
        <w:t>вызвать</w:t>
      </w:r>
      <w:r w:rsidRPr="00AB4431">
        <w:rPr>
          <w:sz w:val="28"/>
          <w:szCs w:val="28"/>
        </w:rPr>
        <w:t xml:space="preserve"> </w:t>
      </w:r>
      <w:r w:rsidRPr="00AB4431">
        <w:rPr>
          <w:sz w:val="28"/>
          <w:szCs w:val="28"/>
        </w:rPr>
        <w:t>потерю</w:t>
      </w:r>
      <w:r w:rsidRPr="00AB4431">
        <w:rPr>
          <w:sz w:val="28"/>
          <w:szCs w:val="28"/>
        </w:rPr>
        <w:t xml:space="preserve"> </w:t>
      </w:r>
      <w:r w:rsidRPr="00AB4431">
        <w:rPr>
          <w:sz w:val="28"/>
          <w:szCs w:val="28"/>
        </w:rPr>
        <w:t>сознания</w:t>
      </w:r>
      <w:r w:rsidRPr="00AB4431">
        <w:rPr>
          <w:sz w:val="28"/>
          <w:szCs w:val="28"/>
        </w:rPr>
        <w:t xml:space="preserve">. </w:t>
      </w:r>
      <w:r w:rsidRPr="00AB4431">
        <w:rPr>
          <w:sz w:val="28"/>
          <w:szCs w:val="28"/>
        </w:rPr>
        <w:t>Тем</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менее</w:t>
      </w:r>
      <w:r w:rsidRPr="00AB4431">
        <w:rPr>
          <w:sz w:val="28"/>
          <w:szCs w:val="28"/>
        </w:rPr>
        <w:t xml:space="preserve">, </w:t>
      </w:r>
      <w:r w:rsidRPr="00AB4431">
        <w:rPr>
          <w:sz w:val="28"/>
          <w:szCs w:val="28"/>
        </w:rPr>
        <w:t>несмотря</w:t>
      </w:r>
      <w:r w:rsidRPr="00AB4431">
        <w:rPr>
          <w:sz w:val="28"/>
          <w:szCs w:val="28"/>
        </w:rPr>
        <w:t xml:space="preserve"> </w:t>
      </w:r>
      <w:r w:rsidRPr="00AB4431">
        <w:rPr>
          <w:sz w:val="28"/>
          <w:szCs w:val="28"/>
        </w:rPr>
        <w:br/>
      </w:r>
      <w:r w:rsidRPr="00AB4431">
        <w:rPr>
          <w:sz w:val="28"/>
          <w:szCs w:val="28"/>
        </w:rPr>
        <w:t>на</w:t>
      </w:r>
      <w:r w:rsidRPr="00AB4431">
        <w:rPr>
          <w:sz w:val="28"/>
          <w:szCs w:val="28"/>
        </w:rPr>
        <w:t xml:space="preserve"> </w:t>
      </w:r>
      <w:r w:rsidRPr="00AB4431">
        <w:rPr>
          <w:sz w:val="28"/>
          <w:szCs w:val="28"/>
        </w:rPr>
        <w:t>напряжение</w:t>
      </w:r>
      <w:r w:rsidRPr="00AB4431">
        <w:rPr>
          <w:sz w:val="28"/>
          <w:szCs w:val="28"/>
        </w:rPr>
        <w:t xml:space="preserve"> </w:t>
      </w:r>
      <w:r w:rsidRPr="00AB4431">
        <w:rPr>
          <w:sz w:val="28"/>
          <w:szCs w:val="28"/>
        </w:rPr>
        <w:t>в</w:t>
      </w:r>
      <w:r w:rsidRPr="00AB4431">
        <w:rPr>
          <w:sz w:val="28"/>
          <w:szCs w:val="28"/>
        </w:rPr>
        <w:t xml:space="preserve"> 600</w:t>
      </w:r>
      <w:r w:rsidRPr="00AB4431">
        <w:rPr>
          <w:sz w:val="28"/>
          <w:szCs w:val="28"/>
        </w:rPr>
        <w:t>В</w:t>
      </w:r>
      <w:r w:rsidRPr="00AB4431">
        <w:rPr>
          <w:sz w:val="28"/>
          <w:szCs w:val="28"/>
        </w:rPr>
        <w:t xml:space="preserve">, </w:t>
      </w:r>
      <w:r w:rsidRPr="00AB4431">
        <w:rPr>
          <w:sz w:val="28"/>
          <w:szCs w:val="28"/>
        </w:rPr>
        <w:t>силу</w:t>
      </w:r>
      <w:r w:rsidRPr="00AB4431">
        <w:rPr>
          <w:sz w:val="28"/>
          <w:szCs w:val="28"/>
        </w:rPr>
        <w:t xml:space="preserve"> </w:t>
      </w:r>
      <w:r w:rsidRPr="00AB4431">
        <w:rPr>
          <w:sz w:val="28"/>
          <w:szCs w:val="28"/>
        </w:rPr>
        <w:t>тока</w:t>
      </w:r>
      <w:r w:rsidRPr="00AB4431">
        <w:rPr>
          <w:sz w:val="28"/>
          <w:szCs w:val="28"/>
        </w:rPr>
        <w:t xml:space="preserve"> 1</w:t>
      </w:r>
      <w:r w:rsidRPr="00AB4431">
        <w:rPr>
          <w:sz w:val="28"/>
          <w:szCs w:val="28"/>
        </w:rPr>
        <w:t>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сопротивление</w:t>
      </w:r>
      <w:r w:rsidRPr="00AB4431">
        <w:rPr>
          <w:sz w:val="28"/>
          <w:szCs w:val="28"/>
        </w:rPr>
        <w:t xml:space="preserve"> </w:t>
      </w:r>
      <w:r w:rsidRPr="00AB4431">
        <w:rPr>
          <w:sz w:val="28"/>
          <w:szCs w:val="28"/>
        </w:rPr>
        <w:t>примерно</w:t>
      </w:r>
      <w:r w:rsidRPr="00AB4431">
        <w:rPr>
          <w:sz w:val="28"/>
          <w:szCs w:val="28"/>
        </w:rPr>
        <w:t xml:space="preserve"> </w:t>
      </w:r>
      <w:r w:rsidRPr="00AB4431">
        <w:rPr>
          <w:sz w:val="28"/>
          <w:szCs w:val="28"/>
        </w:rPr>
        <w:t>в</w:t>
      </w:r>
      <w:r w:rsidRPr="00AB4431">
        <w:rPr>
          <w:sz w:val="28"/>
          <w:szCs w:val="28"/>
        </w:rPr>
        <w:t xml:space="preserve"> 600 </w:t>
      </w:r>
      <w:r w:rsidRPr="00AB4431">
        <w:rPr>
          <w:sz w:val="28"/>
          <w:szCs w:val="28"/>
        </w:rPr>
        <w:t>Ом</w:t>
      </w:r>
      <w:r w:rsidRPr="00AB4431">
        <w:rPr>
          <w:sz w:val="28"/>
          <w:szCs w:val="28"/>
        </w:rPr>
        <w:t xml:space="preserve">, </w:t>
      </w:r>
      <w:r w:rsidRPr="00AB4431">
        <w:rPr>
          <w:sz w:val="28"/>
          <w:szCs w:val="28"/>
        </w:rPr>
        <w:t>эти</w:t>
      </w:r>
      <w:r w:rsidRPr="00AB4431">
        <w:rPr>
          <w:sz w:val="28"/>
          <w:szCs w:val="28"/>
        </w:rPr>
        <w:t xml:space="preserve"> </w:t>
      </w:r>
      <w:r w:rsidRPr="00AB4431">
        <w:rPr>
          <w:sz w:val="28"/>
          <w:szCs w:val="28"/>
        </w:rPr>
        <w:t>рыбы</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способны</w:t>
      </w:r>
      <w:r w:rsidRPr="00AB4431">
        <w:rPr>
          <w:sz w:val="28"/>
          <w:szCs w:val="28"/>
        </w:rPr>
        <w:t xml:space="preserve"> </w:t>
      </w:r>
      <w:r w:rsidRPr="00AB4431">
        <w:rPr>
          <w:sz w:val="28"/>
          <w:szCs w:val="28"/>
        </w:rPr>
        <w:t>вызвать</w:t>
      </w:r>
      <w:r w:rsidRPr="00AB4431">
        <w:rPr>
          <w:sz w:val="28"/>
          <w:szCs w:val="28"/>
        </w:rPr>
        <w:t xml:space="preserve"> </w:t>
      </w:r>
      <w:r w:rsidRPr="00AB4431">
        <w:rPr>
          <w:sz w:val="28"/>
          <w:szCs w:val="28"/>
        </w:rPr>
        <w:t>смертельный</w:t>
      </w:r>
      <w:r w:rsidRPr="00AB4431">
        <w:rPr>
          <w:sz w:val="28"/>
          <w:szCs w:val="28"/>
        </w:rPr>
        <w:t xml:space="preserve"> </w:t>
      </w:r>
      <w:r w:rsidRPr="00AB4431">
        <w:rPr>
          <w:sz w:val="28"/>
          <w:szCs w:val="28"/>
        </w:rPr>
        <w:t>шок</w:t>
      </w:r>
      <w:r w:rsidRPr="00AB4431">
        <w:rPr>
          <w:sz w:val="28"/>
          <w:szCs w:val="28"/>
        </w:rPr>
        <w:t xml:space="preserve">, </w:t>
      </w:r>
      <w:r w:rsidRPr="00AB4431">
        <w:rPr>
          <w:sz w:val="28"/>
          <w:szCs w:val="28"/>
        </w:rPr>
        <w:t>поскольку</w:t>
      </w:r>
      <w:r w:rsidRPr="00AB4431">
        <w:rPr>
          <w:sz w:val="28"/>
          <w:szCs w:val="28"/>
        </w:rPr>
        <w:t xml:space="preserve"> </w:t>
      </w:r>
      <w:r w:rsidRPr="00AB4431">
        <w:rPr>
          <w:sz w:val="28"/>
          <w:szCs w:val="28"/>
        </w:rPr>
        <w:t>продолжительность</w:t>
      </w:r>
      <w:r w:rsidRPr="00AB4431">
        <w:rPr>
          <w:sz w:val="28"/>
          <w:szCs w:val="28"/>
        </w:rPr>
        <w:t xml:space="preserve"> </w:t>
      </w:r>
      <w:r w:rsidRPr="00AB4431">
        <w:rPr>
          <w:sz w:val="28"/>
          <w:szCs w:val="28"/>
        </w:rPr>
        <w:t>разряда</w:t>
      </w:r>
      <w:r w:rsidRPr="00AB4431">
        <w:rPr>
          <w:sz w:val="28"/>
          <w:szCs w:val="28"/>
        </w:rPr>
        <w:t xml:space="preserve"> </w:t>
      </w:r>
      <w:r w:rsidRPr="00AB4431">
        <w:rPr>
          <w:sz w:val="28"/>
          <w:szCs w:val="28"/>
        </w:rPr>
        <w:t>слишком</w:t>
      </w:r>
      <w:r w:rsidRPr="00AB4431">
        <w:rPr>
          <w:sz w:val="28"/>
          <w:szCs w:val="28"/>
        </w:rPr>
        <w:t xml:space="preserve"> </w:t>
      </w:r>
      <w:r w:rsidRPr="00AB4431">
        <w:rPr>
          <w:sz w:val="28"/>
          <w:szCs w:val="28"/>
        </w:rPr>
        <w:t>мала</w:t>
      </w:r>
      <w:r w:rsidRPr="00AB4431">
        <w:rPr>
          <w:sz w:val="28"/>
          <w:szCs w:val="28"/>
        </w:rPr>
        <w:t xml:space="preserve"> - </w:t>
      </w:r>
      <w:r w:rsidRPr="00AB4431">
        <w:rPr>
          <w:sz w:val="28"/>
          <w:szCs w:val="28"/>
        </w:rPr>
        <w:t>порядка</w:t>
      </w:r>
      <w:r w:rsidRPr="00AB4431">
        <w:rPr>
          <w:sz w:val="28"/>
          <w:szCs w:val="28"/>
        </w:rPr>
        <w:t xml:space="preserve"> </w:t>
      </w:r>
      <w:r w:rsidRPr="00AB4431">
        <w:rPr>
          <w:sz w:val="28"/>
          <w:szCs w:val="28"/>
        </w:rPr>
        <w:t>нескольких</w:t>
      </w:r>
      <w:r w:rsidRPr="00AB4431">
        <w:rPr>
          <w:sz w:val="28"/>
          <w:szCs w:val="28"/>
        </w:rPr>
        <w:t xml:space="preserve"> </w:t>
      </w:r>
      <w:r w:rsidRPr="00AB4431">
        <w:rPr>
          <w:sz w:val="28"/>
          <w:szCs w:val="28"/>
        </w:rPr>
        <w:t>десятков</w:t>
      </w:r>
      <w:r w:rsidRPr="00AB4431">
        <w:rPr>
          <w:sz w:val="28"/>
          <w:szCs w:val="28"/>
        </w:rPr>
        <w:t xml:space="preserve"> </w:t>
      </w:r>
      <w:r w:rsidRPr="00AB4431">
        <w:rPr>
          <w:sz w:val="28"/>
          <w:szCs w:val="28"/>
        </w:rPr>
        <w:t>микросекунд</w:t>
      </w:r>
      <w:r w:rsidRPr="00AB4431">
        <w:rPr>
          <w:sz w:val="28"/>
          <w:szCs w:val="28"/>
        </w:rPr>
        <w:t>.</w:t>
      </w:r>
    </w:p>
    <w:p w14:paraId="2D4044C0" w14:textId="77777777" w:rsidR="00F05D41" w:rsidRPr="00AB4431" w:rsidRDefault="00F05D41" w:rsidP="00F05D41">
      <w:pPr>
        <w:pStyle w:val="a6"/>
        <w:tabs>
          <w:tab w:val="num" w:pos="1021"/>
        </w:tabs>
        <w:ind w:firstLine="426"/>
        <w:rPr>
          <w:sz w:val="28"/>
          <w:szCs w:val="28"/>
        </w:rPr>
      </w:pPr>
      <w:r w:rsidRPr="00AB4431">
        <w:rPr>
          <w:sz w:val="28"/>
          <w:szCs w:val="28"/>
        </w:rPr>
        <w:t>При</w:t>
      </w:r>
      <w:r w:rsidRPr="00AB4431">
        <w:rPr>
          <w:sz w:val="28"/>
          <w:szCs w:val="28"/>
        </w:rPr>
        <w:t xml:space="preserve"> </w:t>
      </w:r>
      <w:r w:rsidRPr="00AB4431">
        <w:rPr>
          <w:sz w:val="28"/>
          <w:szCs w:val="28"/>
        </w:rPr>
        <w:t>длительном</w:t>
      </w:r>
      <w:r w:rsidRPr="00AB4431">
        <w:rPr>
          <w:sz w:val="28"/>
          <w:szCs w:val="28"/>
        </w:rPr>
        <w:t xml:space="preserve"> </w:t>
      </w:r>
      <w:r w:rsidRPr="00AB4431">
        <w:rPr>
          <w:sz w:val="28"/>
          <w:szCs w:val="28"/>
        </w:rPr>
        <w:t>воздействие</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снижается</w:t>
      </w:r>
      <w:r w:rsidRPr="00AB4431">
        <w:rPr>
          <w:sz w:val="28"/>
          <w:szCs w:val="28"/>
        </w:rPr>
        <w:t xml:space="preserve"> </w:t>
      </w:r>
      <w:r w:rsidRPr="00AB4431">
        <w:rPr>
          <w:sz w:val="28"/>
          <w:szCs w:val="28"/>
        </w:rPr>
        <w:t>сопротивление</w:t>
      </w:r>
      <w:r w:rsidRPr="00AB4431">
        <w:rPr>
          <w:sz w:val="28"/>
          <w:szCs w:val="28"/>
        </w:rPr>
        <w:t xml:space="preserve"> </w:t>
      </w:r>
      <w:r w:rsidRPr="00AB4431">
        <w:rPr>
          <w:sz w:val="28"/>
          <w:szCs w:val="28"/>
        </w:rPr>
        <w:t>кожи</w:t>
      </w:r>
      <w:r w:rsidRPr="00AB4431">
        <w:rPr>
          <w:sz w:val="28"/>
          <w:szCs w:val="28"/>
        </w:rPr>
        <w:t xml:space="preserve"> (</w:t>
      </w:r>
      <w:r w:rsidRPr="00AB4431">
        <w:rPr>
          <w:sz w:val="28"/>
          <w:szCs w:val="28"/>
        </w:rPr>
        <w:t>из</w:t>
      </w:r>
      <w:r w:rsidRPr="00AB4431">
        <w:rPr>
          <w:sz w:val="28"/>
          <w:szCs w:val="28"/>
        </w:rPr>
        <w:t>-</w:t>
      </w:r>
      <w:r w:rsidRPr="00AB4431">
        <w:rPr>
          <w:sz w:val="28"/>
          <w:szCs w:val="28"/>
        </w:rPr>
        <w:t>за</w:t>
      </w:r>
      <w:r w:rsidRPr="00AB4431">
        <w:rPr>
          <w:sz w:val="28"/>
          <w:szCs w:val="28"/>
        </w:rPr>
        <w:t xml:space="preserve"> </w:t>
      </w:r>
      <w:proofErr w:type="spellStart"/>
      <w:r w:rsidRPr="00AB4431">
        <w:rPr>
          <w:sz w:val="28"/>
          <w:szCs w:val="28"/>
        </w:rPr>
        <w:t>потовыделения</w:t>
      </w:r>
      <w:proofErr w:type="spellEnd"/>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местах</w:t>
      </w:r>
      <w:r w:rsidRPr="00AB4431">
        <w:rPr>
          <w:sz w:val="28"/>
          <w:szCs w:val="28"/>
        </w:rPr>
        <w:t xml:space="preserve"> </w:t>
      </w:r>
      <w:r w:rsidRPr="00AB4431">
        <w:rPr>
          <w:sz w:val="28"/>
          <w:szCs w:val="28"/>
        </w:rPr>
        <w:t>контактов</w:t>
      </w:r>
      <w:r w:rsidRPr="00AB4431">
        <w:rPr>
          <w:sz w:val="28"/>
          <w:szCs w:val="28"/>
        </w:rPr>
        <w:t xml:space="preserve">, </w:t>
      </w:r>
      <w:r w:rsidRPr="00AB4431">
        <w:rPr>
          <w:sz w:val="28"/>
          <w:szCs w:val="28"/>
        </w:rPr>
        <w:t>повышается</w:t>
      </w:r>
      <w:r w:rsidRPr="00AB4431">
        <w:rPr>
          <w:sz w:val="28"/>
          <w:szCs w:val="28"/>
        </w:rPr>
        <w:t xml:space="preserve"> </w:t>
      </w:r>
      <w:r w:rsidRPr="00AB4431">
        <w:rPr>
          <w:sz w:val="28"/>
          <w:szCs w:val="28"/>
        </w:rPr>
        <w:t>вероятность</w:t>
      </w:r>
      <w:r w:rsidRPr="00AB4431">
        <w:rPr>
          <w:sz w:val="28"/>
          <w:szCs w:val="28"/>
        </w:rPr>
        <w:t xml:space="preserve"> </w:t>
      </w:r>
      <w:r w:rsidRPr="00AB4431">
        <w:rPr>
          <w:sz w:val="28"/>
          <w:szCs w:val="28"/>
        </w:rPr>
        <w:t>прохождения</w:t>
      </w:r>
      <w:r w:rsidRPr="00AB4431">
        <w:rPr>
          <w:sz w:val="28"/>
          <w:szCs w:val="28"/>
        </w:rPr>
        <w:t xml:space="preserve"> </w:t>
      </w:r>
      <w:r w:rsidRPr="00AB4431">
        <w:rPr>
          <w:sz w:val="28"/>
          <w:szCs w:val="28"/>
        </w:rPr>
        <w:t>тока</w:t>
      </w:r>
      <w:r>
        <w:rPr>
          <w:sz w:val="28"/>
          <w:szCs w:val="28"/>
        </w:rPr>
        <w:t xml:space="preserve"> </w:t>
      </w:r>
      <w:r w:rsidRPr="00AB4431">
        <w:rPr>
          <w:sz w:val="28"/>
          <w:szCs w:val="28"/>
        </w:rPr>
        <w:t>в</w:t>
      </w:r>
      <w:r w:rsidRPr="00AB4431">
        <w:rPr>
          <w:sz w:val="28"/>
          <w:szCs w:val="28"/>
        </w:rPr>
        <w:t xml:space="preserve"> </w:t>
      </w:r>
      <w:r w:rsidRPr="00AB4431">
        <w:rPr>
          <w:sz w:val="28"/>
          <w:szCs w:val="28"/>
        </w:rPr>
        <w:t>особенно</w:t>
      </w:r>
      <w:r w:rsidRPr="00AB4431">
        <w:rPr>
          <w:sz w:val="28"/>
          <w:szCs w:val="28"/>
        </w:rPr>
        <w:t xml:space="preserve"> </w:t>
      </w:r>
      <w:r w:rsidRPr="00AB4431">
        <w:rPr>
          <w:sz w:val="28"/>
          <w:szCs w:val="28"/>
        </w:rPr>
        <w:t>опасный</w:t>
      </w:r>
      <w:r w:rsidRPr="00AB4431">
        <w:rPr>
          <w:sz w:val="28"/>
          <w:szCs w:val="28"/>
        </w:rPr>
        <w:t xml:space="preserve"> </w:t>
      </w:r>
      <w:r w:rsidRPr="00AB4431">
        <w:rPr>
          <w:sz w:val="28"/>
          <w:szCs w:val="28"/>
        </w:rPr>
        <w:t>период</w:t>
      </w:r>
      <w:r w:rsidRPr="00AB4431">
        <w:rPr>
          <w:sz w:val="28"/>
          <w:szCs w:val="28"/>
        </w:rPr>
        <w:t xml:space="preserve"> </w:t>
      </w:r>
      <w:r w:rsidRPr="00AB4431">
        <w:rPr>
          <w:sz w:val="28"/>
          <w:szCs w:val="28"/>
        </w:rPr>
        <w:t>сердечного</w:t>
      </w:r>
      <w:r w:rsidRPr="00AB4431">
        <w:rPr>
          <w:sz w:val="28"/>
          <w:szCs w:val="28"/>
        </w:rPr>
        <w:t xml:space="preserve"> </w:t>
      </w:r>
      <w:r w:rsidRPr="00AB4431">
        <w:rPr>
          <w:sz w:val="28"/>
          <w:szCs w:val="28"/>
        </w:rPr>
        <w:t>цикла</w:t>
      </w:r>
      <w:r w:rsidRPr="00AB4431">
        <w:rPr>
          <w:sz w:val="28"/>
          <w:szCs w:val="28"/>
        </w:rPr>
        <w:t xml:space="preserve">. </w:t>
      </w:r>
      <w:r w:rsidRPr="00AB4431">
        <w:rPr>
          <w:sz w:val="28"/>
          <w:szCs w:val="28"/>
        </w:rPr>
        <w:t>Человек</w:t>
      </w:r>
      <w:r w:rsidRPr="00AB4431">
        <w:rPr>
          <w:sz w:val="28"/>
          <w:szCs w:val="28"/>
        </w:rPr>
        <w:t xml:space="preserve"> </w:t>
      </w:r>
      <w:r w:rsidRPr="00AB4431">
        <w:rPr>
          <w:sz w:val="28"/>
          <w:szCs w:val="28"/>
        </w:rPr>
        <w:t>может</w:t>
      </w:r>
      <w:r w:rsidRPr="00AB4431">
        <w:rPr>
          <w:sz w:val="28"/>
          <w:szCs w:val="28"/>
        </w:rPr>
        <w:t xml:space="preserve"> </w:t>
      </w:r>
      <w:r w:rsidRPr="00AB4431">
        <w:rPr>
          <w:sz w:val="28"/>
          <w:szCs w:val="28"/>
        </w:rPr>
        <w:t>выдержать</w:t>
      </w:r>
      <w:r w:rsidRPr="00AB4431">
        <w:rPr>
          <w:sz w:val="28"/>
          <w:szCs w:val="28"/>
        </w:rPr>
        <w:t xml:space="preserve"> </w:t>
      </w:r>
      <w:r w:rsidRPr="00AB4431">
        <w:rPr>
          <w:sz w:val="28"/>
          <w:szCs w:val="28"/>
        </w:rPr>
        <w:t>смертельно</w:t>
      </w:r>
      <w:r w:rsidRPr="00AB4431">
        <w:rPr>
          <w:sz w:val="28"/>
          <w:szCs w:val="28"/>
        </w:rPr>
        <w:t xml:space="preserve"> </w:t>
      </w:r>
      <w:r w:rsidRPr="00AB4431">
        <w:rPr>
          <w:sz w:val="28"/>
          <w:szCs w:val="28"/>
        </w:rPr>
        <w:t>опасное</w:t>
      </w:r>
      <w:r w:rsidRPr="00AB4431">
        <w:rPr>
          <w:sz w:val="28"/>
          <w:szCs w:val="28"/>
        </w:rPr>
        <w:t xml:space="preserve"> </w:t>
      </w:r>
      <w:r w:rsidRPr="00AB4431">
        <w:rPr>
          <w:sz w:val="28"/>
          <w:szCs w:val="28"/>
        </w:rPr>
        <w:t>значение</w:t>
      </w:r>
      <w:r w:rsidRPr="00AB4431">
        <w:rPr>
          <w:sz w:val="28"/>
          <w:szCs w:val="28"/>
        </w:rPr>
        <w:t xml:space="preserve"> </w:t>
      </w:r>
      <w:r w:rsidRPr="00AB4431">
        <w:rPr>
          <w:sz w:val="28"/>
          <w:szCs w:val="28"/>
        </w:rPr>
        <w:t>переменного</w:t>
      </w:r>
      <w:r w:rsidRPr="00AB4431">
        <w:rPr>
          <w:sz w:val="28"/>
          <w:szCs w:val="28"/>
        </w:rPr>
        <w:t xml:space="preserve"> </w:t>
      </w:r>
      <w:r w:rsidRPr="00AB4431">
        <w:rPr>
          <w:sz w:val="28"/>
          <w:szCs w:val="28"/>
        </w:rPr>
        <w:t>тока</w:t>
      </w:r>
      <w:r w:rsidRPr="00AB4431">
        <w:rPr>
          <w:sz w:val="28"/>
          <w:szCs w:val="28"/>
        </w:rPr>
        <w:t xml:space="preserve"> 100 </w:t>
      </w:r>
      <w:r w:rsidRPr="00AB4431">
        <w:rPr>
          <w:sz w:val="28"/>
          <w:szCs w:val="28"/>
        </w:rPr>
        <w:t>мА</w:t>
      </w:r>
      <w:r w:rsidRPr="00AB4431">
        <w:rPr>
          <w:sz w:val="28"/>
          <w:szCs w:val="28"/>
        </w:rPr>
        <w:t xml:space="preserve">, </w:t>
      </w:r>
      <w:r w:rsidRPr="00AB4431">
        <w:rPr>
          <w:sz w:val="28"/>
          <w:szCs w:val="28"/>
        </w:rPr>
        <w:t>если</w:t>
      </w:r>
      <w:r w:rsidRPr="00AB4431">
        <w:rPr>
          <w:sz w:val="28"/>
          <w:szCs w:val="28"/>
        </w:rPr>
        <w:t xml:space="preserve"> </w:t>
      </w:r>
      <w:r w:rsidRPr="00AB4431">
        <w:rPr>
          <w:sz w:val="28"/>
          <w:szCs w:val="28"/>
        </w:rPr>
        <w:t>продолжительность</w:t>
      </w:r>
      <w:r w:rsidRPr="00AB4431">
        <w:rPr>
          <w:sz w:val="28"/>
          <w:szCs w:val="28"/>
        </w:rPr>
        <w:t xml:space="preserve"> </w:t>
      </w:r>
      <w:r w:rsidRPr="00AB4431">
        <w:rPr>
          <w:sz w:val="28"/>
          <w:szCs w:val="28"/>
        </w:rPr>
        <w:t>воздействия</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превысит</w:t>
      </w:r>
      <w:r w:rsidRPr="00AB4431">
        <w:rPr>
          <w:sz w:val="28"/>
          <w:szCs w:val="28"/>
        </w:rPr>
        <w:t xml:space="preserve"> </w:t>
      </w:r>
      <w:r w:rsidRPr="00AB4431">
        <w:rPr>
          <w:sz w:val="28"/>
          <w:szCs w:val="28"/>
        </w:rPr>
        <w:br/>
        <w:t xml:space="preserve">0,5 </w:t>
      </w:r>
      <w:r w:rsidRPr="00AB4431">
        <w:rPr>
          <w:sz w:val="28"/>
          <w:szCs w:val="28"/>
        </w:rPr>
        <w:t>с</w:t>
      </w:r>
      <w:r w:rsidRPr="00AB4431">
        <w:rPr>
          <w:sz w:val="28"/>
          <w:szCs w:val="28"/>
        </w:rPr>
        <w:t>.</w:t>
      </w:r>
    </w:p>
    <w:p w14:paraId="159A3300" w14:textId="77777777" w:rsidR="00F05D41" w:rsidRPr="00AB4431" w:rsidRDefault="00F05D41" w:rsidP="00F05D41">
      <w:pPr>
        <w:pStyle w:val="a6"/>
        <w:tabs>
          <w:tab w:val="num" w:pos="1021"/>
        </w:tabs>
        <w:ind w:firstLine="426"/>
        <w:rPr>
          <w:sz w:val="28"/>
          <w:szCs w:val="28"/>
        </w:rPr>
      </w:pPr>
      <w:r w:rsidRPr="00AB4431">
        <w:rPr>
          <w:sz w:val="28"/>
          <w:szCs w:val="28"/>
        </w:rPr>
        <w:t>Разработаны</w:t>
      </w:r>
      <w:r w:rsidRPr="00AB4431">
        <w:rPr>
          <w:sz w:val="28"/>
          <w:szCs w:val="28"/>
        </w:rPr>
        <w:t xml:space="preserve"> </w:t>
      </w:r>
      <w:r w:rsidRPr="00AB4431">
        <w:rPr>
          <w:sz w:val="28"/>
          <w:szCs w:val="28"/>
        </w:rPr>
        <w:t>устройства</w:t>
      </w:r>
      <w:r w:rsidRPr="00AB4431">
        <w:rPr>
          <w:sz w:val="28"/>
          <w:szCs w:val="28"/>
        </w:rPr>
        <w:t xml:space="preserve"> </w:t>
      </w:r>
      <w:r w:rsidRPr="00AB4431">
        <w:rPr>
          <w:sz w:val="28"/>
          <w:szCs w:val="28"/>
        </w:rPr>
        <w:t>защитного</w:t>
      </w:r>
      <w:r w:rsidRPr="00AB4431">
        <w:rPr>
          <w:sz w:val="28"/>
          <w:szCs w:val="28"/>
        </w:rPr>
        <w:t xml:space="preserve"> </w:t>
      </w:r>
      <w:r w:rsidRPr="00AB4431">
        <w:rPr>
          <w:sz w:val="28"/>
          <w:szCs w:val="28"/>
        </w:rPr>
        <w:t>отключения</w:t>
      </w:r>
      <w:r w:rsidRPr="00AB4431">
        <w:rPr>
          <w:sz w:val="28"/>
          <w:szCs w:val="28"/>
        </w:rPr>
        <w:t xml:space="preserve"> (</w:t>
      </w:r>
      <w:r w:rsidRPr="00AB4431">
        <w:rPr>
          <w:sz w:val="28"/>
          <w:szCs w:val="28"/>
        </w:rPr>
        <w:t>УЗО</w:t>
      </w:r>
      <w:r w:rsidRPr="00AB4431">
        <w:rPr>
          <w:sz w:val="28"/>
          <w:szCs w:val="28"/>
        </w:rPr>
        <w:t xml:space="preserve">), </w:t>
      </w:r>
      <w:r w:rsidRPr="00AB4431">
        <w:rPr>
          <w:sz w:val="28"/>
          <w:szCs w:val="28"/>
        </w:rPr>
        <w:t>которые</w:t>
      </w:r>
      <w:r w:rsidRPr="00AB4431">
        <w:rPr>
          <w:sz w:val="28"/>
          <w:szCs w:val="28"/>
        </w:rPr>
        <w:t xml:space="preserve"> </w:t>
      </w:r>
      <w:r w:rsidRPr="00AB4431">
        <w:rPr>
          <w:sz w:val="28"/>
          <w:szCs w:val="28"/>
        </w:rPr>
        <w:t>обеспечивают</w:t>
      </w:r>
      <w:r w:rsidRPr="00AB4431">
        <w:rPr>
          <w:sz w:val="28"/>
          <w:szCs w:val="28"/>
        </w:rPr>
        <w:t xml:space="preserve"> </w:t>
      </w:r>
      <w:r w:rsidRPr="00AB4431">
        <w:rPr>
          <w:sz w:val="28"/>
          <w:szCs w:val="28"/>
        </w:rPr>
        <w:t>отключение</w:t>
      </w:r>
      <w:r w:rsidRPr="00AB4431">
        <w:rPr>
          <w:sz w:val="28"/>
          <w:szCs w:val="28"/>
        </w:rPr>
        <w:t xml:space="preserve"> </w:t>
      </w:r>
      <w:r w:rsidRPr="00AB4431">
        <w:rPr>
          <w:sz w:val="28"/>
          <w:szCs w:val="28"/>
        </w:rPr>
        <w:t>электроустановки</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более</w:t>
      </w:r>
      <w:r w:rsidRPr="00AB4431">
        <w:rPr>
          <w:sz w:val="28"/>
          <w:szCs w:val="28"/>
        </w:rPr>
        <w:t xml:space="preserve"> </w:t>
      </w:r>
      <w:r w:rsidRPr="00AB4431">
        <w:rPr>
          <w:sz w:val="28"/>
          <w:szCs w:val="28"/>
        </w:rPr>
        <w:t>чем</w:t>
      </w:r>
      <w:r w:rsidRPr="00AB4431">
        <w:rPr>
          <w:sz w:val="28"/>
          <w:szCs w:val="28"/>
        </w:rPr>
        <w:t xml:space="preserve"> </w:t>
      </w:r>
      <w:r w:rsidRPr="00AB4431">
        <w:rPr>
          <w:sz w:val="28"/>
          <w:szCs w:val="28"/>
        </w:rPr>
        <w:t>за</w:t>
      </w:r>
      <w:r w:rsidRPr="00AB4431">
        <w:rPr>
          <w:sz w:val="28"/>
          <w:szCs w:val="28"/>
        </w:rPr>
        <w:t xml:space="preserve"> 0,20 </w:t>
      </w:r>
      <w:r w:rsidRPr="00AB4431">
        <w:rPr>
          <w:sz w:val="28"/>
          <w:szCs w:val="28"/>
        </w:rPr>
        <w:t>с</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однофазном</w:t>
      </w:r>
      <w:r w:rsidRPr="00AB4431">
        <w:rPr>
          <w:sz w:val="28"/>
          <w:szCs w:val="28"/>
        </w:rPr>
        <w:t xml:space="preserve"> (</w:t>
      </w:r>
      <w:r w:rsidRPr="00AB4431">
        <w:rPr>
          <w:sz w:val="28"/>
          <w:szCs w:val="28"/>
        </w:rPr>
        <w:t>однополюсном</w:t>
      </w:r>
      <w:r w:rsidRPr="00AB4431">
        <w:rPr>
          <w:sz w:val="28"/>
          <w:szCs w:val="28"/>
        </w:rPr>
        <w:t xml:space="preserve">) </w:t>
      </w:r>
      <w:r w:rsidRPr="00AB4431">
        <w:rPr>
          <w:sz w:val="28"/>
          <w:szCs w:val="28"/>
        </w:rPr>
        <w:t>прикосновении</w:t>
      </w:r>
      <w:r w:rsidRPr="00AB4431">
        <w:rPr>
          <w:sz w:val="28"/>
          <w:szCs w:val="28"/>
        </w:rPr>
        <w:t>.</w:t>
      </w:r>
    </w:p>
    <w:p w14:paraId="57A331C8" w14:textId="77777777" w:rsidR="00F05D41" w:rsidRPr="00AB4431" w:rsidRDefault="00F05D41" w:rsidP="00F05D41">
      <w:pPr>
        <w:pStyle w:val="a6"/>
        <w:tabs>
          <w:tab w:val="num" w:pos="1021"/>
        </w:tabs>
        <w:ind w:firstLine="426"/>
        <w:rPr>
          <w:i/>
          <w:sz w:val="28"/>
          <w:szCs w:val="28"/>
        </w:rPr>
      </w:pPr>
      <w:r w:rsidRPr="00AB4431">
        <w:rPr>
          <w:i/>
          <w:sz w:val="28"/>
          <w:szCs w:val="28"/>
        </w:rPr>
        <w:lastRenderedPageBreak/>
        <w:t>Путь</w:t>
      </w:r>
      <w:r w:rsidRPr="00AB4431">
        <w:rPr>
          <w:i/>
          <w:sz w:val="28"/>
          <w:szCs w:val="28"/>
        </w:rPr>
        <w:t xml:space="preserve"> </w:t>
      </w:r>
      <w:r w:rsidRPr="00AB4431">
        <w:rPr>
          <w:i/>
          <w:sz w:val="28"/>
          <w:szCs w:val="28"/>
        </w:rPr>
        <w:t>электрического</w:t>
      </w:r>
      <w:r w:rsidRPr="00AB4431">
        <w:rPr>
          <w:i/>
          <w:sz w:val="28"/>
          <w:szCs w:val="28"/>
        </w:rPr>
        <w:t xml:space="preserve"> </w:t>
      </w:r>
      <w:r w:rsidRPr="00AB4431">
        <w:rPr>
          <w:i/>
          <w:sz w:val="28"/>
          <w:szCs w:val="28"/>
        </w:rPr>
        <w:t>тока</w:t>
      </w:r>
      <w:r w:rsidRPr="00AB4431">
        <w:rPr>
          <w:i/>
          <w:sz w:val="28"/>
          <w:szCs w:val="28"/>
        </w:rPr>
        <w:t xml:space="preserve"> </w:t>
      </w:r>
      <w:r w:rsidRPr="00AB4431">
        <w:rPr>
          <w:i/>
          <w:sz w:val="28"/>
          <w:szCs w:val="28"/>
        </w:rPr>
        <w:t>через</w:t>
      </w:r>
      <w:r w:rsidRPr="00AB4431">
        <w:rPr>
          <w:i/>
          <w:sz w:val="28"/>
          <w:szCs w:val="28"/>
        </w:rPr>
        <w:t xml:space="preserve"> </w:t>
      </w:r>
      <w:r w:rsidRPr="00AB4431">
        <w:rPr>
          <w:i/>
          <w:sz w:val="28"/>
          <w:szCs w:val="28"/>
        </w:rPr>
        <w:t>тело</w:t>
      </w:r>
      <w:r w:rsidRPr="00AB4431">
        <w:rPr>
          <w:i/>
          <w:sz w:val="28"/>
          <w:szCs w:val="28"/>
        </w:rPr>
        <w:t xml:space="preserve"> </w:t>
      </w:r>
      <w:r w:rsidRPr="00AB4431">
        <w:rPr>
          <w:i/>
          <w:sz w:val="28"/>
          <w:szCs w:val="28"/>
        </w:rPr>
        <w:t>человека</w:t>
      </w:r>
    </w:p>
    <w:p w14:paraId="2AB9BAFF" w14:textId="77777777" w:rsidR="00F05D41" w:rsidRPr="00AB4431" w:rsidRDefault="00F05D41" w:rsidP="00F05D41">
      <w:pPr>
        <w:pStyle w:val="a6"/>
        <w:tabs>
          <w:tab w:val="num" w:pos="1021"/>
        </w:tabs>
        <w:ind w:firstLine="426"/>
        <w:rPr>
          <w:sz w:val="28"/>
          <w:szCs w:val="28"/>
        </w:rPr>
      </w:pPr>
      <w:r w:rsidRPr="00AB4431">
        <w:rPr>
          <w:sz w:val="28"/>
          <w:szCs w:val="28"/>
        </w:rPr>
        <w:t>Существенное</w:t>
      </w:r>
      <w:r w:rsidRPr="00AB4431">
        <w:rPr>
          <w:sz w:val="28"/>
          <w:szCs w:val="28"/>
        </w:rPr>
        <w:t xml:space="preserve"> </w:t>
      </w:r>
      <w:r w:rsidRPr="00AB4431">
        <w:rPr>
          <w:sz w:val="28"/>
          <w:szCs w:val="28"/>
        </w:rPr>
        <w:t>влияние</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тяжесть</w:t>
      </w:r>
      <w:r w:rsidRPr="00AB4431">
        <w:rPr>
          <w:sz w:val="28"/>
          <w:szCs w:val="28"/>
        </w:rPr>
        <w:t xml:space="preserve"> </w:t>
      </w:r>
      <w:r w:rsidRPr="00AB4431">
        <w:rPr>
          <w:sz w:val="28"/>
          <w:szCs w:val="28"/>
        </w:rPr>
        <w:t>поражения</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электрическим</w:t>
      </w:r>
      <w:r w:rsidRPr="00AB4431">
        <w:rPr>
          <w:sz w:val="28"/>
          <w:szCs w:val="28"/>
        </w:rPr>
        <w:t xml:space="preserve"> </w:t>
      </w:r>
      <w:r w:rsidRPr="00AB4431">
        <w:rPr>
          <w:sz w:val="28"/>
          <w:szCs w:val="28"/>
        </w:rPr>
        <w:t>током</w:t>
      </w:r>
      <w:r w:rsidRPr="00AB4431">
        <w:rPr>
          <w:sz w:val="28"/>
          <w:szCs w:val="28"/>
        </w:rPr>
        <w:t xml:space="preserve"> </w:t>
      </w:r>
      <w:r w:rsidRPr="00AB4431">
        <w:rPr>
          <w:sz w:val="28"/>
          <w:szCs w:val="28"/>
        </w:rPr>
        <w:t>оказывается</w:t>
      </w:r>
      <w:r w:rsidRPr="00AB4431">
        <w:rPr>
          <w:sz w:val="28"/>
          <w:szCs w:val="28"/>
        </w:rPr>
        <w:t xml:space="preserve"> </w:t>
      </w:r>
      <w:r w:rsidRPr="00AB4431">
        <w:rPr>
          <w:sz w:val="28"/>
          <w:szCs w:val="28"/>
        </w:rPr>
        <w:t>путь</w:t>
      </w:r>
      <w:r w:rsidRPr="00AB4431">
        <w:rPr>
          <w:sz w:val="28"/>
          <w:szCs w:val="28"/>
        </w:rPr>
        <w:t xml:space="preserve">, </w:t>
      </w:r>
      <w:r w:rsidRPr="00AB4431">
        <w:rPr>
          <w:sz w:val="28"/>
          <w:szCs w:val="28"/>
        </w:rPr>
        <w:t>по</w:t>
      </w:r>
      <w:r w:rsidRPr="00AB4431">
        <w:rPr>
          <w:sz w:val="28"/>
          <w:szCs w:val="28"/>
        </w:rPr>
        <w:t xml:space="preserve"> </w:t>
      </w:r>
      <w:r w:rsidRPr="00AB4431">
        <w:rPr>
          <w:sz w:val="28"/>
          <w:szCs w:val="28"/>
        </w:rPr>
        <w:t>которому</w:t>
      </w:r>
      <w:r w:rsidRPr="00AB4431">
        <w:rPr>
          <w:sz w:val="28"/>
          <w:szCs w:val="28"/>
        </w:rPr>
        <w:t xml:space="preserve"> </w:t>
      </w:r>
      <w:r w:rsidRPr="00AB4431">
        <w:rPr>
          <w:sz w:val="28"/>
          <w:szCs w:val="28"/>
        </w:rPr>
        <w:t>он</w:t>
      </w:r>
      <w:r w:rsidRPr="00AB4431">
        <w:rPr>
          <w:sz w:val="28"/>
          <w:szCs w:val="28"/>
        </w:rPr>
        <w:t xml:space="preserve"> </w:t>
      </w:r>
      <w:r w:rsidRPr="00AB4431">
        <w:rPr>
          <w:sz w:val="28"/>
          <w:szCs w:val="28"/>
        </w:rPr>
        <w:t>распространяется</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организме</w:t>
      </w:r>
      <w:r w:rsidRPr="00AB4431">
        <w:rPr>
          <w:sz w:val="28"/>
          <w:szCs w:val="28"/>
        </w:rPr>
        <w:t xml:space="preserve">. </w:t>
      </w:r>
      <w:r w:rsidRPr="00AB4431">
        <w:rPr>
          <w:sz w:val="28"/>
          <w:szCs w:val="28"/>
        </w:rPr>
        <w:t>Наиболее</w:t>
      </w:r>
      <w:r w:rsidRPr="00AB4431">
        <w:rPr>
          <w:sz w:val="28"/>
          <w:szCs w:val="28"/>
        </w:rPr>
        <w:t xml:space="preserve"> </w:t>
      </w:r>
      <w:r w:rsidRPr="00AB4431">
        <w:rPr>
          <w:sz w:val="28"/>
          <w:szCs w:val="28"/>
        </w:rPr>
        <w:t>опасно</w:t>
      </w:r>
      <w:r w:rsidRPr="00AB4431">
        <w:rPr>
          <w:sz w:val="28"/>
          <w:szCs w:val="28"/>
        </w:rPr>
        <w:t xml:space="preserve">, </w:t>
      </w:r>
      <w:r w:rsidRPr="00AB4431">
        <w:rPr>
          <w:sz w:val="28"/>
          <w:szCs w:val="28"/>
        </w:rPr>
        <w:t>когда</w:t>
      </w:r>
      <w:r w:rsidRPr="00AB4431">
        <w:rPr>
          <w:sz w:val="28"/>
          <w:szCs w:val="28"/>
        </w:rPr>
        <w:t xml:space="preserve"> </w:t>
      </w:r>
      <w:r w:rsidRPr="00AB4431">
        <w:rPr>
          <w:sz w:val="28"/>
          <w:szCs w:val="28"/>
        </w:rPr>
        <w:t>ток</w:t>
      </w:r>
      <w:r w:rsidRPr="00AB4431">
        <w:rPr>
          <w:sz w:val="28"/>
          <w:szCs w:val="28"/>
        </w:rPr>
        <w:t xml:space="preserve"> </w:t>
      </w:r>
      <w:r w:rsidRPr="00AB4431">
        <w:rPr>
          <w:sz w:val="28"/>
          <w:szCs w:val="28"/>
        </w:rPr>
        <w:t>проходит</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жизненно</w:t>
      </w:r>
      <w:r w:rsidRPr="00AB4431">
        <w:rPr>
          <w:sz w:val="28"/>
          <w:szCs w:val="28"/>
        </w:rPr>
        <w:t xml:space="preserve"> </w:t>
      </w:r>
      <w:r w:rsidRPr="00AB4431">
        <w:rPr>
          <w:sz w:val="28"/>
          <w:szCs w:val="28"/>
        </w:rPr>
        <w:t>важные</w:t>
      </w:r>
      <w:r w:rsidRPr="00AB4431">
        <w:rPr>
          <w:sz w:val="28"/>
          <w:szCs w:val="28"/>
        </w:rPr>
        <w:t xml:space="preserve"> </w:t>
      </w:r>
      <w:r w:rsidRPr="00AB4431">
        <w:rPr>
          <w:sz w:val="28"/>
          <w:szCs w:val="28"/>
        </w:rPr>
        <w:t>органы</w:t>
      </w:r>
      <w:r w:rsidRPr="00AB4431">
        <w:rPr>
          <w:sz w:val="28"/>
          <w:szCs w:val="28"/>
        </w:rPr>
        <w:t xml:space="preserve"> - </w:t>
      </w:r>
      <w:r w:rsidRPr="00AB4431">
        <w:rPr>
          <w:sz w:val="28"/>
          <w:szCs w:val="28"/>
        </w:rPr>
        <w:t>сердце</w:t>
      </w:r>
      <w:r w:rsidRPr="00AB4431">
        <w:rPr>
          <w:sz w:val="28"/>
          <w:szCs w:val="28"/>
        </w:rPr>
        <w:t xml:space="preserve">, </w:t>
      </w:r>
      <w:r w:rsidRPr="00AB4431">
        <w:rPr>
          <w:sz w:val="28"/>
          <w:szCs w:val="28"/>
        </w:rPr>
        <w:t>легкие</w:t>
      </w:r>
      <w:r w:rsidRPr="00AB4431">
        <w:rPr>
          <w:sz w:val="28"/>
          <w:szCs w:val="28"/>
        </w:rPr>
        <w:t xml:space="preserve">, </w:t>
      </w:r>
      <w:r w:rsidRPr="00AB4431">
        <w:rPr>
          <w:sz w:val="28"/>
          <w:szCs w:val="28"/>
        </w:rPr>
        <w:t>головной</w:t>
      </w:r>
      <w:r w:rsidRPr="00AB4431">
        <w:rPr>
          <w:sz w:val="28"/>
          <w:szCs w:val="28"/>
        </w:rPr>
        <w:t xml:space="preserve"> </w:t>
      </w:r>
      <w:r w:rsidRPr="00AB4431">
        <w:rPr>
          <w:sz w:val="28"/>
          <w:szCs w:val="28"/>
        </w:rPr>
        <w:t>мозг</w:t>
      </w:r>
      <w:r w:rsidRPr="00AB4431">
        <w:rPr>
          <w:sz w:val="28"/>
          <w:szCs w:val="28"/>
        </w:rPr>
        <w:t xml:space="preserve">. </w:t>
      </w:r>
      <w:r w:rsidRPr="00AB4431">
        <w:rPr>
          <w:sz w:val="28"/>
          <w:szCs w:val="28"/>
        </w:rPr>
        <w:t>Цепь</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тело</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зависит</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места</w:t>
      </w:r>
      <w:r w:rsidRPr="00AB4431">
        <w:rPr>
          <w:sz w:val="28"/>
          <w:szCs w:val="28"/>
        </w:rPr>
        <w:t xml:space="preserve"> </w:t>
      </w:r>
      <w:r w:rsidRPr="00AB4431">
        <w:rPr>
          <w:sz w:val="28"/>
          <w:szCs w:val="28"/>
        </w:rPr>
        <w:t>его</w:t>
      </w:r>
      <w:r w:rsidRPr="00AB4431">
        <w:rPr>
          <w:sz w:val="28"/>
          <w:szCs w:val="28"/>
        </w:rPr>
        <w:t xml:space="preserve"> </w:t>
      </w:r>
      <w:r w:rsidRPr="00AB4431">
        <w:rPr>
          <w:sz w:val="28"/>
          <w:szCs w:val="28"/>
        </w:rPr>
        <w:t>прикосновения</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оголенным</w:t>
      </w:r>
      <w:r w:rsidRPr="00AB4431">
        <w:rPr>
          <w:sz w:val="28"/>
          <w:szCs w:val="28"/>
        </w:rPr>
        <w:t xml:space="preserve"> </w:t>
      </w:r>
      <w:r w:rsidRPr="00AB4431">
        <w:rPr>
          <w:sz w:val="28"/>
          <w:szCs w:val="28"/>
        </w:rPr>
        <w:t>проводам</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токоведущим</w:t>
      </w:r>
      <w:r w:rsidRPr="00AB4431">
        <w:rPr>
          <w:sz w:val="28"/>
          <w:szCs w:val="28"/>
        </w:rPr>
        <w:t xml:space="preserve"> </w:t>
      </w:r>
      <w:r w:rsidRPr="00AB4431">
        <w:rPr>
          <w:sz w:val="28"/>
          <w:szCs w:val="28"/>
        </w:rPr>
        <w:t>частям</w:t>
      </w:r>
      <w:r w:rsidRPr="00AB4431">
        <w:rPr>
          <w:sz w:val="28"/>
          <w:szCs w:val="28"/>
        </w:rPr>
        <w:t xml:space="preserve">. </w:t>
      </w:r>
      <w:r w:rsidRPr="00AB4431">
        <w:rPr>
          <w:sz w:val="28"/>
          <w:szCs w:val="28"/>
        </w:rPr>
        <w:t>Наиболее</w:t>
      </w:r>
      <w:r w:rsidRPr="00AB4431">
        <w:rPr>
          <w:sz w:val="28"/>
          <w:szCs w:val="28"/>
        </w:rPr>
        <w:t xml:space="preserve"> </w:t>
      </w:r>
      <w:r w:rsidRPr="00AB4431">
        <w:rPr>
          <w:sz w:val="28"/>
          <w:szCs w:val="28"/>
        </w:rPr>
        <w:t>характерны</w:t>
      </w:r>
      <w:r w:rsidRPr="00AB4431">
        <w:rPr>
          <w:sz w:val="28"/>
          <w:szCs w:val="28"/>
        </w:rPr>
        <w:t xml:space="preserve"> </w:t>
      </w:r>
      <w:r w:rsidRPr="00AB4431">
        <w:rPr>
          <w:sz w:val="28"/>
          <w:szCs w:val="28"/>
        </w:rPr>
        <w:t>следующие</w:t>
      </w:r>
      <w:r w:rsidRPr="00AB4431">
        <w:rPr>
          <w:sz w:val="28"/>
          <w:szCs w:val="28"/>
        </w:rPr>
        <w:t xml:space="preserve"> </w:t>
      </w:r>
      <w:r w:rsidRPr="00AB4431">
        <w:rPr>
          <w:sz w:val="28"/>
          <w:szCs w:val="28"/>
        </w:rPr>
        <w:t>цепи</w:t>
      </w:r>
      <w:r w:rsidRPr="00AB4431">
        <w:rPr>
          <w:sz w:val="28"/>
          <w:szCs w:val="28"/>
        </w:rPr>
        <w:t xml:space="preserve">: </w:t>
      </w:r>
      <w:r w:rsidRPr="00AB4431">
        <w:rPr>
          <w:sz w:val="28"/>
          <w:szCs w:val="28"/>
        </w:rPr>
        <w:t>руки</w:t>
      </w:r>
      <w:r w:rsidRPr="00AB4431">
        <w:rPr>
          <w:sz w:val="28"/>
          <w:szCs w:val="28"/>
        </w:rPr>
        <w:t>-</w:t>
      </w:r>
      <w:r w:rsidRPr="00AB4431">
        <w:rPr>
          <w:sz w:val="28"/>
          <w:szCs w:val="28"/>
        </w:rPr>
        <w:t>ноги</w:t>
      </w:r>
      <w:r w:rsidRPr="00AB4431">
        <w:rPr>
          <w:sz w:val="28"/>
          <w:szCs w:val="28"/>
        </w:rPr>
        <w:t xml:space="preserve">, </w:t>
      </w:r>
      <w:r w:rsidRPr="00AB4431">
        <w:rPr>
          <w:sz w:val="28"/>
          <w:szCs w:val="28"/>
        </w:rPr>
        <w:t>рука</w:t>
      </w:r>
      <w:r w:rsidRPr="00AB4431">
        <w:rPr>
          <w:sz w:val="28"/>
          <w:szCs w:val="28"/>
        </w:rPr>
        <w:t>-</w:t>
      </w:r>
      <w:r w:rsidRPr="00AB4431">
        <w:rPr>
          <w:sz w:val="28"/>
          <w:szCs w:val="28"/>
        </w:rPr>
        <w:t>рука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рука</w:t>
      </w:r>
      <w:r w:rsidRPr="00AB4431">
        <w:rPr>
          <w:sz w:val="28"/>
          <w:szCs w:val="28"/>
        </w:rPr>
        <w:t>-</w:t>
      </w:r>
      <w:r w:rsidRPr="00AB4431">
        <w:rPr>
          <w:sz w:val="28"/>
          <w:szCs w:val="28"/>
        </w:rPr>
        <w:t>туловище</w:t>
      </w:r>
      <w:r w:rsidRPr="00AB4431">
        <w:rPr>
          <w:sz w:val="28"/>
          <w:szCs w:val="28"/>
        </w:rPr>
        <w:t>.</w:t>
      </w:r>
    </w:p>
    <w:p w14:paraId="32478D59" w14:textId="77777777" w:rsidR="00F05D41" w:rsidRPr="00AB4431" w:rsidRDefault="00F05D41" w:rsidP="00F05D41">
      <w:pPr>
        <w:pStyle w:val="a6"/>
        <w:tabs>
          <w:tab w:val="num" w:pos="1021"/>
        </w:tabs>
        <w:ind w:firstLine="426"/>
        <w:rPr>
          <w:sz w:val="28"/>
          <w:szCs w:val="28"/>
        </w:rPr>
      </w:pPr>
      <w:r w:rsidRPr="00AB4431">
        <w:rPr>
          <w:sz w:val="28"/>
          <w:szCs w:val="28"/>
        </w:rPr>
        <w:t>При</w:t>
      </w:r>
      <w:r w:rsidRPr="00AB4431">
        <w:rPr>
          <w:sz w:val="28"/>
          <w:szCs w:val="28"/>
        </w:rPr>
        <w:t xml:space="preserve"> </w:t>
      </w:r>
      <w:r w:rsidRPr="00AB4431">
        <w:rPr>
          <w:sz w:val="28"/>
          <w:szCs w:val="28"/>
        </w:rPr>
        <w:t>поражении</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по</w:t>
      </w:r>
      <w:r w:rsidRPr="00AB4431">
        <w:rPr>
          <w:sz w:val="28"/>
          <w:szCs w:val="28"/>
        </w:rPr>
        <w:t xml:space="preserve"> </w:t>
      </w:r>
      <w:r w:rsidRPr="00AB4431">
        <w:rPr>
          <w:sz w:val="28"/>
          <w:szCs w:val="28"/>
        </w:rPr>
        <w:t>пути</w:t>
      </w:r>
      <w:r w:rsidRPr="00AB4431">
        <w:rPr>
          <w:sz w:val="28"/>
          <w:szCs w:val="28"/>
        </w:rPr>
        <w:t xml:space="preserve"> </w:t>
      </w:r>
      <w:r w:rsidRPr="00AB4431">
        <w:rPr>
          <w:sz w:val="28"/>
          <w:szCs w:val="28"/>
        </w:rPr>
        <w:t>«правая</w:t>
      </w:r>
      <w:r w:rsidRPr="00AB4431">
        <w:rPr>
          <w:sz w:val="28"/>
          <w:szCs w:val="28"/>
        </w:rPr>
        <w:t xml:space="preserve"> </w:t>
      </w:r>
      <w:r w:rsidRPr="00AB4431">
        <w:rPr>
          <w:sz w:val="28"/>
          <w:szCs w:val="28"/>
        </w:rPr>
        <w:t>рука</w:t>
      </w:r>
      <w:r w:rsidRPr="00AB4431">
        <w:rPr>
          <w:sz w:val="28"/>
          <w:szCs w:val="28"/>
        </w:rPr>
        <w:t xml:space="preserve"> - </w:t>
      </w:r>
      <w:r w:rsidRPr="00AB4431">
        <w:rPr>
          <w:sz w:val="28"/>
          <w:szCs w:val="28"/>
        </w:rPr>
        <w:t>ноги»</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сердце</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проходит</w:t>
      </w:r>
      <w:r w:rsidRPr="00AB4431">
        <w:rPr>
          <w:sz w:val="28"/>
          <w:szCs w:val="28"/>
        </w:rPr>
        <w:t xml:space="preserve"> 6,7 % </w:t>
      </w:r>
      <w:r w:rsidRPr="00AB4431">
        <w:rPr>
          <w:sz w:val="28"/>
          <w:szCs w:val="28"/>
        </w:rPr>
        <w:t>общей</w:t>
      </w:r>
      <w:r w:rsidRPr="00AB4431">
        <w:rPr>
          <w:sz w:val="28"/>
          <w:szCs w:val="28"/>
        </w:rPr>
        <w:t xml:space="preserve"> </w:t>
      </w:r>
      <w:r w:rsidRPr="00AB4431">
        <w:rPr>
          <w:sz w:val="28"/>
          <w:szCs w:val="28"/>
        </w:rPr>
        <w:t>величины</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пути</w:t>
      </w:r>
      <w:r w:rsidRPr="00AB4431">
        <w:rPr>
          <w:sz w:val="28"/>
          <w:szCs w:val="28"/>
        </w:rPr>
        <w:t xml:space="preserve"> </w:t>
      </w:r>
      <w:r w:rsidRPr="00AB4431">
        <w:rPr>
          <w:sz w:val="28"/>
          <w:szCs w:val="28"/>
        </w:rPr>
        <w:t>«нога–нога»</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сердце</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проходит</w:t>
      </w:r>
      <w:r w:rsidRPr="00AB4431">
        <w:rPr>
          <w:sz w:val="28"/>
          <w:szCs w:val="28"/>
        </w:rPr>
        <w:t xml:space="preserve"> </w:t>
      </w:r>
      <w:r w:rsidRPr="00AB4431">
        <w:rPr>
          <w:sz w:val="28"/>
          <w:szCs w:val="28"/>
        </w:rPr>
        <w:t>только</w:t>
      </w:r>
      <w:r w:rsidRPr="00AB4431">
        <w:rPr>
          <w:sz w:val="28"/>
          <w:szCs w:val="28"/>
        </w:rPr>
        <w:t xml:space="preserve"> 0,4 % </w:t>
      </w:r>
      <w:r w:rsidRPr="00AB4431">
        <w:rPr>
          <w:sz w:val="28"/>
          <w:szCs w:val="28"/>
        </w:rPr>
        <w:t>общей</w:t>
      </w:r>
      <w:r w:rsidRPr="00AB4431">
        <w:rPr>
          <w:sz w:val="28"/>
          <w:szCs w:val="28"/>
        </w:rPr>
        <w:t xml:space="preserve"> </w:t>
      </w:r>
      <w:r w:rsidRPr="00AB4431">
        <w:rPr>
          <w:sz w:val="28"/>
          <w:szCs w:val="28"/>
        </w:rPr>
        <w:t>величины</w:t>
      </w:r>
      <w:r w:rsidRPr="00AB4431">
        <w:rPr>
          <w:sz w:val="28"/>
          <w:szCs w:val="28"/>
        </w:rPr>
        <w:t xml:space="preserve"> </w:t>
      </w:r>
      <w:r w:rsidRPr="00AB4431">
        <w:rPr>
          <w:sz w:val="28"/>
          <w:szCs w:val="28"/>
        </w:rPr>
        <w:t>тока</w:t>
      </w:r>
      <w:r w:rsidRPr="00AB4431">
        <w:rPr>
          <w:sz w:val="28"/>
          <w:szCs w:val="28"/>
        </w:rPr>
        <w:t>.</w:t>
      </w:r>
    </w:p>
    <w:p w14:paraId="7E065875" w14:textId="77777777" w:rsidR="00F05D41" w:rsidRPr="00AB4431" w:rsidRDefault="00F05D41" w:rsidP="00F05D41">
      <w:pPr>
        <w:pStyle w:val="a6"/>
        <w:tabs>
          <w:tab w:val="num" w:pos="1021"/>
        </w:tabs>
        <w:ind w:firstLine="426"/>
        <w:rPr>
          <w:sz w:val="28"/>
          <w:szCs w:val="28"/>
        </w:rPr>
      </w:pPr>
      <w:r w:rsidRPr="00AB4431">
        <w:rPr>
          <w:sz w:val="28"/>
          <w:szCs w:val="28"/>
        </w:rPr>
        <w:t>С</w:t>
      </w:r>
      <w:r w:rsidRPr="00AB4431">
        <w:rPr>
          <w:sz w:val="28"/>
          <w:szCs w:val="28"/>
        </w:rPr>
        <w:t xml:space="preserve"> </w:t>
      </w:r>
      <w:r w:rsidRPr="00AB4431">
        <w:rPr>
          <w:sz w:val="28"/>
          <w:szCs w:val="28"/>
        </w:rPr>
        <w:t>медицинской</w:t>
      </w:r>
      <w:r w:rsidRPr="00AB4431">
        <w:rPr>
          <w:sz w:val="28"/>
          <w:szCs w:val="28"/>
        </w:rPr>
        <w:t xml:space="preserve"> </w:t>
      </w:r>
      <w:r w:rsidRPr="00AB4431">
        <w:rPr>
          <w:sz w:val="28"/>
          <w:szCs w:val="28"/>
        </w:rPr>
        <w:t>точки</w:t>
      </w:r>
      <w:r w:rsidRPr="00AB4431">
        <w:rPr>
          <w:sz w:val="28"/>
          <w:szCs w:val="28"/>
        </w:rPr>
        <w:t xml:space="preserve"> </w:t>
      </w:r>
      <w:r w:rsidRPr="00AB4431">
        <w:rPr>
          <w:sz w:val="28"/>
          <w:szCs w:val="28"/>
        </w:rPr>
        <w:t>зрения</w:t>
      </w:r>
      <w:r w:rsidRPr="00AB4431">
        <w:rPr>
          <w:sz w:val="28"/>
          <w:szCs w:val="28"/>
        </w:rPr>
        <w:t xml:space="preserve"> </w:t>
      </w:r>
      <w:r w:rsidRPr="00AB4431">
        <w:rPr>
          <w:sz w:val="28"/>
          <w:szCs w:val="28"/>
        </w:rPr>
        <w:t>прохождение</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тело</w:t>
      </w:r>
      <w:r w:rsidRPr="00AB4431">
        <w:rPr>
          <w:sz w:val="28"/>
          <w:szCs w:val="28"/>
        </w:rPr>
        <w:t xml:space="preserve"> </w:t>
      </w:r>
      <w:r w:rsidRPr="00AB4431">
        <w:rPr>
          <w:sz w:val="28"/>
          <w:szCs w:val="28"/>
        </w:rPr>
        <w:t>является</w:t>
      </w:r>
      <w:r w:rsidRPr="00AB4431">
        <w:rPr>
          <w:sz w:val="28"/>
          <w:szCs w:val="28"/>
        </w:rPr>
        <w:t xml:space="preserve"> </w:t>
      </w:r>
      <w:r w:rsidRPr="00AB4431">
        <w:rPr>
          <w:sz w:val="28"/>
          <w:szCs w:val="28"/>
        </w:rPr>
        <w:t>основным</w:t>
      </w:r>
      <w:r w:rsidRPr="00AB4431">
        <w:rPr>
          <w:sz w:val="28"/>
          <w:szCs w:val="28"/>
        </w:rPr>
        <w:t xml:space="preserve"> </w:t>
      </w:r>
      <w:r w:rsidRPr="00AB4431">
        <w:rPr>
          <w:sz w:val="28"/>
          <w:szCs w:val="28"/>
        </w:rPr>
        <w:t>травмирующим</w:t>
      </w:r>
      <w:r w:rsidRPr="00AB4431">
        <w:rPr>
          <w:sz w:val="28"/>
          <w:szCs w:val="28"/>
        </w:rPr>
        <w:t xml:space="preserve"> </w:t>
      </w:r>
      <w:r w:rsidRPr="00AB4431">
        <w:rPr>
          <w:sz w:val="28"/>
          <w:szCs w:val="28"/>
        </w:rPr>
        <w:t>фактором</w:t>
      </w:r>
      <w:r w:rsidRPr="00AB4431">
        <w:rPr>
          <w:sz w:val="28"/>
          <w:szCs w:val="28"/>
        </w:rPr>
        <w:t>.</w:t>
      </w:r>
    </w:p>
    <w:p w14:paraId="547C8B7F" w14:textId="77777777" w:rsidR="00F05D41" w:rsidRPr="00AB4431" w:rsidRDefault="00F05D41" w:rsidP="00F05D41">
      <w:pPr>
        <w:rPr>
          <w:szCs w:val="28"/>
        </w:rPr>
      </w:pPr>
    </w:p>
    <w:p w14:paraId="49005EE1" w14:textId="77777777" w:rsidR="00F05D41" w:rsidRPr="00AB4431" w:rsidRDefault="00F05D41" w:rsidP="00F05D41">
      <w:pPr>
        <w:numPr>
          <w:ilvl w:val="0"/>
          <w:numId w:val="6"/>
        </w:numPr>
        <w:tabs>
          <w:tab w:val="clear" w:pos="720"/>
          <w:tab w:val="num" w:pos="907"/>
        </w:tabs>
        <w:autoSpaceDE/>
        <w:autoSpaceDN/>
        <w:adjustRightInd/>
        <w:ind w:left="0" w:firstLine="454"/>
        <w:contextualSpacing w:val="0"/>
        <w:jc w:val="left"/>
        <w:rPr>
          <w:rFonts w:eastAsia="Arial Unicode MS"/>
          <w:b/>
          <w:bCs/>
          <w:szCs w:val="28"/>
        </w:rPr>
      </w:pPr>
      <w:r w:rsidRPr="00AB4431">
        <w:rPr>
          <w:rFonts w:eastAsia="Arial Unicode MS"/>
          <w:b/>
          <w:bCs/>
          <w:szCs w:val="28"/>
        </w:rPr>
        <w:t>Оказание первой помощи при поражении электрическим током</w:t>
      </w:r>
    </w:p>
    <w:p w14:paraId="2E44AC1D" w14:textId="77777777"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При</w:t>
      </w:r>
      <w:r w:rsidRPr="00AB4431">
        <w:rPr>
          <w:sz w:val="28"/>
          <w:szCs w:val="28"/>
        </w:rPr>
        <w:t xml:space="preserve"> </w:t>
      </w:r>
      <w:r w:rsidRPr="00AB4431">
        <w:rPr>
          <w:sz w:val="28"/>
          <w:szCs w:val="28"/>
        </w:rPr>
        <w:t>поражение</w:t>
      </w:r>
      <w:r w:rsidRPr="00AB4431">
        <w:rPr>
          <w:sz w:val="28"/>
          <w:szCs w:val="28"/>
        </w:rPr>
        <w:t xml:space="preserve"> </w:t>
      </w:r>
      <w:r w:rsidRPr="00AB4431">
        <w:rPr>
          <w:sz w:val="28"/>
          <w:szCs w:val="28"/>
        </w:rPr>
        <w:t>электрическим</w:t>
      </w:r>
      <w:r w:rsidRPr="00AB4431">
        <w:rPr>
          <w:sz w:val="28"/>
          <w:szCs w:val="28"/>
        </w:rPr>
        <w:t xml:space="preserve"> </w:t>
      </w:r>
      <w:r w:rsidRPr="00AB4431">
        <w:rPr>
          <w:sz w:val="28"/>
          <w:szCs w:val="28"/>
        </w:rPr>
        <w:t>током</w:t>
      </w:r>
      <w:r w:rsidRPr="00AB4431">
        <w:rPr>
          <w:sz w:val="28"/>
          <w:szCs w:val="28"/>
        </w:rPr>
        <w:t xml:space="preserve"> </w:t>
      </w:r>
      <w:r w:rsidRPr="00AB4431">
        <w:rPr>
          <w:sz w:val="28"/>
          <w:szCs w:val="28"/>
        </w:rPr>
        <w:t>необходимо</w:t>
      </w:r>
      <w:r w:rsidRPr="00AB4431">
        <w:rPr>
          <w:sz w:val="28"/>
          <w:szCs w:val="28"/>
        </w:rPr>
        <w:t xml:space="preserve"> </w:t>
      </w:r>
      <w:r w:rsidRPr="00AB4431">
        <w:rPr>
          <w:sz w:val="28"/>
          <w:szCs w:val="28"/>
        </w:rPr>
        <w:t>быстро</w:t>
      </w:r>
      <w:r w:rsidRPr="00AB4431">
        <w:rPr>
          <w:sz w:val="28"/>
          <w:szCs w:val="28"/>
        </w:rPr>
        <w:t xml:space="preserve"> </w:t>
      </w:r>
      <w:r w:rsidRPr="00AB4431">
        <w:rPr>
          <w:sz w:val="28"/>
          <w:szCs w:val="28"/>
        </w:rPr>
        <w:t>освободить</w:t>
      </w:r>
      <w:r w:rsidRPr="00AB4431">
        <w:rPr>
          <w:sz w:val="28"/>
          <w:szCs w:val="28"/>
        </w:rPr>
        <w:t xml:space="preserve"> </w:t>
      </w:r>
      <w:r w:rsidRPr="00AB4431">
        <w:rPr>
          <w:sz w:val="28"/>
          <w:szCs w:val="28"/>
        </w:rPr>
        <w:t>пострадавшего</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действия</w:t>
      </w:r>
      <w:r w:rsidRPr="00AB4431">
        <w:rPr>
          <w:sz w:val="28"/>
          <w:szCs w:val="28"/>
        </w:rPr>
        <w:t xml:space="preserve"> </w:t>
      </w:r>
      <w:r w:rsidRPr="00AB4431">
        <w:rPr>
          <w:sz w:val="28"/>
          <w:szCs w:val="28"/>
        </w:rPr>
        <w:t>тока</w:t>
      </w:r>
      <w:r w:rsidRPr="00AB4431">
        <w:rPr>
          <w:sz w:val="28"/>
          <w:szCs w:val="28"/>
        </w:rPr>
        <w:t xml:space="preserve"> - </w:t>
      </w:r>
      <w:r w:rsidRPr="00AB4431">
        <w:rPr>
          <w:sz w:val="28"/>
          <w:szCs w:val="28"/>
        </w:rPr>
        <w:t>немедленно</w:t>
      </w:r>
      <w:r w:rsidRPr="00AB4431">
        <w:rPr>
          <w:sz w:val="28"/>
          <w:szCs w:val="28"/>
        </w:rPr>
        <w:t xml:space="preserve"> </w:t>
      </w:r>
      <w:r w:rsidRPr="00AB4431">
        <w:rPr>
          <w:sz w:val="28"/>
          <w:szCs w:val="28"/>
        </w:rPr>
        <w:t>отключить</w:t>
      </w:r>
      <w:r w:rsidRPr="00AB4431">
        <w:rPr>
          <w:sz w:val="28"/>
          <w:szCs w:val="28"/>
        </w:rPr>
        <w:t xml:space="preserve"> </w:t>
      </w:r>
      <w:r w:rsidRPr="00AB4431">
        <w:rPr>
          <w:sz w:val="28"/>
          <w:szCs w:val="28"/>
        </w:rPr>
        <w:t>ту</w:t>
      </w:r>
      <w:r w:rsidRPr="00AB4431">
        <w:rPr>
          <w:sz w:val="28"/>
          <w:szCs w:val="28"/>
        </w:rPr>
        <w:t xml:space="preserve"> </w:t>
      </w:r>
      <w:r w:rsidRPr="00AB4431">
        <w:rPr>
          <w:sz w:val="28"/>
          <w:szCs w:val="28"/>
        </w:rPr>
        <w:t>часть</w:t>
      </w:r>
      <w:r w:rsidRPr="00AB4431">
        <w:rPr>
          <w:sz w:val="28"/>
          <w:szCs w:val="28"/>
        </w:rPr>
        <w:t xml:space="preserve"> </w:t>
      </w:r>
      <w:r w:rsidRPr="00AB4431">
        <w:rPr>
          <w:sz w:val="28"/>
          <w:szCs w:val="28"/>
        </w:rPr>
        <w:t>электроустановки</w:t>
      </w:r>
      <w:r w:rsidRPr="00AB4431">
        <w:rPr>
          <w:sz w:val="28"/>
          <w:szCs w:val="28"/>
        </w:rPr>
        <w:t xml:space="preserve">, </w:t>
      </w:r>
      <w:r w:rsidRPr="00AB4431">
        <w:rPr>
          <w:sz w:val="28"/>
          <w:szCs w:val="28"/>
        </w:rPr>
        <w:t>которой</w:t>
      </w:r>
      <w:r w:rsidRPr="00AB4431">
        <w:rPr>
          <w:sz w:val="28"/>
          <w:szCs w:val="28"/>
        </w:rPr>
        <w:t xml:space="preserve"> </w:t>
      </w:r>
      <w:r w:rsidRPr="00AB4431">
        <w:rPr>
          <w:sz w:val="28"/>
          <w:szCs w:val="28"/>
        </w:rPr>
        <w:t>касается</w:t>
      </w:r>
      <w:r w:rsidRPr="00AB4431">
        <w:rPr>
          <w:sz w:val="28"/>
          <w:szCs w:val="28"/>
        </w:rPr>
        <w:t xml:space="preserve"> </w:t>
      </w:r>
      <w:r w:rsidRPr="00AB4431">
        <w:rPr>
          <w:sz w:val="28"/>
          <w:szCs w:val="28"/>
        </w:rPr>
        <w:t>пострадавший</w:t>
      </w:r>
      <w:r w:rsidRPr="00AB4431">
        <w:rPr>
          <w:sz w:val="28"/>
          <w:szCs w:val="28"/>
        </w:rPr>
        <w:t xml:space="preserve"> (</w:t>
      </w:r>
      <w:r w:rsidRPr="00AB4431">
        <w:rPr>
          <w:sz w:val="28"/>
          <w:szCs w:val="28"/>
        </w:rPr>
        <w:t>рис</w:t>
      </w:r>
      <w:r w:rsidRPr="00AB4431">
        <w:rPr>
          <w:sz w:val="28"/>
          <w:szCs w:val="28"/>
        </w:rPr>
        <w:t>. 1).</w:t>
      </w:r>
    </w:p>
    <w:p w14:paraId="1B8BAE3A" w14:textId="77777777"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Когда</w:t>
      </w:r>
      <w:r w:rsidRPr="00AB4431">
        <w:rPr>
          <w:sz w:val="28"/>
          <w:szCs w:val="28"/>
        </w:rPr>
        <w:t xml:space="preserve"> </w:t>
      </w:r>
      <w:r w:rsidRPr="00AB4431">
        <w:rPr>
          <w:sz w:val="28"/>
          <w:szCs w:val="28"/>
        </w:rPr>
        <w:t>невозможно</w:t>
      </w:r>
      <w:r w:rsidRPr="00AB4431">
        <w:rPr>
          <w:sz w:val="28"/>
          <w:szCs w:val="28"/>
        </w:rPr>
        <w:t xml:space="preserve"> </w:t>
      </w:r>
      <w:r w:rsidRPr="00AB4431">
        <w:rPr>
          <w:sz w:val="28"/>
          <w:szCs w:val="28"/>
        </w:rPr>
        <w:t>отключить</w:t>
      </w:r>
      <w:r w:rsidRPr="00AB4431">
        <w:rPr>
          <w:sz w:val="28"/>
          <w:szCs w:val="28"/>
        </w:rPr>
        <w:t xml:space="preserve"> </w:t>
      </w:r>
      <w:r w:rsidRPr="00AB4431">
        <w:rPr>
          <w:sz w:val="28"/>
          <w:szCs w:val="28"/>
        </w:rPr>
        <w:t>электроустановку</w:t>
      </w:r>
      <w:r w:rsidRPr="00AB4431">
        <w:rPr>
          <w:sz w:val="28"/>
          <w:szCs w:val="28"/>
        </w:rPr>
        <w:t xml:space="preserve">, </w:t>
      </w:r>
      <w:r w:rsidRPr="00AB4431">
        <w:rPr>
          <w:sz w:val="28"/>
          <w:szCs w:val="28"/>
        </w:rPr>
        <w:t>следует</w:t>
      </w:r>
      <w:r w:rsidRPr="00AB4431">
        <w:rPr>
          <w:sz w:val="28"/>
          <w:szCs w:val="28"/>
        </w:rPr>
        <w:t xml:space="preserve"> </w:t>
      </w:r>
      <w:r w:rsidRPr="00AB4431">
        <w:rPr>
          <w:sz w:val="28"/>
          <w:szCs w:val="28"/>
        </w:rPr>
        <w:t>принять</w:t>
      </w:r>
      <w:r w:rsidRPr="00AB4431">
        <w:rPr>
          <w:sz w:val="28"/>
          <w:szCs w:val="28"/>
        </w:rPr>
        <w:t xml:space="preserve"> </w:t>
      </w:r>
      <w:r w:rsidRPr="00AB4431">
        <w:rPr>
          <w:sz w:val="28"/>
          <w:szCs w:val="28"/>
        </w:rPr>
        <w:t>иные</w:t>
      </w:r>
      <w:r w:rsidRPr="00AB4431">
        <w:rPr>
          <w:sz w:val="28"/>
          <w:szCs w:val="28"/>
        </w:rPr>
        <w:t xml:space="preserve"> </w:t>
      </w:r>
      <w:r w:rsidRPr="00AB4431">
        <w:rPr>
          <w:sz w:val="28"/>
          <w:szCs w:val="28"/>
        </w:rPr>
        <w:t>меры</w:t>
      </w:r>
      <w:r w:rsidRPr="00AB4431">
        <w:rPr>
          <w:sz w:val="28"/>
          <w:szCs w:val="28"/>
        </w:rPr>
        <w:t xml:space="preserve"> </w:t>
      </w:r>
      <w:r w:rsidRPr="00AB4431">
        <w:rPr>
          <w:sz w:val="28"/>
          <w:szCs w:val="28"/>
        </w:rPr>
        <w:t>по</w:t>
      </w:r>
      <w:r w:rsidRPr="00AB4431">
        <w:rPr>
          <w:sz w:val="28"/>
          <w:szCs w:val="28"/>
        </w:rPr>
        <w:t xml:space="preserve"> </w:t>
      </w:r>
      <w:r w:rsidRPr="00AB4431">
        <w:rPr>
          <w:sz w:val="28"/>
          <w:szCs w:val="28"/>
        </w:rPr>
        <w:t>освобождению</w:t>
      </w:r>
      <w:r w:rsidRPr="00AB4431">
        <w:rPr>
          <w:sz w:val="28"/>
          <w:szCs w:val="28"/>
        </w:rPr>
        <w:t xml:space="preserve"> </w:t>
      </w:r>
      <w:r w:rsidRPr="00AB4431">
        <w:rPr>
          <w:sz w:val="28"/>
          <w:szCs w:val="28"/>
        </w:rPr>
        <w:t>пострадавшего</w:t>
      </w:r>
      <w:r w:rsidRPr="00AB4431">
        <w:rPr>
          <w:sz w:val="28"/>
          <w:szCs w:val="28"/>
        </w:rPr>
        <w:t xml:space="preserve">, </w:t>
      </w:r>
      <w:r w:rsidRPr="00AB4431">
        <w:rPr>
          <w:sz w:val="28"/>
          <w:szCs w:val="28"/>
        </w:rPr>
        <w:t>соблюдая</w:t>
      </w:r>
      <w:r w:rsidRPr="00AB4431">
        <w:rPr>
          <w:sz w:val="28"/>
          <w:szCs w:val="28"/>
        </w:rPr>
        <w:t xml:space="preserve"> </w:t>
      </w:r>
      <w:r w:rsidRPr="00AB4431">
        <w:rPr>
          <w:sz w:val="28"/>
          <w:szCs w:val="28"/>
        </w:rPr>
        <w:t>надлежащую</w:t>
      </w:r>
      <w:r w:rsidRPr="00AB4431">
        <w:rPr>
          <w:sz w:val="28"/>
          <w:szCs w:val="28"/>
        </w:rPr>
        <w:t xml:space="preserve"> </w:t>
      </w:r>
      <w:r w:rsidRPr="00AB4431">
        <w:rPr>
          <w:sz w:val="28"/>
          <w:szCs w:val="28"/>
        </w:rPr>
        <w:t>предосторожность</w:t>
      </w:r>
      <w:r w:rsidRPr="00AB4431">
        <w:rPr>
          <w:sz w:val="28"/>
          <w:szCs w:val="28"/>
        </w:rPr>
        <w:t>.</w:t>
      </w:r>
    </w:p>
    <w:p w14:paraId="58A7AACE" w14:textId="77777777"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Для</w:t>
      </w:r>
      <w:r w:rsidRPr="00AB4431">
        <w:rPr>
          <w:sz w:val="28"/>
          <w:szCs w:val="28"/>
        </w:rPr>
        <w:t xml:space="preserve"> </w:t>
      </w:r>
      <w:r w:rsidRPr="00AB4431">
        <w:rPr>
          <w:sz w:val="28"/>
          <w:szCs w:val="28"/>
        </w:rPr>
        <w:t>отделения</w:t>
      </w:r>
      <w:r w:rsidRPr="00AB4431">
        <w:rPr>
          <w:sz w:val="28"/>
          <w:szCs w:val="28"/>
        </w:rPr>
        <w:t xml:space="preserve"> </w:t>
      </w:r>
      <w:r w:rsidRPr="00AB4431">
        <w:rPr>
          <w:sz w:val="28"/>
          <w:szCs w:val="28"/>
        </w:rPr>
        <w:t>пострадавшего</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токоведущих</w:t>
      </w:r>
      <w:r w:rsidRPr="00AB4431">
        <w:rPr>
          <w:sz w:val="28"/>
          <w:szCs w:val="28"/>
        </w:rPr>
        <w:t xml:space="preserve"> </w:t>
      </w:r>
      <w:r w:rsidRPr="00AB4431">
        <w:rPr>
          <w:sz w:val="28"/>
          <w:szCs w:val="28"/>
        </w:rPr>
        <w:t>частей</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провода</w:t>
      </w:r>
      <w:r w:rsidRPr="00AB4431">
        <w:rPr>
          <w:sz w:val="28"/>
          <w:szCs w:val="28"/>
        </w:rPr>
        <w:t xml:space="preserve"> </w:t>
      </w:r>
      <w:r w:rsidRPr="00AB4431">
        <w:rPr>
          <w:sz w:val="28"/>
          <w:szCs w:val="28"/>
        </w:rPr>
        <w:t>напряжением</w:t>
      </w:r>
      <w:r w:rsidRPr="00AB4431">
        <w:rPr>
          <w:sz w:val="28"/>
          <w:szCs w:val="28"/>
        </w:rPr>
        <w:t xml:space="preserve"> </w:t>
      </w:r>
      <w:r w:rsidRPr="00AB4431">
        <w:rPr>
          <w:sz w:val="28"/>
          <w:szCs w:val="28"/>
        </w:rPr>
        <w:t>до</w:t>
      </w:r>
      <w:r w:rsidRPr="00AB4431">
        <w:rPr>
          <w:sz w:val="28"/>
          <w:szCs w:val="28"/>
        </w:rPr>
        <w:t xml:space="preserve"> 1000</w:t>
      </w:r>
      <w:r w:rsidRPr="00AB4431">
        <w:rPr>
          <w:sz w:val="28"/>
          <w:szCs w:val="28"/>
        </w:rPr>
        <w:t>В</w:t>
      </w:r>
      <w:r w:rsidRPr="00AB4431">
        <w:rPr>
          <w:sz w:val="28"/>
          <w:szCs w:val="28"/>
        </w:rPr>
        <w:t xml:space="preserve"> </w:t>
      </w:r>
      <w:r w:rsidRPr="00AB4431">
        <w:rPr>
          <w:sz w:val="28"/>
          <w:szCs w:val="28"/>
        </w:rPr>
        <w:t>следует</w:t>
      </w:r>
      <w:r w:rsidRPr="00AB4431">
        <w:rPr>
          <w:sz w:val="28"/>
          <w:szCs w:val="28"/>
        </w:rPr>
        <w:t xml:space="preserve"> </w:t>
      </w:r>
      <w:r w:rsidRPr="00AB4431">
        <w:rPr>
          <w:sz w:val="28"/>
          <w:szCs w:val="28"/>
        </w:rPr>
        <w:t>воспользоваться</w:t>
      </w:r>
      <w:r w:rsidRPr="00AB4431">
        <w:rPr>
          <w:sz w:val="28"/>
          <w:szCs w:val="28"/>
        </w:rPr>
        <w:t xml:space="preserve"> </w:t>
      </w:r>
      <w:r w:rsidRPr="00AB4431">
        <w:rPr>
          <w:sz w:val="28"/>
          <w:szCs w:val="28"/>
        </w:rPr>
        <w:t>канатом</w:t>
      </w:r>
      <w:r w:rsidRPr="00AB4431">
        <w:rPr>
          <w:sz w:val="28"/>
          <w:szCs w:val="28"/>
        </w:rPr>
        <w:t xml:space="preserve">, </w:t>
      </w:r>
      <w:r w:rsidRPr="00AB4431">
        <w:rPr>
          <w:sz w:val="28"/>
          <w:szCs w:val="28"/>
        </w:rPr>
        <w:t>палкой</w:t>
      </w:r>
      <w:r w:rsidRPr="00AB4431">
        <w:rPr>
          <w:sz w:val="28"/>
          <w:szCs w:val="28"/>
        </w:rPr>
        <w:t xml:space="preserve">, </w:t>
      </w:r>
      <w:r w:rsidRPr="00AB4431">
        <w:rPr>
          <w:sz w:val="28"/>
          <w:szCs w:val="28"/>
        </w:rPr>
        <w:t>доской</w:t>
      </w:r>
      <w:r w:rsidRPr="00AB4431">
        <w:rPr>
          <w:sz w:val="28"/>
          <w:szCs w:val="28"/>
        </w:rPr>
        <w:t xml:space="preserve"> (</w:t>
      </w:r>
      <w:r w:rsidRPr="00AB4431">
        <w:rPr>
          <w:sz w:val="28"/>
          <w:szCs w:val="28"/>
        </w:rPr>
        <w:t>рис</w:t>
      </w:r>
      <w:r w:rsidRPr="00AB4431">
        <w:rPr>
          <w:sz w:val="28"/>
          <w:szCs w:val="28"/>
        </w:rPr>
        <w:t xml:space="preserve">. 2) </w:t>
      </w:r>
      <w:r w:rsidRPr="00AB4431">
        <w:rPr>
          <w:sz w:val="28"/>
          <w:szCs w:val="28"/>
        </w:rPr>
        <w:t>или</w:t>
      </w:r>
      <w:r w:rsidRPr="00AB4431">
        <w:rPr>
          <w:sz w:val="28"/>
          <w:szCs w:val="28"/>
        </w:rPr>
        <w:t xml:space="preserve"> </w:t>
      </w:r>
      <w:r w:rsidRPr="00AB4431">
        <w:rPr>
          <w:sz w:val="28"/>
          <w:szCs w:val="28"/>
        </w:rPr>
        <w:t>каким</w:t>
      </w:r>
      <w:r w:rsidRPr="00AB4431">
        <w:rPr>
          <w:sz w:val="28"/>
          <w:szCs w:val="28"/>
        </w:rPr>
        <w:t>-</w:t>
      </w:r>
      <w:r w:rsidRPr="00AB4431">
        <w:rPr>
          <w:sz w:val="28"/>
          <w:szCs w:val="28"/>
        </w:rPr>
        <w:t>либо</w:t>
      </w:r>
      <w:r w:rsidRPr="00AB4431">
        <w:rPr>
          <w:sz w:val="28"/>
          <w:szCs w:val="28"/>
        </w:rPr>
        <w:t xml:space="preserve"> </w:t>
      </w:r>
      <w:r w:rsidRPr="00AB4431">
        <w:rPr>
          <w:sz w:val="28"/>
          <w:szCs w:val="28"/>
        </w:rPr>
        <w:t>другим</w:t>
      </w:r>
      <w:r w:rsidRPr="00AB4431">
        <w:rPr>
          <w:sz w:val="28"/>
          <w:szCs w:val="28"/>
        </w:rPr>
        <w:t xml:space="preserve"> </w:t>
      </w:r>
      <w:r w:rsidRPr="00AB4431">
        <w:rPr>
          <w:sz w:val="28"/>
          <w:szCs w:val="28"/>
        </w:rPr>
        <w:t>сухим</w:t>
      </w:r>
      <w:r w:rsidRPr="00AB4431">
        <w:rPr>
          <w:sz w:val="28"/>
          <w:szCs w:val="28"/>
        </w:rPr>
        <w:t xml:space="preserve"> </w:t>
      </w:r>
      <w:r w:rsidRPr="00AB4431">
        <w:rPr>
          <w:sz w:val="28"/>
          <w:szCs w:val="28"/>
        </w:rPr>
        <w:t>предметом</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проводящим</w:t>
      </w:r>
      <w:r w:rsidRPr="00AB4431">
        <w:rPr>
          <w:sz w:val="28"/>
          <w:szCs w:val="28"/>
        </w:rPr>
        <w:t xml:space="preserve"> </w:t>
      </w:r>
      <w:r w:rsidRPr="00AB4431">
        <w:rPr>
          <w:sz w:val="28"/>
          <w:szCs w:val="28"/>
        </w:rPr>
        <w:t>электрический</w:t>
      </w:r>
      <w:r w:rsidRPr="00AB4431">
        <w:rPr>
          <w:sz w:val="28"/>
          <w:szCs w:val="28"/>
        </w:rPr>
        <w:t xml:space="preserve"> </w:t>
      </w:r>
      <w:r w:rsidRPr="00AB4431">
        <w:rPr>
          <w:sz w:val="28"/>
          <w:szCs w:val="28"/>
        </w:rPr>
        <w:t>ток</w:t>
      </w:r>
      <w:r w:rsidRPr="00AB4431">
        <w:rPr>
          <w:sz w:val="28"/>
          <w:szCs w:val="28"/>
        </w:rPr>
        <w:t xml:space="preserve">. </w:t>
      </w:r>
      <w:r w:rsidRPr="00AB4431">
        <w:rPr>
          <w:sz w:val="28"/>
          <w:szCs w:val="28"/>
        </w:rPr>
        <w:t>Можно</w:t>
      </w:r>
      <w:r w:rsidRPr="00AB4431">
        <w:rPr>
          <w:sz w:val="28"/>
          <w:szCs w:val="28"/>
        </w:rPr>
        <w:t xml:space="preserve"> </w:t>
      </w:r>
      <w:r w:rsidRPr="00AB4431">
        <w:rPr>
          <w:sz w:val="28"/>
          <w:szCs w:val="28"/>
        </w:rPr>
        <w:t>оттянуть</w:t>
      </w:r>
      <w:r w:rsidRPr="00AB4431">
        <w:rPr>
          <w:sz w:val="28"/>
          <w:szCs w:val="28"/>
        </w:rPr>
        <w:t xml:space="preserve"> </w:t>
      </w:r>
      <w:r w:rsidRPr="00AB4431">
        <w:rPr>
          <w:sz w:val="28"/>
          <w:szCs w:val="28"/>
        </w:rPr>
        <w:t>пострадавшего</w:t>
      </w:r>
      <w:r w:rsidRPr="00AB4431">
        <w:rPr>
          <w:sz w:val="28"/>
          <w:szCs w:val="28"/>
        </w:rPr>
        <w:t xml:space="preserve"> </w:t>
      </w:r>
      <w:r w:rsidRPr="00AB4431">
        <w:rPr>
          <w:sz w:val="28"/>
          <w:szCs w:val="28"/>
        </w:rPr>
        <w:t>за</w:t>
      </w:r>
      <w:r w:rsidRPr="00AB4431">
        <w:rPr>
          <w:sz w:val="28"/>
          <w:szCs w:val="28"/>
        </w:rPr>
        <w:t xml:space="preserve"> </w:t>
      </w:r>
      <w:r w:rsidRPr="00AB4431">
        <w:rPr>
          <w:sz w:val="28"/>
          <w:szCs w:val="28"/>
        </w:rPr>
        <w:t>одежду</w:t>
      </w:r>
      <w:r w:rsidRPr="00AB4431">
        <w:rPr>
          <w:sz w:val="28"/>
          <w:szCs w:val="28"/>
        </w:rPr>
        <w:t xml:space="preserve"> (</w:t>
      </w:r>
      <w:r w:rsidRPr="00AB4431">
        <w:rPr>
          <w:sz w:val="28"/>
          <w:szCs w:val="28"/>
        </w:rPr>
        <w:t>если</w:t>
      </w:r>
      <w:r w:rsidRPr="00AB4431">
        <w:rPr>
          <w:sz w:val="28"/>
          <w:szCs w:val="28"/>
        </w:rPr>
        <w:t xml:space="preserve"> </w:t>
      </w:r>
      <w:r w:rsidRPr="00AB4431">
        <w:rPr>
          <w:sz w:val="28"/>
          <w:szCs w:val="28"/>
        </w:rPr>
        <w:t>она</w:t>
      </w:r>
      <w:r w:rsidRPr="00AB4431">
        <w:rPr>
          <w:sz w:val="28"/>
          <w:szCs w:val="28"/>
        </w:rPr>
        <w:t xml:space="preserve"> </w:t>
      </w:r>
      <w:r w:rsidRPr="00AB4431">
        <w:rPr>
          <w:sz w:val="28"/>
          <w:szCs w:val="28"/>
        </w:rPr>
        <w:t>сухая</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отстает</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тела</w:t>
      </w:r>
      <w:r w:rsidRPr="00AB4431">
        <w:rPr>
          <w:sz w:val="28"/>
          <w:szCs w:val="28"/>
        </w:rPr>
        <w:t xml:space="preserve">), </w:t>
      </w:r>
      <w:r w:rsidRPr="00AB4431">
        <w:rPr>
          <w:sz w:val="28"/>
          <w:szCs w:val="28"/>
        </w:rPr>
        <w:t>избегая</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этом</w:t>
      </w:r>
      <w:r w:rsidRPr="00AB4431">
        <w:rPr>
          <w:sz w:val="28"/>
          <w:szCs w:val="28"/>
        </w:rPr>
        <w:t xml:space="preserve"> </w:t>
      </w:r>
      <w:r w:rsidRPr="00AB4431">
        <w:rPr>
          <w:sz w:val="28"/>
          <w:szCs w:val="28"/>
        </w:rPr>
        <w:t>прикосновения</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окружающим</w:t>
      </w:r>
      <w:r w:rsidRPr="00AB4431">
        <w:rPr>
          <w:sz w:val="28"/>
          <w:szCs w:val="28"/>
        </w:rPr>
        <w:t xml:space="preserve"> </w:t>
      </w:r>
      <w:r w:rsidRPr="00AB4431">
        <w:rPr>
          <w:sz w:val="28"/>
          <w:szCs w:val="28"/>
        </w:rPr>
        <w:t>металлическим</w:t>
      </w:r>
      <w:r w:rsidRPr="00AB4431">
        <w:rPr>
          <w:sz w:val="28"/>
          <w:szCs w:val="28"/>
        </w:rPr>
        <w:t xml:space="preserve"> </w:t>
      </w:r>
      <w:r w:rsidRPr="00AB4431">
        <w:rPr>
          <w:sz w:val="28"/>
          <w:szCs w:val="28"/>
        </w:rPr>
        <w:t>предметам</w:t>
      </w:r>
      <w:r w:rsidRPr="00AB4431">
        <w:rPr>
          <w:sz w:val="28"/>
          <w:szCs w:val="28"/>
        </w:rPr>
        <w:t xml:space="preserve"> </w:t>
      </w:r>
      <w:r>
        <w:rPr>
          <w:sz w:val="28"/>
          <w:szCs w:val="28"/>
        </w:rPr>
        <w:br/>
      </w:r>
      <w:r w:rsidRPr="00AB4431">
        <w:rPr>
          <w:sz w:val="28"/>
          <w:szCs w:val="28"/>
        </w:rPr>
        <w:t>и</w:t>
      </w:r>
      <w:r w:rsidRPr="00AB4431">
        <w:rPr>
          <w:sz w:val="28"/>
          <w:szCs w:val="28"/>
        </w:rPr>
        <w:t xml:space="preserve"> </w:t>
      </w:r>
      <w:r w:rsidRPr="00AB4431">
        <w:rPr>
          <w:sz w:val="28"/>
          <w:szCs w:val="28"/>
        </w:rPr>
        <w:t>частям</w:t>
      </w:r>
      <w:r w:rsidRPr="00AB4431">
        <w:rPr>
          <w:sz w:val="28"/>
          <w:szCs w:val="28"/>
        </w:rPr>
        <w:t xml:space="preserve"> </w:t>
      </w:r>
      <w:r w:rsidRPr="00AB4431">
        <w:rPr>
          <w:sz w:val="28"/>
          <w:szCs w:val="28"/>
        </w:rPr>
        <w:t>тела</w:t>
      </w:r>
      <w:r w:rsidRPr="00AB4431">
        <w:rPr>
          <w:sz w:val="28"/>
          <w:szCs w:val="28"/>
        </w:rPr>
        <w:t xml:space="preserve"> </w:t>
      </w:r>
      <w:r w:rsidRPr="00AB4431">
        <w:rPr>
          <w:sz w:val="28"/>
          <w:szCs w:val="28"/>
        </w:rPr>
        <w:t>пострадавшего</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прикрытым</w:t>
      </w:r>
      <w:r w:rsidRPr="00AB4431">
        <w:rPr>
          <w:sz w:val="28"/>
          <w:szCs w:val="28"/>
        </w:rPr>
        <w:t xml:space="preserve"> </w:t>
      </w:r>
      <w:r w:rsidRPr="00AB4431">
        <w:rPr>
          <w:sz w:val="28"/>
          <w:szCs w:val="28"/>
        </w:rPr>
        <w:t>одеждой</w:t>
      </w:r>
      <w:r w:rsidRPr="00AB4431">
        <w:rPr>
          <w:sz w:val="28"/>
          <w:szCs w:val="28"/>
        </w:rPr>
        <w:t xml:space="preserve"> (</w:t>
      </w:r>
      <w:r w:rsidRPr="00AB4431">
        <w:rPr>
          <w:sz w:val="28"/>
          <w:szCs w:val="28"/>
        </w:rPr>
        <w:t>рис</w:t>
      </w:r>
      <w:r w:rsidRPr="00AB4431">
        <w:rPr>
          <w:sz w:val="28"/>
          <w:szCs w:val="28"/>
        </w:rPr>
        <w:t>. 3).</w:t>
      </w:r>
    </w:p>
    <w:p w14:paraId="33508278" w14:textId="77777777"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Для</w:t>
      </w:r>
      <w:r w:rsidRPr="00AB4431">
        <w:rPr>
          <w:sz w:val="28"/>
          <w:szCs w:val="28"/>
        </w:rPr>
        <w:t xml:space="preserve"> </w:t>
      </w:r>
      <w:r w:rsidRPr="00AB4431">
        <w:rPr>
          <w:sz w:val="28"/>
          <w:szCs w:val="28"/>
        </w:rPr>
        <w:t>изоляции</w:t>
      </w:r>
      <w:r w:rsidRPr="00AB4431">
        <w:rPr>
          <w:sz w:val="28"/>
          <w:szCs w:val="28"/>
        </w:rPr>
        <w:t xml:space="preserve"> </w:t>
      </w:r>
      <w:r w:rsidRPr="00AB4431">
        <w:rPr>
          <w:sz w:val="28"/>
          <w:szCs w:val="28"/>
        </w:rPr>
        <w:t>своих</w:t>
      </w:r>
      <w:r w:rsidRPr="00AB4431">
        <w:rPr>
          <w:sz w:val="28"/>
          <w:szCs w:val="28"/>
        </w:rPr>
        <w:t xml:space="preserve"> </w:t>
      </w:r>
      <w:r w:rsidRPr="00AB4431">
        <w:rPr>
          <w:sz w:val="28"/>
          <w:szCs w:val="28"/>
        </w:rPr>
        <w:t>рук</w:t>
      </w:r>
      <w:r w:rsidRPr="00AB4431">
        <w:rPr>
          <w:sz w:val="28"/>
          <w:szCs w:val="28"/>
        </w:rPr>
        <w:t xml:space="preserve"> </w:t>
      </w:r>
      <w:r w:rsidRPr="00AB4431">
        <w:rPr>
          <w:sz w:val="28"/>
          <w:szCs w:val="28"/>
        </w:rPr>
        <w:t>следует</w:t>
      </w:r>
      <w:r w:rsidRPr="00AB4431">
        <w:rPr>
          <w:sz w:val="28"/>
          <w:szCs w:val="28"/>
        </w:rPr>
        <w:t xml:space="preserve"> </w:t>
      </w:r>
      <w:r w:rsidRPr="00AB4431">
        <w:rPr>
          <w:sz w:val="28"/>
          <w:szCs w:val="28"/>
        </w:rPr>
        <w:t>воспользоваться</w:t>
      </w:r>
      <w:r w:rsidRPr="00AB4431">
        <w:rPr>
          <w:sz w:val="28"/>
          <w:szCs w:val="28"/>
        </w:rPr>
        <w:t xml:space="preserve"> </w:t>
      </w:r>
      <w:r w:rsidRPr="00AB4431">
        <w:rPr>
          <w:sz w:val="28"/>
          <w:szCs w:val="28"/>
        </w:rPr>
        <w:t>диэлектрическими</w:t>
      </w:r>
      <w:r w:rsidRPr="00AB4431">
        <w:rPr>
          <w:sz w:val="28"/>
          <w:szCs w:val="28"/>
        </w:rPr>
        <w:t xml:space="preserve"> </w:t>
      </w:r>
      <w:r w:rsidRPr="00AB4431">
        <w:rPr>
          <w:sz w:val="28"/>
          <w:szCs w:val="28"/>
        </w:rPr>
        <w:t>перчатками</w:t>
      </w:r>
      <w:r w:rsidRPr="00AB4431">
        <w:rPr>
          <w:sz w:val="28"/>
          <w:szCs w:val="28"/>
        </w:rPr>
        <w:t xml:space="preserve"> (</w:t>
      </w:r>
      <w:r w:rsidRPr="00AB4431">
        <w:rPr>
          <w:sz w:val="28"/>
          <w:szCs w:val="28"/>
        </w:rPr>
        <w:t>рис</w:t>
      </w:r>
      <w:r w:rsidRPr="00AB4431">
        <w:rPr>
          <w:sz w:val="28"/>
          <w:szCs w:val="28"/>
        </w:rPr>
        <w:t xml:space="preserve">. 4) </w:t>
      </w:r>
      <w:r w:rsidRPr="00AB4431">
        <w:rPr>
          <w:sz w:val="28"/>
          <w:szCs w:val="28"/>
        </w:rPr>
        <w:t>или</w:t>
      </w:r>
      <w:r w:rsidRPr="00AB4431">
        <w:rPr>
          <w:sz w:val="28"/>
          <w:szCs w:val="28"/>
        </w:rPr>
        <w:t xml:space="preserve"> </w:t>
      </w:r>
      <w:r w:rsidRPr="00AB4431">
        <w:rPr>
          <w:sz w:val="28"/>
          <w:szCs w:val="28"/>
        </w:rPr>
        <w:t>обмотать</w:t>
      </w:r>
      <w:r w:rsidRPr="00AB4431">
        <w:rPr>
          <w:sz w:val="28"/>
          <w:szCs w:val="28"/>
        </w:rPr>
        <w:t xml:space="preserve"> </w:t>
      </w:r>
      <w:r w:rsidRPr="00AB4431">
        <w:rPr>
          <w:sz w:val="28"/>
          <w:szCs w:val="28"/>
        </w:rPr>
        <w:t>руку</w:t>
      </w:r>
      <w:r w:rsidRPr="00AB4431">
        <w:rPr>
          <w:sz w:val="28"/>
          <w:szCs w:val="28"/>
        </w:rPr>
        <w:t xml:space="preserve"> </w:t>
      </w:r>
      <w:r w:rsidRPr="00AB4431">
        <w:rPr>
          <w:sz w:val="28"/>
          <w:szCs w:val="28"/>
        </w:rPr>
        <w:t>шарфом</w:t>
      </w:r>
      <w:r w:rsidRPr="00AB4431">
        <w:rPr>
          <w:sz w:val="28"/>
          <w:szCs w:val="28"/>
        </w:rPr>
        <w:t xml:space="preserve">, </w:t>
      </w:r>
      <w:r w:rsidRPr="00AB4431">
        <w:rPr>
          <w:sz w:val="28"/>
          <w:szCs w:val="28"/>
        </w:rPr>
        <w:t>надеть</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нее</w:t>
      </w:r>
      <w:r w:rsidRPr="00AB4431">
        <w:rPr>
          <w:sz w:val="28"/>
          <w:szCs w:val="28"/>
        </w:rPr>
        <w:t xml:space="preserve"> </w:t>
      </w:r>
      <w:r w:rsidRPr="00AB4431">
        <w:rPr>
          <w:sz w:val="28"/>
          <w:szCs w:val="28"/>
        </w:rPr>
        <w:t>суконную</w:t>
      </w:r>
      <w:r w:rsidRPr="00AB4431">
        <w:rPr>
          <w:sz w:val="28"/>
          <w:szCs w:val="28"/>
        </w:rPr>
        <w:t xml:space="preserve"> </w:t>
      </w:r>
      <w:r w:rsidRPr="00AB4431">
        <w:rPr>
          <w:sz w:val="28"/>
          <w:szCs w:val="28"/>
        </w:rPr>
        <w:t>фуражку</w:t>
      </w:r>
      <w:r w:rsidRPr="00AB4431">
        <w:rPr>
          <w:sz w:val="28"/>
          <w:szCs w:val="28"/>
        </w:rPr>
        <w:t xml:space="preserve">, </w:t>
      </w:r>
      <w:r w:rsidRPr="00AB4431">
        <w:rPr>
          <w:sz w:val="28"/>
          <w:szCs w:val="28"/>
        </w:rPr>
        <w:t>натянуть</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руку</w:t>
      </w:r>
      <w:r w:rsidRPr="00AB4431">
        <w:rPr>
          <w:sz w:val="28"/>
          <w:szCs w:val="28"/>
        </w:rPr>
        <w:t xml:space="preserve"> </w:t>
      </w:r>
      <w:r w:rsidRPr="00AB4431">
        <w:rPr>
          <w:sz w:val="28"/>
          <w:szCs w:val="28"/>
        </w:rPr>
        <w:t>рукав</w:t>
      </w:r>
      <w:r w:rsidRPr="00AB4431">
        <w:rPr>
          <w:sz w:val="28"/>
          <w:szCs w:val="28"/>
        </w:rPr>
        <w:t xml:space="preserve"> </w:t>
      </w:r>
      <w:r w:rsidRPr="00AB4431">
        <w:rPr>
          <w:sz w:val="28"/>
          <w:szCs w:val="28"/>
        </w:rPr>
        <w:t>пиджака</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пальто</w:t>
      </w:r>
      <w:r w:rsidRPr="00AB4431">
        <w:rPr>
          <w:sz w:val="28"/>
          <w:szCs w:val="28"/>
        </w:rPr>
        <w:t xml:space="preserve">, </w:t>
      </w:r>
      <w:r w:rsidRPr="00AB4431">
        <w:rPr>
          <w:sz w:val="28"/>
          <w:szCs w:val="28"/>
        </w:rPr>
        <w:t>накинуть</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пострадавшего</w:t>
      </w:r>
      <w:r w:rsidRPr="00AB4431">
        <w:rPr>
          <w:sz w:val="28"/>
          <w:szCs w:val="28"/>
        </w:rPr>
        <w:t xml:space="preserve"> </w:t>
      </w:r>
      <w:r w:rsidRPr="00AB4431">
        <w:rPr>
          <w:sz w:val="28"/>
          <w:szCs w:val="28"/>
        </w:rPr>
        <w:t>сухую</w:t>
      </w:r>
      <w:r w:rsidRPr="00AB4431">
        <w:rPr>
          <w:sz w:val="28"/>
          <w:szCs w:val="28"/>
        </w:rPr>
        <w:t xml:space="preserve"> </w:t>
      </w:r>
      <w:r w:rsidRPr="00AB4431">
        <w:rPr>
          <w:sz w:val="28"/>
          <w:szCs w:val="28"/>
        </w:rPr>
        <w:t>материю</w:t>
      </w:r>
      <w:r w:rsidRPr="00AB4431">
        <w:rPr>
          <w:sz w:val="28"/>
          <w:szCs w:val="28"/>
        </w:rPr>
        <w:t>.</w:t>
      </w:r>
    </w:p>
    <w:p w14:paraId="32AA0312" w14:textId="77777777"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Действовать</w:t>
      </w:r>
      <w:r w:rsidRPr="00AB4431">
        <w:rPr>
          <w:sz w:val="28"/>
          <w:szCs w:val="28"/>
        </w:rPr>
        <w:t xml:space="preserve"> </w:t>
      </w:r>
      <w:r w:rsidRPr="00AB4431">
        <w:rPr>
          <w:sz w:val="28"/>
          <w:szCs w:val="28"/>
        </w:rPr>
        <w:t>рекомендуется</w:t>
      </w:r>
      <w:r w:rsidRPr="00AB4431">
        <w:rPr>
          <w:sz w:val="28"/>
          <w:szCs w:val="28"/>
        </w:rPr>
        <w:t xml:space="preserve"> </w:t>
      </w:r>
      <w:r w:rsidRPr="00AB4431">
        <w:rPr>
          <w:sz w:val="28"/>
          <w:szCs w:val="28"/>
        </w:rPr>
        <w:t>одной</w:t>
      </w:r>
      <w:r w:rsidRPr="00AB4431">
        <w:rPr>
          <w:sz w:val="28"/>
          <w:szCs w:val="28"/>
        </w:rPr>
        <w:t xml:space="preserve"> </w:t>
      </w:r>
      <w:r w:rsidRPr="00AB4431">
        <w:rPr>
          <w:sz w:val="28"/>
          <w:szCs w:val="28"/>
        </w:rPr>
        <w:t>рукой</w:t>
      </w:r>
      <w:r w:rsidRPr="00AB4431">
        <w:rPr>
          <w:sz w:val="28"/>
          <w:szCs w:val="28"/>
        </w:rPr>
        <w:t xml:space="preserve">, </w:t>
      </w:r>
      <w:r w:rsidRPr="00AB4431">
        <w:rPr>
          <w:sz w:val="28"/>
          <w:szCs w:val="28"/>
        </w:rPr>
        <w:t>другая</w:t>
      </w:r>
      <w:r w:rsidRPr="00AB4431">
        <w:rPr>
          <w:sz w:val="28"/>
          <w:szCs w:val="28"/>
        </w:rPr>
        <w:t xml:space="preserve"> </w:t>
      </w:r>
      <w:r w:rsidRPr="00AB4431">
        <w:rPr>
          <w:sz w:val="28"/>
          <w:szCs w:val="28"/>
        </w:rPr>
        <w:t>должна</w:t>
      </w:r>
      <w:r w:rsidRPr="00AB4431">
        <w:rPr>
          <w:sz w:val="28"/>
          <w:szCs w:val="28"/>
        </w:rPr>
        <w:t xml:space="preserve"> </w:t>
      </w:r>
      <w:r w:rsidRPr="00AB4431">
        <w:rPr>
          <w:sz w:val="28"/>
          <w:szCs w:val="28"/>
        </w:rPr>
        <w:t>находиться</w:t>
      </w:r>
      <w:r w:rsidRPr="00AB4431">
        <w:rPr>
          <w:sz w:val="28"/>
          <w:szCs w:val="28"/>
        </w:rPr>
        <w:t xml:space="preserve"> </w:t>
      </w:r>
      <w:r>
        <w:rPr>
          <w:sz w:val="28"/>
          <w:szCs w:val="28"/>
        </w:rPr>
        <w:br/>
      </w:r>
      <w:r w:rsidRPr="00AB4431">
        <w:rPr>
          <w:sz w:val="28"/>
          <w:szCs w:val="28"/>
        </w:rPr>
        <w:t>в</w:t>
      </w:r>
      <w:r w:rsidRPr="00AB4431">
        <w:rPr>
          <w:sz w:val="28"/>
          <w:szCs w:val="28"/>
        </w:rPr>
        <w:t xml:space="preserve"> </w:t>
      </w:r>
      <w:r w:rsidRPr="00AB4431">
        <w:rPr>
          <w:sz w:val="28"/>
          <w:szCs w:val="28"/>
        </w:rPr>
        <w:t>кармане</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за</w:t>
      </w:r>
      <w:r w:rsidRPr="00AB4431">
        <w:rPr>
          <w:sz w:val="28"/>
          <w:szCs w:val="28"/>
        </w:rPr>
        <w:t xml:space="preserve"> </w:t>
      </w:r>
      <w:r w:rsidRPr="00AB4431">
        <w:rPr>
          <w:sz w:val="28"/>
          <w:szCs w:val="28"/>
        </w:rPr>
        <w:t>спиной</w:t>
      </w:r>
      <w:r w:rsidRPr="00AB4431">
        <w:rPr>
          <w:sz w:val="28"/>
          <w:szCs w:val="28"/>
        </w:rPr>
        <w:t>.</w:t>
      </w:r>
    </w:p>
    <w:p w14:paraId="3F449C56" w14:textId="77777777"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На</w:t>
      </w:r>
      <w:r w:rsidRPr="00AB4431">
        <w:rPr>
          <w:sz w:val="28"/>
          <w:szCs w:val="28"/>
        </w:rPr>
        <w:t xml:space="preserve"> </w:t>
      </w:r>
      <w:r w:rsidRPr="00AB4431">
        <w:rPr>
          <w:sz w:val="28"/>
          <w:szCs w:val="28"/>
        </w:rPr>
        <w:t>линии</w:t>
      </w:r>
      <w:r w:rsidRPr="00AB4431">
        <w:rPr>
          <w:sz w:val="28"/>
          <w:szCs w:val="28"/>
        </w:rPr>
        <w:t xml:space="preserve"> </w:t>
      </w:r>
      <w:r w:rsidRPr="00AB4431">
        <w:rPr>
          <w:sz w:val="28"/>
          <w:szCs w:val="28"/>
        </w:rPr>
        <w:t>электропередачи</w:t>
      </w:r>
      <w:r w:rsidRPr="00AB4431">
        <w:rPr>
          <w:sz w:val="28"/>
          <w:szCs w:val="28"/>
        </w:rPr>
        <w:t xml:space="preserve">, </w:t>
      </w:r>
      <w:r w:rsidRPr="00AB4431">
        <w:rPr>
          <w:sz w:val="28"/>
          <w:szCs w:val="28"/>
        </w:rPr>
        <w:t>когда</w:t>
      </w:r>
      <w:r w:rsidRPr="00AB4431">
        <w:rPr>
          <w:sz w:val="28"/>
          <w:szCs w:val="28"/>
        </w:rPr>
        <w:t xml:space="preserve"> </w:t>
      </w:r>
      <w:r w:rsidRPr="00AB4431">
        <w:rPr>
          <w:sz w:val="28"/>
          <w:szCs w:val="28"/>
        </w:rPr>
        <w:t>невозможно</w:t>
      </w:r>
      <w:r w:rsidRPr="00AB4431">
        <w:rPr>
          <w:sz w:val="28"/>
          <w:szCs w:val="28"/>
        </w:rPr>
        <w:t xml:space="preserve"> </w:t>
      </w:r>
      <w:r w:rsidRPr="00AB4431">
        <w:rPr>
          <w:sz w:val="28"/>
          <w:szCs w:val="28"/>
        </w:rPr>
        <w:t>быстро</w:t>
      </w:r>
      <w:r w:rsidRPr="00AB4431">
        <w:rPr>
          <w:sz w:val="28"/>
          <w:szCs w:val="28"/>
        </w:rPr>
        <w:t xml:space="preserve"> </w:t>
      </w:r>
      <w:r w:rsidRPr="00AB4431">
        <w:rPr>
          <w:sz w:val="28"/>
          <w:szCs w:val="28"/>
        </w:rPr>
        <w:t>отключить</w:t>
      </w:r>
      <w:r w:rsidRPr="00AB4431">
        <w:rPr>
          <w:sz w:val="28"/>
          <w:szCs w:val="28"/>
        </w:rPr>
        <w:t xml:space="preserve"> </w:t>
      </w:r>
      <w:r w:rsidRPr="00AB4431">
        <w:rPr>
          <w:sz w:val="28"/>
          <w:szCs w:val="28"/>
        </w:rPr>
        <w:t>ее</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lastRenderedPageBreak/>
        <w:t>пунктах</w:t>
      </w:r>
      <w:r w:rsidRPr="00AB4431">
        <w:rPr>
          <w:sz w:val="28"/>
          <w:szCs w:val="28"/>
        </w:rPr>
        <w:t xml:space="preserve"> </w:t>
      </w:r>
      <w:r w:rsidRPr="00AB4431">
        <w:rPr>
          <w:sz w:val="28"/>
          <w:szCs w:val="28"/>
        </w:rPr>
        <w:t>питания</w:t>
      </w:r>
      <w:r w:rsidRPr="00AB4431">
        <w:rPr>
          <w:sz w:val="28"/>
          <w:szCs w:val="28"/>
        </w:rPr>
        <w:t xml:space="preserve">, </w:t>
      </w:r>
      <w:r w:rsidRPr="00AB4431">
        <w:rPr>
          <w:sz w:val="28"/>
          <w:szCs w:val="28"/>
        </w:rPr>
        <w:t>можно</w:t>
      </w:r>
      <w:r w:rsidRPr="00AB4431">
        <w:rPr>
          <w:sz w:val="28"/>
          <w:szCs w:val="28"/>
        </w:rPr>
        <w:t xml:space="preserve"> </w:t>
      </w:r>
      <w:r w:rsidRPr="00AB4431">
        <w:rPr>
          <w:sz w:val="28"/>
          <w:szCs w:val="28"/>
        </w:rPr>
        <w:t>произвести</w:t>
      </w:r>
      <w:r w:rsidRPr="00AB4431">
        <w:rPr>
          <w:sz w:val="28"/>
          <w:szCs w:val="28"/>
        </w:rPr>
        <w:t xml:space="preserve"> </w:t>
      </w:r>
      <w:r w:rsidRPr="00AB4431">
        <w:rPr>
          <w:sz w:val="28"/>
          <w:szCs w:val="28"/>
        </w:rPr>
        <w:t>замыкание</w:t>
      </w:r>
      <w:r w:rsidRPr="00AB4431">
        <w:rPr>
          <w:sz w:val="28"/>
          <w:szCs w:val="28"/>
        </w:rPr>
        <w:t xml:space="preserve"> </w:t>
      </w:r>
      <w:r w:rsidRPr="00AB4431">
        <w:rPr>
          <w:sz w:val="28"/>
          <w:szCs w:val="28"/>
        </w:rPr>
        <w:t>проводов</w:t>
      </w:r>
      <w:r w:rsidRPr="00AB4431">
        <w:rPr>
          <w:sz w:val="28"/>
          <w:szCs w:val="28"/>
        </w:rPr>
        <w:t xml:space="preserve"> </w:t>
      </w:r>
      <w:r w:rsidRPr="00AB4431">
        <w:rPr>
          <w:sz w:val="28"/>
          <w:szCs w:val="28"/>
        </w:rPr>
        <w:t>накоротко</w:t>
      </w:r>
      <w:r w:rsidRPr="00AB4431">
        <w:rPr>
          <w:sz w:val="28"/>
          <w:szCs w:val="28"/>
        </w:rPr>
        <w:t xml:space="preserve">, </w:t>
      </w:r>
      <w:r w:rsidRPr="00AB4431">
        <w:rPr>
          <w:sz w:val="28"/>
          <w:szCs w:val="28"/>
        </w:rPr>
        <w:t>набросив</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них</w:t>
      </w:r>
      <w:r w:rsidRPr="00AB4431">
        <w:rPr>
          <w:sz w:val="28"/>
          <w:szCs w:val="28"/>
        </w:rPr>
        <w:t xml:space="preserve"> </w:t>
      </w:r>
      <w:r w:rsidRPr="00AB4431">
        <w:rPr>
          <w:sz w:val="28"/>
          <w:szCs w:val="28"/>
        </w:rPr>
        <w:t>гибкий</w:t>
      </w:r>
      <w:r w:rsidRPr="00AB4431">
        <w:rPr>
          <w:sz w:val="28"/>
          <w:szCs w:val="28"/>
        </w:rPr>
        <w:t xml:space="preserve"> </w:t>
      </w:r>
      <w:r w:rsidRPr="00AB4431">
        <w:rPr>
          <w:sz w:val="28"/>
          <w:szCs w:val="28"/>
        </w:rPr>
        <w:t>неизолированный</w:t>
      </w:r>
      <w:r w:rsidRPr="00AB4431">
        <w:rPr>
          <w:sz w:val="28"/>
          <w:szCs w:val="28"/>
        </w:rPr>
        <w:t xml:space="preserve"> </w:t>
      </w:r>
      <w:r w:rsidRPr="00AB4431">
        <w:rPr>
          <w:sz w:val="28"/>
          <w:szCs w:val="28"/>
        </w:rPr>
        <w:t>провод</w:t>
      </w:r>
      <w:r w:rsidRPr="00AB4431">
        <w:rPr>
          <w:sz w:val="28"/>
          <w:szCs w:val="28"/>
        </w:rPr>
        <w:t xml:space="preserve"> </w:t>
      </w:r>
      <w:r w:rsidRPr="00AB4431">
        <w:rPr>
          <w:sz w:val="28"/>
          <w:szCs w:val="28"/>
        </w:rPr>
        <w:t>достаточного</w:t>
      </w:r>
      <w:r w:rsidRPr="00AB4431">
        <w:rPr>
          <w:sz w:val="28"/>
          <w:szCs w:val="28"/>
        </w:rPr>
        <w:t xml:space="preserve"> </w:t>
      </w:r>
      <w:r w:rsidRPr="00AB4431">
        <w:rPr>
          <w:sz w:val="28"/>
          <w:szCs w:val="28"/>
        </w:rPr>
        <w:t>сечения</w:t>
      </w:r>
      <w:r w:rsidRPr="00AB4431">
        <w:rPr>
          <w:sz w:val="28"/>
          <w:szCs w:val="28"/>
        </w:rPr>
        <w:t xml:space="preserve">, </w:t>
      </w:r>
      <w:r w:rsidRPr="00AB4431">
        <w:rPr>
          <w:sz w:val="28"/>
          <w:szCs w:val="28"/>
        </w:rPr>
        <w:t>заземленный</w:t>
      </w:r>
      <w:r w:rsidRPr="00AB4431">
        <w:rPr>
          <w:sz w:val="28"/>
          <w:szCs w:val="28"/>
        </w:rPr>
        <w:t xml:space="preserve"> </w:t>
      </w:r>
      <w:r w:rsidRPr="00AB4431">
        <w:rPr>
          <w:sz w:val="28"/>
          <w:szCs w:val="28"/>
        </w:rPr>
        <w:t>за</w:t>
      </w:r>
      <w:r w:rsidRPr="00AB4431">
        <w:rPr>
          <w:sz w:val="28"/>
          <w:szCs w:val="28"/>
        </w:rPr>
        <w:t xml:space="preserve"> </w:t>
      </w:r>
      <w:r w:rsidRPr="00AB4431">
        <w:rPr>
          <w:sz w:val="28"/>
          <w:szCs w:val="28"/>
        </w:rPr>
        <w:t>металлическую</w:t>
      </w:r>
      <w:r w:rsidRPr="00AB4431">
        <w:rPr>
          <w:sz w:val="28"/>
          <w:szCs w:val="28"/>
        </w:rPr>
        <w:t xml:space="preserve"> </w:t>
      </w:r>
      <w:r w:rsidRPr="00AB4431">
        <w:rPr>
          <w:sz w:val="28"/>
          <w:szCs w:val="28"/>
        </w:rPr>
        <w:t>опору</w:t>
      </w:r>
      <w:r w:rsidRPr="00AB4431">
        <w:rPr>
          <w:sz w:val="28"/>
          <w:szCs w:val="28"/>
        </w:rPr>
        <w:t xml:space="preserve">, </w:t>
      </w:r>
      <w:r w:rsidRPr="00AB4431">
        <w:rPr>
          <w:sz w:val="28"/>
          <w:szCs w:val="28"/>
        </w:rPr>
        <w:t>заземляющий</w:t>
      </w:r>
      <w:r w:rsidRPr="00AB4431">
        <w:rPr>
          <w:sz w:val="28"/>
          <w:szCs w:val="28"/>
        </w:rPr>
        <w:t xml:space="preserve"> </w:t>
      </w:r>
      <w:r w:rsidRPr="00AB4431">
        <w:rPr>
          <w:sz w:val="28"/>
          <w:szCs w:val="28"/>
        </w:rPr>
        <w:t>спуск</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т</w:t>
      </w:r>
      <w:r w:rsidRPr="00AB4431">
        <w:rPr>
          <w:sz w:val="28"/>
          <w:szCs w:val="28"/>
        </w:rPr>
        <w:t>.</w:t>
      </w:r>
      <w:r w:rsidRPr="00AB4431">
        <w:rPr>
          <w:sz w:val="28"/>
          <w:szCs w:val="28"/>
        </w:rPr>
        <w:t>д</w:t>
      </w:r>
      <w:r w:rsidRPr="00AB4431">
        <w:rPr>
          <w:sz w:val="28"/>
          <w:szCs w:val="28"/>
        </w:rPr>
        <w:t>.</w:t>
      </w:r>
    </w:p>
    <w:p w14:paraId="462E5E11" w14:textId="77777777"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Для</w:t>
      </w:r>
      <w:r w:rsidRPr="00AB4431">
        <w:rPr>
          <w:sz w:val="28"/>
          <w:szCs w:val="28"/>
        </w:rPr>
        <w:t xml:space="preserve"> </w:t>
      </w:r>
      <w:r w:rsidRPr="00AB4431">
        <w:rPr>
          <w:sz w:val="28"/>
          <w:szCs w:val="28"/>
        </w:rPr>
        <w:t>удобства</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свободный</w:t>
      </w:r>
      <w:r w:rsidRPr="00AB4431">
        <w:rPr>
          <w:sz w:val="28"/>
          <w:szCs w:val="28"/>
        </w:rPr>
        <w:t xml:space="preserve"> </w:t>
      </w:r>
      <w:r w:rsidRPr="00AB4431">
        <w:rPr>
          <w:sz w:val="28"/>
          <w:szCs w:val="28"/>
        </w:rPr>
        <w:t>конец</w:t>
      </w:r>
      <w:r w:rsidRPr="00AB4431">
        <w:rPr>
          <w:sz w:val="28"/>
          <w:szCs w:val="28"/>
        </w:rPr>
        <w:t xml:space="preserve"> </w:t>
      </w:r>
      <w:r w:rsidRPr="00AB4431">
        <w:rPr>
          <w:sz w:val="28"/>
          <w:szCs w:val="28"/>
        </w:rPr>
        <w:t>проводника</w:t>
      </w:r>
      <w:r w:rsidRPr="00AB4431">
        <w:rPr>
          <w:sz w:val="28"/>
          <w:szCs w:val="28"/>
        </w:rPr>
        <w:t xml:space="preserve"> </w:t>
      </w:r>
      <w:r w:rsidRPr="00AB4431">
        <w:rPr>
          <w:sz w:val="28"/>
          <w:szCs w:val="28"/>
        </w:rPr>
        <w:t>прикрепляют</w:t>
      </w:r>
      <w:r w:rsidRPr="00AB4431">
        <w:rPr>
          <w:sz w:val="28"/>
          <w:szCs w:val="28"/>
        </w:rPr>
        <w:t xml:space="preserve"> </w:t>
      </w:r>
      <w:r w:rsidRPr="00AB4431">
        <w:rPr>
          <w:sz w:val="28"/>
          <w:szCs w:val="28"/>
        </w:rPr>
        <w:t>груз</w:t>
      </w:r>
      <w:r w:rsidRPr="00AB4431">
        <w:rPr>
          <w:sz w:val="28"/>
          <w:szCs w:val="28"/>
        </w:rPr>
        <w:t xml:space="preserve">. </w:t>
      </w:r>
      <w:r w:rsidRPr="00AB4431">
        <w:rPr>
          <w:sz w:val="28"/>
          <w:szCs w:val="28"/>
        </w:rPr>
        <w:br/>
      </w:r>
      <w:r w:rsidRPr="00AB4431">
        <w:rPr>
          <w:sz w:val="28"/>
          <w:szCs w:val="28"/>
        </w:rPr>
        <w:t>Если</w:t>
      </w:r>
      <w:r w:rsidRPr="00AB4431">
        <w:rPr>
          <w:sz w:val="28"/>
          <w:szCs w:val="28"/>
        </w:rPr>
        <w:t xml:space="preserve"> </w:t>
      </w:r>
      <w:r w:rsidRPr="00AB4431">
        <w:rPr>
          <w:sz w:val="28"/>
          <w:szCs w:val="28"/>
        </w:rPr>
        <w:t>пострадавший</w:t>
      </w:r>
      <w:r w:rsidRPr="00AB4431">
        <w:rPr>
          <w:sz w:val="28"/>
          <w:szCs w:val="28"/>
        </w:rPr>
        <w:t xml:space="preserve"> </w:t>
      </w:r>
      <w:r w:rsidRPr="00AB4431">
        <w:rPr>
          <w:sz w:val="28"/>
          <w:szCs w:val="28"/>
        </w:rPr>
        <w:t>касается</w:t>
      </w:r>
      <w:r w:rsidRPr="00AB4431">
        <w:rPr>
          <w:sz w:val="28"/>
          <w:szCs w:val="28"/>
        </w:rPr>
        <w:t xml:space="preserve"> </w:t>
      </w:r>
      <w:r w:rsidRPr="00AB4431">
        <w:rPr>
          <w:sz w:val="28"/>
          <w:szCs w:val="28"/>
        </w:rPr>
        <w:t>одного</w:t>
      </w:r>
      <w:r w:rsidRPr="00AB4431">
        <w:rPr>
          <w:sz w:val="28"/>
          <w:szCs w:val="28"/>
        </w:rPr>
        <w:t xml:space="preserve"> </w:t>
      </w:r>
      <w:r w:rsidRPr="00AB4431">
        <w:rPr>
          <w:sz w:val="28"/>
          <w:szCs w:val="28"/>
        </w:rPr>
        <w:t>провода</w:t>
      </w:r>
      <w:r w:rsidRPr="00AB4431">
        <w:rPr>
          <w:sz w:val="28"/>
          <w:szCs w:val="28"/>
        </w:rPr>
        <w:t xml:space="preserve">, </w:t>
      </w:r>
      <w:r w:rsidRPr="00AB4431">
        <w:rPr>
          <w:sz w:val="28"/>
          <w:szCs w:val="28"/>
        </w:rPr>
        <w:t>то</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конец</w:t>
      </w:r>
      <w:r w:rsidRPr="00AB4431">
        <w:rPr>
          <w:sz w:val="28"/>
          <w:szCs w:val="28"/>
        </w:rPr>
        <w:t xml:space="preserve"> </w:t>
      </w:r>
      <w:r w:rsidRPr="00AB4431">
        <w:rPr>
          <w:sz w:val="28"/>
          <w:szCs w:val="28"/>
        </w:rPr>
        <w:t>проводника</w:t>
      </w:r>
      <w:r w:rsidRPr="00AB4431">
        <w:rPr>
          <w:sz w:val="28"/>
          <w:szCs w:val="28"/>
        </w:rPr>
        <w:t xml:space="preserve"> </w:t>
      </w:r>
      <w:r w:rsidRPr="00AB4431">
        <w:rPr>
          <w:sz w:val="28"/>
          <w:szCs w:val="28"/>
        </w:rPr>
        <w:t>прикрепляют</w:t>
      </w:r>
      <w:r w:rsidRPr="00AB4431">
        <w:rPr>
          <w:sz w:val="28"/>
          <w:szCs w:val="28"/>
        </w:rPr>
        <w:t xml:space="preserve"> </w:t>
      </w:r>
      <w:r w:rsidRPr="00AB4431">
        <w:rPr>
          <w:sz w:val="28"/>
          <w:szCs w:val="28"/>
        </w:rPr>
        <w:t>груз</w:t>
      </w:r>
      <w:r w:rsidRPr="00AB4431">
        <w:rPr>
          <w:sz w:val="28"/>
          <w:szCs w:val="28"/>
        </w:rPr>
        <w:t xml:space="preserve">. </w:t>
      </w:r>
      <w:r w:rsidRPr="00AB4431">
        <w:rPr>
          <w:sz w:val="28"/>
          <w:szCs w:val="28"/>
        </w:rPr>
        <w:t>Если</w:t>
      </w:r>
      <w:r w:rsidRPr="00AB4431">
        <w:rPr>
          <w:sz w:val="28"/>
          <w:szCs w:val="28"/>
        </w:rPr>
        <w:t xml:space="preserve"> </w:t>
      </w:r>
      <w:r w:rsidRPr="00AB4431">
        <w:rPr>
          <w:sz w:val="28"/>
          <w:szCs w:val="28"/>
        </w:rPr>
        <w:t>пострадавший</w:t>
      </w:r>
      <w:r w:rsidRPr="00AB4431">
        <w:rPr>
          <w:sz w:val="28"/>
          <w:szCs w:val="28"/>
        </w:rPr>
        <w:t xml:space="preserve"> </w:t>
      </w:r>
      <w:r w:rsidRPr="00AB4431">
        <w:rPr>
          <w:sz w:val="28"/>
          <w:szCs w:val="28"/>
        </w:rPr>
        <w:t>касается</w:t>
      </w:r>
      <w:r w:rsidRPr="00AB4431">
        <w:rPr>
          <w:sz w:val="28"/>
          <w:szCs w:val="28"/>
        </w:rPr>
        <w:t xml:space="preserve"> </w:t>
      </w:r>
      <w:r w:rsidRPr="00AB4431">
        <w:rPr>
          <w:sz w:val="28"/>
          <w:szCs w:val="28"/>
        </w:rPr>
        <w:t>одного</w:t>
      </w:r>
      <w:r w:rsidRPr="00AB4431">
        <w:rPr>
          <w:sz w:val="28"/>
          <w:szCs w:val="28"/>
        </w:rPr>
        <w:t xml:space="preserve"> </w:t>
      </w:r>
      <w:r w:rsidRPr="00AB4431">
        <w:rPr>
          <w:sz w:val="28"/>
          <w:szCs w:val="28"/>
        </w:rPr>
        <w:t>провода</w:t>
      </w:r>
      <w:r w:rsidRPr="00AB4431">
        <w:rPr>
          <w:sz w:val="28"/>
          <w:szCs w:val="28"/>
        </w:rPr>
        <w:t xml:space="preserve">, </w:t>
      </w:r>
      <w:r w:rsidRPr="00AB4431">
        <w:rPr>
          <w:sz w:val="28"/>
          <w:szCs w:val="28"/>
        </w:rPr>
        <w:t>то</w:t>
      </w:r>
      <w:r w:rsidRPr="00AB4431">
        <w:rPr>
          <w:sz w:val="28"/>
          <w:szCs w:val="28"/>
        </w:rPr>
        <w:t xml:space="preserve"> </w:t>
      </w:r>
      <w:r w:rsidRPr="00AB4431">
        <w:rPr>
          <w:sz w:val="28"/>
          <w:szCs w:val="28"/>
        </w:rPr>
        <w:t>достаточно</w:t>
      </w:r>
      <w:r w:rsidRPr="00AB4431">
        <w:rPr>
          <w:sz w:val="28"/>
          <w:szCs w:val="28"/>
        </w:rPr>
        <w:t xml:space="preserve"> </w:t>
      </w:r>
      <w:r w:rsidRPr="00AB4431">
        <w:rPr>
          <w:sz w:val="28"/>
          <w:szCs w:val="28"/>
        </w:rPr>
        <w:t>заземлить</w:t>
      </w:r>
      <w:r w:rsidRPr="00AB4431">
        <w:rPr>
          <w:sz w:val="28"/>
          <w:szCs w:val="28"/>
        </w:rPr>
        <w:t xml:space="preserve"> </w:t>
      </w:r>
      <w:r w:rsidRPr="00AB4431">
        <w:rPr>
          <w:sz w:val="28"/>
          <w:szCs w:val="28"/>
        </w:rPr>
        <w:t>только</w:t>
      </w:r>
      <w:r w:rsidRPr="00AB4431">
        <w:rPr>
          <w:sz w:val="28"/>
          <w:szCs w:val="28"/>
        </w:rPr>
        <w:t xml:space="preserve"> </w:t>
      </w:r>
      <w:r w:rsidRPr="00AB4431">
        <w:rPr>
          <w:sz w:val="28"/>
          <w:szCs w:val="28"/>
        </w:rPr>
        <w:t>один</w:t>
      </w:r>
      <w:r w:rsidRPr="00AB4431">
        <w:rPr>
          <w:sz w:val="28"/>
          <w:szCs w:val="28"/>
        </w:rPr>
        <w:t xml:space="preserve"> </w:t>
      </w:r>
      <w:r w:rsidRPr="00AB4431">
        <w:rPr>
          <w:sz w:val="28"/>
          <w:szCs w:val="28"/>
        </w:rPr>
        <w:t>провод</w:t>
      </w:r>
      <w:r w:rsidRPr="00AB4431">
        <w:rPr>
          <w:sz w:val="28"/>
          <w:szCs w:val="28"/>
        </w:rPr>
        <w:t>.</w:t>
      </w:r>
    </w:p>
    <w:p w14:paraId="7BDB8F4F" w14:textId="77777777" w:rsidR="00F05D41" w:rsidRPr="00AB4431" w:rsidRDefault="00F05D41" w:rsidP="00F05D41">
      <w:pPr>
        <w:pStyle w:val="ab"/>
        <w:rPr>
          <w:szCs w:val="28"/>
        </w:rPr>
      </w:pPr>
    </w:p>
    <w:p w14:paraId="3115C170" w14:textId="77777777" w:rsidR="00F05D41" w:rsidRPr="00AB4431" w:rsidRDefault="00F05D41" w:rsidP="00F05D41">
      <w:pPr>
        <w:framePr w:w="9181" w:h="3706" w:hSpace="10080" w:vSpace="40" w:wrap="notBeside" w:vAnchor="text" w:hAnchor="page" w:x="1621" w:y="-179" w:anchorLock="1"/>
        <w:ind w:firstLine="284"/>
        <w:jc w:val="center"/>
        <w:rPr>
          <w:szCs w:val="28"/>
        </w:rPr>
      </w:pPr>
      <w:r>
        <w:rPr>
          <w:noProof/>
          <w:szCs w:val="28"/>
        </w:rPr>
        <w:drawing>
          <wp:inline distT="0" distB="0" distL="0" distR="0" wp14:anchorId="46C2FF40" wp14:editId="41C708B3">
            <wp:extent cx="2219325" cy="1743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1743075"/>
                    </a:xfrm>
                    <a:prstGeom prst="rect">
                      <a:avLst/>
                    </a:prstGeom>
                    <a:noFill/>
                    <a:ln>
                      <a:noFill/>
                    </a:ln>
                  </pic:spPr>
                </pic:pic>
              </a:graphicData>
            </a:graphic>
          </wp:inline>
        </w:drawing>
      </w:r>
      <w:r>
        <w:rPr>
          <w:noProof/>
          <w:szCs w:val="28"/>
        </w:rPr>
        <w:drawing>
          <wp:inline distT="0" distB="0" distL="0" distR="0" wp14:anchorId="0BA59BB0" wp14:editId="6B526E8D">
            <wp:extent cx="1933575" cy="17716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771650"/>
                    </a:xfrm>
                    <a:prstGeom prst="rect">
                      <a:avLst/>
                    </a:prstGeom>
                    <a:noFill/>
                    <a:ln>
                      <a:noFill/>
                    </a:ln>
                  </pic:spPr>
                </pic:pic>
              </a:graphicData>
            </a:graphic>
          </wp:inline>
        </w:drawing>
      </w:r>
    </w:p>
    <w:p w14:paraId="2AAAA35B" w14:textId="77777777" w:rsidR="00F05D41" w:rsidRPr="00BC62A2" w:rsidRDefault="00F05D41" w:rsidP="00F05D41">
      <w:pPr>
        <w:framePr w:w="9181" w:h="3706" w:hSpace="10080" w:vSpace="40" w:wrap="notBeside" w:vAnchor="text" w:hAnchor="page" w:x="1621" w:y="-179" w:anchorLock="1"/>
        <w:ind w:firstLine="284"/>
        <w:rPr>
          <w:sz w:val="20"/>
        </w:rPr>
      </w:pPr>
      <w:r w:rsidRPr="00BC62A2">
        <w:rPr>
          <w:i/>
          <w:sz w:val="20"/>
        </w:rPr>
        <w:t>Рис.1.</w:t>
      </w:r>
      <w:r w:rsidRPr="00BC62A2">
        <w:rPr>
          <w:sz w:val="20"/>
        </w:rPr>
        <w:t xml:space="preserve">Освобождение пострадавшего от      </w:t>
      </w:r>
      <w:r w:rsidRPr="00BC62A2">
        <w:rPr>
          <w:i/>
          <w:sz w:val="20"/>
        </w:rPr>
        <w:t>Рис. 2.</w:t>
      </w:r>
      <w:r w:rsidRPr="00BC62A2">
        <w:rPr>
          <w:sz w:val="20"/>
        </w:rPr>
        <w:t xml:space="preserve"> Средства личной защиты при</w:t>
      </w:r>
    </w:p>
    <w:p w14:paraId="6F49A057" w14:textId="77777777" w:rsidR="00F05D41" w:rsidRPr="00BC62A2" w:rsidRDefault="00F05D41" w:rsidP="00F05D41">
      <w:pPr>
        <w:framePr w:w="9181" w:h="3706" w:hSpace="10080" w:vSpace="40" w:wrap="notBeside" w:vAnchor="text" w:hAnchor="page" w:x="1621" w:y="-179" w:anchorLock="1"/>
        <w:ind w:firstLine="284"/>
        <w:rPr>
          <w:sz w:val="20"/>
        </w:rPr>
      </w:pPr>
      <w:r w:rsidRPr="00BC62A2">
        <w:rPr>
          <w:sz w:val="20"/>
        </w:rPr>
        <w:t>действия электрического тока путем          освобождении пострадавшего от действия</w:t>
      </w:r>
    </w:p>
    <w:p w14:paraId="769911FA" w14:textId="77777777" w:rsidR="00F05D41" w:rsidRPr="00BC62A2" w:rsidRDefault="00F05D41" w:rsidP="00F05D41">
      <w:pPr>
        <w:framePr w:w="9181" w:h="3706" w:hSpace="10080" w:vSpace="40" w:wrap="notBeside" w:vAnchor="text" w:hAnchor="page" w:x="1621" w:y="-179" w:anchorLock="1"/>
        <w:ind w:firstLine="284"/>
        <w:rPr>
          <w:sz w:val="20"/>
        </w:rPr>
      </w:pPr>
      <w:r w:rsidRPr="00BC62A2">
        <w:rPr>
          <w:sz w:val="20"/>
        </w:rPr>
        <w:t>отключения электро</w:t>
      </w:r>
      <w:r w:rsidRPr="00BC62A2">
        <w:rPr>
          <w:sz w:val="20"/>
        </w:rPr>
        <w:softHyphen/>
        <w:t xml:space="preserve">установки                    электрического тока в электроустановках                   </w:t>
      </w:r>
      <w:r w:rsidRPr="00BC62A2">
        <w:rPr>
          <w:sz w:val="20"/>
        </w:rPr>
        <w:tab/>
      </w:r>
      <w:r w:rsidRPr="00BC62A2">
        <w:rPr>
          <w:sz w:val="20"/>
        </w:rPr>
        <w:tab/>
      </w:r>
      <w:r w:rsidRPr="00BC62A2">
        <w:rPr>
          <w:sz w:val="20"/>
        </w:rPr>
        <w:tab/>
      </w:r>
      <w:r w:rsidRPr="00BC62A2">
        <w:rPr>
          <w:sz w:val="20"/>
        </w:rPr>
        <w:tab/>
      </w:r>
      <w:r w:rsidRPr="00BC62A2">
        <w:rPr>
          <w:sz w:val="20"/>
        </w:rPr>
        <w:tab/>
      </w:r>
      <w:r w:rsidRPr="00BC62A2">
        <w:rPr>
          <w:sz w:val="20"/>
        </w:rPr>
        <w:tab/>
        <w:t xml:space="preserve">                     напряжением до 1000 В</w:t>
      </w:r>
    </w:p>
    <w:p w14:paraId="6953A512" w14:textId="77777777" w:rsidR="00F05D41" w:rsidRPr="00AB4431" w:rsidRDefault="00F05D41" w:rsidP="00F05D41">
      <w:pPr>
        <w:framePr w:w="8821" w:h="4396" w:hRule="exact" w:hSpace="10080" w:vSpace="40" w:wrap="notBeside" w:vAnchor="text" w:hAnchor="page" w:x="1778" w:y="6759" w:anchorLock="1"/>
        <w:ind w:firstLine="284"/>
        <w:rPr>
          <w:szCs w:val="28"/>
        </w:rPr>
      </w:pPr>
      <w:r>
        <w:rPr>
          <w:noProof/>
          <w:szCs w:val="28"/>
        </w:rPr>
        <w:drawing>
          <wp:inline distT="0" distB="0" distL="0" distR="0" wp14:anchorId="5467F93A" wp14:editId="33D11664">
            <wp:extent cx="1962150" cy="1562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2150" cy="1562100"/>
                    </a:xfrm>
                    <a:prstGeom prst="rect">
                      <a:avLst/>
                    </a:prstGeom>
                    <a:noFill/>
                    <a:ln>
                      <a:noFill/>
                    </a:ln>
                  </pic:spPr>
                </pic:pic>
              </a:graphicData>
            </a:graphic>
          </wp:inline>
        </w:drawing>
      </w:r>
      <w:r>
        <w:rPr>
          <w:noProof/>
          <w:szCs w:val="28"/>
        </w:rPr>
        <w:drawing>
          <wp:inline distT="0" distB="0" distL="0" distR="0" wp14:anchorId="7754B884" wp14:editId="08379705">
            <wp:extent cx="2514600" cy="1609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1609725"/>
                    </a:xfrm>
                    <a:prstGeom prst="rect">
                      <a:avLst/>
                    </a:prstGeom>
                    <a:noFill/>
                    <a:ln>
                      <a:noFill/>
                    </a:ln>
                  </pic:spPr>
                </pic:pic>
              </a:graphicData>
            </a:graphic>
          </wp:inline>
        </w:drawing>
      </w:r>
    </w:p>
    <w:p w14:paraId="48F08A1E" w14:textId="77777777" w:rsidR="00F05D41" w:rsidRPr="00AB4431" w:rsidRDefault="00F05D41" w:rsidP="00F05D41">
      <w:pPr>
        <w:framePr w:w="8821" w:h="4396" w:hRule="exact" w:hSpace="10080" w:vSpace="40" w:wrap="notBeside" w:vAnchor="text" w:hAnchor="page" w:x="1778" w:y="6759" w:anchorLock="1"/>
        <w:ind w:firstLine="284"/>
        <w:rPr>
          <w:i/>
          <w:szCs w:val="28"/>
        </w:rPr>
      </w:pPr>
    </w:p>
    <w:p w14:paraId="4EEF6DED" w14:textId="77777777" w:rsidR="00F05D41" w:rsidRPr="00AB4431" w:rsidRDefault="00F05D41" w:rsidP="00F05D41">
      <w:pPr>
        <w:framePr w:w="8821" w:h="4396" w:hRule="exact" w:hSpace="10080" w:vSpace="40" w:wrap="notBeside" w:vAnchor="text" w:hAnchor="page" w:x="1778" w:y="6759" w:anchorLock="1"/>
        <w:ind w:firstLine="284"/>
        <w:rPr>
          <w:i/>
          <w:szCs w:val="28"/>
        </w:rPr>
      </w:pPr>
    </w:p>
    <w:p w14:paraId="5258EC72" w14:textId="77777777" w:rsidR="00F05D41" w:rsidRPr="00BC62A2" w:rsidRDefault="00F05D41" w:rsidP="00F05D41">
      <w:pPr>
        <w:framePr w:w="8821" w:h="4396" w:hRule="exact" w:hSpace="10080" w:vSpace="40" w:wrap="notBeside" w:vAnchor="text" w:hAnchor="page" w:x="1778" w:y="6759" w:anchorLock="1"/>
        <w:ind w:firstLine="284"/>
        <w:rPr>
          <w:sz w:val="20"/>
        </w:rPr>
      </w:pPr>
      <w:r w:rsidRPr="00BC62A2">
        <w:rPr>
          <w:i/>
          <w:sz w:val="20"/>
        </w:rPr>
        <w:t>Рис.3.</w:t>
      </w:r>
      <w:r w:rsidRPr="00BC62A2">
        <w:rPr>
          <w:sz w:val="20"/>
        </w:rPr>
        <w:t xml:space="preserve"> Освобождение пострадавшего    </w:t>
      </w:r>
      <w:r w:rsidRPr="00BC62A2">
        <w:rPr>
          <w:i/>
          <w:sz w:val="20"/>
        </w:rPr>
        <w:t>Рис.4.</w:t>
      </w:r>
      <w:r w:rsidRPr="00BC62A2">
        <w:rPr>
          <w:sz w:val="20"/>
        </w:rPr>
        <w:t xml:space="preserve"> Освобождение пострадавшего от </w:t>
      </w:r>
    </w:p>
    <w:p w14:paraId="3873B8F7" w14:textId="77777777" w:rsidR="00F05D41" w:rsidRPr="00BC62A2" w:rsidRDefault="00F05D41" w:rsidP="00F05D41">
      <w:pPr>
        <w:framePr w:w="8821" w:h="4396" w:hRule="exact" w:hSpace="10080" w:vSpace="40" w:wrap="notBeside" w:vAnchor="text" w:hAnchor="page" w:x="1778" w:y="6759" w:anchorLock="1"/>
        <w:ind w:firstLine="284"/>
        <w:rPr>
          <w:sz w:val="20"/>
        </w:rPr>
      </w:pPr>
      <w:r w:rsidRPr="00BC62A2">
        <w:rPr>
          <w:sz w:val="20"/>
        </w:rPr>
        <w:t xml:space="preserve">   от токоведущей части, находящейся               действия электрического тока в   </w:t>
      </w:r>
    </w:p>
    <w:p w14:paraId="4A8BB69E" w14:textId="77777777" w:rsidR="00F05D41" w:rsidRPr="00BC62A2" w:rsidRDefault="00F05D41" w:rsidP="00F05D41">
      <w:pPr>
        <w:framePr w:w="8821" w:h="4396" w:hRule="exact" w:hSpace="10080" w:vSpace="40" w:wrap="notBeside" w:vAnchor="text" w:hAnchor="page" w:x="1778" w:y="6759" w:anchorLock="1"/>
        <w:ind w:firstLine="284"/>
        <w:rPr>
          <w:sz w:val="20"/>
        </w:rPr>
      </w:pPr>
      <w:r w:rsidRPr="00BC62A2">
        <w:rPr>
          <w:sz w:val="20"/>
        </w:rPr>
        <w:t xml:space="preserve">    установках под напряжением до 1000В                низкого напряжения</w:t>
      </w:r>
    </w:p>
    <w:p w14:paraId="6CE9B1E6" w14:textId="77777777"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Для</w:t>
      </w:r>
      <w:r w:rsidRPr="00AB4431">
        <w:rPr>
          <w:sz w:val="28"/>
          <w:szCs w:val="28"/>
        </w:rPr>
        <w:t xml:space="preserve"> </w:t>
      </w:r>
      <w:r w:rsidRPr="00AB4431">
        <w:rPr>
          <w:sz w:val="28"/>
          <w:szCs w:val="28"/>
        </w:rPr>
        <w:t>отделения</w:t>
      </w:r>
      <w:r w:rsidRPr="00AB4431">
        <w:rPr>
          <w:sz w:val="28"/>
          <w:szCs w:val="28"/>
        </w:rPr>
        <w:t xml:space="preserve"> </w:t>
      </w:r>
      <w:r w:rsidRPr="00AB4431">
        <w:rPr>
          <w:sz w:val="28"/>
          <w:szCs w:val="28"/>
        </w:rPr>
        <w:t>пострадавшего</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токоведущих</w:t>
      </w:r>
      <w:r w:rsidRPr="00AB4431">
        <w:rPr>
          <w:sz w:val="28"/>
          <w:szCs w:val="28"/>
        </w:rPr>
        <w:t xml:space="preserve"> </w:t>
      </w:r>
      <w:r w:rsidRPr="00AB4431">
        <w:rPr>
          <w:sz w:val="28"/>
          <w:szCs w:val="28"/>
        </w:rPr>
        <w:t>частей</w:t>
      </w:r>
      <w:r w:rsidRPr="00AB4431">
        <w:rPr>
          <w:sz w:val="28"/>
          <w:szCs w:val="28"/>
        </w:rPr>
        <w:t xml:space="preserve">, </w:t>
      </w:r>
      <w:r w:rsidRPr="00AB4431">
        <w:rPr>
          <w:sz w:val="28"/>
          <w:szCs w:val="28"/>
        </w:rPr>
        <w:t>находящихся</w:t>
      </w:r>
      <w:r w:rsidRPr="00AB4431">
        <w:rPr>
          <w:sz w:val="28"/>
          <w:szCs w:val="28"/>
        </w:rPr>
        <w:t xml:space="preserve"> </w:t>
      </w:r>
      <w:r w:rsidRPr="00AB4431">
        <w:rPr>
          <w:sz w:val="28"/>
          <w:szCs w:val="28"/>
        </w:rPr>
        <w:br/>
      </w:r>
      <w:r w:rsidRPr="00AB4431">
        <w:rPr>
          <w:sz w:val="28"/>
          <w:szCs w:val="28"/>
        </w:rPr>
        <w:t>под</w:t>
      </w:r>
      <w:r w:rsidRPr="00AB4431">
        <w:rPr>
          <w:sz w:val="28"/>
          <w:szCs w:val="28"/>
        </w:rPr>
        <w:t xml:space="preserve"> </w:t>
      </w:r>
      <w:r w:rsidRPr="00AB4431">
        <w:rPr>
          <w:sz w:val="28"/>
          <w:szCs w:val="28"/>
        </w:rPr>
        <w:t>напряжением</w:t>
      </w:r>
      <w:r w:rsidRPr="00AB4431">
        <w:rPr>
          <w:sz w:val="28"/>
          <w:szCs w:val="28"/>
        </w:rPr>
        <w:t xml:space="preserve"> </w:t>
      </w:r>
      <w:r w:rsidRPr="00AB4431">
        <w:rPr>
          <w:sz w:val="28"/>
          <w:szCs w:val="28"/>
        </w:rPr>
        <w:t>выше</w:t>
      </w:r>
      <w:r w:rsidRPr="00AB4431">
        <w:rPr>
          <w:sz w:val="28"/>
          <w:szCs w:val="28"/>
        </w:rPr>
        <w:t xml:space="preserve"> 1000</w:t>
      </w:r>
      <w:r w:rsidRPr="00AB4431">
        <w:rPr>
          <w:sz w:val="28"/>
          <w:szCs w:val="28"/>
        </w:rPr>
        <w:t>В</w:t>
      </w:r>
      <w:r w:rsidRPr="00AB4431">
        <w:rPr>
          <w:sz w:val="28"/>
          <w:szCs w:val="28"/>
        </w:rPr>
        <w:t xml:space="preserve">, </w:t>
      </w:r>
      <w:r w:rsidRPr="00AB4431">
        <w:rPr>
          <w:sz w:val="28"/>
          <w:szCs w:val="28"/>
        </w:rPr>
        <w:t>следует</w:t>
      </w:r>
      <w:r w:rsidRPr="00AB4431">
        <w:rPr>
          <w:sz w:val="28"/>
          <w:szCs w:val="28"/>
        </w:rPr>
        <w:t xml:space="preserve"> </w:t>
      </w:r>
      <w:r w:rsidRPr="00AB4431">
        <w:rPr>
          <w:sz w:val="28"/>
          <w:szCs w:val="28"/>
        </w:rPr>
        <w:t>применять</w:t>
      </w:r>
      <w:r w:rsidRPr="00AB4431">
        <w:rPr>
          <w:sz w:val="28"/>
          <w:szCs w:val="28"/>
        </w:rPr>
        <w:t xml:space="preserve"> </w:t>
      </w:r>
      <w:r w:rsidRPr="00AB4431">
        <w:rPr>
          <w:sz w:val="28"/>
          <w:szCs w:val="28"/>
        </w:rPr>
        <w:t>диэлектрические</w:t>
      </w:r>
      <w:r w:rsidRPr="00AB4431">
        <w:rPr>
          <w:sz w:val="28"/>
          <w:szCs w:val="28"/>
        </w:rPr>
        <w:t xml:space="preserve"> </w:t>
      </w:r>
      <w:r w:rsidRPr="00AB4431">
        <w:rPr>
          <w:sz w:val="28"/>
          <w:szCs w:val="28"/>
        </w:rPr>
        <w:t>боты</w:t>
      </w:r>
      <w:r w:rsidRPr="00AB4431">
        <w:rPr>
          <w:sz w:val="28"/>
          <w:szCs w:val="28"/>
        </w:rPr>
        <w:t xml:space="preserve">, </w:t>
      </w:r>
      <w:r w:rsidRPr="00AB4431">
        <w:rPr>
          <w:sz w:val="28"/>
          <w:szCs w:val="28"/>
        </w:rPr>
        <w:t>перчатки</w:t>
      </w:r>
      <w:r w:rsidRPr="00AB4431">
        <w:rPr>
          <w:sz w:val="28"/>
          <w:szCs w:val="28"/>
        </w:rPr>
        <w:t xml:space="preserve"> </w:t>
      </w:r>
      <w:r w:rsidRPr="00AB4431">
        <w:rPr>
          <w:sz w:val="28"/>
          <w:szCs w:val="28"/>
        </w:rPr>
        <w:br/>
      </w:r>
      <w:r w:rsidRPr="00AB4431">
        <w:rPr>
          <w:sz w:val="28"/>
          <w:szCs w:val="28"/>
        </w:rPr>
        <w:t>и</w:t>
      </w:r>
      <w:r w:rsidRPr="00AB4431">
        <w:rPr>
          <w:sz w:val="28"/>
          <w:szCs w:val="28"/>
        </w:rPr>
        <w:t xml:space="preserve"> </w:t>
      </w:r>
      <w:r w:rsidRPr="00AB4431">
        <w:rPr>
          <w:sz w:val="28"/>
          <w:szCs w:val="28"/>
        </w:rPr>
        <w:t>изолирующие</w:t>
      </w:r>
      <w:r w:rsidRPr="00AB4431">
        <w:rPr>
          <w:sz w:val="28"/>
          <w:szCs w:val="28"/>
        </w:rPr>
        <w:t xml:space="preserve"> </w:t>
      </w:r>
      <w:r w:rsidRPr="00AB4431">
        <w:rPr>
          <w:sz w:val="28"/>
          <w:szCs w:val="28"/>
        </w:rPr>
        <w:t>штанги</w:t>
      </w:r>
      <w:r w:rsidRPr="00AB4431">
        <w:rPr>
          <w:sz w:val="28"/>
          <w:szCs w:val="28"/>
        </w:rPr>
        <w:t xml:space="preserve">, </w:t>
      </w:r>
      <w:r w:rsidRPr="00AB4431">
        <w:rPr>
          <w:sz w:val="28"/>
          <w:szCs w:val="28"/>
        </w:rPr>
        <w:t>рассчитанные</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соответствующее</w:t>
      </w:r>
      <w:r w:rsidRPr="00AB4431">
        <w:rPr>
          <w:sz w:val="28"/>
          <w:szCs w:val="28"/>
        </w:rPr>
        <w:t xml:space="preserve"> </w:t>
      </w:r>
      <w:r w:rsidRPr="00AB4431">
        <w:rPr>
          <w:sz w:val="28"/>
          <w:szCs w:val="28"/>
        </w:rPr>
        <w:t>напряжение</w:t>
      </w:r>
      <w:r w:rsidRPr="00AB4431">
        <w:rPr>
          <w:sz w:val="28"/>
          <w:szCs w:val="28"/>
        </w:rPr>
        <w:t xml:space="preserve">. </w:t>
      </w:r>
      <w:r w:rsidRPr="00AB4431">
        <w:rPr>
          <w:sz w:val="28"/>
          <w:szCs w:val="28"/>
        </w:rPr>
        <w:t>Такие</w:t>
      </w:r>
      <w:r w:rsidRPr="00AB4431">
        <w:rPr>
          <w:sz w:val="28"/>
          <w:szCs w:val="28"/>
        </w:rPr>
        <w:t xml:space="preserve"> </w:t>
      </w:r>
      <w:r w:rsidRPr="00AB4431">
        <w:rPr>
          <w:sz w:val="28"/>
          <w:szCs w:val="28"/>
        </w:rPr>
        <w:t>действия</w:t>
      </w:r>
      <w:r w:rsidRPr="00AB4431">
        <w:rPr>
          <w:sz w:val="28"/>
          <w:szCs w:val="28"/>
        </w:rPr>
        <w:t xml:space="preserve"> </w:t>
      </w:r>
      <w:r w:rsidRPr="00AB4431">
        <w:rPr>
          <w:sz w:val="28"/>
          <w:szCs w:val="28"/>
        </w:rPr>
        <w:t>может</w:t>
      </w:r>
      <w:r w:rsidRPr="00AB4431">
        <w:rPr>
          <w:sz w:val="28"/>
          <w:szCs w:val="28"/>
        </w:rPr>
        <w:t xml:space="preserve"> </w:t>
      </w:r>
      <w:r w:rsidRPr="00AB4431">
        <w:rPr>
          <w:sz w:val="28"/>
          <w:szCs w:val="28"/>
        </w:rPr>
        <w:t>производить</w:t>
      </w:r>
      <w:r w:rsidRPr="00AB4431">
        <w:rPr>
          <w:sz w:val="28"/>
          <w:szCs w:val="28"/>
        </w:rPr>
        <w:t xml:space="preserve"> </w:t>
      </w:r>
      <w:r w:rsidRPr="00AB4431">
        <w:rPr>
          <w:sz w:val="28"/>
          <w:szCs w:val="28"/>
        </w:rPr>
        <w:t>только</w:t>
      </w:r>
      <w:r w:rsidRPr="00AB4431">
        <w:rPr>
          <w:sz w:val="28"/>
          <w:szCs w:val="28"/>
        </w:rPr>
        <w:t xml:space="preserve"> </w:t>
      </w:r>
      <w:r w:rsidRPr="00AB4431">
        <w:rPr>
          <w:sz w:val="28"/>
          <w:szCs w:val="28"/>
        </w:rPr>
        <w:t>обученный</w:t>
      </w:r>
      <w:r w:rsidRPr="00AB4431">
        <w:rPr>
          <w:sz w:val="28"/>
          <w:szCs w:val="28"/>
        </w:rPr>
        <w:t xml:space="preserve"> </w:t>
      </w:r>
      <w:r w:rsidRPr="00AB4431">
        <w:rPr>
          <w:sz w:val="28"/>
          <w:szCs w:val="28"/>
        </w:rPr>
        <w:t>персонал</w:t>
      </w:r>
      <w:r w:rsidRPr="00AB4431">
        <w:rPr>
          <w:sz w:val="28"/>
          <w:szCs w:val="28"/>
        </w:rPr>
        <w:t>.</w:t>
      </w:r>
    </w:p>
    <w:p w14:paraId="5C5AB0F9" w14:textId="77777777"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После</w:t>
      </w:r>
      <w:r w:rsidRPr="00AB4431">
        <w:rPr>
          <w:sz w:val="28"/>
          <w:szCs w:val="28"/>
        </w:rPr>
        <w:t xml:space="preserve"> </w:t>
      </w:r>
      <w:r w:rsidRPr="00AB4431">
        <w:rPr>
          <w:sz w:val="28"/>
          <w:szCs w:val="28"/>
        </w:rPr>
        <w:t>освобождения</w:t>
      </w:r>
      <w:r w:rsidRPr="00AB4431">
        <w:rPr>
          <w:sz w:val="28"/>
          <w:szCs w:val="28"/>
        </w:rPr>
        <w:t xml:space="preserve"> </w:t>
      </w:r>
      <w:r w:rsidRPr="00AB4431">
        <w:rPr>
          <w:sz w:val="28"/>
          <w:szCs w:val="28"/>
        </w:rPr>
        <w:t>пострадавшего</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действия</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br/>
      </w:r>
      <w:r w:rsidRPr="00AB4431">
        <w:rPr>
          <w:sz w:val="28"/>
          <w:szCs w:val="28"/>
        </w:rPr>
        <w:t>или</w:t>
      </w:r>
      <w:r w:rsidRPr="00AB4431">
        <w:rPr>
          <w:sz w:val="28"/>
          <w:szCs w:val="28"/>
        </w:rPr>
        <w:t xml:space="preserve"> </w:t>
      </w:r>
      <w:r w:rsidRPr="00AB4431">
        <w:rPr>
          <w:sz w:val="28"/>
          <w:szCs w:val="28"/>
        </w:rPr>
        <w:t>атмосферного</w:t>
      </w:r>
      <w:r w:rsidRPr="00AB4431">
        <w:rPr>
          <w:sz w:val="28"/>
          <w:szCs w:val="28"/>
        </w:rPr>
        <w:t xml:space="preserve"> </w:t>
      </w:r>
      <w:r w:rsidRPr="00AB4431">
        <w:rPr>
          <w:sz w:val="28"/>
          <w:szCs w:val="28"/>
        </w:rPr>
        <w:t>электричества</w:t>
      </w:r>
      <w:r w:rsidRPr="00AB4431">
        <w:rPr>
          <w:sz w:val="28"/>
          <w:szCs w:val="28"/>
        </w:rPr>
        <w:t xml:space="preserve"> (</w:t>
      </w:r>
      <w:r w:rsidRPr="00AB4431">
        <w:rPr>
          <w:sz w:val="28"/>
          <w:szCs w:val="28"/>
        </w:rPr>
        <w:t>удара</w:t>
      </w:r>
      <w:r w:rsidRPr="00AB4431">
        <w:rPr>
          <w:sz w:val="28"/>
          <w:szCs w:val="28"/>
        </w:rPr>
        <w:t xml:space="preserve"> </w:t>
      </w:r>
      <w:r w:rsidRPr="00AB4431">
        <w:rPr>
          <w:sz w:val="28"/>
          <w:szCs w:val="28"/>
        </w:rPr>
        <w:t>молнии</w:t>
      </w:r>
      <w:r w:rsidRPr="00AB4431">
        <w:rPr>
          <w:sz w:val="28"/>
          <w:szCs w:val="28"/>
        </w:rPr>
        <w:t xml:space="preserve">) </w:t>
      </w:r>
      <w:r w:rsidRPr="00AB4431">
        <w:rPr>
          <w:sz w:val="28"/>
          <w:szCs w:val="28"/>
        </w:rPr>
        <w:t>необходимо</w:t>
      </w:r>
      <w:r w:rsidRPr="00AB4431">
        <w:rPr>
          <w:sz w:val="28"/>
          <w:szCs w:val="28"/>
        </w:rPr>
        <w:t xml:space="preserve"> </w:t>
      </w:r>
      <w:r w:rsidRPr="00AB4431">
        <w:rPr>
          <w:sz w:val="28"/>
          <w:szCs w:val="28"/>
        </w:rPr>
        <w:t>провести</w:t>
      </w:r>
      <w:r w:rsidRPr="00AB4431">
        <w:rPr>
          <w:sz w:val="28"/>
          <w:szCs w:val="28"/>
        </w:rPr>
        <w:t xml:space="preserve"> </w:t>
      </w:r>
      <w:r w:rsidRPr="00AB4431">
        <w:rPr>
          <w:sz w:val="28"/>
          <w:szCs w:val="28"/>
        </w:rPr>
        <w:t>полный</w:t>
      </w:r>
      <w:r w:rsidRPr="00AB4431">
        <w:rPr>
          <w:sz w:val="28"/>
          <w:szCs w:val="28"/>
        </w:rPr>
        <w:t xml:space="preserve"> </w:t>
      </w:r>
      <w:r w:rsidRPr="00AB4431">
        <w:rPr>
          <w:sz w:val="28"/>
          <w:szCs w:val="28"/>
        </w:rPr>
        <w:t>объем</w:t>
      </w:r>
      <w:r w:rsidRPr="00AB4431">
        <w:rPr>
          <w:sz w:val="28"/>
          <w:szCs w:val="28"/>
        </w:rPr>
        <w:t xml:space="preserve"> </w:t>
      </w:r>
      <w:r w:rsidRPr="00AB4431">
        <w:rPr>
          <w:sz w:val="28"/>
          <w:szCs w:val="28"/>
        </w:rPr>
        <w:t>реанимации</w:t>
      </w:r>
      <w:r w:rsidRPr="00AB4431">
        <w:rPr>
          <w:sz w:val="28"/>
          <w:szCs w:val="28"/>
        </w:rPr>
        <w:t>.</w:t>
      </w:r>
    </w:p>
    <w:p w14:paraId="1E443A5E" w14:textId="77777777"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lastRenderedPageBreak/>
        <w:t>Пострадавшему</w:t>
      </w:r>
      <w:r w:rsidRPr="00AB4431">
        <w:rPr>
          <w:sz w:val="28"/>
          <w:szCs w:val="28"/>
        </w:rPr>
        <w:t xml:space="preserve"> </w:t>
      </w:r>
      <w:r w:rsidRPr="00AB4431">
        <w:rPr>
          <w:sz w:val="28"/>
          <w:szCs w:val="28"/>
        </w:rPr>
        <w:t>обеспечить</w:t>
      </w:r>
      <w:r w:rsidRPr="00AB4431">
        <w:rPr>
          <w:sz w:val="28"/>
          <w:szCs w:val="28"/>
        </w:rPr>
        <w:t xml:space="preserve"> </w:t>
      </w:r>
      <w:r w:rsidRPr="00AB4431">
        <w:rPr>
          <w:sz w:val="28"/>
          <w:szCs w:val="28"/>
        </w:rPr>
        <w:t>полный</w:t>
      </w:r>
      <w:r w:rsidRPr="00AB4431">
        <w:rPr>
          <w:sz w:val="28"/>
          <w:szCs w:val="28"/>
        </w:rPr>
        <w:t xml:space="preserve"> </w:t>
      </w:r>
      <w:r w:rsidRPr="00AB4431">
        <w:rPr>
          <w:sz w:val="28"/>
          <w:szCs w:val="28"/>
        </w:rPr>
        <w:t>покой</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разрешать</w:t>
      </w:r>
      <w:r w:rsidRPr="00AB4431">
        <w:rPr>
          <w:sz w:val="28"/>
          <w:szCs w:val="28"/>
        </w:rPr>
        <w:t xml:space="preserve"> </w:t>
      </w:r>
      <w:r w:rsidRPr="00AB4431">
        <w:rPr>
          <w:sz w:val="28"/>
          <w:szCs w:val="28"/>
        </w:rPr>
        <w:t>двигаться</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продолжать</w:t>
      </w:r>
      <w:r w:rsidRPr="00AB4431">
        <w:rPr>
          <w:sz w:val="28"/>
          <w:szCs w:val="28"/>
        </w:rPr>
        <w:t xml:space="preserve"> </w:t>
      </w:r>
      <w:r w:rsidRPr="00AB4431">
        <w:rPr>
          <w:sz w:val="28"/>
          <w:szCs w:val="28"/>
        </w:rPr>
        <w:t>работу</w:t>
      </w:r>
      <w:r w:rsidRPr="00AB4431">
        <w:rPr>
          <w:sz w:val="28"/>
          <w:szCs w:val="28"/>
        </w:rPr>
        <w:t xml:space="preserve">, </w:t>
      </w:r>
      <w:r w:rsidRPr="00AB4431">
        <w:rPr>
          <w:sz w:val="28"/>
          <w:szCs w:val="28"/>
        </w:rPr>
        <w:t>так</w:t>
      </w:r>
      <w:r w:rsidRPr="00AB4431">
        <w:rPr>
          <w:sz w:val="28"/>
          <w:szCs w:val="28"/>
        </w:rPr>
        <w:t xml:space="preserve"> </w:t>
      </w:r>
      <w:r w:rsidRPr="00AB4431">
        <w:rPr>
          <w:sz w:val="28"/>
          <w:szCs w:val="28"/>
        </w:rPr>
        <w:t>как</w:t>
      </w:r>
      <w:r w:rsidRPr="00AB4431">
        <w:rPr>
          <w:sz w:val="28"/>
          <w:szCs w:val="28"/>
        </w:rPr>
        <w:t xml:space="preserve"> </w:t>
      </w:r>
      <w:r w:rsidRPr="00AB4431">
        <w:rPr>
          <w:sz w:val="28"/>
          <w:szCs w:val="28"/>
        </w:rPr>
        <w:t>возможно</w:t>
      </w:r>
      <w:r w:rsidRPr="00AB4431">
        <w:rPr>
          <w:sz w:val="28"/>
          <w:szCs w:val="28"/>
        </w:rPr>
        <w:t xml:space="preserve"> </w:t>
      </w:r>
      <w:r w:rsidRPr="00AB4431">
        <w:rPr>
          <w:sz w:val="28"/>
          <w:szCs w:val="28"/>
        </w:rPr>
        <w:t>ухудшение</w:t>
      </w:r>
      <w:r w:rsidRPr="00AB4431">
        <w:rPr>
          <w:sz w:val="28"/>
          <w:szCs w:val="28"/>
        </w:rPr>
        <w:t xml:space="preserve"> </w:t>
      </w:r>
      <w:r w:rsidRPr="00AB4431">
        <w:rPr>
          <w:sz w:val="28"/>
          <w:szCs w:val="28"/>
        </w:rPr>
        <w:t>состояния</w:t>
      </w:r>
      <w:r w:rsidRPr="00AB4431">
        <w:rPr>
          <w:sz w:val="28"/>
          <w:szCs w:val="28"/>
        </w:rPr>
        <w:t xml:space="preserve"> </w:t>
      </w:r>
      <w:r w:rsidRPr="00AB4431">
        <w:rPr>
          <w:sz w:val="28"/>
          <w:szCs w:val="28"/>
        </w:rPr>
        <w:t>из</w:t>
      </w:r>
      <w:r w:rsidRPr="00AB4431">
        <w:rPr>
          <w:sz w:val="28"/>
          <w:szCs w:val="28"/>
        </w:rPr>
        <w:t>-</w:t>
      </w:r>
      <w:r w:rsidRPr="00AB4431">
        <w:rPr>
          <w:sz w:val="28"/>
          <w:szCs w:val="28"/>
        </w:rPr>
        <w:t>за</w:t>
      </w:r>
      <w:r w:rsidRPr="00AB4431">
        <w:rPr>
          <w:sz w:val="28"/>
          <w:szCs w:val="28"/>
        </w:rPr>
        <w:t xml:space="preserve"> </w:t>
      </w:r>
      <w:r w:rsidRPr="00AB4431">
        <w:rPr>
          <w:sz w:val="28"/>
          <w:szCs w:val="28"/>
        </w:rPr>
        <w:t>ожогов</w:t>
      </w:r>
      <w:r w:rsidRPr="00AB4431">
        <w:rPr>
          <w:sz w:val="28"/>
          <w:szCs w:val="28"/>
        </w:rPr>
        <w:t xml:space="preserve"> </w:t>
      </w:r>
      <w:r w:rsidRPr="00AB4431">
        <w:rPr>
          <w:sz w:val="28"/>
          <w:szCs w:val="28"/>
        </w:rPr>
        <w:t>внутренних</w:t>
      </w:r>
      <w:r w:rsidRPr="00AB4431">
        <w:rPr>
          <w:sz w:val="28"/>
          <w:szCs w:val="28"/>
        </w:rPr>
        <w:t xml:space="preserve"> </w:t>
      </w:r>
      <w:r w:rsidRPr="00AB4431">
        <w:rPr>
          <w:sz w:val="28"/>
          <w:szCs w:val="28"/>
        </w:rPr>
        <w:t>органов</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тканей</w:t>
      </w:r>
      <w:r>
        <w:rPr>
          <w:sz w:val="28"/>
          <w:szCs w:val="28"/>
        </w:rPr>
        <w:t xml:space="preserve"> </w:t>
      </w:r>
      <w:r w:rsidRPr="00AB4431">
        <w:rPr>
          <w:sz w:val="28"/>
          <w:szCs w:val="28"/>
        </w:rPr>
        <w:t>по</w:t>
      </w:r>
      <w:r w:rsidRPr="00AB4431">
        <w:rPr>
          <w:sz w:val="28"/>
          <w:szCs w:val="28"/>
        </w:rPr>
        <w:t xml:space="preserve"> </w:t>
      </w:r>
      <w:r w:rsidRPr="00AB4431">
        <w:rPr>
          <w:sz w:val="28"/>
          <w:szCs w:val="28"/>
        </w:rPr>
        <w:t>ходу</w:t>
      </w:r>
      <w:r w:rsidRPr="00AB4431">
        <w:rPr>
          <w:sz w:val="28"/>
          <w:szCs w:val="28"/>
        </w:rPr>
        <w:t xml:space="preserve"> </w:t>
      </w:r>
      <w:r w:rsidRPr="00AB4431">
        <w:rPr>
          <w:sz w:val="28"/>
          <w:szCs w:val="28"/>
        </w:rPr>
        <w:t>протекания</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Последствия</w:t>
      </w:r>
      <w:r w:rsidRPr="00AB4431">
        <w:rPr>
          <w:sz w:val="28"/>
          <w:szCs w:val="28"/>
        </w:rPr>
        <w:t xml:space="preserve"> </w:t>
      </w:r>
      <w:r w:rsidRPr="00AB4431">
        <w:rPr>
          <w:sz w:val="28"/>
          <w:szCs w:val="28"/>
        </w:rPr>
        <w:t>внутренних</w:t>
      </w:r>
      <w:r w:rsidRPr="00AB4431">
        <w:rPr>
          <w:sz w:val="28"/>
          <w:szCs w:val="28"/>
        </w:rPr>
        <w:t xml:space="preserve"> </w:t>
      </w:r>
      <w:r w:rsidRPr="00AB4431">
        <w:rPr>
          <w:sz w:val="28"/>
          <w:szCs w:val="28"/>
        </w:rPr>
        <w:t>ожогов</w:t>
      </w:r>
      <w:r w:rsidRPr="00AB4431">
        <w:rPr>
          <w:sz w:val="28"/>
          <w:szCs w:val="28"/>
        </w:rPr>
        <w:t xml:space="preserve"> </w:t>
      </w:r>
      <w:r w:rsidRPr="00AB4431">
        <w:rPr>
          <w:sz w:val="28"/>
          <w:szCs w:val="28"/>
        </w:rPr>
        <w:t>могут</w:t>
      </w:r>
      <w:r w:rsidRPr="00AB4431">
        <w:rPr>
          <w:sz w:val="28"/>
          <w:szCs w:val="28"/>
        </w:rPr>
        <w:t xml:space="preserve"> </w:t>
      </w:r>
      <w:r w:rsidRPr="00AB4431">
        <w:rPr>
          <w:sz w:val="28"/>
          <w:szCs w:val="28"/>
        </w:rPr>
        <w:t>проявиться</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течение</w:t>
      </w:r>
      <w:r w:rsidRPr="00AB4431">
        <w:rPr>
          <w:sz w:val="28"/>
          <w:szCs w:val="28"/>
        </w:rPr>
        <w:t xml:space="preserve"> </w:t>
      </w:r>
      <w:r w:rsidRPr="00AB4431">
        <w:rPr>
          <w:sz w:val="28"/>
          <w:szCs w:val="28"/>
        </w:rPr>
        <w:t>первых</w:t>
      </w:r>
      <w:r w:rsidRPr="00AB4431">
        <w:rPr>
          <w:sz w:val="28"/>
          <w:szCs w:val="28"/>
        </w:rPr>
        <w:t xml:space="preserve"> </w:t>
      </w:r>
      <w:r w:rsidRPr="00AB4431">
        <w:rPr>
          <w:sz w:val="28"/>
          <w:szCs w:val="28"/>
        </w:rPr>
        <w:t>суток</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ближайшей</w:t>
      </w:r>
      <w:r w:rsidRPr="00AB4431">
        <w:rPr>
          <w:sz w:val="28"/>
          <w:szCs w:val="28"/>
        </w:rPr>
        <w:t xml:space="preserve"> </w:t>
      </w:r>
      <w:r w:rsidRPr="00AB4431">
        <w:rPr>
          <w:sz w:val="28"/>
          <w:szCs w:val="28"/>
        </w:rPr>
        <w:t>недели</w:t>
      </w:r>
      <w:r w:rsidRPr="00AB4431">
        <w:rPr>
          <w:sz w:val="28"/>
          <w:szCs w:val="28"/>
        </w:rPr>
        <w:t>.</w:t>
      </w:r>
    </w:p>
    <w:p w14:paraId="3A7FEFEE" w14:textId="77777777"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Прежде</w:t>
      </w:r>
      <w:r w:rsidRPr="00AB4431">
        <w:rPr>
          <w:sz w:val="28"/>
          <w:szCs w:val="28"/>
        </w:rPr>
        <w:t xml:space="preserve"> </w:t>
      </w:r>
      <w:r w:rsidRPr="00AB4431">
        <w:rPr>
          <w:sz w:val="28"/>
          <w:szCs w:val="28"/>
        </w:rPr>
        <w:t>чем</w:t>
      </w:r>
      <w:r w:rsidRPr="00AB4431">
        <w:rPr>
          <w:sz w:val="28"/>
          <w:szCs w:val="28"/>
        </w:rPr>
        <w:t xml:space="preserve"> </w:t>
      </w:r>
      <w:r w:rsidRPr="00AB4431">
        <w:rPr>
          <w:sz w:val="28"/>
          <w:szCs w:val="28"/>
        </w:rPr>
        <w:t>приступить</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реанимации</w:t>
      </w:r>
      <w:r w:rsidRPr="00AB4431">
        <w:rPr>
          <w:sz w:val="28"/>
          <w:szCs w:val="28"/>
        </w:rPr>
        <w:t xml:space="preserve">, </w:t>
      </w:r>
      <w:r w:rsidRPr="00AB4431">
        <w:rPr>
          <w:sz w:val="28"/>
          <w:szCs w:val="28"/>
        </w:rPr>
        <w:t>проверяют</w:t>
      </w:r>
      <w:r w:rsidRPr="00AB4431">
        <w:rPr>
          <w:sz w:val="28"/>
          <w:szCs w:val="28"/>
        </w:rPr>
        <w:t xml:space="preserve"> </w:t>
      </w:r>
      <w:r w:rsidRPr="00AB4431">
        <w:rPr>
          <w:sz w:val="28"/>
          <w:szCs w:val="28"/>
        </w:rPr>
        <w:t>состояние</w:t>
      </w:r>
      <w:r w:rsidRPr="00AB4431">
        <w:rPr>
          <w:sz w:val="28"/>
          <w:szCs w:val="28"/>
        </w:rPr>
        <w:t xml:space="preserve"> </w:t>
      </w:r>
      <w:r w:rsidRPr="00AB4431">
        <w:rPr>
          <w:sz w:val="28"/>
          <w:szCs w:val="28"/>
        </w:rPr>
        <w:t>пострадавшего</w:t>
      </w:r>
      <w:r w:rsidRPr="00AB4431">
        <w:rPr>
          <w:sz w:val="28"/>
          <w:szCs w:val="28"/>
        </w:rPr>
        <w:t xml:space="preserve"> (</w:t>
      </w:r>
      <w:r w:rsidRPr="00AB4431">
        <w:rPr>
          <w:sz w:val="28"/>
          <w:szCs w:val="28"/>
        </w:rPr>
        <w:t>пульс</w:t>
      </w:r>
      <w:r w:rsidRPr="00AB4431">
        <w:rPr>
          <w:sz w:val="28"/>
          <w:szCs w:val="28"/>
        </w:rPr>
        <w:t xml:space="preserve">, </w:t>
      </w:r>
      <w:r w:rsidRPr="00AB4431">
        <w:rPr>
          <w:sz w:val="28"/>
          <w:szCs w:val="28"/>
        </w:rPr>
        <w:t>состояние</w:t>
      </w:r>
      <w:r w:rsidRPr="00AB4431">
        <w:rPr>
          <w:sz w:val="28"/>
          <w:szCs w:val="28"/>
        </w:rPr>
        <w:t xml:space="preserve"> </w:t>
      </w:r>
      <w:r w:rsidRPr="00AB4431">
        <w:rPr>
          <w:sz w:val="28"/>
          <w:szCs w:val="28"/>
        </w:rPr>
        <w:t>зрачков</w:t>
      </w:r>
      <w:r w:rsidRPr="00AB4431">
        <w:rPr>
          <w:sz w:val="28"/>
          <w:szCs w:val="28"/>
        </w:rPr>
        <w:t xml:space="preserve">). </w:t>
      </w:r>
      <w:r w:rsidRPr="00AB4431">
        <w:rPr>
          <w:sz w:val="28"/>
          <w:szCs w:val="28"/>
        </w:rPr>
        <w:t>Если</w:t>
      </w:r>
      <w:r w:rsidRPr="00AB4431">
        <w:rPr>
          <w:sz w:val="28"/>
          <w:szCs w:val="28"/>
        </w:rPr>
        <w:t xml:space="preserve"> </w:t>
      </w:r>
      <w:r w:rsidRPr="00AB4431">
        <w:rPr>
          <w:sz w:val="28"/>
          <w:szCs w:val="28"/>
        </w:rPr>
        <w:t>зрачки</w:t>
      </w:r>
      <w:r w:rsidRPr="00AB4431">
        <w:rPr>
          <w:sz w:val="28"/>
          <w:szCs w:val="28"/>
        </w:rPr>
        <w:t xml:space="preserve"> </w:t>
      </w:r>
      <w:r w:rsidRPr="00AB4431">
        <w:rPr>
          <w:sz w:val="28"/>
          <w:szCs w:val="28"/>
        </w:rPr>
        <w:t>расширены</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свет</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реагируют</w:t>
      </w:r>
      <w:r w:rsidRPr="00AB4431">
        <w:rPr>
          <w:sz w:val="28"/>
          <w:szCs w:val="28"/>
        </w:rPr>
        <w:t xml:space="preserve">, </w:t>
      </w:r>
      <w:r w:rsidRPr="00AB4431">
        <w:rPr>
          <w:sz w:val="28"/>
          <w:szCs w:val="28"/>
        </w:rPr>
        <w:t>отсутствуют</w:t>
      </w:r>
      <w:r w:rsidRPr="00AB4431">
        <w:rPr>
          <w:sz w:val="28"/>
          <w:szCs w:val="28"/>
        </w:rPr>
        <w:t xml:space="preserve"> </w:t>
      </w:r>
      <w:r w:rsidRPr="00AB4431">
        <w:rPr>
          <w:sz w:val="28"/>
          <w:szCs w:val="28"/>
        </w:rPr>
        <w:t>пульсации</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сонных</w:t>
      </w:r>
      <w:r w:rsidRPr="00AB4431">
        <w:rPr>
          <w:sz w:val="28"/>
          <w:szCs w:val="28"/>
        </w:rPr>
        <w:t xml:space="preserve"> </w:t>
      </w:r>
      <w:r w:rsidRPr="00AB4431">
        <w:rPr>
          <w:sz w:val="28"/>
          <w:szCs w:val="28"/>
        </w:rPr>
        <w:t>артериях</w:t>
      </w:r>
      <w:r w:rsidRPr="00AB4431">
        <w:rPr>
          <w:sz w:val="28"/>
          <w:szCs w:val="28"/>
        </w:rPr>
        <w:t xml:space="preserve">, </w:t>
      </w:r>
      <w:r w:rsidRPr="00AB4431">
        <w:rPr>
          <w:sz w:val="28"/>
          <w:szCs w:val="28"/>
        </w:rPr>
        <w:t>то</w:t>
      </w:r>
      <w:r w:rsidRPr="00AB4431">
        <w:rPr>
          <w:sz w:val="28"/>
          <w:szCs w:val="28"/>
        </w:rPr>
        <w:t xml:space="preserve"> </w:t>
      </w:r>
      <w:r w:rsidRPr="00AB4431">
        <w:rPr>
          <w:sz w:val="28"/>
          <w:szCs w:val="28"/>
        </w:rPr>
        <w:t>необходимо</w:t>
      </w:r>
      <w:r w:rsidRPr="00AB4431">
        <w:rPr>
          <w:sz w:val="28"/>
          <w:szCs w:val="28"/>
        </w:rPr>
        <w:t xml:space="preserve"> </w:t>
      </w:r>
      <w:r w:rsidRPr="00AB4431">
        <w:rPr>
          <w:sz w:val="28"/>
          <w:szCs w:val="28"/>
        </w:rPr>
        <w:t>приступить</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реанимации</w:t>
      </w:r>
      <w:r w:rsidRPr="00AB4431">
        <w:rPr>
          <w:sz w:val="28"/>
          <w:szCs w:val="28"/>
        </w:rPr>
        <w:t>.</w:t>
      </w:r>
    </w:p>
    <w:p w14:paraId="592457C0" w14:textId="77777777"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Пострадавший</w:t>
      </w:r>
      <w:r w:rsidRPr="00AB4431">
        <w:rPr>
          <w:sz w:val="28"/>
          <w:szCs w:val="28"/>
        </w:rPr>
        <w:t xml:space="preserve"> </w:t>
      </w:r>
      <w:r w:rsidRPr="00AB4431">
        <w:rPr>
          <w:sz w:val="28"/>
          <w:szCs w:val="28"/>
        </w:rPr>
        <w:t>должен</w:t>
      </w:r>
      <w:r w:rsidRPr="00AB4431">
        <w:rPr>
          <w:sz w:val="28"/>
          <w:szCs w:val="28"/>
        </w:rPr>
        <w:t xml:space="preserve"> </w:t>
      </w:r>
      <w:r w:rsidRPr="00AB4431">
        <w:rPr>
          <w:sz w:val="28"/>
          <w:szCs w:val="28"/>
        </w:rPr>
        <w:t>находиться</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жестком</w:t>
      </w:r>
      <w:r w:rsidRPr="00AB4431">
        <w:rPr>
          <w:sz w:val="28"/>
          <w:szCs w:val="28"/>
        </w:rPr>
        <w:t xml:space="preserve"> </w:t>
      </w:r>
      <w:r w:rsidRPr="00AB4431">
        <w:rPr>
          <w:sz w:val="28"/>
          <w:szCs w:val="28"/>
        </w:rPr>
        <w:t>основании</w:t>
      </w:r>
      <w:r w:rsidRPr="00AB4431">
        <w:rPr>
          <w:sz w:val="28"/>
          <w:szCs w:val="28"/>
        </w:rPr>
        <w:t xml:space="preserve"> - </w:t>
      </w:r>
      <w:r w:rsidRPr="00AB4431">
        <w:rPr>
          <w:sz w:val="28"/>
          <w:szCs w:val="28"/>
        </w:rPr>
        <w:t>на</w:t>
      </w:r>
      <w:r w:rsidRPr="00AB4431">
        <w:rPr>
          <w:sz w:val="28"/>
          <w:szCs w:val="28"/>
        </w:rPr>
        <w:t xml:space="preserve"> </w:t>
      </w:r>
      <w:r w:rsidRPr="00AB4431">
        <w:rPr>
          <w:sz w:val="28"/>
          <w:szCs w:val="28"/>
        </w:rPr>
        <w:t>полу</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земле</w:t>
      </w:r>
      <w:r w:rsidRPr="00AB4431">
        <w:rPr>
          <w:sz w:val="28"/>
          <w:szCs w:val="28"/>
        </w:rPr>
        <w:t xml:space="preserve"> (</w:t>
      </w:r>
      <w:r w:rsidRPr="00AB4431">
        <w:rPr>
          <w:sz w:val="28"/>
          <w:szCs w:val="28"/>
        </w:rPr>
        <w:t>грунте</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досках</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пр</w:t>
      </w:r>
      <w:r w:rsidRPr="00AB4431">
        <w:rPr>
          <w:sz w:val="28"/>
          <w:szCs w:val="28"/>
        </w:rPr>
        <w:t xml:space="preserve">. </w:t>
      </w:r>
      <w:r w:rsidRPr="00AB4431">
        <w:rPr>
          <w:sz w:val="28"/>
          <w:szCs w:val="28"/>
        </w:rPr>
        <w:t>Грудь</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живот</w:t>
      </w:r>
      <w:r w:rsidRPr="00AB4431">
        <w:rPr>
          <w:sz w:val="28"/>
          <w:szCs w:val="28"/>
        </w:rPr>
        <w:t xml:space="preserve"> </w:t>
      </w:r>
      <w:r w:rsidRPr="00AB4431">
        <w:rPr>
          <w:sz w:val="28"/>
          <w:szCs w:val="28"/>
        </w:rPr>
        <w:t>освобождают</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стесняющей</w:t>
      </w:r>
      <w:r w:rsidRPr="00AB4431">
        <w:rPr>
          <w:sz w:val="28"/>
          <w:szCs w:val="28"/>
        </w:rPr>
        <w:t xml:space="preserve"> </w:t>
      </w:r>
      <w:r w:rsidRPr="00AB4431">
        <w:rPr>
          <w:sz w:val="28"/>
          <w:szCs w:val="28"/>
        </w:rPr>
        <w:t>одежды</w:t>
      </w:r>
      <w:r w:rsidRPr="00AB4431">
        <w:rPr>
          <w:sz w:val="28"/>
          <w:szCs w:val="28"/>
        </w:rPr>
        <w:t xml:space="preserve">, </w:t>
      </w:r>
      <w:r w:rsidRPr="00AB4431">
        <w:rPr>
          <w:sz w:val="28"/>
          <w:szCs w:val="28"/>
        </w:rPr>
        <w:t>проверяют</w:t>
      </w:r>
      <w:r w:rsidRPr="00AB4431">
        <w:rPr>
          <w:sz w:val="28"/>
          <w:szCs w:val="28"/>
        </w:rPr>
        <w:t xml:space="preserve">, </w:t>
      </w:r>
      <w:r w:rsidRPr="00AB4431">
        <w:rPr>
          <w:sz w:val="28"/>
          <w:szCs w:val="28"/>
        </w:rPr>
        <w:t>нет</w:t>
      </w:r>
      <w:r w:rsidRPr="00AB4431">
        <w:rPr>
          <w:sz w:val="28"/>
          <w:szCs w:val="28"/>
        </w:rPr>
        <w:t xml:space="preserve"> </w:t>
      </w:r>
      <w:r w:rsidRPr="00AB4431">
        <w:rPr>
          <w:sz w:val="28"/>
          <w:szCs w:val="28"/>
        </w:rPr>
        <w:t>ли</w:t>
      </w:r>
      <w:r w:rsidRPr="00AB4431">
        <w:rPr>
          <w:sz w:val="28"/>
          <w:szCs w:val="28"/>
        </w:rPr>
        <w:t xml:space="preserve"> </w:t>
      </w:r>
      <w:r w:rsidRPr="00AB4431">
        <w:rPr>
          <w:sz w:val="28"/>
          <w:szCs w:val="28"/>
        </w:rPr>
        <w:t>перелома</w:t>
      </w:r>
      <w:r w:rsidRPr="00AB4431">
        <w:rPr>
          <w:sz w:val="28"/>
          <w:szCs w:val="28"/>
        </w:rPr>
        <w:t xml:space="preserve"> </w:t>
      </w:r>
      <w:r w:rsidRPr="00AB4431">
        <w:rPr>
          <w:sz w:val="28"/>
          <w:szCs w:val="28"/>
        </w:rPr>
        <w:t>шейных</w:t>
      </w:r>
      <w:r w:rsidRPr="00AB4431">
        <w:rPr>
          <w:sz w:val="28"/>
          <w:szCs w:val="28"/>
        </w:rPr>
        <w:t xml:space="preserve"> </w:t>
      </w:r>
      <w:r w:rsidRPr="00AB4431">
        <w:rPr>
          <w:sz w:val="28"/>
          <w:szCs w:val="28"/>
        </w:rPr>
        <w:t>позвонков</w:t>
      </w:r>
      <w:r w:rsidRPr="00AB4431">
        <w:rPr>
          <w:sz w:val="28"/>
          <w:szCs w:val="28"/>
        </w:rPr>
        <w:t xml:space="preserve">, </w:t>
      </w:r>
      <w:r w:rsidRPr="00AB4431">
        <w:rPr>
          <w:sz w:val="28"/>
          <w:szCs w:val="28"/>
        </w:rPr>
        <w:t>повреждения</w:t>
      </w:r>
      <w:r w:rsidRPr="00AB4431">
        <w:rPr>
          <w:sz w:val="28"/>
          <w:szCs w:val="28"/>
        </w:rPr>
        <w:t xml:space="preserve"> </w:t>
      </w:r>
      <w:r w:rsidRPr="00AB4431">
        <w:rPr>
          <w:sz w:val="28"/>
          <w:szCs w:val="28"/>
        </w:rPr>
        <w:t>черепа</w:t>
      </w:r>
      <w:r w:rsidRPr="00AB4431">
        <w:rPr>
          <w:sz w:val="28"/>
          <w:szCs w:val="28"/>
        </w:rPr>
        <w:t xml:space="preserve"> (</w:t>
      </w:r>
      <w:r w:rsidRPr="00AB4431">
        <w:rPr>
          <w:sz w:val="28"/>
          <w:szCs w:val="28"/>
        </w:rPr>
        <w:t>затылочной</w:t>
      </w:r>
      <w:r w:rsidRPr="00AB4431">
        <w:rPr>
          <w:sz w:val="28"/>
          <w:szCs w:val="28"/>
        </w:rPr>
        <w:t xml:space="preserve"> </w:t>
      </w:r>
      <w:r w:rsidRPr="00AB4431">
        <w:rPr>
          <w:sz w:val="28"/>
          <w:szCs w:val="28"/>
        </w:rPr>
        <w:t>части</w:t>
      </w:r>
      <w:r w:rsidRPr="00AB4431">
        <w:rPr>
          <w:sz w:val="28"/>
          <w:szCs w:val="28"/>
        </w:rPr>
        <w:t>).</w:t>
      </w:r>
    </w:p>
    <w:p w14:paraId="624735DE" w14:textId="77777777"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Реанимация</w:t>
      </w:r>
      <w:r w:rsidRPr="00AB4431">
        <w:rPr>
          <w:sz w:val="28"/>
          <w:szCs w:val="28"/>
        </w:rPr>
        <w:t xml:space="preserve"> </w:t>
      </w:r>
      <w:r w:rsidRPr="00AB4431">
        <w:rPr>
          <w:sz w:val="28"/>
          <w:szCs w:val="28"/>
        </w:rPr>
        <w:t>начинается</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восстановления</w:t>
      </w:r>
      <w:r w:rsidRPr="00AB4431">
        <w:rPr>
          <w:sz w:val="28"/>
          <w:szCs w:val="28"/>
        </w:rPr>
        <w:t xml:space="preserve"> </w:t>
      </w:r>
      <w:r w:rsidRPr="00AB4431">
        <w:rPr>
          <w:sz w:val="28"/>
          <w:szCs w:val="28"/>
        </w:rPr>
        <w:t>проходимости</w:t>
      </w:r>
      <w:r w:rsidRPr="00AB4431">
        <w:rPr>
          <w:sz w:val="28"/>
          <w:szCs w:val="28"/>
        </w:rPr>
        <w:t xml:space="preserve"> </w:t>
      </w:r>
      <w:r w:rsidRPr="00AB4431">
        <w:rPr>
          <w:sz w:val="28"/>
          <w:szCs w:val="28"/>
        </w:rPr>
        <w:t>дыхательных</w:t>
      </w:r>
      <w:r w:rsidRPr="00AB4431">
        <w:rPr>
          <w:sz w:val="28"/>
          <w:szCs w:val="28"/>
        </w:rPr>
        <w:t xml:space="preserve"> </w:t>
      </w:r>
      <w:r w:rsidRPr="00AB4431">
        <w:rPr>
          <w:sz w:val="28"/>
          <w:szCs w:val="28"/>
        </w:rPr>
        <w:t>путей</w:t>
      </w:r>
      <w:r w:rsidRPr="00AB4431">
        <w:rPr>
          <w:sz w:val="28"/>
          <w:szCs w:val="28"/>
        </w:rPr>
        <w:t xml:space="preserve">, </w:t>
      </w:r>
      <w:r w:rsidRPr="00AB4431">
        <w:rPr>
          <w:sz w:val="28"/>
          <w:szCs w:val="28"/>
        </w:rPr>
        <w:t>затем</w:t>
      </w:r>
      <w:r w:rsidRPr="00AB4431">
        <w:rPr>
          <w:sz w:val="28"/>
          <w:szCs w:val="28"/>
        </w:rPr>
        <w:t xml:space="preserve"> </w:t>
      </w:r>
      <w:r w:rsidRPr="00AB4431">
        <w:rPr>
          <w:sz w:val="28"/>
          <w:szCs w:val="28"/>
        </w:rPr>
        <w:t>проводится</w:t>
      </w:r>
      <w:r w:rsidRPr="00AB4431">
        <w:rPr>
          <w:sz w:val="28"/>
          <w:szCs w:val="28"/>
        </w:rPr>
        <w:t xml:space="preserve"> </w:t>
      </w:r>
      <w:r w:rsidRPr="00AB4431">
        <w:rPr>
          <w:sz w:val="28"/>
          <w:szCs w:val="28"/>
        </w:rPr>
        <w:t>искусственное</w:t>
      </w:r>
      <w:r w:rsidRPr="00AB4431">
        <w:rPr>
          <w:sz w:val="28"/>
          <w:szCs w:val="28"/>
        </w:rPr>
        <w:t xml:space="preserve"> </w:t>
      </w:r>
      <w:r w:rsidRPr="00AB4431">
        <w:rPr>
          <w:sz w:val="28"/>
          <w:szCs w:val="28"/>
        </w:rPr>
        <w:t>дыхание</w:t>
      </w:r>
      <w:r w:rsidRPr="00AB4431">
        <w:rPr>
          <w:sz w:val="28"/>
          <w:szCs w:val="28"/>
        </w:rPr>
        <w:t xml:space="preserve"> </w:t>
      </w:r>
      <w:r w:rsidRPr="00AB4431">
        <w:rPr>
          <w:sz w:val="28"/>
          <w:szCs w:val="28"/>
        </w:rPr>
        <w:t>методом</w:t>
      </w:r>
      <w:r w:rsidRPr="00AB4431">
        <w:rPr>
          <w:sz w:val="28"/>
          <w:szCs w:val="28"/>
        </w:rPr>
        <w:t xml:space="preserve"> </w:t>
      </w:r>
      <w:r w:rsidRPr="00AB4431">
        <w:rPr>
          <w:sz w:val="28"/>
          <w:szCs w:val="28"/>
        </w:rPr>
        <w:t>«изо</w:t>
      </w:r>
      <w:r w:rsidRPr="00AB4431">
        <w:rPr>
          <w:sz w:val="28"/>
          <w:szCs w:val="28"/>
        </w:rPr>
        <w:t xml:space="preserve"> </w:t>
      </w:r>
      <w:r w:rsidRPr="00AB4431">
        <w:rPr>
          <w:sz w:val="28"/>
          <w:szCs w:val="28"/>
        </w:rPr>
        <w:t>рта</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рот»</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«изо</w:t>
      </w:r>
      <w:r w:rsidRPr="00AB4431">
        <w:rPr>
          <w:sz w:val="28"/>
          <w:szCs w:val="28"/>
        </w:rPr>
        <w:t xml:space="preserve"> </w:t>
      </w:r>
      <w:r w:rsidRPr="00AB4431">
        <w:rPr>
          <w:sz w:val="28"/>
          <w:szCs w:val="28"/>
        </w:rPr>
        <w:t>рта</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нос»</w:t>
      </w:r>
      <w:r w:rsidRPr="00AB4431">
        <w:rPr>
          <w:sz w:val="28"/>
          <w:szCs w:val="28"/>
        </w:rPr>
        <w:t>.</w:t>
      </w:r>
    </w:p>
    <w:p w14:paraId="60EA6CAC" w14:textId="77777777"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Второй</w:t>
      </w:r>
      <w:r w:rsidRPr="00AB4431">
        <w:rPr>
          <w:sz w:val="28"/>
          <w:szCs w:val="28"/>
        </w:rPr>
        <w:t xml:space="preserve"> </w:t>
      </w:r>
      <w:r w:rsidRPr="00AB4431">
        <w:rPr>
          <w:sz w:val="28"/>
          <w:szCs w:val="28"/>
        </w:rPr>
        <w:t>важнейшей</w:t>
      </w:r>
      <w:r w:rsidRPr="00AB4431">
        <w:rPr>
          <w:sz w:val="28"/>
          <w:szCs w:val="28"/>
        </w:rPr>
        <w:t xml:space="preserve"> </w:t>
      </w:r>
      <w:r w:rsidRPr="00AB4431">
        <w:rPr>
          <w:sz w:val="28"/>
          <w:szCs w:val="28"/>
        </w:rPr>
        <w:t>составной</w:t>
      </w:r>
      <w:r w:rsidRPr="00AB4431">
        <w:rPr>
          <w:sz w:val="28"/>
          <w:szCs w:val="28"/>
        </w:rPr>
        <w:t xml:space="preserve"> </w:t>
      </w:r>
      <w:r w:rsidRPr="00AB4431">
        <w:rPr>
          <w:sz w:val="28"/>
          <w:szCs w:val="28"/>
        </w:rPr>
        <w:t>частью</w:t>
      </w:r>
      <w:r w:rsidRPr="00AB4431">
        <w:rPr>
          <w:sz w:val="28"/>
          <w:szCs w:val="28"/>
        </w:rPr>
        <w:t xml:space="preserve"> </w:t>
      </w:r>
      <w:r w:rsidRPr="00AB4431">
        <w:rPr>
          <w:sz w:val="28"/>
          <w:szCs w:val="28"/>
        </w:rPr>
        <w:t>реанимационных</w:t>
      </w:r>
      <w:r w:rsidRPr="00AB4431">
        <w:rPr>
          <w:sz w:val="28"/>
          <w:szCs w:val="28"/>
        </w:rPr>
        <w:t xml:space="preserve"> </w:t>
      </w:r>
      <w:r w:rsidRPr="00AB4431">
        <w:rPr>
          <w:sz w:val="28"/>
          <w:szCs w:val="28"/>
        </w:rPr>
        <w:t>действий</w:t>
      </w:r>
      <w:r w:rsidRPr="00AB4431">
        <w:rPr>
          <w:sz w:val="28"/>
          <w:szCs w:val="28"/>
        </w:rPr>
        <w:t xml:space="preserve"> </w:t>
      </w:r>
      <w:r w:rsidRPr="00AB4431">
        <w:rPr>
          <w:sz w:val="28"/>
          <w:szCs w:val="28"/>
        </w:rPr>
        <w:t>является</w:t>
      </w:r>
      <w:r w:rsidRPr="00AB4431">
        <w:rPr>
          <w:sz w:val="28"/>
          <w:szCs w:val="28"/>
        </w:rPr>
        <w:t xml:space="preserve"> </w:t>
      </w:r>
      <w:r w:rsidRPr="00AB4431">
        <w:rPr>
          <w:sz w:val="28"/>
          <w:szCs w:val="28"/>
        </w:rPr>
        <w:t>наружный</w:t>
      </w:r>
      <w:r w:rsidRPr="00AB4431">
        <w:rPr>
          <w:sz w:val="28"/>
          <w:szCs w:val="28"/>
        </w:rPr>
        <w:t xml:space="preserve"> </w:t>
      </w:r>
      <w:r w:rsidRPr="00AB4431">
        <w:rPr>
          <w:sz w:val="28"/>
          <w:szCs w:val="28"/>
        </w:rPr>
        <w:t>массаж</w:t>
      </w:r>
      <w:r w:rsidRPr="00AB4431">
        <w:rPr>
          <w:sz w:val="28"/>
          <w:szCs w:val="28"/>
        </w:rPr>
        <w:t xml:space="preserve"> </w:t>
      </w:r>
      <w:r w:rsidRPr="00AB4431">
        <w:rPr>
          <w:sz w:val="28"/>
          <w:szCs w:val="28"/>
        </w:rPr>
        <w:t>сердца</w:t>
      </w:r>
      <w:r w:rsidRPr="00AB4431">
        <w:rPr>
          <w:sz w:val="28"/>
          <w:szCs w:val="28"/>
        </w:rPr>
        <w:t xml:space="preserve">, </w:t>
      </w:r>
      <w:r w:rsidRPr="00AB4431">
        <w:rPr>
          <w:sz w:val="28"/>
          <w:szCs w:val="28"/>
        </w:rPr>
        <w:t>который</w:t>
      </w:r>
      <w:r w:rsidRPr="00AB4431">
        <w:rPr>
          <w:sz w:val="28"/>
          <w:szCs w:val="28"/>
        </w:rPr>
        <w:t xml:space="preserve"> </w:t>
      </w:r>
      <w:r w:rsidRPr="00AB4431">
        <w:rPr>
          <w:sz w:val="28"/>
          <w:szCs w:val="28"/>
        </w:rPr>
        <w:t>обеспечивает</w:t>
      </w:r>
      <w:r w:rsidRPr="00AB4431">
        <w:rPr>
          <w:sz w:val="28"/>
          <w:szCs w:val="28"/>
        </w:rPr>
        <w:t xml:space="preserve"> </w:t>
      </w:r>
      <w:r w:rsidRPr="00AB4431">
        <w:rPr>
          <w:sz w:val="28"/>
          <w:szCs w:val="28"/>
        </w:rPr>
        <w:t>искусственное</w:t>
      </w:r>
      <w:r w:rsidRPr="00AB4431">
        <w:rPr>
          <w:sz w:val="28"/>
          <w:szCs w:val="28"/>
        </w:rPr>
        <w:t xml:space="preserve"> </w:t>
      </w:r>
      <w:r w:rsidRPr="00AB4431">
        <w:rPr>
          <w:sz w:val="28"/>
          <w:szCs w:val="28"/>
        </w:rPr>
        <w:t>сокращение</w:t>
      </w:r>
      <w:r w:rsidRPr="00AB4431">
        <w:rPr>
          <w:sz w:val="28"/>
          <w:szCs w:val="28"/>
        </w:rPr>
        <w:t xml:space="preserve"> </w:t>
      </w:r>
      <w:r w:rsidRPr="00AB4431">
        <w:rPr>
          <w:sz w:val="28"/>
          <w:szCs w:val="28"/>
        </w:rPr>
        <w:t>мышц</w:t>
      </w:r>
      <w:r w:rsidRPr="00AB4431">
        <w:rPr>
          <w:sz w:val="28"/>
          <w:szCs w:val="28"/>
        </w:rPr>
        <w:t xml:space="preserve"> </w:t>
      </w:r>
      <w:r w:rsidRPr="00AB4431">
        <w:rPr>
          <w:sz w:val="28"/>
          <w:szCs w:val="28"/>
        </w:rPr>
        <w:t>сердца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восстановление</w:t>
      </w:r>
      <w:r w:rsidRPr="00AB4431">
        <w:rPr>
          <w:sz w:val="28"/>
          <w:szCs w:val="28"/>
        </w:rPr>
        <w:t xml:space="preserve"> </w:t>
      </w:r>
      <w:r w:rsidRPr="00AB4431">
        <w:rPr>
          <w:sz w:val="28"/>
          <w:szCs w:val="28"/>
        </w:rPr>
        <w:t>кровообращения</w:t>
      </w:r>
      <w:r w:rsidRPr="00AB4431">
        <w:rPr>
          <w:sz w:val="28"/>
          <w:szCs w:val="28"/>
        </w:rPr>
        <w:t>.</w:t>
      </w:r>
    </w:p>
    <w:p w14:paraId="1C57F953" w14:textId="77777777"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Проведением</w:t>
      </w:r>
      <w:r w:rsidRPr="00AB4431">
        <w:rPr>
          <w:sz w:val="28"/>
          <w:szCs w:val="28"/>
        </w:rPr>
        <w:t xml:space="preserve"> </w:t>
      </w:r>
      <w:r w:rsidRPr="00AB4431">
        <w:rPr>
          <w:sz w:val="28"/>
          <w:szCs w:val="28"/>
        </w:rPr>
        <w:t>искусственного</w:t>
      </w:r>
      <w:r w:rsidRPr="00AB4431">
        <w:rPr>
          <w:sz w:val="28"/>
          <w:szCs w:val="28"/>
        </w:rPr>
        <w:t xml:space="preserve"> </w:t>
      </w:r>
      <w:r w:rsidRPr="00AB4431">
        <w:rPr>
          <w:sz w:val="28"/>
          <w:szCs w:val="28"/>
        </w:rPr>
        <w:t>дыхания</w:t>
      </w:r>
      <w:r w:rsidRPr="00AB4431">
        <w:rPr>
          <w:sz w:val="28"/>
          <w:szCs w:val="28"/>
        </w:rPr>
        <w:t xml:space="preserve"> </w:t>
      </w:r>
      <w:r w:rsidRPr="00AB4431">
        <w:rPr>
          <w:sz w:val="28"/>
          <w:szCs w:val="28"/>
        </w:rPr>
        <w:t>следует</w:t>
      </w:r>
      <w:r w:rsidRPr="00AB4431">
        <w:rPr>
          <w:sz w:val="28"/>
          <w:szCs w:val="28"/>
        </w:rPr>
        <w:t xml:space="preserve"> </w:t>
      </w:r>
      <w:r w:rsidRPr="00AB4431">
        <w:rPr>
          <w:sz w:val="28"/>
          <w:szCs w:val="28"/>
        </w:rPr>
        <w:t>заниматься</w:t>
      </w:r>
      <w:r w:rsidRPr="00AB4431">
        <w:rPr>
          <w:sz w:val="28"/>
          <w:szCs w:val="28"/>
        </w:rPr>
        <w:t xml:space="preserve"> </w:t>
      </w:r>
      <w:r w:rsidRPr="00AB4431">
        <w:rPr>
          <w:sz w:val="28"/>
          <w:szCs w:val="28"/>
        </w:rPr>
        <w:t>людям</w:t>
      </w:r>
      <w:r w:rsidRPr="00AB4431">
        <w:rPr>
          <w:sz w:val="28"/>
          <w:szCs w:val="28"/>
        </w:rPr>
        <w:t xml:space="preserve">, </w:t>
      </w:r>
      <w:r w:rsidRPr="00AB4431">
        <w:rPr>
          <w:sz w:val="28"/>
          <w:szCs w:val="28"/>
        </w:rPr>
        <w:t>которые</w:t>
      </w:r>
      <w:r w:rsidRPr="00AB4431">
        <w:rPr>
          <w:sz w:val="28"/>
          <w:szCs w:val="28"/>
        </w:rPr>
        <w:t xml:space="preserve"> </w:t>
      </w:r>
      <w:r w:rsidRPr="00AB4431">
        <w:rPr>
          <w:sz w:val="28"/>
          <w:szCs w:val="28"/>
        </w:rPr>
        <w:t>обучены</w:t>
      </w:r>
      <w:r w:rsidRPr="00AB4431">
        <w:rPr>
          <w:sz w:val="28"/>
          <w:szCs w:val="28"/>
        </w:rPr>
        <w:t xml:space="preserve"> </w:t>
      </w:r>
      <w:r w:rsidRPr="00AB4431">
        <w:rPr>
          <w:sz w:val="28"/>
          <w:szCs w:val="28"/>
        </w:rPr>
        <w:t>приемам</w:t>
      </w:r>
      <w:r w:rsidRPr="00AB4431">
        <w:rPr>
          <w:sz w:val="28"/>
          <w:szCs w:val="28"/>
        </w:rPr>
        <w:t xml:space="preserve"> </w:t>
      </w:r>
      <w:r w:rsidRPr="00AB4431">
        <w:rPr>
          <w:sz w:val="28"/>
          <w:szCs w:val="28"/>
        </w:rPr>
        <w:t>оказания</w:t>
      </w:r>
      <w:r w:rsidRPr="00AB4431">
        <w:rPr>
          <w:sz w:val="28"/>
          <w:szCs w:val="28"/>
        </w:rPr>
        <w:t xml:space="preserve"> </w:t>
      </w:r>
      <w:r w:rsidRPr="00AB4431">
        <w:rPr>
          <w:sz w:val="28"/>
          <w:szCs w:val="28"/>
        </w:rPr>
        <w:t>экстренной</w:t>
      </w:r>
      <w:r w:rsidRPr="00AB4431">
        <w:rPr>
          <w:sz w:val="28"/>
          <w:szCs w:val="28"/>
        </w:rPr>
        <w:t xml:space="preserve"> </w:t>
      </w:r>
      <w:r w:rsidRPr="00AB4431">
        <w:rPr>
          <w:sz w:val="28"/>
          <w:szCs w:val="28"/>
        </w:rPr>
        <w:t>реанимационной</w:t>
      </w:r>
      <w:r w:rsidRPr="00AB4431">
        <w:rPr>
          <w:sz w:val="28"/>
          <w:szCs w:val="28"/>
        </w:rPr>
        <w:t xml:space="preserve">, </w:t>
      </w:r>
      <w:r w:rsidRPr="00AB4431">
        <w:rPr>
          <w:sz w:val="28"/>
          <w:szCs w:val="28"/>
        </w:rPr>
        <w:t>первой</w:t>
      </w:r>
      <w:r w:rsidRPr="00AB4431">
        <w:rPr>
          <w:sz w:val="28"/>
          <w:szCs w:val="28"/>
        </w:rPr>
        <w:t xml:space="preserve"> </w:t>
      </w:r>
      <w:r w:rsidRPr="00AB4431">
        <w:rPr>
          <w:sz w:val="28"/>
          <w:szCs w:val="28"/>
        </w:rPr>
        <w:t>медицинской</w:t>
      </w:r>
      <w:r w:rsidRPr="00AB4431">
        <w:rPr>
          <w:sz w:val="28"/>
          <w:szCs w:val="28"/>
        </w:rPr>
        <w:t xml:space="preserve"> </w:t>
      </w:r>
      <w:r w:rsidRPr="00AB4431">
        <w:rPr>
          <w:sz w:val="28"/>
          <w:szCs w:val="28"/>
        </w:rPr>
        <w:t>помощи</w:t>
      </w:r>
      <w:r w:rsidRPr="00AB4431">
        <w:rPr>
          <w:sz w:val="28"/>
          <w:szCs w:val="28"/>
        </w:rPr>
        <w:t xml:space="preserve">. </w:t>
      </w:r>
      <w:r w:rsidRPr="00AB4431">
        <w:rPr>
          <w:sz w:val="28"/>
          <w:szCs w:val="28"/>
        </w:rPr>
        <w:t>Неумелое</w:t>
      </w:r>
      <w:r w:rsidRPr="00AB4431">
        <w:rPr>
          <w:sz w:val="28"/>
          <w:szCs w:val="28"/>
        </w:rPr>
        <w:t xml:space="preserve"> </w:t>
      </w:r>
      <w:r w:rsidRPr="00AB4431">
        <w:rPr>
          <w:sz w:val="28"/>
          <w:szCs w:val="28"/>
        </w:rPr>
        <w:t>оказание</w:t>
      </w:r>
      <w:r w:rsidRPr="00AB4431">
        <w:rPr>
          <w:sz w:val="28"/>
          <w:szCs w:val="28"/>
        </w:rPr>
        <w:t xml:space="preserve"> </w:t>
      </w:r>
      <w:r w:rsidRPr="00AB4431">
        <w:rPr>
          <w:sz w:val="28"/>
          <w:szCs w:val="28"/>
        </w:rPr>
        <w:t>первой</w:t>
      </w:r>
      <w:r w:rsidRPr="00AB4431">
        <w:rPr>
          <w:sz w:val="28"/>
          <w:szCs w:val="28"/>
        </w:rPr>
        <w:t xml:space="preserve"> </w:t>
      </w:r>
      <w:r w:rsidRPr="00AB4431">
        <w:rPr>
          <w:sz w:val="28"/>
          <w:szCs w:val="28"/>
        </w:rPr>
        <w:t>помощи</w:t>
      </w:r>
      <w:r w:rsidRPr="00AB4431">
        <w:rPr>
          <w:sz w:val="28"/>
          <w:szCs w:val="28"/>
        </w:rPr>
        <w:t xml:space="preserve"> </w:t>
      </w:r>
      <w:r w:rsidRPr="00AB4431">
        <w:rPr>
          <w:sz w:val="28"/>
          <w:szCs w:val="28"/>
        </w:rPr>
        <w:t>может</w:t>
      </w:r>
      <w:r w:rsidRPr="00AB4431">
        <w:rPr>
          <w:sz w:val="28"/>
          <w:szCs w:val="28"/>
        </w:rPr>
        <w:t xml:space="preserve"> </w:t>
      </w:r>
      <w:r w:rsidRPr="00AB4431">
        <w:rPr>
          <w:sz w:val="28"/>
          <w:szCs w:val="28"/>
        </w:rPr>
        <w:t>привести</w:t>
      </w:r>
      <w:r w:rsidRPr="00AB4431">
        <w:rPr>
          <w:sz w:val="28"/>
          <w:szCs w:val="28"/>
        </w:rPr>
        <w:t xml:space="preserve"> </w:t>
      </w:r>
      <w:r>
        <w:rPr>
          <w:sz w:val="28"/>
          <w:szCs w:val="28"/>
        </w:rPr>
        <w:br/>
      </w:r>
      <w:r w:rsidRPr="00AB4431">
        <w:rPr>
          <w:sz w:val="28"/>
          <w:szCs w:val="28"/>
        </w:rPr>
        <w:t>к</w:t>
      </w:r>
      <w:r w:rsidRPr="00AB4431">
        <w:rPr>
          <w:sz w:val="28"/>
          <w:szCs w:val="28"/>
        </w:rPr>
        <w:t xml:space="preserve"> </w:t>
      </w:r>
      <w:r w:rsidRPr="00AB4431">
        <w:rPr>
          <w:sz w:val="28"/>
          <w:szCs w:val="28"/>
        </w:rPr>
        <w:t>ухудшению</w:t>
      </w:r>
      <w:r w:rsidRPr="00AB4431">
        <w:rPr>
          <w:sz w:val="28"/>
          <w:szCs w:val="28"/>
        </w:rPr>
        <w:t xml:space="preserve"> </w:t>
      </w:r>
      <w:r w:rsidRPr="00AB4431">
        <w:rPr>
          <w:sz w:val="28"/>
          <w:szCs w:val="28"/>
        </w:rPr>
        <w:t>состояния</w:t>
      </w:r>
      <w:r w:rsidRPr="00AB4431">
        <w:rPr>
          <w:sz w:val="28"/>
          <w:szCs w:val="28"/>
        </w:rPr>
        <w:t xml:space="preserve"> </w:t>
      </w:r>
      <w:r w:rsidRPr="00AB4431">
        <w:rPr>
          <w:sz w:val="28"/>
          <w:szCs w:val="28"/>
        </w:rPr>
        <w:t>пострадавшего</w:t>
      </w:r>
      <w:r w:rsidRPr="00AB4431">
        <w:rPr>
          <w:sz w:val="28"/>
          <w:szCs w:val="28"/>
        </w:rPr>
        <w:t>.</w:t>
      </w:r>
    </w:p>
    <w:p w14:paraId="76049BC6" w14:textId="77777777" w:rsidR="00F05D41" w:rsidRPr="00AB4431" w:rsidRDefault="00F05D41" w:rsidP="00F05D41">
      <w:pPr>
        <w:jc w:val="center"/>
        <w:rPr>
          <w:szCs w:val="28"/>
        </w:rPr>
      </w:pPr>
    </w:p>
    <w:p w14:paraId="29D8E4BB" w14:textId="77777777" w:rsidR="00F05D41" w:rsidRPr="00AB4431" w:rsidRDefault="00F05D41" w:rsidP="00F05D41">
      <w:pPr>
        <w:numPr>
          <w:ilvl w:val="0"/>
          <w:numId w:val="6"/>
        </w:numPr>
        <w:tabs>
          <w:tab w:val="clear" w:pos="720"/>
          <w:tab w:val="num" w:pos="907"/>
        </w:tabs>
        <w:autoSpaceDE/>
        <w:autoSpaceDN/>
        <w:adjustRightInd/>
        <w:ind w:left="0" w:firstLine="454"/>
        <w:contextualSpacing w:val="0"/>
        <w:jc w:val="left"/>
        <w:rPr>
          <w:rFonts w:eastAsia="Arial Unicode MS"/>
          <w:b/>
          <w:bCs/>
          <w:szCs w:val="28"/>
        </w:rPr>
      </w:pPr>
      <w:r w:rsidRPr="00AB4431">
        <w:rPr>
          <w:rFonts w:eastAsia="Arial Unicode MS"/>
          <w:b/>
          <w:bCs/>
          <w:szCs w:val="28"/>
        </w:rPr>
        <w:t>Поражение молнией</w:t>
      </w:r>
    </w:p>
    <w:p w14:paraId="00CB9FB2" w14:textId="77777777" w:rsidR="00F05D41" w:rsidRPr="00AB4431" w:rsidRDefault="00F05D41" w:rsidP="00F05D41">
      <w:pPr>
        <w:pStyle w:val="a6"/>
        <w:widowControl w:val="0"/>
        <w:numPr>
          <w:ilvl w:val="0"/>
          <w:numId w:val="12"/>
        </w:numPr>
        <w:tabs>
          <w:tab w:val="clear" w:pos="720"/>
          <w:tab w:val="num" w:pos="1021"/>
        </w:tabs>
        <w:ind w:left="0" w:firstLine="454"/>
        <w:jc w:val="both"/>
        <w:rPr>
          <w:sz w:val="28"/>
          <w:szCs w:val="28"/>
        </w:rPr>
      </w:pPr>
      <w:r w:rsidRPr="00AB4431">
        <w:rPr>
          <w:sz w:val="28"/>
          <w:szCs w:val="28"/>
        </w:rPr>
        <w:t>При</w:t>
      </w:r>
      <w:r w:rsidRPr="00AB4431">
        <w:rPr>
          <w:sz w:val="28"/>
          <w:szCs w:val="28"/>
        </w:rPr>
        <w:t xml:space="preserve"> </w:t>
      </w:r>
      <w:r w:rsidRPr="00AB4431">
        <w:rPr>
          <w:sz w:val="28"/>
          <w:szCs w:val="28"/>
        </w:rPr>
        <w:t>грозе</w:t>
      </w:r>
      <w:r w:rsidRPr="00AB4431">
        <w:rPr>
          <w:sz w:val="28"/>
          <w:szCs w:val="28"/>
        </w:rPr>
        <w:t xml:space="preserve"> </w:t>
      </w:r>
      <w:r w:rsidRPr="00AB4431">
        <w:rPr>
          <w:sz w:val="28"/>
          <w:szCs w:val="28"/>
        </w:rPr>
        <w:t>нельзя</w:t>
      </w:r>
      <w:r w:rsidRPr="00AB4431">
        <w:rPr>
          <w:sz w:val="28"/>
          <w:szCs w:val="28"/>
        </w:rPr>
        <w:t xml:space="preserve"> </w:t>
      </w:r>
      <w:r w:rsidRPr="00AB4431">
        <w:rPr>
          <w:sz w:val="28"/>
          <w:szCs w:val="28"/>
        </w:rPr>
        <w:t>начинать</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продолжать</w:t>
      </w:r>
      <w:r w:rsidRPr="00AB4431">
        <w:rPr>
          <w:sz w:val="28"/>
          <w:szCs w:val="28"/>
        </w:rPr>
        <w:t xml:space="preserve"> </w:t>
      </w:r>
      <w:r w:rsidRPr="00AB4431">
        <w:rPr>
          <w:sz w:val="28"/>
          <w:szCs w:val="28"/>
        </w:rPr>
        <w:t>работы</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установках</w:t>
      </w:r>
      <w:r w:rsidRPr="00AB4431">
        <w:rPr>
          <w:sz w:val="28"/>
          <w:szCs w:val="28"/>
        </w:rPr>
        <w:t xml:space="preserve">, </w:t>
      </w:r>
      <w:r w:rsidRPr="00AB4431">
        <w:rPr>
          <w:sz w:val="28"/>
          <w:szCs w:val="28"/>
        </w:rPr>
        <w:t>находящихся</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открытом</w:t>
      </w:r>
      <w:r w:rsidRPr="00AB4431">
        <w:rPr>
          <w:sz w:val="28"/>
          <w:szCs w:val="28"/>
        </w:rPr>
        <w:t xml:space="preserve"> </w:t>
      </w:r>
      <w:r w:rsidRPr="00AB4431">
        <w:rPr>
          <w:sz w:val="28"/>
          <w:szCs w:val="28"/>
        </w:rPr>
        <w:t>воздухе</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напрямую</w:t>
      </w:r>
      <w:r w:rsidRPr="00AB4431">
        <w:rPr>
          <w:sz w:val="28"/>
          <w:szCs w:val="28"/>
        </w:rPr>
        <w:t xml:space="preserve"> </w:t>
      </w:r>
      <w:r w:rsidRPr="00AB4431">
        <w:rPr>
          <w:sz w:val="28"/>
          <w:szCs w:val="28"/>
        </w:rPr>
        <w:t>подсоединенных</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воздушным</w:t>
      </w:r>
      <w:r w:rsidRPr="00AB4431">
        <w:rPr>
          <w:sz w:val="28"/>
          <w:szCs w:val="28"/>
        </w:rPr>
        <w:t xml:space="preserve"> </w:t>
      </w:r>
      <w:r w:rsidRPr="00AB4431">
        <w:rPr>
          <w:sz w:val="28"/>
          <w:szCs w:val="28"/>
        </w:rPr>
        <w:t>линиям</w:t>
      </w:r>
      <w:r w:rsidRPr="00AB4431">
        <w:rPr>
          <w:sz w:val="28"/>
          <w:szCs w:val="28"/>
        </w:rPr>
        <w:t xml:space="preserve"> </w:t>
      </w:r>
      <w:r w:rsidRPr="00AB4431">
        <w:rPr>
          <w:sz w:val="28"/>
          <w:szCs w:val="28"/>
        </w:rPr>
        <w:t>электропередачи</w:t>
      </w:r>
      <w:r w:rsidRPr="00AB4431">
        <w:rPr>
          <w:sz w:val="28"/>
          <w:szCs w:val="28"/>
        </w:rPr>
        <w:t>.</w:t>
      </w:r>
    </w:p>
    <w:p w14:paraId="1EBA2743" w14:textId="77777777" w:rsidR="00F05D41" w:rsidRPr="00AB4431" w:rsidRDefault="00F05D41" w:rsidP="00F05D41">
      <w:pPr>
        <w:pStyle w:val="a6"/>
        <w:widowControl w:val="0"/>
        <w:numPr>
          <w:ilvl w:val="0"/>
          <w:numId w:val="12"/>
        </w:numPr>
        <w:tabs>
          <w:tab w:val="clear" w:pos="720"/>
          <w:tab w:val="num" w:pos="1021"/>
        </w:tabs>
        <w:ind w:left="0" w:firstLine="454"/>
        <w:jc w:val="both"/>
        <w:rPr>
          <w:sz w:val="28"/>
          <w:szCs w:val="28"/>
        </w:rPr>
      </w:pPr>
      <w:r w:rsidRPr="00AB4431">
        <w:rPr>
          <w:sz w:val="28"/>
          <w:szCs w:val="28"/>
        </w:rPr>
        <w:t>В</w:t>
      </w:r>
      <w:r w:rsidRPr="00AB4431">
        <w:rPr>
          <w:sz w:val="28"/>
          <w:szCs w:val="28"/>
        </w:rPr>
        <w:t xml:space="preserve"> </w:t>
      </w:r>
      <w:r w:rsidRPr="00AB4431">
        <w:rPr>
          <w:sz w:val="28"/>
          <w:szCs w:val="28"/>
        </w:rPr>
        <w:t>грозовых</w:t>
      </w:r>
      <w:r w:rsidRPr="00AB4431">
        <w:rPr>
          <w:sz w:val="28"/>
          <w:szCs w:val="28"/>
        </w:rPr>
        <w:t xml:space="preserve"> </w:t>
      </w:r>
      <w:r w:rsidRPr="00AB4431">
        <w:rPr>
          <w:sz w:val="28"/>
          <w:szCs w:val="28"/>
        </w:rPr>
        <w:t>разрядах</w:t>
      </w:r>
      <w:r w:rsidRPr="00AB4431">
        <w:rPr>
          <w:sz w:val="28"/>
          <w:szCs w:val="28"/>
        </w:rPr>
        <w:t xml:space="preserve"> </w:t>
      </w:r>
      <w:r w:rsidRPr="00AB4431">
        <w:rPr>
          <w:sz w:val="28"/>
          <w:szCs w:val="28"/>
        </w:rPr>
        <w:t>присутствует</w:t>
      </w:r>
      <w:r w:rsidRPr="00AB4431">
        <w:rPr>
          <w:sz w:val="28"/>
          <w:szCs w:val="28"/>
        </w:rPr>
        <w:t xml:space="preserve"> </w:t>
      </w:r>
      <w:r w:rsidRPr="00AB4431">
        <w:rPr>
          <w:sz w:val="28"/>
          <w:szCs w:val="28"/>
        </w:rPr>
        <w:t>удивительно</w:t>
      </w:r>
      <w:r w:rsidRPr="00AB4431">
        <w:rPr>
          <w:sz w:val="28"/>
          <w:szCs w:val="28"/>
        </w:rPr>
        <w:t xml:space="preserve"> </w:t>
      </w:r>
      <w:r w:rsidRPr="00AB4431">
        <w:rPr>
          <w:sz w:val="28"/>
          <w:szCs w:val="28"/>
        </w:rPr>
        <w:t>много</w:t>
      </w:r>
      <w:r w:rsidRPr="00AB4431">
        <w:rPr>
          <w:sz w:val="28"/>
          <w:szCs w:val="28"/>
        </w:rPr>
        <w:t xml:space="preserve"> </w:t>
      </w:r>
      <w:r w:rsidRPr="00AB4431">
        <w:rPr>
          <w:sz w:val="28"/>
          <w:szCs w:val="28"/>
        </w:rPr>
        <w:t>электричества</w:t>
      </w:r>
      <w:r w:rsidRPr="00AB4431">
        <w:rPr>
          <w:sz w:val="28"/>
          <w:szCs w:val="28"/>
        </w:rPr>
        <w:t xml:space="preserve">: </w:t>
      </w:r>
      <w:r w:rsidRPr="00AB4431">
        <w:rPr>
          <w:sz w:val="28"/>
          <w:szCs w:val="28"/>
        </w:rPr>
        <w:t>одна</w:t>
      </w:r>
      <w:r w:rsidRPr="00AB4431">
        <w:rPr>
          <w:sz w:val="28"/>
          <w:szCs w:val="28"/>
        </w:rPr>
        <w:t xml:space="preserve"> </w:t>
      </w:r>
      <w:r w:rsidRPr="00AB4431">
        <w:rPr>
          <w:sz w:val="28"/>
          <w:szCs w:val="28"/>
        </w:rPr>
        <w:t>из</w:t>
      </w:r>
      <w:r w:rsidRPr="00AB4431">
        <w:rPr>
          <w:sz w:val="28"/>
          <w:szCs w:val="28"/>
        </w:rPr>
        <w:t xml:space="preserve"> </w:t>
      </w:r>
      <w:r w:rsidRPr="00AB4431">
        <w:rPr>
          <w:sz w:val="28"/>
          <w:szCs w:val="28"/>
        </w:rPr>
        <w:t>каждых</w:t>
      </w:r>
      <w:r w:rsidRPr="00AB4431">
        <w:rPr>
          <w:sz w:val="28"/>
          <w:szCs w:val="28"/>
        </w:rPr>
        <w:t xml:space="preserve"> </w:t>
      </w:r>
      <w:r w:rsidRPr="00AB4431">
        <w:rPr>
          <w:sz w:val="28"/>
          <w:szCs w:val="28"/>
        </w:rPr>
        <w:t>трех</w:t>
      </w:r>
      <w:r w:rsidRPr="00AB4431">
        <w:rPr>
          <w:sz w:val="28"/>
          <w:szCs w:val="28"/>
        </w:rPr>
        <w:t xml:space="preserve"> </w:t>
      </w:r>
      <w:r w:rsidRPr="00AB4431">
        <w:rPr>
          <w:sz w:val="28"/>
          <w:szCs w:val="28"/>
        </w:rPr>
        <w:t>жертв</w:t>
      </w:r>
      <w:r w:rsidRPr="00AB4431">
        <w:rPr>
          <w:sz w:val="28"/>
          <w:szCs w:val="28"/>
        </w:rPr>
        <w:t xml:space="preserve"> </w:t>
      </w:r>
      <w:r w:rsidRPr="00AB4431">
        <w:rPr>
          <w:sz w:val="28"/>
          <w:szCs w:val="28"/>
        </w:rPr>
        <w:t>грозовых</w:t>
      </w:r>
      <w:r w:rsidRPr="00AB4431">
        <w:rPr>
          <w:sz w:val="28"/>
          <w:szCs w:val="28"/>
        </w:rPr>
        <w:t xml:space="preserve"> </w:t>
      </w:r>
      <w:r w:rsidRPr="00AB4431">
        <w:rPr>
          <w:sz w:val="28"/>
          <w:szCs w:val="28"/>
        </w:rPr>
        <w:t>разрядов</w:t>
      </w:r>
      <w:r w:rsidRPr="00AB4431">
        <w:rPr>
          <w:sz w:val="28"/>
          <w:szCs w:val="28"/>
        </w:rPr>
        <w:t xml:space="preserve"> </w:t>
      </w:r>
      <w:r w:rsidRPr="00AB4431">
        <w:rPr>
          <w:sz w:val="28"/>
          <w:szCs w:val="28"/>
        </w:rPr>
        <w:t>погибает</w:t>
      </w:r>
      <w:r w:rsidRPr="00AB4431">
        <w:rPr>
          <w:sz w:val="28"/>
          <w:szCs w:val="28"/>
        </w:rPr>
        <w:t xml:space="preserve">. </w:t>
      </w:r>
      <w:r w:rsidRPr="00AB4431">
        <w:rPr>
          <w:sz w:val="28"/>
          <w:szCs w:val="28"/>
        </w:rPr>
        <w:t>Последствия</w:t>
      </w:r>
      <w:r w:rsidRPr="00AB4431">
        <w:rPr>
          <w:sz w:val="28"/>
          <w:szCs w:val="28"/>
        </w:rPr>
        <w:t xml:space="preserve"> </w:t>
      </w:r>
      <w:r w:rsidRPr="00AB4431">
        <w:rPr>
          <w:sz w:val="28"/>
          <w:szCs w:val="28"/>
        </w:rPr>
        <w:t>ударов</w:t>
      </w:r>
      <w:r w:rsidRPr="00AB4431">
        <w:rPr>
          <w:sz w:val="28"/>
          <w:szCs w:val="28"/>
        </w:rPr>
        <w:t xml:space="preserve"> </w:t>
      </w:r>
      <w:r w:rsidRPr="00AB4431">
        <w:rPr>
          <w:sz w:val="28"/>
          <w:szCs w:val="28"/>
        </w:rPr>
        <w:t>молнии</w:t>
      </w:r>
      <w:r w:rsidRPr="00AB4431">
        <w:rPr>
          <w:sz w:val="28"/>
          <w:szCs w:val="28"/>
        </w:rPr>
        <w:t xml:space="preserve"> - </w:t>
      </w:r>
      <w:r w:rsidRPr="00AB4431">
        <w:rPr>
          <w:sz w:val="28"/>
          <w:szCs w:val="28"/>
        </w:rPr>
        <w:t>ожоги</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клиническая</w:t>
      </w:r>
      <w:r w:rsidRPr="00AB4431">
        <w:rPr>
          <w:sz w:val="28"/>
          <w:szCs w:val="28"/>
        </w:rPr>
        <w:t xml:space="preserve"> </w:t>
      </w:r>
      <w:r w:rsidRPr="00AB4431">
        <w:rPr>
          <w:sz w:val="28"/>
          <w:szCs w:val="28"/>
        </w:rPr>
        <w:t>смерть</w:t>
      </w:r>
      <w:r w:rsidRPr="00AB4431">
        <w:rPr>
          <w:sz w:val="28"/>
          <w:szCs w:val="28"/>
        </w:rPr>
        <w:t xml:space="preserve"> - </w:t>
      </w:r>
      <w:r w:rsidRPr="00AB4431">
        <w:rPr>
          <w:sz w:val="28"/>
          <w:szCs w:val="28"/>
        </w:rPr>
        <w:t>сравнимы</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последствиями</w:t>
      </w:r>
      <w:r w:rsidRPr="00AB4431">
        <w:rPr>
          <w:sz w:val="28"/>
          <w:szCs w:val="28"/>
        </w:rPr>
        <w:t xml:space="preserve"> </w:t>
      </w:r>
      <w:r w:rsidRPr="00AB4431">
        <w:rPr>
          <w:sz w:val="28"/>
          <w:szCs w:val="28"/>
        </w:rPr>
        <w:t>производственных</w:t>
      </w:r>
      <w:r w:rsidRPr="00AB4431">
        <w:rPr>
          <w:sz w:val="28"/>
          <w:szCs w:val="28"/>
        </w:rPr>
        <w:t xml:space="preserve"> </w:t>
      </w:r>
      <w:r w:rsidRPr="00AB4431">
        <w:rPr>
          <w:sz w:val="28"/>
          <w:szCs w:val="28"/>
        </w:rPr>
        <w:t>поражений</w:t>
      </w:r>
      <w:r w:rsidRPr="00AB4431">
        <w:rPr>
          <w:sz w:val="28"/>
          <w:szCs w:val="28"/>
        </w:rPr>
        <w:t xml:space="preserve"> </w:t>
      </w:r>
      <w:r w:rsidRPr="00AB4431">
        <w:rPr>
          <w:sz w:val="28"/>
          <w:szCs w:val="28"/>
        </w:rPr>
        <w:t>электричеством</w:t>
      </w:r>
      <w:r w:rsidRPr="00AB4431">
        <w:rPr>
          <w:sz w:val="28"/>
          <w:szCs w:val="28"/>
        </w:rPr>
        <w:t>.</w:t>
      </w:r>
    </w:p>
    <w:p w14:paraId="668106A3" w14:textId="77777777" w:rsidR="00F05D41" w:rsidRPr="00AB4431" w:rsidRDefault="00F05D41" w:rsidP="00F05D41">
      <w:pPr>
        <w:pStyle w:val="a6"/>
        <w:widowControl w:val="0"/>
        <w:numPr>
          <w:ilvl w:val="0"/>
          <w:numId w:val="12"/>
        </w:numPr>
        <w:tabs>
          <w:tab w:val="clear" w:pos="720"/>
          <w:tab w:val="num" w:pos="1021"/>
        </w:tabs>
        <w:ind w:left="0" w:firstLine="454"/>
        <w:jc w:val="both"/>
        <w:rPr>
          <w:sz w:val="28"/>
          <w:szCs w:val="28"/>
        </w:rPr>
      </w:pPr>
      <w:r w:rsidRPr="00AB4431">
        <w:rPr>
          <w:sz w:val="28"/>
          <w:szCs w:val="28"/>
        </w:rPr>
        <w:t>При</w:t>
      </w:r>
      <w:r w:rsidRPr="00AB4431">
        <w:rPr>
          <w:sz w:val="28"/>
          <w:szCs w:val="28"/>
        </w:rPr>
        <w:t xml:space="preserve"> </w:t>
      </w:r>
      <w:r w:rsidRPr="00AB4431">
        <w:rPr>
          <w:sz w:val="28"/>
          <w:szCs w:val="28"/>
        </w:rPr>
        <w:t>поражении</w:t>
      </w:r>
      <w:r w:rsidRPr="00AB4431">
        <w:rPr>
          <w:sz w:val="28"/>
          <w:szCs w:val="28"/>
        </w:rPr>
        <w:t xml:space="preserve"> </w:t>
      </w:r>
      <w:r w:rsidRPr="00AB4431">
        <w:rPr>
          <w:sz w:val="28"/>
          <w:szCs w:val="28"/>
        </w:rPr>
        <w:t>молнией</w:t>
      </w:r>
      <w:r w:rsidRPr="00AB4431">
        <w:rPr>
          <w:sz w:val="28"/>
          <w:szCs w:val="28"/>
        </w:rPr>
        <w:t xml:space="preserve"> </w:t>
      </w:r>
      <w:r w:rsidRPr="00AB4431">
        <w:rPr>
          <w:sz w:val="28"/>
          <w:szCs w:val="28"/>
        </w:rPr>
        <w:t>следует</w:t>
      </w:r>
      <w:r w:rsidRPr="00AB4431">
        <w:rPr>
          <w:sz w:val="28"/>
          <w:szCs w:val="28"/>
        </w:rPr>
        <w:t xml:space="preserve"> </w:t>
      </w:r>
      <w:r w:rsidRPr="00AB4431">
        <w:rPr>
          <w:sz w:val="28"/>
          <w:szCs w:val="28"/>
        </w:rPr>
        <w:t>руководствоваться</w:t>
      </w:r>
      <w:r w:rsidRPr="00AB4431">
        <w:rPr>
          <w:sz w:val="28"/>
          <w:szCs w:val="28"/>
        </w:rPr>
        <w:t xml:space="preserve"> </w:t>
      </w:r>
      <w:r w:rsidRPr="00AB4431">
        <w:rPr>
          <w:sz w:val="28"/>
          <w:szCs w:val="28"/>
        </w:rPr>
        <w:t>рекомендациями</w:t>
      </w:r>
      <w:r w:rsidRPr="00AB4431">
        <w:rPr>
          <w:sz w:val="28"/>
          <w:szCs w:val="28"/>
        </w:rPr>
        <w:t xml:space="preserve">, </w:t>
      </w:r>
      <w:r w:rsidRPr="00AB4431">
        <w:rPr>
          <w:sz w:val="28"/>
          <w:szCs w:val="28"/>
        </w:rPr>
        <w:lastRenderedPageBreak/>
        <w:t>которые</w:t>
      </w:r>
      <w:r w:rsidRPr="00AB4431">
        <w:rPr>
          <w:sz w:val="28"/>
          <w:szCs w:val="28"/>
        </w:rPr>
        <w:t xml:space="preserve"> </w:t>
      </w:r>
      <w:r w:rsidRPr="00AB4431">
        <w:rPr>
          <w:sz w:val="28"/>
          <w:szCs w:val="28"/>
        </w:rPr>
        <w:t>применяются</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пострадавшим</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Характерные</w:t>
      </w:r>
      <w:r w:rsidRPr="00AB4431">
        <w:rPr>
          <w:sz w:val="28"/>
          <w:szCs w:val="28"/>
        </w:rPr>
        <w:t xml:space="preserve"> </w:t>
      </w:r>
      <w:r w:rsidRPr="00AB4431">
        <w:rPr>
          <w:sz w:val="28"/>
          <w:szCs w:val="28"/>
        </w:rPr>
        <w:t>признаки</w:t>
      </w:r>
      <w:r w:rsidRPr="00AB4431">
        <w:rPr>
          <w:sz w:val="28"/>
          <w:szCs w:val="28"/>
        </w:rPr>
        <w:t xml:space="preserve"> </w:t>
      </w:r>
      <w:r w:rsidRPr="00AB4431">
        <w:rPr>
          <w:sz w:val="28"/>
          <w:szCs w:val="28"/>
        </w:rPr>
        <w:t>электротравмы</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поражении</w:t>
      </w:r>
      <w:r w:rsidRPr="00AB4431">
        <w:rPr>
          <w:sz w:val="28"/>
          <w:szCs w:val="28"/>
        </w:rPr>
        <w:t xml:space="preserve"> </w:t>
      </w:r>
      <w:r w:rsidRPr="00AB4431">
        <w:rPr>
          <w:sz w:val="28"/>
          <w:szCs w:val="28"/>
        </w:rPr>
        <w:t>молнией</w:t>
      </w:r>
      <w:r w:rsidRPr="00AB4431">
        <w:rPr>
          <w:sz w:val="28"/>
          <w:szCs w:val="28"/>
        </w:rPr>
        <w:t xml:space="preserve"> </w:t>
      </w:r>
      <w:r w:rsidRPr="00AB4431">
        <w:rPr>
          <w:sz w:val="28"/>
          <w:szCs w:val="28"/>
        </w:rPr>
        <w:t>выражены</w:t>
      </w:r>
      <w:r w:rsidRPr="00AB4431">
        <w:rPr>
          <w:sz w:val="28"/>
          <w:szCs w:val="28"/>
        </w:rPr>
        <w:t xml:space="preserve"> </w:t>
      </w:r>
      <w:r w:rsidRPr="00AB4431">
        <w:rPr>
          <w:sz w:val="28"/>
          <w:szCs w:val="28"/>
        </w:rPr>
        <w:t>более</w:t>
      </w:r>
      <w:r w:rsidRPr="00AB4431">
        <w:rPr>
          <w:sz w:val="28"/>
          <w:szCs w:val="28"/>
        </w:rPr>
        <w:t xml:space="preserve"> </w:t>
      </w:r>
      <w:r w:rsidRPr="00AB4431">
        <w:rPr>
          <w:sz w:val="28"/>
          <w:szCs w:val="28"/>
        </w:rPr>
        <w:t>отчетливо</w:t>
      </w:r>
      <w:r w:rsidRPr="00AB4431">
        <w:rPr>
          <w:sz w:val="28"/>
          <w:szCs w:val="28"/>
        </w:rPr>
        <w:t xml:space="preserve">, </w:t>
      </w:r>
      <w:r>
        <w:rPr>
          <w:sz w:val="28"/>
          <w:szCs w:val="28"/>
        </w:rPr>
        <w:br/>
      </w:r>
      <w:r w:rsidRPr="00AB4431">
        <w:rPr>
          <w:sz w:val="28"/>
          <w:szCs w:val="28"/>
        </w:rPr>
        <w:t>а</w:t>
      </w:r>
      <w:r w:rsidRPr="00AB4431">
        <w:rPr>
          <w:sz w:val="28"/>
          <w:szCs w:val="28"/>
        </w:rPr>
        <w:t xml:space="preserve"> </w:t>
      </w:r>
      <w:r w:rsidRPr="00AB4431">
        <w:rPr>
          <w:sz w:val="28"/>
          <w:szCs w:val="28"/>
        </w:rPr>
        <w:t>пострадавший</w:t>
      </w:r>
      <w:r w:rsidRPr="00AB4431">
        <w:rPr>
          <w:sz w:val="28"/>
          <w:szCs w:val="28"/>
        </w:rPr>
        <w:t xml:space="preserve"> </w:t>
      </w:r>
      <w:r w:rsidRPr="00AB4431">
        <w:rPr>
          <w:sz w:val="28"/>
          <w:szCs w:val="28"/>
        </w:rPr>
        <w:t>может</w:t>
      </w:r>
      <w:r w:rsidRPr="00AB4431">
        <w:rPr>
          <w:sz w:val="28"/>
          <w:szCs w:val="28"/>
        </w:rPr>
        <w:t xml:space="preserve"> </w:t>
      </w:r>
      <w:r w:rsidRPr="00AB4431">
        <w:rPr>
          <w:sz w:val="28"/>
          <w:szCs w:val="28"/>
        </w:rPr>
        <w:t>выглядеть</w:t>
      </w:r>
      <w:r w:rsidRPr="00AB4431">
        <w:rPr>
          <w:sz w:val="28"/>
          <w:szCs w:val="28"/>
        </w:rPr>
        <w:t xml:space="preserve"> </w:t>
      </w:r>
      <w:r w:rsidRPr="00AB4431">
        <w:rPr>
          <w:sz w:val="28"/>
          <w:szCs w:val="28"/>
        </w:rPr>
        <w:t>«как</w:t>
      </w:r>
      <w:r w:rsidRPr="00AB4431">
        <w:rPr>
          <w:sz w:val="28"/>
          <w:szCs w:val="28"/>
        </w:rPr>
        <w:t xml:space="preserve"> </w:t>
      </w:r>
      <w:r w:rsidRPr="00AB4431">
        <w:rPr>
          <w:sz w:val="28"/>
          <w:szCs w:val="28"/>
        </w:rPr>
        <w:t>мертвый»</w:t>
      </w:r>
      <w:r w:rsidRPr="00AB4431">
        <w:rPr>
          <w:sz w:val="28"/>
          <w:szCs w:val="28"/>
        </w:rPr>
        <w:t>.</w:t>
      </w:r>
    </w:p>
    <w:p w14:paraId="7EE883A0" w14:textId="77777777" w:rsidR="00F05D41" w:rsidRPr="00AB4431" w:rsidRDefault="00F05D41" w:rsidP="00F05D41">
      <w:pPr>
        <w:pStyle w:val="a6"/>
        <w:widowControl w:val="0"/>
        <w:numPr>
          <w:ilvl w:val="0"/>
          <w:numId w:val="12"/>
        </w:numPr>
        <w:tabs>
          <w:tab w:val="clear" w:pos="720"/>
          <w:tab w:val="num" w:pos="1021"/>
        </w:tabs>
        <w:ind w:left="0" w:firstLine="454"/>
        <w:jc w:val="both"/>
        <w:rPr>
          <w:sz w:val="28"/>
          <w:szCs w:val="28"/>
        </w:rPr>
      </w:pPr>
      <w:r w:rsidRPr="00AB4431">
        <w:rPr>
          <w:sz w:val="28"/>
          <w:szCs w:val="28"/>
        </w:rPr>
        <w:t>Поражения</w:t>
      </w:r>
      <w:r w:rsidRPr="00AB4431">
        <w:rPr>
          <w:sz w:val="28"/>
          <w:szCs w:val="28"/>
        </w:rPr>
        <w:t xml:space="preserve"> </w:t>
      </w:r>
      <w:r w:rsidRPr="00AB4431">
        <w:rPr>
          <w:sz w:val="28"/>
          <w:szCs w:val="28"/>
        </w:rPr>
        <w:t>молнией</w:t>
      </w:r>
      <w:r w:rsidRPr="00AB4431">
        <w:rPr>
          <w:sz w:val="28"/>
          <w:szCs w:val="28"/>
        </w:rPr>
        <w:t xml:space="preserve"> </w:t>
      </w:r>
      <w:r w:rsidRPr="00AB4431">
        <w:rPr>
          <w:sz w:val="28"/>
          <w:szCs w:val="28"/>
        </w:rPr>
        <w:t>можно</w:t>
      </w:r>
      <w:r w:rsidRPr="00AB4431">
        <w:rPr>
          <w:sz w:val="28"/>
          <w:szCs w:val="28"/>
        </w:rPr>
        <w:t xml:space="preserve"> </w:t>
      </w:r>
      <w:r w:rsidRPr="00AB4431">
        <w:rPr>
          <w:sz w:val="28"/>
          <w:szCs w:val="28"/>
        </w:rPr>
        <w:t>избежать</w:t>
      </w:r>
      <w:r w:rsidRPr="00AB4431">
        <w:rPr>
          <w:sz w:val="28"/>
          <w:szCs w:val="28"/>
        </w:rPr>
        <w:t xml:space="preserve">, </w:t>
      </w:r>
      <w:r w:rsidRPr="00AB4431">
        <w:rPr>
          <w:sz w:val="28"/>
          <w:szCs w:val="28"/>
        </w:rPr>
        <w:t>если</w:t>
      </w:r>
      <w:r w:rsidRPr="00AB4431">
        <w:rPr>
          <w:sz w:val="28"/>
          <w:szCs w:val="28"/>
        </w:rPr>
        <w:t xml:space="preserve"> </w:t>
      </w:r>
      <w:r w:rsidRPr="00AB4431">
        <w:rPr>
          <w:sz w:val="28"/>
          <w:szCs w:val="28"/>
        </w:rPr>
        <w:t>во</w:t>
      </w:r>
      <w:r w:rsidRPr="00AB4431">
        <w:rPr>
          <w:sz w:val="28"/>
          <w:szCs w:val="28"/>
        </w:rPr>
        <w:t xml:space="preserve"> </w:t>
      </w:r>
      <w:r w:rsidRPr="00AB4431">
        <w:rPr>
          <w:sz w:val="28"/>
          <w:szCs w:val="28"/>
        </w:rPr>
        <w:t>время</w:t>
      </w:r>
      <w:r w:rsidRPr="00AB4431">
        <w:rPr>
          <w:sz w:val="28"/>
          <w:szCs w:val="28"/>
        </w:rPr>
        <w:t xml:space="preserve"> </w:t>
      </w:r>
      <w:r w:rsidRPr="00AB4431">
        <w:rPr>
          <w:sz w:val="28"/>
          <w:szCs w:val="28"/>
        </w:rPr>
        <w:t>грозы</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выходить</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открытые</w:t>
      </w:r>
      <w:r w:rsidRPr="00AB4431">
        <w:rPr>
          <w:sz w:val="28"/>
          <w:szCs w:val="28"/>
        </w:rPr>
        <w:t xml:space="preserve"> </w:t>
      </w:r>
      <w:r w:rsidRPr="00AB4431">
        <w:rPr>
          <w:sz w:val="28"/>
          <w:szCs w:val="28"/>
        </w:rPr>
        <w:t>участки</w:t>
      </w:r>
      <w:r w:rsidRPr="00AB4431">
        <w:rPr>
          <w:sz w:val="28"/>
          <w:szCs w:val="28"/>
        </w:rPr>
        <w:t xml:space="preserve"> </w:t>
      </w:r>
      <w:r w:rsidRPr="00AB4431">
        <w:rPr>
          <w:sz w:val="28"/>
          <w:szCs w:val="28"/>
        </w:rPr>
        <w:t>местности</w:t>
      </w:r>
      <w:r w:rsidRPr="00AB4431">
        <w:rPr>
          <w:sz w:val="28"/>
          <w:szCs w:val="28"/>
        </w:rPr>
        <w:t xml:space="preserve">, </w:t>
      </w:r>
      <w:r w:rsidRPr="00AB4431">
        <w:rPr>
          <w:sz w:val="28"/>
          <w:szCs w:val="28"/>
        </w:rPr>
        <w:t>лечь</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землю</w:t>
      </w:r>
      <w:r w:rsidRPr="00AB4431">
        <w:rPr>
          <w:sz w:val="28"/>
          <w:szCs w:val="28"/>
        </w:rPr>
        <w:t xml:space="preserve">, </w:t>
      </w:r>
      <w:r w:rsidRPr="00AB4431">
        <w:rPr>
          <w:sz w:val="28"/>
          <w:szCs w:val="28"/>
        </w:rPr>
        <w:t>избегать</w:t>
      </w:r>
      <w:r w:rsidRPr="00AB4431">
        <w:rPr>
          <w:sz w:val="28"/>
          <w:szCs w:val="28"/>
        </w:rPr>
        <w:t xml:space="preserve"> </w:t>
      </w:r>
      <w:r w:rsidRPr="00AB4431">
        <w:rPr>
          <w:sz w:val="28"/>
          <w:szCs w:val="28"/>
        </w:rPr>
        <w:t>приближения</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мачтам</w:t>
      </w:r>
      <w:r w:rsidRPr="00AB4431">
        <w:rPr>
          <w:sz w:val="28"/>
          <w:szCs w:val="28"/>
        </w:rPr>
        <w:t xml:space="preserve">, </w:t>
      </w:r>
      <w:r w:rsidRPr="00AB4431">
        <w:rPr>
          <w:sz w:val="28"/>
          <w:szCs w:val="28"/>
        </w:rPr>
        <w:t>опорам</w:t>
      </w:r>
      <w:r w:rsidRPr="00AB4431">
        <w:rPr>
          <w:sz w:val="28"/>
          <w:szCs w:val="28"/>
        </w:rPr>
        <w:t xml:space="preserve">, </w:t>
      </w:r>
      <w:r w:rsidRPr="00AB4431">
        <w:rPr>
          <w:sz w:val="28"/>
          <w:szCs w:val="28"/>
        </w:rPr>
        <w:t>деревьям</w:t>
      </w:r>
      <w:r w:rsidRPr="00AB4431">
        <w:rPr>
          <w:sz w:val="28"/>
          <w:szCs w:val="28"/>
        </w:rPr>
        <w:t xml:space="preserve">, </w:t>
      </w:r>
      <w:r w:rsidRPr="00AB4431">
        <w:rPr>
          <w:sz w:val="28"/>
          <w:szCs w:val="28"/>
        </w:rPr>
        <w:t>расположенным</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открытой</w:t>
      </w:r>
      <w:r w:rsidRPr="00AB4431">
        <w:rPr>
          <w:sz w:val="28"/>
          <w:szCs w:val="28"/>
        </w:rPr>
        <w:t xml:space="preserve"> </w:t>
      </w:r>
      <w:r w:rsidRPr="00AB4431">
        <w:rPr>
          <w:sz w:val="28"/>
          <w:szCs w:val="28"/>
        </w:rPr>
        <w:t>местности</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приближении</w:t>
      </w:r>
      <w:r w:rsidRPr="00AB4431">
        <w:rPr>
          <w:sz w:val="28"/>
          <w:szCs w:val="28"/>
        </w:rPr>
        <w:t xml:space="preserve"> </w:t>
      </w:r>
      <w:r w:rsidRPr="00AB4431">
        <w:rPr>
          <w:sz w:val="28"/>
          <w:szCs w:val="28"/>
        </w:rPr>
        <w:t>грозового</w:t>
      </w:r>
      <w:r w:rsidRPr="00AB4431">
        <w:rPr>
          <w:sz w:val="28"/>
          <w:szCs w:val="28"/>
        </w:rPr>
        <w:t xml:space="preserve"> </w:t>
      </w:r>
      <w:r w:rsidRPr="00AB4431">
        <w:rPr>
          <w:sz w:val="28"/>
          <w:szCs w:val="28"/>
        </w:rPr>
        <w:t>фронта</w:t>
      </w:r>
      <w:r w:rsidRPr="00AB4431">
        <w:rPr>
          <w:sz w:val="28"/>
          <w:szCs w:val="28"/>
        </w:rPr>
        <w:t xml:space="preserve"> </w:t>
      </w:r>
      <w:r w:rsidRPr="00AB4431">
        <w:rPr>
          <w:sz w:val="28"/>
          <w:szCs w:val="28"/>
        </w:rPr>
        <w:t>необходимо</w:t>
      </w:r>
      <w:r w:rsidRPr="00AB4431">
        <w:rPr>
          <w:sz w:val="28"/>
          <w:szCs w:val="28"/>
        </w:rPr>
        <w:t xml:space="preserve"> </w:t>
      </w:r>
      <w:r w:rsidRPr="00AB4431">
        <w:rPr>
          <w:sz w:val="28"/>
          <w:szCs w:val="28"/>
        </w:rPr>
        <w:t>быстро</w:t>
      </w:r>
      <w:r w:rsidRPr="00AB4431">
        <w:rPr>
          <w:sz w:val="28"/>
          <w:szCs w:val="28"/>
        </w:rPr>
        <w:t xml:space="preserve"> </w:t>
      </w:r>
      <w:r w:rsidRPr="00AB4431">
        <w:rPr>
          <w:sz w:val="28"/>
          <w:szCs w:val="28"/>
        </w:rPr>
        <w:t>покинуть</w:t>
      </w:r>
      <w:r w:rsidRPr="00AB4431">
        <w:rPr>
          <w:sz w:val="28"/>
          <w:szCs w:val="28"/>
        </w:rPr>
        <w:t xml:space="preserve"> </w:t>
      </w:r>
      <w:r w:rsidRPr="00AB4431">
        <w:rPr>
          <w:sz w:val="28"/>
          <w:szCs w:val="28"/>
        </w:rPr>
        <w:t>воду</w:t>
      </w:r>
      <w:r w:rsidRPr="00AB4431">
        <w:rPr>
          <w:sz w:val="28"/>
          <w:szCs w:val="28"/>
        </w:rPr>
        <w:t xml:space="preserve"> (</w:t>
      </w:r>
      <w:r w:rsidRPr="00AB4431">
        <w:rPr>
          <w:sz w:val="28"/>
          <w:szCs w:val="28"/>
        </w:rPr>
        <w:t>озеро</w:t>
      </w:r>
      <w:r w:rsidRPr="00AB4431">
        <w:rPr>
          <w:sz w:val="28"/>
          <w:szCs w:val="28"/>
        </w:rPr>
        <w:t xml:space="preserve">, </w:t>
      </w:r>
      <w:r w:rsidRPr="00AB4431">
        <w:rPr>
          <w:sz w:val="28"/>
          <w:szCs w:val="28"/>
        </w:rPr>
        <w:t>море</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удалиться</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берега</w:t>
      </w:r>
      <w:r w:rsidRPr="00AB4431">
        <w:rPr>
          <w:sz w:val="28"/>
          <w:szCs w:val="28"/>
        </w:rPr>
        <w:t xml:space="preserve"> </w:t>
      </w:r>
      <w:r w:rsidRPr="00AB4431">
        <w:rPr>
          <w:sz w:val="28"/>
          <w:szCs w:val="28"/>
        </w:rPr>
        <w:t>как</w:t>
      </w:r>
      <w:r w:rsidRPr="00AB4431">
        <w:rPr>
          <w:sz w:val="28"/>
          <w:szCs w:val="28"/>
        </w:rPr>
        <w:t xml:space="preserve"> </w:t>
      </w:r>
      <w:r w:rsidRPr="00AB4431">
        <w:rPr>
          <w:sz w:val="28"/>
          <w:szCs w:val="28"/>
        </w:rPr>
        <w:t>можно</w:t>
      </w:r>
      <w:r w:rsidRPr="00AB4431">
        <w:rPr>
          <w:sz w:val="28"/>
          <w:szCs w:val="28"/>
        </w:rPr>
        <w:t xml:space="preserve"> </w:t>
      </w:r>
      <w:r w:rsidRPr="00AB4431">
        <w:rPr>
          <w:sz w:val="28"/>
          <w:szCs w:val="28"/>
        </w:rPr>
        <w:t>дальше</w:t>
      </w:r>
      <w:r w:rsidRPr="00AB4431">
        <w:rPr>
          <w:sz w:val="28"/>
          <w:szCs w:val="28"/>
        </w:rPr>
        <w:t>.</w:t>
      </w:r>
    </w:p>
    <w:p w14:paraId="390E8291" w14:textId="77777777" w:rsidR="00F05D41" w:rsidRPr="00AB4431" w:rsidRDefault="00F05D41" w:rsidP="00F05D41">
      <w:pPr>
        <w:jc w:val="center"/>
        <w:rPr>
          <w:color w:val="000000"/>
          <w:szCs w:val="28"/>
        </w:rPr>
      </w:pPr>
    </w:p>
    <w:p w14:paraId="7CB3CED0" w14:textId="77777777" w:rsidR="00F05D41" w:rsidRPr="00AB4431" w:rsidRDefault="00F05D41" w:rsidP="00F05D41">
      <w:pPr>
        <w:numPr>
          <w:ilvl w:val="0"/>
          <w:numId w:val="6"/>
        </w:numPr>
        <w:tabs>
          <w:tab w:val="clear" w:pos="720"/>
          <w:tab w:val="num" w:pos="907"/>
        </w:tabs>
        <w:autoSpaceDE/>
        <w:autoSpaceDN/>
        <w:adjustRightInd/>
        <w:ind w:left="0" w:firstLine="454"/>
        <w:contextualSpacing w:val="0"/>
        <w:jc w:val="left"/>
        <w:rPr>
          <w:rFonts w:eastAsia="Arial Unicode MS"/>
          <w:b/>
          <w:bCs/>
          <w:szCs w:val="28"/>
        </w:rPr>
      </w:pPr>
      <w:r w:rsidRPr="00AB4431">
        <w:rPr>
          <w:b/>
          <w:color w:val="000000"/>
          <w:szCs w:val="28"/>
        </w:rPr>
        <w:t>Шаговое напряжение</w:t>
      </w:r>
    </w:p>
    <w:p w14:paraId="1911EF1C" w14:textId="77777777" w:rsidR="00F05D41" w:rsidRPr="00AB4431" w:rsidRDefault="00F05D41" w:rsidP="00F05D41">
      <w:pPr>
        <w:pStyle w:val="a6"/>
        <w:widowControl w:val="0"/>
        <w:numPr>
          <w:ilvl w:val="0"/>
          <w:numId w:val="13"/>
        </w:numPr>
        <w:tabs>
          <w:tab w:val="clear" w:pos="720"/>
          <w:tab w:val="num" w:pos="1021"/>
        </w:tabs>
        <w:ind w:left="0" w:firstLine="454"/>
        <w:jc w:val="both"/>
        <w:rPr>
          <w:sz w:val="28"/>
          <w:szCs w:val="28"/>
        </w:rPr>
      </w:pPr>
      <w:r w:rsidRPr="00AB4431">
        <w:rPr>
          <w:sz w:val="28"/>
          <w:szCs w:val="28"/>
        </w:rPr>
        <w:t>На</w:t>
      </w:r>
      <w:r w:rsidRPr="00AB4431">
        <w:rPr>
          <w:sz w:val="28"/>
          <w:szCs w:val="28"/>
        </w:rPr>
        <w:t xml:space="preserve"> </w:t>
      </w:r>
      <w:r w:rsidRPr="00AB4431">
        <w:rPr>
          <w:sz w:val="28"/>
          <w:szCs w:val="28"/>
        </w:rPr>
        <w:t>рис</w:t>
      </w:r>
      <w:r w:rsidRPr="00AB4431">
        <w:rPr>
          <w:sz w:val="28"/>
          <w:szCs w:val="28"/>
        </w:rPr>
        <w:t xml:space="preserve">.5 </w:t>
      </w:r>
      <w:r w:rsidRPr="00AB4431">
        <w:rPr>
          <w:sz w:val="28"/>
          <w:szCs w:val="28"/>
        </w:rPr>
        <w:t>изображена</w:t>
      </w:r>
      <w:r w:rsidRPr="00AB4431">
        <w:rPr>
          <w:sz w:val="28"/>
          <w:szCs w:val="28"/>
        </w:rPr>
        <w:t xml:space="preserve"> </w:t>
      </w:r>
      <w:r w:rsidRPr="00AB4431">
        <w:rPr>
          <w:sz w:val="28"/>
          <w:szCs w:val="28"/>
        </w:rPr>
        <w:t>схема</w:t>
      </w:r>
      <w:r w:rsidRPr="00AB4431">
        <w:rPr>
          <w:sz w:val="28"/>
          <w:szCs w:val="28"/>
        </w:rPr>
        <w:t xml:space="preserve"> </w:t>
      </w:r>
      <w:r w:rsidRPr="00AB4431">
        <w:rPr>
          <w:sz w:val="28"/>
          <w:szCs w:val="28"/>
        </w:rPr>
        <w:t>растекания</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по</w:t>
      </w:r>
      <w:r w:rsidRPr="00AB4431">
        <w:rPr>
          <w:sz w:val="28"/>
          <w:szCs w:val="28"/>
        </w:rPr>
        <w:t xml:space="preserve"> </w:t>
      </w:r>
      <w:r w:rsidRPr="00AB4431">
        <w:rPr>
          <w:sz w:val="28"/>
          <w:szCs w:val="28"/>
        </w:rPr>
        <w:t>поверхности</w:t>
      </w:r>
      <w:r w:rsidRPr="00AB4431">
        <w:rPr>
          <w:sz w:val="28"/>
          <w:szCs w:val="28"/>
        </w:rPr>
        <w:t xml:space="preserve"> </w:t>
      </w:r>
      <w:r w:rsidRPr="00AB4431">
        <w:rPr>
          <w:sz w:val="28"/>
          <w:szCs w:val="28"/>
        </w:rPr>
        <w:t>земли</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случае</w:t>
      </w:r>
      <w:r w:rsidRPr="00AB4431">
        <w:rPr>
          <w:sz w:val="28"/>
          <w:szCs w:val="28"/>
        </w:rPr>
        <w:t xml:space="preserve"> </w:t>
      </w:r>
      <w:r w:rsidRPr="00AB4431">
        <w:rPr>
          <w:sz w:val="28"/>
          <w:szCs w:val="28"/>
        </w:rPr>
        <w:t>однофазного</w:t>
      </w:r>
      <w:r w:rsidRPr="00AB4431">
        <w:rPr>
          <w:sz w:val="28"/>
          <w:szCs w:val="28"/>
        </w:rPr>
        <w:t xml:space="preserve"> </w:t>
      </w:r>
      <w:r w:rsidRPr="00AB4431">
        <w:rPr>
          <w:sz w:val="28"/>
          <w:szCs w:val="28"/>
        </w:rPr>
        <w:t>замыкания</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землю</w:t>
      </w:r>
      <w:r w:rsidRPr="00AB4431">
        <w:rPr>
          <w:sz w:val="28"/>
          <w:szCs w:val="28"/>
        </w:rPr>
        <w:t xml:space="preserve">, </w:t>
      </w:r>
      <w:r w:rsidRPr="00AB4431">
        <w:rPr>
          <w:sz w:val="28"/>
          <w:szCs w:val="28"/>
        </w:rPr>
        <w:t>которое</w:t>
      </w:r>
      <w:r w:rsidRPr="00AB4431">
        <w:rPr>
          <w:sz w:val="28"/>
          <w:szCs w:val="28"/>
        </w:rPr>
        <w:t xml:space="preserve"> </w:t>
      </w:r>
      <w:r w:rsidRPr="00AB4431">
        <w:rPr>
          <w:sz w:val="28"/>
          <w:szCs w:val="28"/>
        </w:rPr>
        <w:t>может</w:t>
      </w:r>
      <w:r w:rsidRPr="00AB4431">
        <w:rPr>
          <w:sz w:val="28"/>
          <w:szCs w:val="28"/>
        </w:rPr>
        <w:t xml:space="preserve"> </w:t>
      </w:r>
      <w:r w:rsidRPr="00AB4431">
        <w:rPr>
          <w:sz w:val="28"/>
          <w:szCs w:val="28"/>
        </w:rPr>
        <w:t>быть</w:t>
      </w:r>
      <w:r w:rsidRPr="00AB4431">
        <w:rPr>
          <w:sz w:val="28"/>
          <w:szCs w:val="28"/>
        </w:rPr>
        <w:t xml:space="preserve"> </w:t>
      </w:r>
      <w:r w:rsidRPr="00AB4431">
        <w:rPr>
          <w:sz w:val="28"/>
          <w:szCs w:val="28"/>
        </w:rPr>
        <w:t>следствием</w:t>
      </w:r>
      <w:r w:rsidRPr="00AB4431">
        <w:rPr>
          <w:sz w:val="28"/>
          <w:szCs w:val="28"/>
        </w:rPr>
        <w:t xml:space="preserve"> </w:t>
      </w:r>
      <w:r w:rsidRPr="00AB4431">
        <w:rPr>
          <w:sz w:val="28"/>
          <w:szCs w:val="28"/>
        </w:rPr>
        <w:t>обрыва</w:t>
      </w:r>
      <w:r w:rsidRPr="00AB4431">
        <w:rPr>
          <w:sz w:val="28"/>
          <w:szCs w:val="28"/>
        </w:rPr>
        <w:t xml:space="preserve"> </w:t>
      </w:r>
      <w:r w:rsidRPr="00AB4431">
        <w:rPr>
          <w:sz w:val="28"/>
          <w:szCs w:val="28"/>
        </w:rPr>
        <w:t>провода</w:t>
      </w:r>
      <w:r w:rsidRPr="00AB4431">
        <w:rPr>
          <w:sz w:val="28"/>
          <w:szCs w:val="28"/>
        </w:rPr>
        <w:t xml:space="preserve"> </w:t>
      </w:r>
      <w:r w:rsidRPr="00AB4431">
        <w:rPr>
          <w:sz w:val="28"/>
          <w:szCs w:val="28"/>
        </w:rPr>
        <w:t>воздушной</w:t>
      </w:r>
      <w:r w:rsidRPr="00AB4431">
        <w:rPr>
          <w:sz w:val="28"/>
          <w:szCs w:val="28"/>
        </w:rPr>
        <w:t xml:space="preserve"> </w:t>
      </w:r>
      <w:r w:rsidRPr="00AB4431">
        <w:rPr>
          <w:sz w:val="28"/>
          <w:szCs w:val="28"/>
        </w:rPr>
        <w:t>линии</w:t>
      </w:r>
      <w:r w:rsidRPr="00AB4431">
        <w:rPr>
          <w:sz w:val="28"/>
          <w:szCs w:val="28"/>
        </w:rPr>
        <w:t xml:space="preserve"> </w:t>
      </w:r>
      <w:r w:rsidRPr="00AB4431">
        <w:rPr>
          <w:sz w:val="28"/>
          <w:szCs w:val="28"/>
        </w:rPr>
        <w:t>электропередачи</w:t>
      </w:r>
      <w:r w:rsidRPr="00AB4431">
        <w:rPr>
          <w:sz w:val="28"/>
          <w:szCs w:val="28"/>
        </w:rPr>
        <w:t xml:space="preserve"> (</w:t>
      </w:r>
      <w:r w:rsidRPr="00AB4431">
        <w:rPr>
          <w:sz w:val="28"/>
          <w:szCs w:val="28"/>
        </w:rPr>
        <w:t>ВЛ</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т</w:t>
      </w:r>
      <w:r w:rsidRPr="00AB4431">
        <w:rPr>
          <w:sz w:val="28"/>
          <w:szCs w:val="28"/>
        </w:rPr>
        <w:t>.</w:t>
      </w:r>
      <w:r w:rsidRPr="00AB4431">
        <w:rPr>
          <w:sz w:val="28"/>
          <w:szCs w:val="28"/>
        </w:rPr>
        <w:t>д</w:t>
      </w:r>
      <w:r w:rsidRPr="00AB4431">
        <w:rPr>
          <w:sz w:val="28"/>
          <w:szCs w:val="28"/>
        </w:rPr>
        <w:t>.</w:t>
      </w:r>
    </w:p>
    <w:p w14:paraId="600ECE3A" w14:textId="77777777" w:rsidR="00F05D41" w:rsidRPr="00AB4431" w:rsidRDefault="00F05D41" w:rsidP="00F05D41">
      <w:pPr>
        <w:pStyle w:val="a6"/>
        <w:widowControl w:val="0"/>
        <w:numPr>
          <w:ilvl w:val="0"/>
          <w:numId w:val="13"/>
        </w:numPr>
        <w:tabs>
          <w:tab w:val="clear" w:pos="720"/>
          <w:tab w:val="num" w:pos="1021"/>
        </w:tabs>
        <w:ind w:left="0" w:firstLine="454"/>
        <w:jc w:val="both"/>
        <w:rPr>
          <w:sz w:val="28"/>
          <w:szCs w:val="28"/>
        </w:rPr>
      </w:pPr>
      <w:r w:rsidRPr="00AB4431">
        <w:rPr>
          <w:sz w:val="28"/>
          <w:szCs w:val="28"/>
        </w:rPr>
        <w:t>Если</w:t>
      </w:r>
      <w:r w:rsidRPr="00AB4431">
        <w:rPr>
          <w:sz w:val="28"/>
          <w:szCs w:val="28"/>
        </w:rPr>
        <w:t xml:space="preserve"> </w:t>
      </w:r>
      <w:r w:rsidRPr="00AB4431">
        <w:rPr>
          <w:sz w:val="28"/>
          <w:szCs w:val="28"/>
        </w:rPr>
        <w:t>человек</w:t>
      </w:r>
      <w:r w:rsidRPr="00AB4431">
        <w:rPr>
          <w:sz w:val="28"/>
          <w:szCs w:val="28"/>
        </w:rPr>
        <w:t xml:space="preserve"> </w:t>
      </w:r>
      <w:r w:rsidRPr="00AB4431">
        <w:rPr>
          <w:sz w:val="28"/>
          <w:szCs w:val="28"/>
        </w:rPr>
        <w:t>будет</w:t>
      </w:r>
      <w:r w:rsidRPr="00AB4431">
        <w:rPr>
          <w:sz w:val="28"/>
          <w:szCs w:val="28"/>
        </w:rPr>
        <w:t xml:space="preserve"> </w:t>
      </w:r>
      <w:r w:rsidRPr="00AB4431">
        <w:rPr>
          <w:sz w:val="28"/>
          <w:szCs w:val="28"/>
        </w:rPr>
        <w:t>стоять</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поверхности</w:t>
      </w:r>
      <w:r w:rsidRPr="00AB4431">
        <w:rPr>
          <w:sz w:val="28"/>
          <w:szCs w:val="28"/>
        </w:rPr>
        <w:t xml:space="preserve"> </w:t>
      </w:r>
      <w:r w:rsidRPr="00AB4431">
        <w:rPr>
          <w:sz w:val="28"/>
          <w:szCs w:val="28"/>
        </w:rPr>
        <w:t>земли</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зоне</w:t>
      </w:r>
      <w:r w:rsidRPr="00AB4431">
        <w:rPr>
          <w:sz w:val="28"/>
          <w:szCs w:val="28"/>
        </w:rPr>
        <w:t xml:space="preserve"> </w:t>
      </w:r>
      <w:r w:rsidRPr="00AB4431">
        <w:rPr>
          <w:sz w:val="28"/>
          <w:szCs w:val="28"/>
        </w:rPr>
        <w:t>растекания</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то</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длине</w:t>
      </w:r>
      <w:r w:rsidRPr="00AB4431">
        <w:rPr>
          <w:sz w:val="28"/>
          <w:szCs w:val="28"/>
        </w:rPr>
        <w:t xml:space="preserve"> </w:t>
      </w:r>
      <w:r w:rsidRPr="00AB4431">
        <w:rPr>
          <w:sz w:val="28"/>
          <w:szCs w:val="28"/>
        </w:rPr>
        <w:t>шага</w:t>
      </w:r>
      <w:r w:rsidRPr="00AB4431">
        <w:rPr>
          <w:sz w:val="28"/>
          <w:szCs w:val="28"/>
        </w:rPr>
        <w:t xml:space="preserve"> </w:t>
      </w:r>
      <w:r w:rsidRPr="00AB4431">
        <w:rPr>
          <w:sz w:val="28"/>
          <w:szCs w:val="28"/>
        </w:rPr>
        <w:t>возникнет</w:t>
      </w:r>
      <w:r w:rsidRPr="00AB4431">
        <w:rPr>
          <w:sz w:val="28"/>
          <w:szCs w:val="28"/>
        </w:rPr>
        <w:t xml:space="preserve"> </w:t>
      </w:r>
      <w:r w:rsidRPr="00AB4431">
        <w:rPr>
          <w:sz w:val="28"/>
          <w:szCs w:val="28"/>
        </w:rPr>
        <w:t>напряжение</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его</w:t>
      </w:r>
      <w:r w:rsidRPr="00AB4431">
        <w:rPr>
          <w:sz w:val="28"/>
          <w:szCs w:val="28"/>
        </w:rPr>
        <w:t xml:space="preserve"> </w:t>
      </w:r>
      <w:r w:rsidRPr="00AB4431">
        <w:rPr>
          <w:sz w:val="28"/>
          <w:szCs w:val="28"/>
        </w:rPr>
        <w:t>тело</w:t>
      </w:r>
      <w:r w:rsidRPr="00AB4431">
        <w:rPr>
          <w:sz w:val="28"/>
          <w:szCs w:val="28"/>
        </w:rPr>
        <w:t xml:space="preserve"> </w:t>
      </w:r>
      <w:r w:rsidRPr="00AB4431">
        <w:rPr>
          <w:sz w:val="28"/>
          <w:szCs w:val="28"/>
        </w:rPr>
        <w:t>будет</w:t>
      </w:r>
      <w:r w:rsidRPr="00AB4431">
        <w:rPr>
          <w:sz w:val="28"/>
          <w:szCs w:val="28"/>
        </w:rPr>
        <w:t xml:space="preserve"> </w:t>
      </w:r>
      <w:r w:rsidRPr="00AB4431">
        <w:rPr>
          <w:sz w:val="28"/>
          <w:szCs w:val="28"/>
        </w:rPr>
        <w:t>проходить</w:t>
      </w:r>
      <w:r w:rsidRPr="00AB4431">
        <w:rPr>
          <w:sz w:val="28"/>
          <w:szCs w:val="28"/>
        </w:rPr>
        <w:t xml:space="preserve"> </w:t>
      </w:r>
      <w:r w:rsidRPr="00AB4431">
        <w:rPr>
          <w:sz w:val="28"/>
          <w:szCs w:val="28"/>
        </w:rPr>
        <w:t>электрический</w:t>
      </w:r>
      <w:r w:rsidRPr="00AB4431">
        <w:rPr>
          <w:sz w:val="28"/>
          <w:szCs w:val="28"/>
        </w:rPr>
        <w:t xml:space="preserve"> </w:t>
      </w:r>
      <w:r w:rsidRPr="00AB4431">
        <w:rPr>
          <w:sz w:val="28"/>
          <w:szCs w:val="28"/>
        </w:rPr>
        <w:t>ток</w:t>
      </w:r>
      <w:r w:rsidRPr="00AB4431">
        <w:rPr>
          <w:sz w:val="28"/>
          <w:szCs w:val="28"/>
        </w:rPr>
        <w:t xml:space="preserve">. </w:t>
      </w:r>
      <w:r w:rsidRPr="00AB4431">
        <w:rPr>
          <w:sz w:val="28"/>
          <w:szCs w:val="28"/>
        </w:rPr>
        <w:t>Величина</w:t>
      </w:r>
      <w:r w:rsidRPr="00AB4431">
        <w:rPr>
          <w:sz w:val="28"/>
          <w:szCs w:val="28"/>
        </w:rPr>
        <w:t xml:space="preserve"> </w:t>
      </w:r>
      <w:r w:rsidRPr="00AB4431">
        <w:rPr>
          <w:sz w:val="28"/>
          <w:szCs w:val="28"/>
        </w:rPr>
        <w:t>этого</w:t>
      </w:r>
      <w:r w:rsidRPr="00AB4431">
        <w:rPr>
          <w:sz w:val="28"/>
          <w:szCs w:val="28"/>
        </w:rPr>
        <w:t xml:space="preserve"> </w:t>
      </w:r>
      <w:r w:rsidRPr="00AB4431">
        <w:rPr>
          <w:sz w:val="28"/>
          <w:szCs w:val="28"/>
        </w:rPr>
        <w:t>напряжения</w:t>
      </w:r>
      <w:r w:rsidRPr="00AB4431">
        <w:rPr>
          <w:sz w:val="28"/>
          <w:szCs w:val="28"/>
        </w:rPr>
        <w:t xml:space="preserve">, </w:t>
      </w:r>
      <w:r w:rsidRPr="00AB4431">
        <w:rPr>
          <w:sz w:val="28"/>
          <w:szCs w:val="28"/>
        </w:rPr>
        <w:t>называемого</w:t>
      </w:r>
      <w:r w:rsidRPr="00AB4431">
        <w:rPr>
          <w:sz w:val="28"/>
          <w:szCs w:val="28"/>
        </w:rPr>
        <w:t xml:space="preserve"> </w:t>
      </w:r>
      <w:r w:rsidRPr="00AB4431">
        <w:rPr>
          <w:sz w:val="28"/>
          <w:szCs w:val="28"/>
        </w:rPr>
        <w:t>шаговым</w:t>
      </w:r>
      <w:r w:rsidRPr="00AB4431">
        <w:rPr>
          <w:sz w:val="28"/>
          <w:szCs w:val="28"/>
        </w:rPr>
        <w:t xml:space="preserve">, </w:t>
      </w:r>
      <w:r w:rsidRPr="00AB4431">
        <w:rPr>
          <w:sz w:val="28"/>
          <w:szCs w:val="28"/>
        </w:rPr>
        <w:t>зависит</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ширины</w:t>
      </w:r>
      <w:r w:rsidRPr="00AB4431">
        <w:rPr>
          <w:sz w:val="28"/>
          <w:szCs w:val="28"/>
        </w:rPr>
        <w:t xml:space="preserve"> </w:t>
      </w:r>
      <w:r w:rsidRPr="00AB4431">
        <w:rPr>
          <w:sz w:val="28"/>
          <w:szCs w:val="28"/>
        </w:rPr>
        <w:t>шага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места</w:t>
      </w:r>
      <w:r w:rsidRPr="00AB4431">
        <w:rPr>
          <w:sz w:val="28"/>
          <w:szCs w:val="28"/>
        </w:rPr>
        <w:t xml:space="preserve"> </w:t>
      </w:r>
      <w:r w:rsidRPr="00AB4431">
        <w:rPr>
          <w:sz w:val="28"/>
          <w:szCs w:val="28"/>
        </w:rPr>
        <w:t>расположения</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Чем</w:t>
      </w:r>
      <w:r w:rsidRPr="00AB4431">
        <w:rPr>
          <w:sz w:val="28"/>
          <w:szCs w:val="28"/>
        </w:rPr>
        <w:t xml:space="preserve"> </w:t>
      </w:r>
      <w:r w:rsidRPr="00AB4431">
        <w:rPr>
          <w:sz w:val="28"/>
          <w:szCs w:val="28"/>
        </w:rPr>
        <w:t>ближе</w:t>
      </w:r>
      <w:r w:rsidRPr="00AB4431">
        <w:rPr>
          <w:sz w:val="28"/>
          <w:szCs w:val="28"/>
        </w:rPr>
        <w:t xml:space="preserve"> </w:t>
      </w:r>
      <w:r w:rsidRPr="00AB4431">
        <w:rPr>
          <w:sz w:val="28"/>
          <w:szCs w:val="28"/>
        </w:rPr>
        <w:t>человек</w:t>
      </w:r>
      <w:r w:rsidRPr="00AB4431">
        <w:rPr>
          <w:sz w:val="28"/>
          <w:szCs w:val="28"/>
        </w:rPr>
        <w:t xml:space="preserve"> </w:t>
      </w:r>
      <w:r w:rsidRPr="00AB4431">
        <w:rPr>
          <w:sz w:val="28"/>
          <w:szCs w:val="28"/>
        </w:rPr>
        <w:t>стоит</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месту</w:t>
      </w:r>
      <w:r w:rsidRPr="00AB4431">
        <w:rPr>
          <w:sz w:val="28"/>
          <w:szCs w:val="28"/>
        </w:rPr>
        <w:t xml:space="preserve"> </w:t>
      </w:r>
      <w:r w:rsidRPr="00AB4431">
        <w:rPr>
          <w:sz w:val="28"/>
          <w:szCs w:val="28"/>
        </w:rPr>
        <w:t>замыкания</w:t>
      </w:r>
      <w:r w:rsidRPr="00AB4431">
        <w:rPr>
          <w:sz w:val="28"/>
          <w:szCs w:val="28"/>
        </w:rPr>
        <w:t xml:space="preserve">, </w:t>
      </w:r>
      <w:r w:rsidRPr="00AB4431">
        <w:rPr>
          <w:sz w:val="28"/>
          <w:szCs w:val="28"/>
        </w:rPr>
        <w:t>тем</w:t>
      </w:r>
      <w:r w:rsidRPr="00AB4431">
        <w:rPr>
          <w:sz w:val="28"/>
          <w:szCs w:val="28"/>
        </w:rPr>
        <w:t xml:space="preserve"> </w:t>
      </w:r>
      <w:r w:rsidRPr="00AB4431">
        <w:rPr>
          <w:sz w:val="28"/>
          <w:szCs w:val="28"/>
        </w:rPr>
        <w:t>больше</w:t>
      </w:r>
      <w:r w:rsidRPr="00AB4431">
        <w:rPr>
          <w:sz w:val="28"/>
          <w:szCs w:val="28"/>
        </w:rPr>
        <w:t xml:space="preserve"> </w:t>
      </w:r>
      <w:r w:rsidRPr="00AB4431">
        <w:rPr>
          <w:sz w:val="28"/>
          <w:szCs w:val="28"/>
        </w:rPr>
        <w:t>величина</w:t>
      </w:r>
      <w:r w:rsidRPr="00AB4431">
        <w:rPr>
          <w:sz w:val="28"/>
          <w:szCs w:val="28"/>
        </w:rPr>
        <w:t xml:space="preserve"> </w:t>
      </w:r>
      <w:r w:rsidRPr="00AB4431">
        <w:rPr>
          <w:sz w:val="28"/>
          <w:szCs w:val="28"/>
        </w:rPr>
        <w:t>шагового</w:t>
      </w:r>
      <w:r w:rsidRPr="00AB4431">
        <w:rPr>
          <w:sz w:val="28"/>
          <w:szCs w:val="28"/>
        </w:rPr>
        <w:t xml:space="preserve"> </w:t>
      </w:r>
      <w:r w:rsidRPr="00AB4431">
        <w:rPr>
          <w:sz w:val="28"/>
          <w:szCs w:val="28"/>
        </w:rPr>
        <w:t>напряжения</w:t>
      </w:r>
      <w:r w:rsidRPr="00AB4431">
        <w:rPr>
          <w:sz w:val="28"/>
          <w:szCs w:val="28"/>
        </w:rPr>
        <w:t>.</w:t>
      </w:r>
    </w:p>
    <w:p w14:paraId="330A64BB" w14:textId="77777777" w:rsidR="00F05D41" w:rsidRPr="00AB4431" w:rsidRDefault="00F05D41" w:rsidP="00F05D41">
      <w:pPr>
        <w:pStyle w:val="a6"/>
        <w:widowControl w:val="0"/>
        <w:numPr>
          <w:ilvl w:val="0"/>
          <w:numId w:val="13"/>
        </w:numPr>
        <w:tabs>
          <w:tab w:val="clear" w:pos="720"/>
          <w:tab w:val="num" w:pos="1021"/>
        </w:tabs>
        <w:ind w:left="0" w:firstLine="454"/>
        <w:jc w:val="both"/>
        <w:rPr>
          <w:sz w:val="28"/>
          <w:szCs w:val="28"/>
        </w:rPr>
      </w:pPr>
      <w:r w:rsidRPr="00AB4431">
        <w:rPr>
          <w:sz w:val="28"/>
          <w:szCs w:val="28"/>
        </w:rPr>
        <w:t>Величина</w:t>
      </w:r>
      <w:r w:rsidRPr="00AB4431">
        <w:rPr>
          <w:sz w:val="28"/>
          <w:szCs w:val="28"/>
        </w:rPr>
        <w:t xml:space="preserve"> </w:t>
      </w:r>
      <w:r w:rsidRPr="00AB4431">
        <w:rPr>
          <w:sz w:val="28"/>
          <w:szCs w:val="28"/>
        </w:rPr>
        <w:t>опасной</w:t>
      </w:r>
      <w:r w:rsidRPr="00AB4431">
        <w:rPr>
          <w:sz w:val="28"/>
          <w:szCs w:val="28"/>
        </w:rPr>
        <w:t xml:space="preserve"> </w:t>
      </w:r>
      <w:r w:rsidRPr="00AB4431">
        <w:rPr>
          <w:sz w:val="28"/>
          <w:szCs w:val="28"/>
        </w:rPr>
        <w:t>зоны</w:t>
      </w:r>
      <w:r w:rsidRPr="00AB4431">
        <w:rPr>
          <w:sz w:val="28"/>
          <w:szCs w:val="28"/>
        </w:rPr>
        <w:t xml:space="preserve"> </w:t>
      </w:r>
      <w:r w:rsidRPr="00AB4431">
        <w:rPr>
          <w:sz w:val="28"/>
          <w:szCs w:val="28"/>
        </w:rPr>
        <w:t>шаговых</w:t>
      </w:r>
      <w:r w:rsidRPr="00AB4431">
        <w:rPr>
          <w:sz w:val="28"/>
          <w:szCs w:val="28"/>
        </w:rPr>
        <w:t xml:space="preserve"> </w:t>
      </w:r>
      <w:r w:rsidRPr="00AB4431">
        <w:rPr>
          <w:sz w:val="28"/>
          <w:szCs w:val="28"/>
        </w:rPr>
        <w:t>напряжений</w:t>
      </w:r>
      <w:r w:rsidRPr="00AB4431">
        <w:rPr>
          <w:sz w:val="28"/>
          <w:szCs w:val="28"/>
        </w:rPr>
        <w:t xml:space="preserve"> </w:t>
      </w:r>
      <w:r w:rsidRPr="00AB4431">
        <w:rPr>
          <w:sz w:val="28"/>
          <w:szCs w:val="28"/>
        </w:rPr>
        <w:t>зависит</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величины</w:t>
      </w:r>
      <w:r w:rsidRPr="00AB4431">
        <w:rPr>
          <w:sz w:val="28"/>
          <w:szCs w:val="28"/>
        </w:rPr>
        <w:t xml:space="preserve"> </w:t>
      </w:r>
      <w:r w:rsidRPr="00AB4431">
        <w:rPr>
          <w:sz w:val="28"/>
          <w:szCs w:val="28"/>
        </w:rPr>
        <w:t>напряжения</w:t>
      </w:r>
      <w:r w:rsidRPr="00AB4431">
        <w:rPr>
          <w:sz w:val="28"/>
          <w:szCs w:val="28"/>
        </w:rPr>
        <w:t xml:space="preserve"> </w:t>
      </w:r>
      <w:r w:rsidRPr="00AB4431">
        <w:rPr>
          <w:sz w:val="28"/>
          <w:szCs w:val="28"/>
        </w:rPr>
        <w:t>электролинии</w:t>
      </w:r>
      <w:r w:rsidRPr="00AB4431">
        <w:rPr>
          <w:sz w:val="28"/>
          <w:szCs w:val="28"/>
        </w:rPr>
        <w:t xml:space="preserve">. </w:t>
      </w:r>
      <w:r w:rsidRPr="00AB4431">
        <w:rPr>
          <w:sz w:val="28"/>
          <w:szCs w:val="28"/>
        </w:rPr>
        <w:t>Чем</w:t>
      </w:r>
      <w:r w:rsidRPr="00AB4431">
        <w:rPr>
          <w:sz w:val="28"/>
          <w:szCs w:val="28"/>
        </w:rPr>
        <w:t xml:space="preserve"> </w:t>
      </w:r>
      <w:r w:rsidRPr="00AB4431">
        <w:rPr>
          <w:sz w:val="28"/>
          <w:szCs w:val="28"/>
        </w:rPr>
        <w:t>выше</w:t>
      </w:r>
      <w:r w:rsidRPr="00AB4431">
        <w:rPr>
          <w:sz w:val="28"/>
          <w:szCs w:val="28"/>
        </w:rPr>
        <w:t xml:space="preserve"> </w:t>
      </w:r>
      <w:r w:rsidRPr="00AB4431">
        <w:rPr>
          <w:sz w:val="28"/>
          <w:szCs w:val="28"/>
        </w:rPr>
        <w:t>напряжение</w:t>
      </w:r>
      <w:r w:rsidRPr="00AB4431">
        <w:rPr>
          <w:sz w:val="28"/>
          <w:szCs w:val="28"/>
        </w:rPr>
        <w:t xml:space="preserve"> </w:t>
      </w:r>
      <w:r w:rsidRPr="00AB4431">
        <w:rPr>
          <w:sz w:val="28"/>
          <w:szCs w:val="28"/>
        </w:rPr>
        <w:t>ВЛ</w:t>
      </w:r>
      <w:r w:rsidRPr="00AB4431">
        <w:rPr>
          <w:sz w:val="28"/>
          <w:szCs w:val="28"/>
        </w:rPr>
        <w:t xml:space="preserve">, </w:t>
      </w:r>
      <w:r w:rsidRPr="00AB4431">
        <w:rPr>
          <w:sz w:val="28"/>
          <w:szCs w:val="28"/>
        </w:rPr>
        <w:t>тем</w:t>
      </w:r>
      <w:r w:rsidRPr="00AB4431">
        <w:rPr>
          <w:sz w:val="28"/>
          <w:szCs w:val="28"/>
        </w:rPr>
        <w:t xml:space="preserve"> </w:t>
      </w:r>
      <w:r w:rsidRPr="00AB4431">
        <w:rPr>
          <w:sz w:val="28"/>
          <w:szCs w:val="28"/>
        </w:rPr>
        <w:t>больше</w:t>
      </w:r>
      <w:r w:rsidRPr="00AB4431">
        <w:rPr>
          <w:sz w:val="28"/>
          <w:szCs w:val="28"/>
        </w:rPr>
        <w:t xml:space="preserve"> </w:t>
      </w:r>
      <w:r w:rsidRPr="00AB4431">
        <w:rPr>
          <w:sz w:val="28"/>
          <w:szCs w:val="28"/>
        </w:rPr>
        <w:t>опасная</w:t>
      </w:r>
      <w:r w:rsidRPr="00AB4431">
        <w:rPr>
          <w:sz w:val="28"/>
          <w:szCs w:val="28"/>
        </w:rPr>
        <w:t xml:space="preserve"> </w:t>
      </w:r>
      <w:r w:rsidRPr="00AB4431">
        <w:rPr>
          <w:sz w:val="28"/>
          <w:szCs w:val="28"/>
        </w:rPr>
        <w:t>зона</w:t>
      </w:r>
      <w:r w:rsidRPr="00AB4431">
        <w:rPr>
          <w:sz w:val="28"/>
          <w:szCs w:val="28"/>
        </w:rPr>
        <w:t xml:space="preserve">. </w:t>
      </w:r>
      <w:r w:rsidRPr="00AB4431">
        <w:rPr>
          <w:sz w:val="28"/>
          <w:szCs w:val="28"/>
        </w:rPr>
        <w:t>Считается</w:t>
      </w:r>
      <w:r w:rsidRPr="00AB4431">
        <w:rPr>
          <w:sz w:val="28"/>
          <w:szCs w:val="28"/>
        </w:rPr>
        <w:t xml:space="preserve">, </w:t>
      </w:r>
      <w:r w:rsidRPr="00AB4431">
        <w:rPr>
          <w:sz w:val="28"/>
          <w:szCs w:val="28"/>
        </w:rPr>
        <w:t>что</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расстоянии</w:t>
      </w:r>
      <w:r w:rsidRPr="00AB4431">
        <w:rPr>
          <w:sz w:val="28"/>
          <w:szCs w:val="28"/>
        </w:rPr>
        <w:t xml:space="preserve"> 8 </w:t>
      </w:r>
      <w:r w:rsidRPr="00AB4431">
        <w:rPr>
          <w:sz w:val="28"/>
          <w:szCs w:val="28"/>
        </w:rPr>
        <w:t>м</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места</w:t>
      </w:r>
      <w:r w:rsidRPr="00AB4431">
        <w:rPr>
          <w:sz w:val="28"/>
          <w:szCs w:val="28"/>
        </w:rPr>
        <w:t xml:space="preserve"> </w:t>
      </w:r>
      <w:r w:rsidRPr="00AB4431">
        <w:rPr>
          <w:sz w:val="28"/>
          <w:szCs w:val="28"/>
        </w:rPr>
        <w:t>замыкания</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провода</w:t>
      </w:r>
      <w:r w:rsidRPr="00AB4431">
        <w:rPr>
          <w:sz w:val="28"/>
          <w:szCs w:val="28"/>
        </w:rPr>
        <w:t xml:space="preserve"> </w:t>
      </w:r>
      <w:r w:rsidRPr="00AB4431">
        <w:rPr>
          <w:sz w:val="28"/>
          <w:szCs w:val="28"/>
        </w:rPr>
        <w:t>напряжением</w:t>
      </w:r>
      <w:r w:rsidRPr="00AB4431">
        <w:rPr>
          <w:sz w:val="28"/>
          <w:szCs w:val="28"/>
        </w:rPr>
        <w:t xml:space="preserve"> </w:t>
      </w:r>
      <w:r w:rsidRPr="00AB4431">
        <w:rPr>
          <w:sz w:val="28"/>
          <w:szCs w:val="28"/>
        </w:rPr>
        <w:t>выше</w:t>
      </w:r>
      <w:r w:rsidRPr="00AB4431">
        <w:rPr>
          <w:sz w:val="28"/>
          <w:szCs w:val="28"/>
        </w:rPr>
        <w:t xml:space="preserve"> 1000</w:t>
      </w:r>
      <w:r w:rsidRPr="00AB4431">
        <w:rPr>
          <w:sz w:val="28"/>
          <w:szCs w:val="28"/>
        </w:rPr>
        <w:t>В</w:t>
      </w:r>
      <w:r w:rsidRPr="00AB4431">
        <w:rPr>
          <w:sz w:val="28"/>
          <w:szCs w:val="28"/>
        </w:rPr>
        <w:t xml:space="preserve"> </w:t>
      </w:r>
      <w:r w:rsidRPr="00AB4431">
        <w:rPr>
          <w:sz w:val="28"/>
          <w:szCs w:val="28"/>
        </w:rPr>
        <w:t>опасная</w:t>
      </w:r>
      <w:r w:rsidRPr="00AB4431">
        <w:rPr>
          <w:sz w:val="28"/>
          <w:szCs w:val="28"/>
        </w:rPr>
        <w:t xml:space="preserve"> </w:t>
      </w:r>
      <w:r w:rsidRPr="00AB4431">
        <w:rPr>
          <w:sz w:val="28"/>
          <w:szCs w:val="28"/>
        </w:rPr>
        <w:t>зона</w:t>
      </w:r>
      <w:r w:rsidRPr="00AB4431">
        <w:rPr>
          <w:sz w:val="28"/>
          <w:szCs w:val="28"/>
        </w:rPr>
        <w:t xml:space="preserve"> </w:t>
      </w:r>
      <w:r w:rsidRPr="00AB4431">
        <w:rPr>
          <w:sz w:val="28"/>
          <w:szCs w:val="28"/>
        </w:rPr>
        <w:t>шагового</w:t>
      </w:r>
      <w:r w:rsidRPr="00AB4431">
        <w:rPr>
          <w:sz w:val="28"/>
          <w:szCs w:val="28"/>
        </w:rPr>
        <w:t xml:space="preserve"> </w:t>
      </w:r>
      <w:r w:rsidRPr="00AB4431">
        <w:rPr>
          <w:sz w:val="28"/>
          <w:szCs w:val="28"/>
        </w:rPr>
        <w:t>напряжения</w:t>
      </w:r>
      <w:r w:rsidRPr="00AB4431">
        <w:rPr>
          <w:sz w:val="28"/>
          <w:szCs w:val="28"/>
        </w:rPr>
        <w:t xml:space="preserve"> </w:t>
      </w:r>
      <w:r w:rsidRPr="00AB4431">
        <w:rPr>
          <w:sz w:val="28"/>
          <w:szCs w:val="28"/>
        </w:rPr>
        <w:t>отсутствует</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напряжении</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провода</w:t>
      </w:r>
      <w:r w:rsidRPr="00AB4431">
        <w:rPr>
          <w:sz w:val="28"/>
          <w:szCs w:val="28"/>
        </w:rPr>
        <w:t xml:space="preserve"> </w:t>
      </w:r>
      <w:r w:rsidRPr="00AB4431">
        <w:rPr>
          <w:sz w:val="28"/>
          <w:szCs w:val="28"/>
        </w:rPr>
        <w:t>ниже</w:t>
      </w:r>
      <w:r w:rsidRPr="00AB4431">
        <w:rPr>
          <w:sz w:val="28"/>
          <w:szCs w:val="28"/>
        </w:rPr>
        <w:t xml:space="preserve"> 1000</w:t>
      </w:r>
      <w:r w:rsidRPr="00AB4431">
        <w:rPr>
          <w:sz w:val="28"/>
          <w:szCs w:val="28"/>
        </w:rPr>
        <w:t>В</w:t>
      </w:r>
      <w:r w:rsidRPr="00AB4431">
        <w:rPr>
          <w:sz w:val="28"/>
          <w:szCs w:val="28"/>
        </w:rPr>
        <w:t xml:space="preserve"> </w:t>
      </w:r>
      <w:r w:rsidRPr="00AB4431">
        <w:rPr>
          <w:sz w:val="28"/>
          <w:szCs w:val="28"/>
        </w:rPr>
        <w:t>величина</w:t>
      </w:r>
      <w:r w:rsidRPr="00AB4431">
        <w:rPr>
          <w:sz w:val="28"/>
          <w:szCs w:val="28"/>
        </w:rPr>
        <w:t xml:space="preserve"> </w:t>
      </w:r>
      <w:r w:rsidRPr="00AB4431">
        <w:rPr>
          <w:sz w:val="28"/>
          <w:szCs w:val="28"/>
        </w:rPr>
        <w:t>зоны</w:t>
      </w:r>
      <w:r w:rsidRPr="00AB4431">
        <w:rPr>
          <w:sz w:val="28"/>
          <w:szCs w:val="28"/>
        </w:rPr>
        <w:t xml:space="preserve"> </w:t>
      </w:r>
      <w:r w:rsidRPr="00AB4431">
        <w:rPr>
          <w:sz w:val="28"/>
          <w:szCs w:val="28"/>
        </w:rPr>
        <w:t>шагового</w:t>
      </w:r>
      <w:r w:rsidRPr="00AB4431">
        <w:rPr>
          <w:sz w:val="28"/>
          <w:szCs w:val="28"/>
        </w:rPr>
        <w:t xml:space="preserve"> </w:t>
      </w:r>
      <w:r w:rsidRPr="00AB4431">
        <w:rPr>
          <w:sz w:val="28"/>
          <w:szCs w:val="28"/>
        </w:rPr>
        <w:t>напряжения</w:t>
      </w:r>
      <w:r w:rsidRPr="00AB4431">
        <w:rPr>
          <w:sz w:val="28"/>
          <w:szCs w:val="28"/>
        </w:rPr>
        <w:t xml:space="preserve"> </w:t>
      </w:r>
      <w:r w:rsidRPr="00AB4431">
        <w:rPr>
          <w:sz w:val="28"/>
          <w:szCs w:val="28"/>
        </w:rPr>
        <w:t>составляет</w:t>
      </w:r>
      <w:r w:rsidRPr="00AB4431">
        <w:rPr>
          <w:sz w:val="28"/>
          <w:szCs w:val="28"/>
        </w:rPr>
        <w:t xml:space="preserve"> 5 </w:t>
      </w:r>
      <w:r w:rsidRPr="00AB4431">
        <w:rPr>
          <w:sz w:val="28"/>
          <w:szCs w:val="28"/>
        </w:rPr>
        <w:t>м</w:t>
      </w:r>
      <w:r w:rsidRPr="00AB4431">
        <w:rPr>
          <w:sz w:val="28"/>
          <w:szCs w:val="28"/>
        </w:rPr>
        <w:t>.</w:t>
      </w:r>
    </w:p>
    <w:p w14:paraId="30C735B9" w14:textId="77777777" w:rsidR="00F05D41" w:rsidRPr="00AB4431" w:rsidRDefault="00F05D41" w:rsidP="00F05D41">
      <w:pPr>
        <w:pStyle w:val="a6"/>
        <w:widowControl w:val="0"/>
        <w:numPr>
          <w:ilvl w:val="0"/>
          <w:numId w:val="13"/>
        </w:numPr>
        <w:tabs>
          <w:tab w:val="clear" w:pos="720"/>
          <w:tab w:val="num" w:pos="1021"/>
        </w:tabs>
        <w:ind w:left="0" w:firstLine="454"/>
        <w:jc w:val="both"/>
        <w:rPr>
          <w:sz w:val="28"/>
          <w:szCs w:val="28"/>
        </w:rPr>
      </w:pPr>
      <w:r w:rsidRPr="00AB4431">
        <w:rPr>
          <w:sz w:val="28"/>
          <w:szCs w:val="28"/>
        </w:rPr>
        <w:t>Чтобы</w:t>
      </w:r>
      <w:r w:rsidRPr="00AB4431">
        <w:rPr>
          <w:sz w:val="28"/>
          <w:szCs w:val="28"/>
        </w:rPr>
        <w:t xml:space="preserve"> </w:t>
      </w:r>
      <w:r w:rsidRPr="00AB4431">
        <w:rPr>
          <w:sz w:val="28"/>
          <w:szCs w:val="28"/>
        </w:rPr>
        <w:t>избежать</w:t>
      </w:r>
      <w:r w:rsidRPr="00AB4431">
        <w:rPr>
          <w:sz w:val="28"/>
          <w:szCs w:val="28"/>
        </w:rPr>
        <w:t xml:space="preserve"> </w:t>
      </w:r>
      <w:r w:rsidRPr="00AB4431">
        <w:rPr>
          <w:sz w:val="28"/>
          <w:szCs w:val="28"/>
        </w:rPr>
        <w:t>поражения</w:t>
      </w:r>
      <w:r w:rsidRPr="00AB4431">
        <w:rPr>
          <w:sz w:val="28"/>
          <w:szCs w:val="28"/>
        </w:rPr>
        <w:t xml:space="preserve"> </w:t>
      </w:r>
      <w:r w:rsidRPr="00AB4431">
        <w:rPr>
          <w:sz w:val="28"/>
          <w:szCs w:val="28"/>
        </w:rPr>
        <w:t>электрическим</w:t>
      </w:r>
      <w:r w:rsidRPr="00AB4431">
        <w:rPr>
          <w:sz w:val="28"/>
          <w:szCs w:val="28"/>
        </w:rPr>
        <w:t xml:space="preserve"> </w:t>
      </w:r>
      <w:r w:rsidRPr="00AB4431">
        <w:rPr>
          <w:sz w:val="28"/>
          <w:szCs w:val="28"/>
        </w:rPr>
        <w:t>током</w:t>
      </w:r>
      <w:r w:rsidRPr="00AB4431">
        <w:rPr>
          <w:sz w:val="28"/>
          <w:szCs w:val="28"/>
        </w:rPr>
        <w:t xml:space="preserve">, </w:t>
      </w:r>
      <w:r w:rsidRPr="00AB4431">
        <w:rPr>
          <w:sz w:val="28"/>
          <w:szCs w:val="28"/>
        </w:rPr>
        <w:t>человек</w:t>
      </w:r>
      <w:r w:rsidRPr="00AB4431">
        <w:rPr>
          <w:sz w:val="28"/>
          <w:szCs w:val="28"/>
        </w:rPr>
        <w:t xml:space="preserve"> </w:t>
      </w:r>
      <w:r w:rsidRPr="00AB4431">
        <w:rPr>
          <w:sz w:val="28"/>
          <w:szCs w:val="28"/>
        </w:rPr>
        <w:t>должен</w:t>
      </w:r>
      <w:r w:rsidRPr="00AB4431">
        <w:rPr>
          <w:sz w:val="28"/>
          <w:szCs w:val="28"/>
        </w:rPr>
        <w:t xml:space="preserve"> </w:t>
      </w:r>
      <w:r w:rsidRPr="00AB4431">
        <w:rPr>
          <w:sz w:val="28"/>
          <w:szCs w:val="28"/>
        </w:rPr>
        <w:t>выходить</w:t>
      </w:r>
      <w:r w:rsidRPr="00AB4431">
        <w:rPr>
          <w:sz w:val="28"/>
          <w:szCs w:val="28"/>
        </w:rPr>
        <w:t xml:space="preserve"> </w:t>
      </w:r>
      <w:r w:rsidRPr="00AB4431">
        <w:rPr>
          <w:sz w:val="28"/>
          <w:szCs w:val="28"/>
        </w:rPr>
        <w:t>из</w:t>
      </w:r>
      <w:r w:rsidRPr="00AB4431">
        <w:rPr>
          <w:sz w:val="28"/>
          <w:szCs w:val="28"/>
        </w:rPr>
        <w:t xml:space="preserve"> </w:t>
      </w:r>
      <w:r w:rsidRPr="00AB4431">
        <w:rPr>
          <w:sz w:val="28"/>
          <w:szCs w:val="28"/>
        </w:rPr>
        <w:t>зоны</w:t>
      </w:r>
      <w:r w:rsidRPr="00AB4431">
        <w:rPr>
          <w:sz w:val="28"/>
          <w:szCs w:val="28"/>
        </w:rPr>
        <w:t xml:space="preserve"> </w:t>
      </w:r>
      <w:r w:rsidRPr="00AB4431">
        <w:rPr>
          <w:sz w:val="28"/>
          <w:szCs w:val="28"/>
        </w:rPr>
        <w:t>шагового</w:t>
      </w:r>
      <w:r w:rsidRPr="00AB4431">
        <w:rPr>
          <w:sz w:val="28"/>
          <w:szCs w:val="28"/>
        </w:rPr>
        <w:t xml:space="preserve"> </w:t>
      </w:r>
      <w:r w:rsidRPr="00AB4431">
        <w:rPr>
          <w:sz w:val="28"/>
          <w:szCs w:val="28"/>
        </w:rPr>
        <w:t>напряжения</w:t>
      </w:r>
      <w:r w:rsidRPr="00AB4431">
        <w:rPr>
          <w:sz w:val="28"/>
          <w:szCs w:val="28"/>
        </w:rPr>
        <w:t xml:space="preserve"> </w:t>
      </w:r>
      <w:r w:rsidRPr="00AB4431">
        <w:rPr>
          <w:sz w:val="28"/>
          <w:szCs w:val="28"/>
        </w:rPr>
        <w:t>короткими</w:t>
      </w:r>
      <w:r w:rsidRPr="00AB4431">
        <w:rPr>
          <w:sz w:val="28"/>
          <w:szCs w:val="28"/>
        </w:rPr>
        <w:t xml:space="preserve"> </w:t>
      </w:r>
      <w:r w:rsidRPr="00AB4431">
        <w:rPr>
          <w:sz w:val="28"/>
          <w:szCs w:val="28"/>
        </w:rPr>
        <w:t>шажками</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отрывая</w:t>
      </w:r>
      <w:r w:rsidRPr="00AB4431">
        <w:rPr>
          <w:sz w:val="28"/>
          <w:szCs w:val="28"/>
        </w:rPr>
        <w:t xml:space="preserve"> </w:t>
      </w:r>
      <w:r w:rsidRPr="00AB4431">
        <w:rPr>
          <w:sz w:val="28"/>
          <w:szCs w:val="28"/>
        </w:rPr>
        <w:t>одной</w:t>
      </w:r>
      <w:r w:rsidRPr="00AB4431">
        <w:rPr>
          <w:sz w:val="28"/>
          <w:szCs w:val="28"/>
        </w:rPr>
        <w:t xml:space="preserve"> </w:t>
      </w:r>
      <w:r w:rsidRPr="00AB4431">
        <w:rPr>
          <w:sz w:val="28"/>
          <w:szCs w:val="28"/>
        </w:rPr>
        <w:t>ноги</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другой</w:t>
      </w:r>
      <w:r w:rsidRPr="00AB4431">
        <w:rPr>
          <w:sz w:val="28"/>
          <w:szCs w:val="28"/>
        </w:rPr>
        <w:t>.</w:t>
      </w:r>
    </w:p>
    <w:p w14:paraId="6564C13D" w14:textId="77777777" w:rsidR="00F05D41" w:rsidRPr="00AB4431" w:rsidRDefault="00F05D41" w:rsidP="00F05D41">
      <w:pPr>
        <w:pStyle w:val="a6"/>
        <w:framePr w:h="1340" w:hSpace="80" w:vSpace="40" w:wrap="auto" w:vAnchor="text" w:hAnchor="page" w:x="1474" w:y="889" w:anchorLock="1"/>
        <w:tabs>
          <w:tab w:val="num" w:pos="1021"/>
        </w:tabs>
        <w:ind w:firstLine="426"/>
        <w:jc w:val="center"/>
        <w:rPr>
          <w:sz w:val="28"/>
          <w:szCs w:val="28"/>
        </w:rPr>
      </w:pPr>
      <w:r>
        <w:rPr>
          <w:noProof/>
          <w:sz w:val="28"/>
          <w:szCs w:val="28"/>
          <w:lang w:eastAsia="ru-RU"/>
        </w:rPr>
        <w:drawing>
          <wp:inline distT="0" distB="0" distL="0" distR="0" wp14:anchorId="57A9400E" wp14:editId="130B3D7E">
            <wp:extent cx="2257425" cy="85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7425" cy="857250"/>
                    </a:xfrm>
                    <a:prstGeom prst="rect">
                      <a:avLst/>
                    </a:prstGeom>
                    <a:noFill/>
                    <a:ln>
                      <a:noFill/>
                    </a:ln>
                  </pic:spPr>
                </pic:pic>
              </a:graphicData>
            </a:graphic>
          </wp:inline>
        </w:drawing>
      </w:r>
    </w:p>
    <w:p w14:paraId="6556227D" w14:textId="77777777" w:rsidR="00F05D41" w:rsidRPr="00AB4431" w:rsidRDefault="00F05D41" w:rsidP="00F05D41">
      <w:pPr>
        <w:pStyle w:val="a6"/>
        <w:framePr w:h="1340" w:hSpace="80" w:vSpace="40" w:wrap="auto" w:vAnchor="text" w:hAnchor="page" w:x="1474" w:y="889" w:anchorLock="1"/>
        <w:tabs>
          <w:tab w:val="num" w:pos="1021"/>
        </w:tabs>
        <w:ind w:firstLine="426"/>
        <w:jc w:val="center"/>
        <w:rPr>
          <w:sz w:val="28"/>
          <w:szCs w:val="28"/>
        </w:rPr>
      </w:pPr>
    </w:p>
    <w:p w14:paraId="347613BE" w14:textId="77777777" w:rsidR="00F05D41" w:rsidRPr="00BC62A2" w:rsidRDefault="00F05D41" w:rsidP="00F05D41">
      <w:pPr>
        <w:pStyle w:val="a6"/>
        <w:framePr w:h="1340" w:hSpace="80" w:vSpace="40" w:wrap="auto" w:vAnchor="text" w:hAnchor="page" w:x="1474" w:y="889" w:anchorLock="1"/>
        <w:tabs>
          <w:tab w:val="num" w:pos="1021"/>
        </w:tabs>
        <w:ind w:firstLine="426"/>
        <w:jc w:val="center"/>
        <w:rPr>
          <w:sz w:val="20"/>
        </w:rPr>
      </w:pPr>
      <w:r w:rsidRPr="00BC62A2">
        <w:rPr>
          <w:i/>
          <w:sz w:val="20"/>
        </w:rPr>
        <w:t>Рис</w:t>
      </w:r>
      <w:r w:rsidRPr="00BC62A2">
        <w:rPr>
          <w:i/>
          <w:sz w:val="20"/>
        </w:rPr>
        <w:t>. 5</w:t>
      </w:r>
      <w:r w:rsidRPr="00BC62A2">
        <w:rPr>
          <w:sz w:val="20"/>
        </w:rPr>
        <w:t xml:space="preserve"> </w:t>
      </w:r>
      <w:r w:rsidRPr="00BC62A2">
        <w:rPr>
          <w:sz w:val="20"/>
        </w:rPr>
        <w:t>Основная</w:t>
      </w:r>
      <w:r w:rsidRPr="00BC62A2">
        <w:rPr>
          <w:sz w:val="20"/>
        </w:rPr>
        <w:t xml:space="preserve"> </w:t>
      </w:r>
      <w:r w:rsidRPr="00BC62A2">
        <w:rPr>
          <w:sz w:val="20"/>
        </w:rPr>
        <w:t>зона</w:t>
      </w:r>
      <w:r w:rsidRPr="00BC62A2">
        <w:rPr>
          <w:sz w:val="20"/>
        </w:rPr>
        <w:t xml:space="preserve"> </w:t>
      </w:r>
      <w:r w:rsidRPr="00BC62A2">
        <w:rPr>
          <w:sz w:val="20"/>
        </w:rPr>
        <w:t>шаговых</w:t>
      </w:r>
    </w:p>
    <w:p w14:paraId="30E01CF1" w14:textId="77777777" w:rsidR="00F05D41" w:rsidRPr="00BC62A2" w:rsidRDefault="00F05D41" w:rsidP="00F05D41">
      <w:pPr>
        <w:pStyle w:val="a6"/>
        <w:framePr w:h="1340" w:hSpace="80" w:vSpace="40" w:wrap="auto" w:vAnchor="text" w:hAnchor="page" w:x="1474" w:y="889" w:anchorLock="1"/>
        <w:tabs>
          <w:tab w:val="num" w:pos="1021"/>
        </w:tabs>
        <w:ind w:firstLine="426"/>
        <w:jc w:val="center"/>
        <w:rPr>
          <w:sz w:val="20"/>
        </w:rPr>
      </w:pPr>
      <w:r w:rsidRPr="00BC62A2">
        <w:rPr>
          <w:sz w:val="20"/>
        </w:rPr>
        <w:t>напряжений</w:t>
      </w:r>
    </w:p>
    <w:p w14:paraId="20C316E1" w14:textId="77777777" w:rsidR="00F05D41" w:rsidRPr="00AB4431" w:rsidRDefault="00F05D41" w:rsidP="00F05D41">
      <w:pPr>
        <w:pStyle w:val="a6"/>
        <w:widowControl w:val="0"/>
        <w:numPr>
          <w:ilvl w:val="0"/>
          <w:numId w:val="13"/>
        </w:numPr>
        <w:tabs>
          <w:tab w:val="clear" w:pos="720"/>
          <w:tab w:val="num" w:pos="1021"/>
        </w:tabs>
        <w:ind w:left="0" w:firstLine="454"/>
        <w:jc w:val="both"/>
        <w:rPr>
          <w:sz w:val="28"/>
          <w:szCs w:val="28"/>
        </w:rPr>
      </w:pPr>
      <w:r w:rsidRPr="00AB4431">
        <w:rPr>
          <w:sz w:val="28"/>
          <w:szCs w:val="28"/>
        </w:rPr>
        <w:t>При</w:t>
      </w:r>
      <w:r w:rsidRPr="00AB4431">
        <w:rPr>
          <w:sz w:val="28"/>
          <w:szCs w:val="28"/>
        </w:rPr>
        <w:t xml:space="preserve"> </w:t>
      </w:r>
      <w:r w:rsidRPr="00AB4431">
        <w:rPr>
          <w:sz w:val="28"/>
          <w:szCs w:val="28"/>
        </w:rPr>
        <w:t>наличии</w:t>
      </w:r>
      <w:r w:rsidRPr="00AB4431">
        <w:rPr>
          <w:sz w:val="28"/>
          <w:szCs w:val="28"/>
        </w:rPr>
        <w:t xml:space="preserve"> </w:t>
      </w:r>
      <w:r w:rsidRPr="00AB4431">
        <w:rPr>
          <w:sz w:val="28"/>
          <w:szCs w:val="28"/>
        </w:rPr>
        <w:t>защитных</w:t>
      </w:r>
      <w:r w:rsidRPr="00AB4431">
        <w:rPr>
          <w:sz w:val="28"/>
          <w:szCs w:val="28"/>
        </w:rPr>
        <w:t xml:space="preserve"> </w:t>
      </w:r>
      <w:r w:rsidRPr="00AB4431">
        <w:rPr>
          <w:sz w:val="28"/>
          <w:szCs w:val="28"/>
        </w:rPr>
        <w:t>средств</w:t>
      </w:r>
      <w:r w:rsidRPr="00AB4431">
        <w:rPr>
          <w:sz w:val="28"/>
          <w:szCs w:val="28"/>
        </w:rPr>
        <w:t xml:space="preserve"> </w:t>
      </w:r>
      <w:r w:rsidRPr="00AB4431">
        <w:rPr>
          <w:sz w:val="28"/>
          <w:szCs w:val="28"/>
        </w:rPr>
        <w:t>из</w:t>
      </w:r>
      <w:r w:rsidRPr="00AB4431">
        <w:rPr>
          <w:sz w:val="28"/>
          <w:szCs w:val="28"/>
        </w:rPr>
        <w:t xml:space="preserve"> </w:t>
      </w:r>
      <w:r w:rsidRPr="00AB4431">
        <w:rPr>
          <w:sz w:val="28"/>
          <w:szCs w:val="28"/>
        </w:rPr>
        <w:t>диэлектрической</w:t>
      </w:r>
      <w:r w:rsidRPr="00AB4431">
        <w:rPr>
          <w:sz w:val="28"/>
          <w:szCs w:val="28"/>
        </w:rPr>
        <w:t xml:space="preserve"> </w:t>
      </w:r>
      <w:r w:rsidRPr="00AB4431">
        <w:rPr>
          <w:sz w:val="28"/>
          <w:szCs w:val="28"/>
        </w:rPr>
        <w:t>резины</w:t>
      </w:r>
      <w:r w:rsidRPr="00AB4431">
        <w:rPr>
          <w:sz w:val="28"/>
          <w:szCs w:val="28"/>
        </w:rPr>
        <w:t xml:space="preserve"> (</w:t>
      </w:r>
      <w:r w:rsidRPr="00AB4431">
        <w:rPr>
          <w:sz w:val="28"/>
          <w:szCs w:val="28"/>
        </w:rPr>
        <w:t>боты</w:t>
      </w:r>
      <w:r w:rsidRPr="00AB4431">
        <w:rPr>
          <w:sz w:val="28"/>
          <w:szCs w:val="28"/>
        </w:rPr>
        <w:t xml:space="preserve">, </w:t>
      </w:r>
      <w:r w:rsidRPr="00AB4431">
        <w:rPr>
          <w:sz w:val="28"/>
          <w:szCs w:val="28"/>
        </w:rPr>
        <w:lastRenderedPageBreak/>
        <w:t>галоши</w:t>
      </w:r>
      <w:r w:rsidRPr="00AB4431">
        <w:rPr>
          <w:sz w:val="28"/>
          <w:szCs w:val="28"/>
        </w:rPr>
        <w:t xml:space="preserve">) </w:t>
      </w:r>
      <w:r w:rsidRPr="00AB4431">
        <w:rPr>
          <w:sz w:val="28"/>
          <w:szCs w:val="28"/>
        </w:rPr>
        <w:t>можно</w:t>
      </w:r>
      <w:r w:rsidRPr="00AB4431">
        <w:rPr>
          <w:sz w:val="28"/>
          <w:szCs w:val="28"/>
        </w:rPr>
        <w:t xml:space="preserve"> </w:t>
      </w:r>
      <w:r w:rsidRPr="00AB4431">
        <w:rPr>
          <w:sz w:val="28"/>
          <w:szCs w:val="28"/>
        </w:rPr>
        <w:t>воспользоваться</w:t>
      </w:r>
      <w:r w:rsidRPr="00AB4431">
        <w:rPr>
          <w:sz w:val="28"/>
          <w:szCs w:val="28"/>
        </w:rPr>
        <w:t xml:space="preserve"> </w:t>
      </w:r>
      <w:r w:rsidRPr="00AB4431">
        <w:rPr>
          <w:sz w:val="28"/>
          <w:szCs w:val="28"/>
        </w:rPr>
        <w:t>ими</w:t>
      </w:r>
      <w:r w:rsidRPr="00AB4431">
        <w:rPr>
          <w:sz w:val="28"/>
          <w:szCs w:val="28"/>
        </w:rPr>
        <w:t xml:space="preserve"> </w:t>
      </w:r>
      <w:r w:rsidRPr="00AB4431">
        <w:rPr>
          <w:sz w:val="28"/>
          <w:szCs w:val="28"/>
        </w:rPr>
        <w:t>для</w:t>
      </w:r>
      <w:r w:rsidRPr="00AB4431">
        <w:rPr>
          <w:sz w:val="28"/>
          <w:szCs w:val="28"/>
        </w:rPr>
        <w:t xml:space="preserve"> </w:t>
      </w:r>
      <w:r w:rsidRPr="00AB4431">
        <w:rPr>
          <w:sz w:val="28"/>
          <w:szCs w:val="28"/>
        </w:rPr>
        <w:t>выхода</w:t>
      </w:r>
      <w:r w:rsidRPr="00AB4431">
        <w:rPr>
          <w:sz w:val="28"/>
          <w:szCs w:val="28"/>
        </w:rPr>
        <w:t xml:space="preserve"> </w:t>
      </w:r>
      <w:r w:rsidRPr="00AB4431">
        <w:rPr>
          <w:sz w:val="28"/>
          <w:szCs w:val="28"/>
        </w:rPr>
        <w:t>из</w:t>
      </w:r>
      <w:r w:rsidRPr="00AB4431">
        <w:rPr>
          <w:sz w:val="28"/>
          <w:szCs w:val="28"/>
        </w:rPr>
        <w:t xml:space="preserve"> </w:t>
      </w:r>
      <w:r w:rsidRPr="00AB4431">
        <w:rPr>
          <w:sz w:val="28"/>
          <w:szCs w:val="28"/>
        </w:rPr>
        <w:t>зоны</w:t>
      </w:r>
      <w:r w:rsidRPr="00AB4431">
        <w:rPr>
          <w:sz w:val="28"/>
          <w:szCs w:val="28"/>
        </w:rPr>
        <w:t xml:space="preserve"> </w:t>
      </w:r>
      <w:r w:rsidRPr="00AB4431">
        <w:rPr>
          <w:sz w:val="28"/>
          <w:szCs w:val="28"/>
        </w:rPr>
        <w:t>шагового</w:t>
      </w:r>
      <w:r w:rsidRPr="00AB4431">
        <w:rPr>
          <w:sz w:val="28"/>
          <w:szCs w:val="28"/>
        </w:rPr>
        <w:t xml:space="preserve"> </w:t>
      </w:r>
      <w:r w:rsidRPr="00AB4431">
        <w:rPr>
          <w:sz w:val="28"/>
          <w:szCs w:val="28"/>
        </w:rPr>
        <w:t>напряжения</w:t>
      </w:r>
      <w:r w:rsidRPr="00AB4431">
        <w:rPr>
          <w:sz w:val="28"/>
          <w:szCs w:val="28"/>
        </w:rPr>
        <w:t>.</w:t>
      </w:r>
    </w:p>
    <w:p w14:paraId="77517A98" w14:textId="77777777" w:rsidR="00F05D41" w:rsidRPr="00AB4431" w:rsidRDefault="00F05D41" w:rsidP="00F05D41">
      <w:pPr>
        <w:pStyle w:val="a6"/>
        <w:tabs>
          <w:tab w:val="num" w:pos="1021"/>
        </w:tabs>
        <w:ind w:firstLine="426"/>
        <w:rPr>
          <w:sz w:val="28"/>
          <w:szCs w:val="28"/>
        </w:rPr>
      </w:pPr>
      <w:r w:rsidRPr="00AB4431">
        <w:rPr>
          <w:sz w:val="28"/>
          <w:szCs w:val="28"/>
        </w:rPr>
        <w:t>Запрещается</w:t>
      </w:r>
      <w:r w:rsidRPr="00AB4431">
        <w:rPr>
          <w:sz w:val="28"/>
          <w:szCs w:val="28"/>
        </w:rPr>
        <w:t xml:space="preserve"> </w:t>
      </w:r>
      <w:r w:rsidRPr="00AB4431">
        <w:rPr>
          <w:sz w:val="28"/>
          <w:szCs w:val="28"/>
        </w:rPr>
        <w:t>выпрыгивать</w:t>
      </w:r>
      <w:r w:rsidRPr="00AB4431">
        <w:rPr>
          <w:sz w:val="28"/>
          <w:szCs w:val="28"/>
        </w:rPr>
        <w:t xml:space="preserve"> </w:t>
      </w:r>
      <w:r w:rsidRPr="00AB4431">
        <w:rPr>
          <w:sz w:val="28"/>
          <w:szCs w:val="28"/>
        </w:rPr>
        <w:t>из</w:t>
      </w:r>
      <w:r w:rsidRPr="00AB4431">
        <w:rPr>
          <w:sz w:val="28"/>
          <w:szCs w:val="28"/>
        </w:rPr>
        <w:t xml:space="preserve"> </w:t>
      </w:r>
      <w:r w:rsidRPr="00AB4431">
        <w:rPr>
          <w:sz w:val="28"/>
          <w:szCs w:val="28"/>
        </w:rPr>
        <w:t>зоны</w:t>
      </w:r>
      <w:r w:rsidRPr="00AB4431">
        <w:rPr>
          <w:sz w:val="28"/>
          <w:szCs w:val="28"/>
        </w:rPr>
        <w:t xml:space="preserve"> </w:t>
      </w:r>
      <w:r w:rsidRPr="00AB4431">
        <w:rPr>
          <w:sz w:val="28"/>
          <w:szCs w:val="28"/>
        </w:rPr>
        <w:t>шагового</w:t>
      </w:r>
      <w:r w:rsidRPr="00AB4431">
        <w:rPr>
          <w:sz w:val="28"/>
          <w:szCs w:val="28"/>
        </w:rPr>
        <w:t xml:space="preserve"> </w:t>
      </w:r>
      <w:r w:rsidRPr="00AB4431">
        <w:rPr>
          <w:sz w:val="28"/>
          <w:szCs w:val="28"/>
        </w:rPr>
        <w:t>напряжения</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одной</w:t>
      </w:r>
      <w:r w:rsidRPr="00AB4431">
        <w:rPr>
          <w:sz w:val="28"/>
          <w:szCs w:val="28"/>
        </w:rPr>
        <w:t xml:space="preserve"> </w:t>
      </w:r>
      <w:r w:rsidRPr="00AB4431">
        <w:rPr>
          <w:sz w:val="28"/>
          <w:szCs w:val="28"/>
        </w:rPr>
        <w:t>ноге</w:t>
      </w:r>
      <w:r w:rsidRPr="00AB4431">
        <w:rPr>
          <w:sz w:val="28"/>
          <w:szCs w:val="28"/>
        </w:rPr>
        <w:t>.</w:t>
      </w:r>
    </w:p>
    <w:p w14:paraId="0BD916A7" w14:textId="77777777" w:rsidR="00F05D41" w:rsidRPr="00AB4431" w:rsidRDefault="00F05D41" w:rsidP="00F05D41">
      <w:pPr>
        <w:pStyle w:val="a6"/>
        <w:widowControl w:val="0"/>
        <w:numPr>
          <w:ilvl w:val="0"/>
          <w:numId w:val="13"/>
        </w:numPr>
        <w:tabs>
          <w:tab w:val="clear" w:pos="720"/>
          <w:tab w:val="num" w:pos="1021"/>
        </w:tabs>
        <w:ind w:left="0" w:firstLine="454"/>
        <w:jc w:val="both"/>
        <w:rPr>
          <w:sz w:val="28"/>
          <w:szCs w:val="28"/>
        </w:rPr>
      </w:pPr>
      <w:r w:rsidRPr="00AB4431">
        <w:rPr>
          <w:sz w:val="28"/>
          <w:szCs w:val="28"/>
        </w:rPr>
        <w:t>В</w:t>
      </w:r>
      <w:r w:rsidRPr="00AB4431">
        <w:rPr>
          <w:sz w:val="28"/>
          <w:szCs w:val="28"/>
        </w:rPr>
        <w:t xml:space="preserve"> </w:t>
      </w:r>
      <w:r w:rsidRPr="00AB4431">
        <w:rPr>
          <w:sz w:val="28"/>
          <w:szCs w:val="28"/>
        </w:rPr>
        <w:t>случае</w:t>
      </w:r>
      <w:r w:rsidRPr="00AB4431">
        <w:rPr>
          <w:sz w:val="28"/>
          <w:szCs w:val="28"/>
        </w:rPr>
        <w:t xml:space="preserve"> </w:t>
      </w:r>
      <w:r w:rsidRPr="00AB4431">
        <w:rPr>
          <w:sz w:val="28"/>
          <w:szCs w:val="28"/>
        </w:rPr>
        <w:t>падения</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руки</w:t>
      </w:r>
      <w:r w:rsidRPr="00AB4431">
        <w:rPr>
          <w:sz w:val="28"/>
          <w:szCs w:val="28"/>
        </w:rPr>
        <w:t xml:space="preserve">) </w:t>
      </w:r>
      <w:r w:rsidRPr="00AB4431">
        <w:rPr>
          <w:sz w:val="28"/>
          <w:szCs w:val="28"/>
        </w:rPr>
        <w:t>значительно</w:t>
      </w:r>
      <w:r w:rsidRPr="00AB4431">
        <w:rPr>
          <w:sz w:val="28"/>
          <w:szCs w:val="28"/>
        </w:rPr>
        <w:t xml:space="preserve"> </w:t>
      </w:r>
      <w:r w:rsidRPr="00AB4431">
        <w:rPr>
          <w:sz w:val="28"/>
          <w:szCs w:val="28"/>
        </w:rPr>
        <w:t>увеличится</w:t>
      </w:r>
      <w:r w:rsidRPr="00AB4431">
        <w:rPr>
          <w:sz w:val="28"/>
          <w:szCs w:val="28"/>
        </w:rPr>
        <w:t xml:space="preserve"> </w:t>
      </w:r>
      <w:r w:rsidRPr="00AB4431">
        <w:rPr>
          <w:sz w:val="28"/>
          <w:szCs w:val="28"/>
        </w:rPr>
        <w:t>величина</w:t>
      </w:r>
      <w:r w:rsidRPr="00AB4431">
        <w:rPr>
          <w:sz w:val="28"/>
          <w:szCs w:val="28"/>
        </w:rPr>
        <w:t xml:space="preserve"> </w:t>
      </w:r>
      <w:r w:rsidRPr="00AB4431">
        <w:rPr>
          <w:sz w:val="28"/>
          <w:szCs w:val="28"/>
        </w:rPr>
        <w:t>шагового</w:t>
      </w:r>
      <w:r w:rsidRPr="00AB4431">
        <w:rPr>
          <w:sz w:val="28"/>
          <w:szCs w:val="28"/>
        </w:rPr>
        <w:t xml:space="preserve"> </w:t>
      </w:r>
      <w:r w:rsidRPr="00AB4431">
        <w:rPr>
          <w:sz w:val="28"/>
          <w:szCs w:val="28"/>
        </w:rPr>
        <w:t>напряжения</w:t>
      </w:r>
      <w:r w:rsidRPr="00AB4431">
        <w:rPr>
          <w:sz w:val="28"/>
          <w:szCs w:val="28"/>
        </w:rPr>
        <w:t xml:space="preserve">, </w:t>
      </w:r>
      <w:r w:rsidRPr="00AB4431">
        <w:rPr>
          <w:sz w:val="28"/>
          <w:szCs w:val="28"/>
        </w:rPr>
        <w:t>а</w:t>
      </w:r>
      <w:r w:rsidRPr="00AB4431">
        <w:rPr>
          <w:sz w:val="28"/>
          <w:szCs w:val="28"/>
        </w:rPr>
        <w:t xml:space="preserve">, </w:t>
      </w:r>
      <w:r w:rsidRPr="00AB4431">
        <w:rPr>
          <w:sz w:val="28"/>
          <w:szCs w:val="28"/>
        </w:rPr>
        <w:t>следовательно</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величина</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который</w:t>
      </w:r>
      <w:r w:rsidRPr="00AB4431">
        <w:rPr>
          <w:sz w:val="28"/>
          <w:szCs w:val="28"/>
        </w:rPr>
        <w:t xml:space="preserve"> </w:t>
      </w:r>
      <w:r w:rsidRPr="00AB4431">
        <w:rPr>
          <w:sz w:val="28"/>
          <w:szCs w:val="28"/>
        </w:rPr>
        <w:t>будет</w:t>
      </w:r>
      <w:r w:rsidRPr="00AB4431">
        <w:rPr>
          <w:sz w:val="28"/>
          <w:szCs w:val="28"/>
        </w:rPr>
        <w:t xml:space="preserve"> </w:t>
      </w:r>
      <w:r w:rsidRPr="00AB4431">
        <w:rPr>
          <w:sz w:val="28"/>
          <w:szCs w:val="28"/>
        </w:rPr>
        <w:t>проходить</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его</w:t>
      </w:r>
      <w:r w:rsidRPr="00AB4431">
        <w:rPr>
          <w:sz w:val="28"/>
          <w:szCs w:val="28"/>
        </w:rPr>
        <w:t xml:space="preserve"> </w:t>
      </w:r>
      <w:r w:rsidRPr="00AB4431">
        <w:rPr>
          <w:sz w:val="28"/>
          <w:szCs w:val="28"/>
        </w:rPr>
        <w:t>тело</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жизненно</w:t>
      </w:r>
      <w:r w:rsidRPr="00AB4431">
        <w:rPr>
          <w:sz w:val="28"/>
          <w:szCs w:val="28"/>
        </w:rPr>
        <w:t xml:space="preserve"> </w:t>
      </w:r>
      <w:r w:rsidRPr="00AB4431">
        <w:rPr>
          <w:sz w:val="28"/>
          <w:szCs w:val="28"/>
        </w:rPr>
        <w:t>важные</w:t>
      </w:r>
      <w:r w:rsidRPr="00AB4431">
        <w:rPr>
          <w:sz w:val="28"/>
          <w:szCs w:val="28"/>
        </w:rPr>
        <w:t xml:space="preserve"> </w:t>
      </w:r>
      <w:r w:rsidRPr="00AB4431">
        <w:rPr>
          <w:sz w:val="28"/>
          <w:szCs w:val="28"/>
        </w:rPr>
        <w:t>органы</w:t>
      </w:r>
      <w:r w:rsidRPr="00AB4431">
        <w:rPr>
          <w:sz w:val="28"/>
          <w:szCs w:val="28"/>
        </w:rPr>
        <w:t xml:space="preserve"> - </w:t>
      </w:r>
      <w:r w:rsidRPr="00AB4431">
        <w:rPr>
          <w:sz w:val="28"/>
          <w:szCs w:val="28"/>
        </w:rPr>
        <w:t>сердце</w:t>
      </w:r>
      <w:r w:rsidRPr="00AB4431">
        <w:rPr>
          <w:sz w:val="28"/>
          <w:szCs w:val="28"/>
        </w:rPr>
        <w:t xml:space="preserve">, </w:t>
      </w:r>
      <w:r w:rsidRPr="00AB4431">
        <w:rPr>
          <w:sz w:val="28"/>
          <w:szCs w:val="28"/>
        </w:rPr>
        <w:t>легкие</w:t>
      </w:r>
      <w:r w:rsidRPr="00AB4431">
        <w:rPr>
          <w:sz w:val="28"/>
          <w:szCs w:val="28"/>
        </w:rPr>
        <w:t xml:space="preserve">, </w:t>
      </w:r>
      <w:r w:rsidRPr="00AB4431">
        <w:rPr>
          <w:sz w:val="28"/>
          <w:szCs w:val="28"/>
        </w:rPr>
        <w:t>головной</w:t>
      </w:r>
      <w:r w:rsidRPr="00AB4431">
        <w:rPr>
          <w:sz w:val="28"/>
          <w:szCs w:val="28"/>
        </w:rPr>
        <w:t xml:space="preserve"> </w:t>
      </w:r>
      <w:r w:rsidRPr="00AB4431">
        <w:rPr>
          <w:sz w:val="28"/>
          <w:szCs w:val="28"/>
        </w:rPr>
        <w:t>мозг</w:t>
      </w:r>
      <w:r w:rsidRPr="00AB4431">
        <w:rPr>
          <w:sz w:val="28"/>
          <w:szCs w:val="28"/>
        </w:rPr>
        <w:t>.</w:t>
      </w:r>
    </w:p>
    <w:p w14:paraId="2246BAD8" w14:textId="77777777" w:rsidR="00F05D41" w:rsidRPr="00AB4431" w:rsidRDefault="00F05D41" w:rsidP="00F05D41">
      <w:pPr>
        <w:pStyle w:val="a6"/>
        <w:ind w:firstLine="0"/>
        <w:rPr>
          <w:sz w:val="28"/>
          <w:szCs w:val="28"/>
        </w:rPr>
      </w:pPr>
    </w:p>
    <w:p w14:paraId="0E7AB076" w14:textId="77777777" w:rsidR="00F05D41" w:rsidRPr="00AB4431" w:rsidRDefault="00F05D41" w:rsidP="00F05D41">
      <w:pPr>
        <w:numPr>
          <w:ilvl w:val="0"/>
          <w:numId w:val="6"/>
        </w:numPr>
        <w:tabs>
          <w:tab w:val="clear" w:pos="720"/>
          <w:tab w:val="num" w:pos="907"/>
        </w:tabs>
        <w:autoSpaceDE/>
        <w:autoSpaceDN/>
        <w:adjustRightInd/>
        <w:ind w:left="0" w:firstLine="454"/>
        <w:contextualSpacing w:val="0"/>
        <w:jc w:val="left"/>
        <w:rPr>
          <w:rFonts w:eastAsia="Arial Unicode MS"/>
          <w:b/>
          <w:bCs/>
          <w:szCs w:val="28"/>
        </w:rPr>
      </w:pPr>
      <w:r w:rsidRPr="00AB4431">
        <w:rPr>
          <w:rFonts w:eastAsia="Arial Unicode MS"/>
          <w:b/>
          <w:bCs/>
          <w:szCs w:val="28"/>
        </w:rPr>
        <w:t>Меры личной безопасности</w:t>
      </w:r>
    </w:p>
    <w:p w14:paraId="13D056FE" w14:textId="77777777" w:rsidR="00F05D41" w:rsidRPr="00AB4431" w:rsidRDefault="00F05D41" w:rsidP="00F05D41">
      <w:pPr>
        <w:pStyle w:val="a6"/>
        <w:widowControl w:val="0"/>
        <w:numPr>
          <w:ilvl w:val="0"/>
          <w:numId w:val="14"/>
        </w:numPr>
        <w:tabs>
          <w:tab w:val="clear" w:pos="720"/>
          <w:tab w:val="num" w:pos="1021"/>
        </w:tabs>
        <w:ind w:left="0" w:firstLine="454"/>
        <w:jc w:val="both"/>
        <w:rPr>
          <w:sz w:val="28"/>
          <w:szCs w:val="28"/>
        </w:rPr>
      </w:pPr>
      <w:r w:rsidRPr="00AB4431">
        <w:rPr>
          <w:sz w:val="28"/>
          <w:szCs w:val="28"/>
        </w:rPr>
        <w:t>Во</w:t>
      </w:r>
      <w:r w:rsidRPr="00AB4431">
        <w:rPr>
          <w:sz w:val="28"/>
          <w:szCs w:val="28"/>
        </w:rPr>
        <w:t xml:space="preserve"> </w:t>
      </w:r>
      <w:r w:rsidRPr="00AB4431">
        <w:rPr>
          <w:sz w:val="28"/>
          <w:szCs w:val="28"/>
        </w:rPr>
        <w:t>время</w:t>
      </w:r>
      <w:r w:rsidRPr="00AB4431">
        <w:rPr>
          <w:sz w:val="28"/>
          <w:szCs w:val="28"/>
        </w:rPr>
        <w:t xml:space="preserve"> </w:t>
      </w:r>
      <w:r w:rsidRPr="00AB4431">
        <w:rPr>
          <w:sz w:val="28"/>
          <w:szCs w:val="28"/>
        </w:rPr>
        <w:t>работы</w:t>
      </w:r>
      <w:r w:rsidRPr="00AB4431">
        <w:rPr>
          <w:sz w:val="28"/>
          <w:szCs w:val="28"/>
        </w:rPr>
        <w:t xml:space="preserve"> </w:t>
      </w:r>
      <w:r w:rsidRPr="00AB4431">
        <w:rPr>
          <w:sz w:val="28"/>
          <w:szCs w:val="28"/>
        </w:rPr>
        <w:t>следует</w:t>
      </w:r>
      <w:r w:rsidRPr="00AB4431">
        <w:rPr>
          <w:sz w:val="28"/>
          <w:szCs w:val="28"/>
        </w:rPr>
        <w:t xml:space="preserve"> </w:t>
      </w:r>
      <w:r w:rsidRPr="00AB4431">
        <w:rPr>
          <w:sz w:val="28"/>
          <w:szCs w:val="28"/>
        </w:rPr>
        <w:t>строго</w:t>
      </w:r>
      <w:r w:rsidRPr="00AB4431">
        <w:rPr>
          <w:sz w:val="28"/>
          <w:szCs w:val="28"/>
        </w:rPr>
        <w:t xml:space="preserve"> </w:t>
      </w:r>
      <w:r w:rsidRPr="00AB4431">
        <w:rPr>
          <w:sz w:val="28"/>
          <w:szCs w:val="28"/>
        </w:rPr>
        <w:t>выполнять</w:t>
      </w:r>
      <w:r w:rsidRPr="00AB4431">
        <w:rPr>
          <w:sz w:val="28"/>
          <w:szCs w:val="28"/>
        </w:rPr>
        <w:t xml:space="preserve"> </w:t>
      </w:r>
      <w:r w:rsidRPr="00AB4431">
        <w:rPr>
          <w:sz w:val="28"/>
          <w:szCs w:val="28"/>
        </w:rPr>
        <w:t>следующие</w:t>
      </w:r>
      <w:r w:rsidRPr="00AB4431">
        <w:rPr>
          <w:sz w:val="28"/>
          <w:szCs w:val="28"/>
        </w:rPr>
        <w:t xml:space="preserve"> </w:t>
      </w:r>
      <w:r w:rsidRPr="00AB4431">
        <w:rPr>
          <w:sz w:val="28"/>
          <w:szCs w:val="28"/>
        </w:rPr>
        <w:t>правила</w:t>
      </w:r>
      <w:r w:rsidRPr="00AB4431">
        <w:rPr>
          <w:sz w:val="28"/>
          <w:szCs w:val="28"/>
        </w:rPr>
        <w:t xml:space="preserve"> </w:t>
      </w:r>
      <w:r w:rsidRPr="00AB4431">
        <w:rPr>
          <w:sz w:val="28"/>
          <w:szCs w:val="28"/>
        </w:rPr>
        <w:t>электробезопасности</w:t>
      </w:r>
      <w:r w:rsidRPr="00AB4431">
        <w:rPr>
          <w:sz w:val="28"/>
          <w:szCs w:val="28"/>
        </w:rPr>
        <w:t>:</w:t>
      </w:r>
    </w:p>
    <w:p w14:paraId="3AA6039F" w14:textId="77777777" w:rsidR="00F05D41" w:rsidRPr="00AB4431" w:rsidRDefault="00F05D41" w:rsidP="00F05D41">
      <w:pPr>
        <w:pStyle w:val="a6"/>
        <w:tabs>
          <w:tab w:val="num" w:pos="1021"/>
        </w:tabs>
        <w:ind w:firstLine="426"/>
        <w:rPr>
          <w:sz w:val="28"/>
          <w:szCs w:val="28"/>
        </w:rPr>
      </w:pPr>
      <w:r w:rsidRPr="00AB4431">
        <w:rPr>
          <w:sz w:val="28"/>
          <w:szCs w:val="28"/>
        </w:rPr>
        <w:t>– включение</w:t>
      </w:r>
      <w:r w:rsidRPr="00AB4431">
        <w:rPr>
          <w:sz w:val="28"/>
          <w:szCs w:val="28"/>
        </w:rPr>
        <w:t xml:space="preserve"> </w:t>
      </w:r>
      <w:r w:rsidRPr="00AB4431">
        <w:rPr>
          <w:sz w:val="28"/>
          <w:szCs w:val="28"/>
        </w:rPr>
        <w:t>электрооборудования</w:t>
      </w:r>
      <w:r w:rsidRPr="00AB4431">
        <w:rPr>
          <w:sz w:val="28"/>
          <w:szCs w:val="28"/>
        </w:rPr>
        <w:t xml:space="preserve"> </w:t>
      </w:r>
      <w:r w:rsidRPr="00AB4431">
        <w:rPr>
          <w:sz w:val="28"/>
          <w:szCs w:val="28"/>
        </w:rPr>
        <w:t>производить</w:t>
      </w:r>
      <w:r w:rsidRPr="00AB4431">
        <w:rPr>
          <w:sz w:val="28"/>
          <w:szCs w:val="28"/>
        </w:rPr>
        <w:t xml:space="preserve"> </w:t>
      </w:r>
      <w:r w:rsidRPr="00AB4431">
        <w:rPr>
          <w:sz w:val="28"/>
          <w:szCs w:val="28"/>
        </w:rPr>
        <w:t>вставкой</w:t>
      </w:r>
      <w:r w:rsidRPr="00AB4431">
        <w:rPr>
          <w:sz w:val="28"/>
          <w:szCs w:val="28"/>
        </w:rPr>
        <w:t xml:space="preserve"> </w:t>
      </w:r>
      <w:r w:rsidRPr="00AB4431">
        <w:rPr>
          <w:sz w:val="28"/>
          <w:szCs w:val="28"/>
        </w:rPr>
        <w:t>исправной</w:t>
      </w:r>
      <w:r w:rsidRPr="00AB4431">
        <w:rPr>
          <w:sz w:val="28"/>
          <w:szCs w:val="28"/>
        </w:rPr>
        <w:t xml:space="preserve"> </w:t>
      </w:r>
      <w:r w:rsidRPr="00AB4431">
        <w:rPr>
          <w:sz w:val="28"/>
          <w:szCs w:val="28"/>
        </w:rPr>
        <w:t>вилки</w:t>
      </w:r>
      <w:r w:rsidRPr="00AB4431">
        <w:rPr>
          <w:sz w:val="28"/>
          <w:szCs w:val="28"/>
        </w:rPr>
        <w:t xml:space="preserve"> </w:t>
      </w:r>
      <w:r>
        <w:rPr>
          <w:sz w:val="28"/>
          <w:szCs w:val="28"/>
        </w:rPr>
        <w:br/>
      </w:r>
      <w:r w:rsidRPr="00AB4431">
        <w:rPr>
          <w:sz w:val="28"/>
          <w:szCs w:val="28"/>
        </w:rPr>
        <w:t>в</w:t>
      </w:r>
      <w:r w:rsidRPr="00AB4431">
        <w:rPr>
          <w:sz w:val="28"/>
          <w:szCs w:val="28"/>
        </w:rPr>
        <w:t xml:space="preserve"> </w:t>
      </w:r>
      <w:r w:rsidRPr="00AB4431">
        <w:rPr>
          <w:sz w:val="28"/>
          <w:szCs w:val="28"/>
        </w:rPr>
        <w:t>исправную</w:t>
      </w:r>
      <w:r w:rsidRPr="00AB4431">
        <w:rPr>
          <w:sz w:val="28"/>
          <w:szCs w:val="28"/>
        </w:rPr>
        <w:t xml:space="preserve"> </w:t>
      </w:r>
      <w:r w:rsidRPr="00AB4431">
        <w:rPr>
          <w:sz w:val="28"/>
          <w:szCs w:val="28"/>
        </w:rPr>
        <w:t>розетку</w:t>
      </w:r>
      <w:r w:rsidRPr="00AB4431">
        <w:rPr>
          <w:sz w:val="28"/>
          <w:szCs w:val="28"/>
        </w:rPr>
        <w:t>;</w:t>
      </w:r>
    </w:p>
    <w:p w14:paraId="0DE5D131" w14:textId="77777777" w:rsidR="00F05D41" w:rsidRPr="00AB4431" w:rsidRDefault="00F05D41" w:rsidP="00F05D41">
      <w:pPr>
        <w:pStyle w:val="a6"/>
        <w:tabs>
          <w:tab w:val="num" w:pos="1021"/>
        </w:tabs>
        <w:ind w:firstLine="426"/>
        <w:rPr>
          <w:sz w:val="28"/>
          <w:szCs w:val="28"/>
        </w:rPr>
      </w:pPr>
      <w:r w:rsidRPr="00AB4431">
        <w:rPr>
          <w:sz w:val="28"/>
          <w:szCs w:val="28"/>
        </w:rPr>
        <w:t>– не</w:t>
      </w:r>
      <w:r w:rsidRPr="00AB4431">
        <w:rPr>
          <w:sz w:val="28"/>
          <w:szCs w:val="28"/>
        </w:rPr>
        <w:t xml:space="preserve"> </w:t>
      </w:r>
      <w:r w:rsidRPr="00AB4431">
        <w:rPr>
          <w:sz w:val="28"/>
          <w:szCs w:val="28"/>
        </w:rPr>
        <w:t>передавать</w:t>
      </w:r>
      <w:r w:rsidRPr="00AB4431">
        <w:rPr>
          <w:sz w:val="28"/>
          <w:szCs w:val="28"/>
        </w:rPr>
        <w:t xml:space="preserve"> </w:t>
      </w:r>
      <w:r w:rsidRPr="00AB4431">
        <w:rPr>
          <w:sz w:val="28"/>
          <w:szCs w:val="28"/>
        </w:rPr>
        <w:t>электрооборудование</w:t>
      </w:r>
      <w:r w:rsidRPr="00AB4431">
        <w:rPr>
          <w:sz w:val="28"/>
          <w:szCs w:val="28"/>
        </w:rPr>
        <w:t xml:space="preserve"> </w:t>
      </w:r>
      <w:r w:rsidRPr="00AB4431">
        <w:rPr>
          <w:sz w:val="28"/>
          <w:szCs w:val="28"/>
        </w:rPr>
        <w:t>лицам</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имеющим</w:t>
      </w:r>
      <w:r w:rsidRPr="00AB4431">
        <w:rPr>
          <w:sz w:val="28"/>
          <w:szCs w:val="28"/>
        </w:rPr>
        <w:t xml:space="preserve"> </w:t>
      </w:r>
      <w:r w:rsidRPr="00AB4431">
        <w:rPr>
          <w:sz w:val="28"/>
          <w:szCs w:val="28"/>
        </w:rPr>
        <w:t>права</w:t>
      </w:r>
      <w:r w:rsidRPr="00AB4431">
        <w:rPr>
          <w:sz w:val="28"/>
          <w:szCs w:val="28"/>
        </w:rPr>
        <w:t xml:space="preserve"> </w:t>
      </w:r>
      <w:r w:rsidRPr="00AB4431">
        <w:rPr>
          <w:sz w:val="28"/>
          <w:szCs w:val="28"/>
        </w:rPr>
        <w:t>работать</w:t>
      </w:r>
      <w:r w:rsidRPr="00AB4431">
        <w:rPr>
          <w:sz w:val="28"/>
          <w:szCs w:val="28"/>
        </w:rPr>
        <w:t xml:space="preserve"> </w:t>
      </w:r>
      <w:r>
        <w:rPr>
          <w:sz w:val="28"/>
          <w:szCs w:val="28"/>
        </w:rPr>
        <w:br/>
      </w:r>
      <w:r w:rsidRPr="00AB4431">
        <w:rPr>
          <w:sz w:val="28"/>
          <w:szCs w:val="28"/>
        </w:rPr>
        <w:t>с</w:t>
      </w:r>
      <w:r w:rsidRPr="00AB4431">
        <w:rPr>
          <w:sz w:val="28"/>
          <w:szCs w:val="28"/>
        </w:rPr>
        <w:t xml:space="preserve"> </w:t>
      </w:r>
      <w:r w:rsidRPr="00AB4431">
        <w:rPr>
          <w:sz w:val="28"/>
          <w:szCs w:val="28"/>
        </w:rPr>
        <w:t>ним</w:t>
      </w:r>
      <w:r w:rsidRPr="00AB4431">
        <w:rPr>
          <w:sz w:val="28"/>
          <w:szCs w:val="28"/>
        </w:rPr>
        <w:t>.</w:t>
      </w:r>
    </w:p>
    <w:p w14:paraId="449703E4" w14:textId="77777777" w:rsidR="00F05D41" w:rsidRPr="00AB4431" w:rsidRDefault="00F05D41" w:rsidP="00F05D41">
      <w:pPr>
        <w:pStyle w:val="a6"/>
        <w:widowControl w:val="0"/>
        <w:numPr>
          <w:ilvl w:val="0"/>
          <w:numId w:val="14"/>
        </w:numPr>
        <w:tabs>
          <w:tab w:val="clear" w:pos="720"/>
          <w:tab w:val="num" w:pos="1021"/>
        </w:tabs>
        <w:ind w:left="0" w:firstLine="454"/>
        <w:jc w:val="both"/>
        <w:rPr>
          <w:sz w:val="28"/>
          <w:szCs w:val="28"/>
        </w:rPr>
      </w:pPr>
      <w:r w:rsidRPr="00AB4431">
        <w:rPr>
          <w:sz w:val="28"/>
          <w:szCs w:val="28"/>
        </w:rPr>
        <w:t>Если</w:t>
      </w:r>
      <w:r w:rsidRPr="00AB4431">
        <w:rPr>
          <w:sz w:val="28"/>
          <w:szCs w:val="28"/>
        </w:rPr>
        <w:t xml:space="preserve"> </w:t>
      </w:r>
      <w:r w:rsidRPr="00AB4431">
        <w:rPr>
          <w:sz w:val="28"/>
          <w:szCs w:val="28"/>
        </w:rPr>
        <w:t>во</w:t>
      </w:r>
      <w:r w:rsidRPr="00AB4431">
        <w:rPr>
          <w:sz w:val="28"/>
          <w:szCs w:val="28"/>
        </w:rPr>
        <w:t xml:space="preserve"> </w:t>
      </w:r>
      <w:r w:rsidRPr="00AB4431">
        <w:rPr>
          <w:sz w:val="28"/>
          <w:szCs w:val="28"/>
        </w:rPr>
        <w:t>время</w:t>
      </w:r>
      <w:r w:rsidRPr="00AB4431">
        <w:rPr>
          <w:sz w:val="28"/>
          <w:szCs w:val="28"/>
        </w:rPr>
        <w:t xml:space="preserve"> </w:t>
      </w:r>
      <w:r w:rsidRPr="00AB4431">
        <w:rPr>
          <w:sz w:val="28"/>
          <w:szCs w:val="28"/>
        </w:rPr>
        <w:t>работы</w:t>
      </w:r>
      <w:r w:rsidRPr="00AB4431">
        <w:rPr>
          <w:sz w:val="28"/>
          <w:szCs w:val="28"/>
        </w:rPr>
        <w:t xml:space="preserve"> </w:t>
      </w:r>
      <w:r w:rsidRPr="00AB4431">
        <w:rPr>
          <w:sz w:val="28"/>
          <w:szCs w:val="28"/>
        </w:rPr>
        <w:t>обнаружится</w:t>
      </w:r>
      <w:r w:rsidRPr="00AB4431">
        <w:rPr>
          <w:sz w:val="28"/>
          <w:szCs w:val="28"/>
        </w:rPr>
        <w:t xml:space="preserve"> </w:t>
      </w:r>
      <w:r w:rsidRPr="00AB4431">
        <w:rPr>
          <w:sz w:val="28"/>
          <w:szCs w:val="28"/>
        </w:rPr>
        <w:t>неисправность</w:t>
      </w:r>
      <w:r w:rsidRPr="00AB4431">
        <w:rPr>
          <w:sz w:val="28"/>
          <w:szCs w:val="28"/>
        </w:rPr>
        <w:t xml:space="preserve"> </w:t>
      </w:r>
      <w:r w:rsidRPr="00AB4431">
        <w:rPr>
          <w:sz w:val="28"/>
          <w:szCs w:val="28"/>
        </w:rPr>
        <w:t>электрооборудования</w:t>
      </w:r>
      <w:r w:rsidRPr="00AB4431">
        <w:rPr>
          <w:sz w:val="28"/>
          <w:szCs w:val="28"/>
        </w:rPr>
        <w:t xml:space="preserve"> </w:t>
      </w:r>
      <w:r w:rsidRPr="00AB4431">
        <w:rPr>
          <w:sz w:val="28"/>
          <w:szCs w:val="28"/>
        </w:rPr>
        <w:t>работа</w:t>
      </w:r>
      <w:r w:rsidRPr="00AB4431">
        <w:rPr>
          <w:sz w:val="28"/>
          <w:szCs w:val="28"/>
        </w:rPr>
        <w:t xml:space="preserve"> </w:t>
      </w:r>
      <w:r w:rsidRPr="00AB4431">
        <w:rPr>
          <w:sz w:val="28"/>
          <w:szCs w:val="28"/>
        </w:rPr>
        <w:t>должна</w:t>
      </w:r>
      <w:r w:rsidRPr="00AB4431">
        <w:rPr>
          <w:sz w:val="28"/>
          <w:szCs w:val="28"/>
        </w:rPr>
        <w:t xml:space="preserve"> </w:t>
      </w:r>
      <w:r w:rsidRPr="00AB4431">
        <w:rPr>
          <w:sz w:val="28"/>
          <w:szCs w:val="28"/>
        </w:rPr>
        <w:t>быть</w:t>
      </w:r>
      <w:r w:rsidRPr="00AB4431">
        <w:rPr>
          <w:sz w:val="28"/>
          <w:szCs w:val="28"/>
        </w:rPr>
        <w:t xml:space="preserve"> </w:t>
      </w:r>
      <w:r w:rsidRPr="00AB4431">
        <w:rPr>
          <w:sz w:val="28"/>
          <w:szCs w:val="28"/>
        </w:rPr>
        <w:t>немедленно</w:t>
      </w:r>
      <w:r w:rsidRPr="00AB4431">
        <w:rPr>
          <w:sz w:val="28"/>
          <w:szCs w:val="28"/>
        </w:rPr>
        <w:t xml:space="preserve"> </w:t>
      </w:r>
      <w:r w:rsidRPr="00AB4431">
        <w:rPr>
          <w:sz w:val="28"/>
          <w:szCs w:val="28"/>
        </w:rPr>
        <w:t>прекращена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неисправное</w:t>
      </w:r>
      <w:r w:rsidRPr="00AB4431">
        <w:rPr>
          <w:sz w:val="28"/>
          <w:szCs w:val="28"/>
        </w:rPr>
        <w:t xml:space="preserve"> </w:t>
      </w:r>
      <w:r w:rsidRPr="00AB4431">
        <w:rPr>
          <w:sz w:val="28"/>
          <w:szCs w:val="28"/>
        </w:rPr>
        <w:t>оборудование</w:t>
      </w:r>
      <w:r w:rsidRPr="00AB4431">
        <w:rPr>
          <w:sz w:val="28"/>
          <w:szCs w:val="28"/>
        </w:rPr>
        <w:t xml:space="preserve"> </w:t>
      </w:r>
      <w:r w:rsidRPr="00AB4431">
        <w:rPr>
          <w:sz w:val="28"/>
          <w:szCs w:val="28"/>
        </w:rPr>
        <w:t>должно</w:t>
      </w:r>
      <w:r w:rsidRPr="00AB4431">
        <w:rPr>
          <w:sz w:val="28"/>
          <w:szCs w:val="28"/>
        </w:rPr>
        <w:t xml:space="preserve"> </w:t>
      </w:r>
      <w:r w:rsidRPr="00AB4431">
        <w:rPr>
          <w:sz w:val="28"/>
          <w:szCs w:val="28"/>
        </w:rPr>
        <w:t>быть</w:t>
      </w:r>
      <w:r w:rsidRPr="00AB4431">
        <w:rPr>
          <w:sz w:val="28"/>
          <w:szCs w:val="28"/>
        </w:rPr>
        <w:t xml:space="preserve"> </w:t>
      </w:r>
      <w:r w:rsidRPr="00AB4431">
        <w:rPr>
          <w:sz w:val="28"/>
          <w:szCs w:val="28"/>
        </w:rPr>
        <w:t>сдано</w:t>
      </w:r>
      <w:r w:rsidRPr="00AB4431">
        <w:rPr>
          <w:sz w:val="28"/>
          <w:szCs w:val="28"/>
        </w:rPr>
        <w:t xml:space="preserve"> </w:t>
      </w:r>
      <w:r w:rsidRPr="00AB4431">
        <w:rPr>
          <w:sz w:val="28"/>
          <w:szCs w:val="28"/>
        </w:rPr>
        <w:t>для</w:t>
      </w:r>
      <w:r w:rsidRPr="00AB4431">
        <w:rPr>
          <w:sz w:val="28"/>
          <w:szCs w:val="28"/>
        </w:rPr>
        <w:t xml:space="preserve"> </w:t>
      </w:r>
      <w:r w:rsidRPr="00AB4431">
        <w:rPr>
          <w:sz w:val="28"/>
          <w:szCs w:val="28"/>
        </w:rPr>
        <w:t>проверки</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ремонта</w:t>
      </w:r>
      <w:r w:rsidRPr="00AB4431">
        <w:rPr>
          <w:sz w:val="28"/>
          <w:szCs w:val="28"/>
        </w:rPr>
        <w:t>:</w:t>
      </w:r>
    </w:p>
    <w:p w14:paraId="707D196B" w14:textId="77777777" w:rsidR="00F05D41" w:rsidRPr="00AB4431" w:rsidRDefault="00F05D41" w:rsidP="00F05D41">
      <w:pPr>
        <w:pStyle w:val="a6"/>
        <w:tabs>
          <w:tab w:val="num" w:pos="1021"/>
        </w:tabs>
        <w:ind w:firstLine="426"/>
        <w:rPr>
          <w:sz w:val="28"/>
          <w:szCs w:val="28"/>
        </w:rPr>
      </w:pPr>
      <w:r w:rsidRPr="00AB4431">
        <w:rPr>
          <w:sz w:val="28"/>
          <w:szCs w:val="28"/>
        </w:rPr>
        <w:t>– отключать</w:t>
      </w:r>
      <w:r w:rsidRPr="00AB4431">
        <w:rPr>
          <w:sz w:val="28"/>
          <w:szCs w:val="28"/>
        </w:rPr>
        <w:t xml:space="preserve"> </w:t>
      </w:r>
      <w:r w:rsidRPr="00AB4431">
        <w:rPr>
          <w:sz w:val="28"/>
          <w:szCs w:val="28"/>
        </w:rPr>
        <w:t>электрооборудование</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перерыве</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работе</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по</w:t>
      </w:r>
      <w:r w:rsidRPr="00AB4431">
        <w:rPr>
          <w:sz w:val="28"/>
          <w:szCs w:val="28"/>
        </w:rPr>
        <w:t xml:space="preserve"> </w:t>
      </w:r>
      <w:r w:rsidRPr="00AB4431">
        <w:rPr>
          <w:sz w:val="28"/>
          <w:szCs w:val="28"/>
        </w:rPr>
        <w:t>окончании</w:t>
      </w:r>
      <w:r w:rsidRPr="00AB4431">
        <w:rPr>
          <w:sz w:val="28"/>
          <w:szCs w:val="28"/>
        </w:rPr>
        <w:t xml:space="preserve"> </w:t>
      </w:r>
      <w:r w:rsidRPr="00AB4431">
        <w:rPr>
          <w:sz w:val="28"/>
          <w:szCs w:val="28"/>
        </w:rPr>
        <w:t>работы</w:t>
      </w:r>
      <w:r w:rsidRPr="00AB4431">
        <w:rPr>
          <w:sz w:val="28"/>
          <w:szCs w:val="28"/>
        </w:rPr>
        <w:t>;</w:t>
      </w:r>
    </w:p>
    <w:p w14:paraId="0A4504AD" w14:textId="77777777" w:rsidR="00F05D41" w:rsidRPr="00AB4431" w:rsidRDefault="00F05D41" w:rsidP="00F05D41">
      <w:pPr>
        <w:pStyle w:val="a6"/>
        <w:tabs>
          <w:tab w:val="num" w:pos="1021"/>
        </w:tabs>
        <w:ind w:firstLine="426"/>
        <w:rPr>
          <w:sz w:val="28"/>
          <w:szCs w:val="28"/>
        </w:rPr>
      </w:pPr>
      <w:r w:rsidRPr="00AB4431">
        <w:rPr>
          <w:sz w:val="28"/>
          <w:szCs w:val="28"/>
        </w:rPr>
        <w:t>– перед</w:t>
      </w:r>
      <w:r w:rsidRPr="00AB4431">
        <w:rPr>
          <w:sz w:val="28"/>
          <w:szCs w:val="28"/>
        </w:rPr>
        <w:t xml:space="preserve"> </w:t>
      </w:r>
      <w:r w:rsidRPr="00AB4431">
        <w:rPr>
          <w:sz w:val="28"/>
          <w:szCs w:val="28"/>
        </w:rPr>
        <w:t>каждым</w:t>
      </w:r>
      <w:r w:rsidRPr="00AB4431">
        <w:rPr>
          <w:sz w:val="28"/>
          <w:szCs w:val="28"/>
        </w:rPr>
        <w:t xml:space="preserve"> </w:t>
      </w:r>
      <w:r w:rsidRPr="00AB4431">
        <w:rPr>
          <w:sz w:val="28"/>
          <w:szCs w:val="28"/>
        </w:rPr>
        <w:t>применением</w:t>
      </w:r>
      <w:r w:rsidRPr="00AB4431">
        <w:rPr>
          <w:sz w:val="28"/>
          <w:szCs w:val="28"/>
        </w:rPr>
        <w:t xml:space="preserve"> </w:t>
      </w:r>
      <w:r w:rsidRPr="00AB4431">
        <w:rPr>
          <w:sz w:val="28"/>
          <w:szCs w:val="28"/>
        </w:rPr>
        <w:t>средства</w:t>
      </w:r>
      <w:r w:rsidRPr="00AB4431">
        <w:rPr>
          <w:sz w:val="28"/>
          <w:szCs w:val="28"/>
        </w:rPr>
        <w:t xml:space="preserve"> </w:t>
      </w:r>
      <w:r w:rsidRPr="00AB4431">
        <w:rPr>
          <w:sz w:val="28"/>
          <w:szCs w:val="28"/>
        </w:rPr>
        <w:t>защиты</w:t>
      </w:r>
      <w:r w:rsidRPr="00AB4431">
        <w:rPr>
          <w:sz w:val="28"/>
          <w:szCs w:val="28"/>
        </w:rPr>
        <w:t xml:space="preserve"> </w:t>
      </w:r>
      <w:r w:rsidRPr="00AB4431">
        <w:rPr>
          <w:sz w:val="28"/>
          <w:szCs w:val="28"/>
        </w:rPr>
        <w:t>работник</w:t>
      </w:r>
      <w:r w:rsidRPr="00AB4431">
        <w:rPr>
          <w:sz w:val="28"/>
          <w:szCs w:val="28"/>
        </w:rPr>
        <w:t xml:space="preserve"> </w:t>
      </w:r>
      <w:r w:rsidRPr="00AB4431">
        <w:rPr>
          <w:sz w:val="28"/>
          <w:szCs w:val="28"/>
        </w:rPr>
        <w:t>обязан</w:t>
      </w:r>
      <w:r w:rsidRPr="00AB4431">
        <w:rPr>
          <w:sz w:val="28"/>
          <w:szCs w:val="28"/>
        </w:rPr>
        <w:t xml:space="preserve"> </w:t>
      </w:r>
      <w:r w:rsidRPr="00AB4431">
        <w:rPr>
          <w:sz w:val="28"/>
          <w:szCs w:val="28"/>
        </w:rPr>
        <w:t>проверить</w:t>
      </w:r>
      <w:r w:rsidRPr="00AB4431">
        <w:rPr>
          <w:sz w:val="28"/>
          <w:szCs w:val="28"/>
        </w:rPr>
        <w:t xml:space="preserve"> </w:t>
      </w:r>
      <w:r w:rsidRPr="00AB4431">
        <w:rPr>
          <w:sz w:val="28"/>
          <w:szCs w:val="28"/>
        </w:rPr>
        <w:br/>
      </w:r>
      <w:r w:rsidRPr="00AB4431">
        <w:rPr>
          <w:sz w:val="28"/>
          <w:szCs w:val="28"/>
        </w:rPr>
        <w:t>его</w:t>
      </w:r>
      <w:r w:rsidRPr="00AB4431">
        <w:rPr>
          <w:sz w:val="28"/>
          <w:szCs w:val="28"/>
        </w:rPr>
        <w:t xml:space="preserve"> </w:t>
      </w:r>
      <w:r w:rsidRPr="00AB4431">
        <w:rPr>
          <w:sz w:val="28"/>
          <w:szCs w:val="28"/>
        </w:rPr>
        <w:t>исправность</w:t>
      </w:r>
      <w:r w:rsidRPr="00AB4431">
        <w:rPr>
          <w:sz w:val="28"/>
          <w:szCs w:val="28"/>
        </w:rPr>
        <w:t xml:space="preserve">, </w:t>
      </w:r>
      <w:r w:rsidRPr="00AB4431">
        <w:rPr>
          <w:sz w:val="28"/>
          <w:szCs w:val="28"/>
        </w:rPr>
        <w:t>отсутствие</w:t>
      </w:r>
      <w:r w:rsidRPr="00AB4431">
        <w:rPr>
          <w:sz w:val="28"/>
          <w:szCs w:val="28"/>
        </w:rPr>
        <w:t xml:space="preserve"> </w:t>
      </w:r>
      <w:r w:rsidRPr="00AB4431">
        <w:rPr>
          <w:sz w:val="28"/>
          <w:szCs w:val="28"/>
        </w:rPr>
        <w:t>внешних</w:t>
      </w:r>
      <w:r w:rsidRPr="00AB4431">
        <w:rPr>
          <w:sz w:val="28"/>
          <w:szCs w:val="28"/>
        </w:rPr>
        <w:t xml:space="preserve"> </w:t>
      </w:r>
      <w:r w:rsidRPr="00AB4431">
        <w:rPr>
          <w:sz w:val="28"/>
          <w:szCs w:val="28"/>
        </w:rPr>
        <w:t>повреждений</w:t>
      </w:r>
      <w:r w:rsidRPr="00AB4431">
        <w:rPr>
          <w:sz w:val="28"/>
          <w:szCs w:val="28"/>
        </w:rPr>
        <w:t>;</w:t>
      </w:r>
    </w:p>
    <w:p w14:paraId="14D11C6B" w14:textId="77777777" w:rsidR="00F05D41" w:rsidRPr="00AB4431" w:rsidRDefault="00F05D41" w:rsidP="00F05D41">
      <w:pPr>
        <w:pStyle w:val="a6"/>
        <w:tabs>
          <w:tab w:val="num" w:pos="1021"/>
        </w:tabs>
        <w:ind w:firstLine="426"/>
        <w:rPr>
          <w:sz w:val="28"/>
          <w:szCs w:val="28"/>
        </w:rPr>
      </w:pPr>
      <w:r w:rsidRPr="00AB4431">
        <w:rPr>
          <w:sz w:val="28"/>
          <w:szCs w:val="28"/>
        </w:rPr>
        <w:t>– не</w:t>
      </w:r>
      <w:r w:rsidRPr="00AB4431">
        <w:rPr>
          <w:sz w:val="28"/>
          <w:szCs w:val="28"/>
        </w:rPr>
        <w:t xml:space="preserve"> </w:t>
      </w:r>
      <w:r w:rsidRPr="00AB4431">
        <w:rPr>
          <w:sz w:val="28"/>
          <w:szCs w:val="28"/>
        </w:rPr>
        <w:t>наступать</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лежащие</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земле</w:t>
      </w:r>
      <w:r w:rsidRPr="00AB4431">
        <w:rPr>
          <w:sz w:val="28"/>
          <w:szCs w:val="28"/>
        </w:rPr>
        <w:t xml:space="preserve"> </w:t>
      </w:r>
      <w:r w:rsidRPr="00AB4431">
        <w:rPr>
          <w:sz w:val="28"/>
          <w:szCs w:val="28"/>
        </w:rPr>
        <w:t>электрические</w:t>
      </w:r>
      <w:r w:rsidRPr="00AB4431">
        <w:rPr>
          <w:sz w:val="28"/>
          <w:szCs w:val="28"/>
        </w:rPr>
        <w:t xml:space="preserve"> </w:t>
      </w:r>
      <w:r w:rsidRPr="00AB4431">
        <w:rPr>
          <w:sz w:val="28"/>
          <w:szCs w:val="28"/>
        </w:rPr>
        <w:t>провода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кабели</w:t>
      </w:r>
      <w:r w:rsidRPr="00AB4431">
        <w:rPr>
          <w:sz w:val="28"/>
          <w:szCs w:val="28"/>
        </w:rPr>
        <w:t xml:space="preserve"> </w:t>
      </w:r>
      <w:r w:rsidRPr="00AB4431">
        <w:rPr>
          <w:sz w:val="28"/>
          <w:szCs w:val="28"/>
        </w:rPr>
        <w:t>электропроводки</w:t>
      </w:r>
      <w:r w:rsidRPr="00AB4431">
        <w:rPr>
          <w:sz w:val="28"/>
          <w:szCs w:val="28"/>
        </w:rPr>
        <w:t>;</w:t>
      </w:r>
    </w:p>
    <w:p w14:paraId="353BF7DC" w14:textId="77777777" w:rsidR="00F05D41" w:rsidRPr="00AB4431" w:rsidRDefault="00F05D41" w:rsidP="00F05D41">
      <w:pPr>
        <w:pStyle w:val="a6"/>
        <w:tabs>
          <w:tab w:val="num" w:pos="1021"/>
        </w:tabs>
        <w:ind w:firstLine="426"/>
        <w:rPr>
          <w:sz w:val="28"/>
          <w:szCs w:val="28"/>
        </w:rPr>
      </w:pPr>
      <w:r w:rsidRPr="00AB4431">
        <w:rPr>
          <w:sz w:val="28"/>
          <w:szCs w:val="28"/>
        </w:rPr>
        <w:t>– неукоснительно</w:t>
      </w:r>
      <w:r w:rsidRPr="00AB4431">
        <w:rPr>
          <w:sz w:val="28"/>
          <w:szCs w:val="28"/>
        </w:rPr>
        <w:t xml:space="preserve"> </w:t>
      </w:r>
      <w:r w:rsidRPr="00AB4431">
        <w:rPr>
          <w:sz w:val="28"/>
          <w:szCs w:val="28"/>
        </w:rPr>
        <w:t>выполнять</w:t>
      </w:r>
      <w:r w:rsidRPr="00AB4431">
        <w:rPr>
          <w:sz w:val="28"/>
          <w:szCs w:val="28"/>
        </w:rPr>
        <w:t xml:space="preserve"> </w:t>
      </w:r>
      <w:r w:rsidRPr="00AB4431">
        <w:rPr>
          <w:sz w:val="28"/>
          <w:szCs w:val="28"/>
        </w:rPr>
        <w:t>требования</w:t>
      </w:r>
      <w:r w:rsidRPr="00AB4431">
        <w:rPr>
          <w:sz w:val="28"/>
          <w:szCs w:val="28"/>
        </w:rPr>
        <w:t xml:space="preserve"> </w:t>
      </w:r>
      <w:r w:rsidRPr="00AB4431">
        <w:rPr>
          <w:sz w:val="28"/>
          <w:szCs w:val="28"/>
        </w:rPr>
        <w:t>плакатов</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знаков</w:t>
      </w:r>
      <w:r w:rsidRPr="00AB4431">
        <w:rPr>
          <w:sz w:val="28"/>
          <w:szCs w:val="28"/>
        </w:rPr>
        <w:t xml:space="preserve"> </w:t>
      </w:r>
      <w:r w:rsidRPr="00AB4431">
        <w:rPr>
          <w:sz w:val="28"/>
          <w:szCs w:val="28"/>
        </w:rPr>
        <w:t>безопасности</w:t>
      </w:r>
      <w:r w:rsidRPr="00AB4431">
        <w:rPr>
          <w:sz w:val="28"/>
          <w:szCs w:val="28"/>
        </w:rPr>
        <w:t>.</w:t>
      </w:r>
    </w:p>
    <w:p w14:paraId="58A0753B" w14:textId="77777777" w:rsidR="00F05D41" w:rsidRPr="00AB4431" w:rsidRDefault="00F05D41" w:rsidP="00F05D41">
      <w:pPr>
        <w:rPr>
          <w:color w:val="000000"/>
          <w:szCs w:val="28"/>
        </w:rPr>
      </w:pPr>
    </w:p>
    <w:p w14:paraId="1EBE4F1F" w14:textId="77777777" w:rsidR="00F05D41" w:rsidRDefault="00F05D41"/>
    <w:tbl>
      <w:tblPr>
        <w:tblW w:w="9747" w:type="dxa"/>
        <w:tblLook w:val="01E0" w:firstRow="1" w:lastRow="1" w:firstColumn="1" w:lastColumn="1" w:noHBand="0" w:noVBand="0"/>
      </w:tblPr>
      <w:tblGrid>
        <w:gridCol w:w="4961"/>
        <w:gridCol w:w="4786"/>
      </w:tblGrid>
      <w:tr w:rsidR="00163187" w:rsidRPr="00D17B58" w14:paraId="35D1CC8C" w14:textId="77777777" w:rsidTr="00F641EF">
        <w:trPr>
          <w:trHeight w:val="1679"/>
        </w:trPr>
        <w:tc>
          <w:tcPr>
            <w:tcW w:w="4961" w:type="dxa"/>
            <w:shd w:val="clear" w:color="auto" w:fill="auto"/>
            <w:vAlign w:val="center"/>
          </w:tcPr>
          <w:p w14:paraId="05EE2751" w14:textId="77777777" w:rsidR="00163187" w:rsidRPr="00D17B58" w:rsidRDefault="00163187" w:rsidP="00F641EF">
            <w:pPr>
              <w:rPr>
                <w:rFonts w:eastAsia="Arial Unicode MS"/>
                <w:szCs w:val="28"/>
              </w:rPr>
            </w:pPr>
          </w:p>
        </w:tc>
        <w:tc>
          <w:tcPr>
            <w:tcW w:w="4786" w:type="dxa"/>
            <w:shd w:val="clear" w:color="auto" w:fill="auto"/>
            <w:vAlign w:val="center"/>
          </w:tcPr>
          <w:p w14:paraId="1C66F3BE" w14:textId="77777777" w:rsidR="00163187" w:rsidRPr="008F4375" w:rsidRDefault="00163187" w:rsidP="00F641EF">
            <w:pPr>
              <w:rPr>
                <w:rFonts w:eastAsia="Calibri"/>
                <w:szCs w:val="28"/>
                <w:lang w:eastAsia="en-US"/>
              </w:rPr>
            </w:pPr>
            <w:r w:rsidRPr="008F4375">
              <w:rPr>
                <w:rFonts w:eastAsia="Calibri"/>
                <w:szCs w:val="28"/>
                <w:lang w:eastAsia="en-US"/>
              </w:rPr>
              <w:t>УТВЕРЖДЕНА</w:t>
            </w:r>
          </w:p>
          <w:p w14:paraId="34A18509" w14:textId="77777777" w:rsidR="00163187" w:rsidRPr="008F4375" w:rsidRDefault="00163187" w:rsidP="00F641EF">
            <w:pPr>
              <w:rPr>
                <w:rFonts w:eastAsia="Calibri"/>
                <w:szCs w:val="28"/>
                <w:lang w:eastAsia="en-US"/>
              </w:rPr>
            </w:pPr>
            <w:r w:rsidRPr="008F4375">
              <w:rPr>
                <w:rFonts w:eastAsia="Calibri"/>
                <w:szCs w:val="28"/>
                <w:lang w:eastAsia="en-US"/>
              </w:rPr>
              <w:t>распоряжением администрации МО «</w:t>
            </w:r>
            <w:proofErr w:type="spellStart"/>
            <w:r w:rsidRPr="008F4375">
              <w:rPr>
                <w:rFonts w:eastAsia="Calibri"/>
                <w:szCs w:val="28"/>
                <w:lang w:eastAsia="en-US"/>
              </w:rPr>
              <w:t>Токсовское</w:t>
            </w:r>
            <w:proofErr w:type="spellEnd"/>
            <w:r w:rsidRPr="008F4375">
              <w:rPr>
                <w:rFonts w:eastAsia="Calibri"/>
                <w:szCs w:val="28"/>
                <w:lang w:eastAsia="en-US"/>
              </w:rPr>
              <w:t xml:space="preserve"> городское поселение» </w:t>
            </w:r>
          </w:p>
          <w:p w14:paraId="337968E9" w14:textId="77777777" w:rsidR="00163187" w:rsidRPr="008F4375" w:rsidRDefault="00163187" w:rsidP="00F641EF">
            <w:pPr>
              <w:rPr>
                <w:rFonts w:eastAsia="Calibri"/>
                <w:szCs w:val="28"/>
                <w:lang w:eastAsia="en-US"/>
              </w:rPr>
            </w:pPr>
            <w:r w:rsidRPr="008F4375">
              <w:rPr>
                <w:rFonts w:eastAsia="Calibri"/>
                <w:szCs w:val="28"/>
                <w:lang w:eastAsia="en-US"/>
              </w:rPr>
              <w:t>от</w:t>
            </w:r>
            <w:r w:rsidRPr="008F4375">
              <w:rPr>
                <w:rFonts w:eastAsia="Calibri"/>
                <w:szCs w:val="28"/>
                <w:u w:val="single"/>
                <w:lang w:eastAsia="en-US"/>
              </w:rPr>
              <w:t xml:space="preserve">                        </w:t>
            </w:r>
            <w:r w:rsidRPr="008F4375">
              <w:rPr>
                <w:rFonts w:eastAsia="Calibri"/>
                <w:szCs w:val="28"/>
                <w:lang w:eastAsia="en-US"/>
              </w:rPr>
              <w:t xml:space="preserve">№ </w:t>
            </w:r>
            <w:r w:rsidRPr="008F4375">
              <w:rPr>
                <w:rFonts w:eastAsia="Calibri"/>
                <w:szCs w:val="28"/>
                <w:u w:val="single"/>
                <w:lang w:eastAsia="en-US"/>
              </w:rPr>
              <w:t xml:space="preserve">             </w:t>
            </w:r>
            <w:proofErr w:type="gramStart"/>
            <w:r w:rsidRPr="008F4375">
              <w:rPr>
                <w:rFonts w:eastAsia="Calibri"/>
                <w:szCs w:val="28"/>
                <w:u w:val="single"/>
                <w:lang w:eastAsia="en-US"/>
              </w:rPr>
              <w:t xml:space="preserve">  </w:t>
            </w:r>
            <w:r w:rsidRPr="008F4375">
              <w:rPr>
                <w:rFonts w:eastAsia="Calibri"/>
                <w:color w:val="FFFFFF"/>
                <w:szCs w:val="28"/>
                <w:lang w:eastAsia="en-US"/>
              </w:rPr>
              <w:t>.</w:t>
            </w:r>
            <w:proofErr w:type="gramEnd"/>
          </w:p>
          <w:p w14:paraId="53BA86CA" w14:textId="77777777" w:rsidR="00163187" w:rsidRPr="00D17B58" w:rsidRDefault="00163187" w:rsidP="00F641EF">
            <w:pPr>
              <w:rPr>
                <w:szCs w:val="28"/>
              </w:rPr>
            </w:pPr>
            <w:r w:rsidRPr="008F4375">
              <w:rPr>
                <w:rFonts w:eastAsia="Calibri"/>
                <w:szCs w:val="28"/>
                <w:lang w:eastAsia="en-US"/>
              </w:rPr>
              <w:t xml:space="preserve">(Приложение № </w:t>
            </w:r>
            <w:r>
              <w:rPr>
                <w:rFonts w:eastAsia="Calibri"/>
                <w:szCs w:val="28"/>
                <w:lang w:eastAsia="en-US"/>
              </w:rPr>
              <w:t>8</w:t>
            </w:r>
            <w:r w:rsidRPr="008F4375">
              <w:rPr>
                <w:rFonts w:eastAsia="Calibri"/>
                <w:szCs w:val="28"/>
                <w:lang w:eastAsia="en-US"/>
              </w:rPr>
              <w:t>)</w:t>
            </w:r>
          </w:p>
        </w:tc>
      </w:tr>
    </w:tbl>
    <w:p w14:paraId="4CA0F68B" w14:textId="77777777" w:rsidR="00163187" w:rsidRDefault="00163187" w:rsidP="00163187">
      <w:pPr>
        <w:rPr>
          <w:rFonts w:eastAsia="Arial Unicode MS"/>
          <w:b/>
          <w:bCs/>
          <w:szCs w:val="28"/>
        </w:rPr>
      </w:pPr>
    </w:p>
    <w:p w14:paraId="561F0A9C" w14:textId="77777777" w:rsidR="00163187" w:rsidRDefault="00163187" w:rsidP="00163187">
      <w:pPr>
        <w:rPr>
          <w:rFonts w:eastAsia="Arial Unicode MS"/>
          <w:b/>
          <w:bCs/>
          <w:szCs w:val="28"/>
        </w:rPr>
      </w:pPr>
    </w:p>
    <w:p w14:paraId="7FE6F3E3" w14:textId="77777777" w:rsidR="00163187" w:rsidRPr="008F4375" w:rsidRDefault="00163187" w:rsidP="00163187">
      <w:pPr>
        <w:jc w:val="center"/>
        <w:rPr>
          <w:rFonts w:eastAsia="Arial Unicode MS"/>
          <w:bCs/>
          <w:szCs w:val="28"/>
        </w:rPr>
      </w:pPr>
      <w:r w:rsidRPr="008F4375">
        <w:rPr>
          <w:rFonts w:eastAsia="Arial Unicode MS"/>
          <w:bCs/>
          <w:szCs w:val="28"/>
        </w:rPr>
        <w:t>ИНСТРУКЦИЯ</w:t>
      </w:r>
    </w:p>
    <w:p w14:paraId="5A2736E9" w14:textId="77777777" w:rsidR="00163187" w:rsidRPr="008F4375" w:rsidRDefault="00163187" w:rsidP="00163187">
      <w:pPr>
        <w:jc w:val="center"/>
        <w:rPr>
          <w:rFonts w:eastAsia="Arial Unicode MS"/>
          <w:bCs/>
          <w:szCs w:val="28"/>
        </w:rPr>
      </w:pPr>
      <w:r w:rsidRPr="008F4375">
        <w:rPr>
          <w:rFonts w:eastAsia="Arial Unicode MS"/>
          <w:bCs/>
          <w:szCs w:val="28"/>
        </w:rPr>
        <w:t xml:space="preserve"> лица, ответственного за пожарную безопасность</w:t>
      </w:r>
    </w:p>
    <w:p w14:paraId="2D7274C4" w14:textId="77777777" w:rsidR="00163187" w:rsidRPr="008F4375" w:rsidRDefault="00163187" w:rsidP="00163187">
      <w:pPr>
        <w:jc w:val="center"/>
        <w:rPr>
          <w:rFonts w:eastAsia="Arial Unicode MS"/>
          <w:bCs/>
          <w:szCs w:val="28"/>
        </w:rPr>
      </w:pPr>
    </w:p>
    <w:p w14:paraId="1AF6612A" w14:textId="77777777" w:rsidR="00163187" w:rsidRPr="008F4375" w:rsidRDefault="00163187" w:rsidP="00163187">
      <w:pPr>
        <w:rPr>
          <w:rFonts w:eastAsia="Arial Unicode MS"/>
          <w:szCs w:val="28"/>
        </w:rPr>
      </w:pPr>
      <w:r>
        <w:rPr>
          <w:rFonts w:eastAsia="Arial Unicode MS"/>
          <w:szCs w:val="28"/>
        </w:rPr>
        <w:t>И</w:t>
      </w:r>
      <w:r w:rsidRPr="008F4375">
        <w:rPr>
          <w:rFonts w:eastAsia="Arial Unicode MS"/>
          <w:szCs w:val="28"/>
        </w:rPr>
        <w:t>нструкция</w:t>
      </w:r>
      <w:r>
        <w:rPr>
          <w:rFonts w:eastAsia="Arial Unicode MS"/>
          <w:szCs w:val="28"/>
        </w:rPr>
        <w:t xml:space="preserve"> лица, ответственного за пожарную безопасность</w:t>
      </w:r>
      <w:r w:rsidRPr="008F4375">
        <w:rPr>
          <w:rFonts w:eastAsia="Arial Unicode MS"/>
          <w:szCs w:val="28"/>
        </w:rPr>
        <w:t xml:space="preserve"> (далее – Инструкция) разработана на основании п. 4. «Правил противопожарного режима </w:t>
      </w:r>
      <w:r w:rsidRPr="008F4375">
        <w:rPr>
          <w:rFonts w:eastAsia="Arial Unicode MS"/>
          <w:szCs w:val="28"/>
        </w:rPr>
        <w:lastRenderedPageBreak/>
        <w:t xml:space="preserve">в Российской Федерации», утвержденных </w:t>
      </w:r>
      <w:r w:rsidRPr="008F4375">
        <w:rPr>
          <w:szCs w:val="28"/>
        </w:rPr>
        <w:t>Постановлением Правительства РФ от 16.09.2020 № 1479 «Об утверждении Правил противопожарного режима в Российской Федерации»,</w:t>
      </w:r>
      <w:r w:rsidRPr="008F4375">
        <w:rPr>
          <w:rFonts w:eastAsia="Arial Unicode MS"/>
          <w:szCs w:val="28"/>
        </w:rPr>
        <w:t xml:space="preserve"> с целью определения обязанностей, прав и ответственности лиц, ответственных за пожарную безопасность.</w:t>
      </w:r>
    </w:p>
    <w:p w14:paraId="78FA598D" w14:textId="77777777" w:rsidR="00163187" w:rsidRPr="008F4375" w:rsidRDefault="00163187" w:rsidP="00163187">
      <w:pPr>
        <w:rPr>
          <w:rFonts w:eastAsia="Arial Unicode MS"/>
          <w:szCs w:val="28"/>
        </w:rPr>
      </w:pPr>
    </w:p>
    <w:p w14:paraId="374A797F" w14:textId="77777777" w:rsidR="00163187" w:rsidRDefault="00163187" w:rsidP="00163187">
      <w:pPr>
        <w:numPr>
          <w:ilvl w:val="0"/>
          <w:numId w:val="15"/>
        </w:numPr>
        <w:tabs>
          <w:tab w:val="clear" w:pos="1021"/>
          <w:tab w:val="num" w:pos="907"/>
        </w:tabs>
        <w:autoSpaceDE/>
        <w:autoSpaceDN/>
        <w:adjustRightInd/>
        <w:ind w:firstLine="709"/>
        <w:contextualSpacing w:val="0"/>
        <w:rPr>
          <w:rFonts w:eastAsia="Arial Unicode MS"/>
          <w:bCs/>
          <w:szCs w:val="28"/>
        </w:rPr>
      </w:pPr>
      <w:r w:rsidRPr="008F4375">
        <w:rPr>
          <w:rFonts w:eastAsia="Arial Unicode MS"/>
          <w:bCs/>
          <w:szCs w:val="28"/>
        </w:rPr>
        <w:t>О</w:t>
      </w:r>
      <w:r>
        <w:rPr>
          <w:rFonts w:eastAsia="Arial Unicode MS"/>
          <w:bCs/>
          <w:szCs w:val="28"/>
        </w:rPr>
        <w:t>БЛАСТЬ ПРИМЕНЕНИЯ</w:t>
      </w:r>
    </w:p>
    <w:p w14:paraId="3F23DFF8" w14:textId="77777777" w:rsidR="00163187" w:rsidRPr="008F4375" w:rsidRDefault="00163187" w:rsidP="00163187">
      <w:pPr>
        <w:rPr>
          <w:rFonts w:eastAsia="Arial Unicode MS"/>
          <w:bCs/>
          <w:szCs w:val="28"/>
        </w:rPr>
      </w:pPr>
    </w:p>
    <w:p w14:paraId="5E53F6F9" w14:textId="77777777" w:rsidR="00163187" w:rsidRPr="008F4375" w:rsidRDefault="00163187" w:rsidP="00163187">
      <w:pPr>
        <w:pStyle w:val="a6"/>
        <w:widowControl w:val="0"/>
        <w:ind w:firstLine="709"/>
        <w:rPr>
          <w:rFonts w:ascii="Times New Roman"/>
          <w:sz w:val="28"/>
          <w:szCs w:val="28"/>
        </w:rPr>
      </w:pPr>
      <w:r>
        <w:rPr>
          <w:rFonts w:ascii="Times New Roman"/>
          <w:sz w:val="28"/>
          <w:szCs w:val="28"/>
        </w:rPr>
        <w:t xml:space="preserve">1.1. </w:t>
      </w:r>
      <w:r w:rsidRPr="008F4375">
        <w:rPr>
          <w:rFonts w:ascii="Times New Roman"/>
          <w:sz w:val="28"/>
          <w:szCs w:val="28"/>
        </w:rPr>
        <w:t>Инструкция предназначена для лиц, ответственных за пожарную безопасность и лиц, исполняющих их обязанности (далее – Ответственные лица).</w:t>
      </w:r>
    </w:p>
    <w:p w14:paraId="56368C0B" w14:textId="77777777" w:rsidR="00163187" w:rsidRPr="008F4375" w:rsidRDefault="00163187" w:rsidP="00163187">
      <w:pPr>
        <w:pStyle w:val="a6"/>
        <w:widowControl w:val="0"/>
        <w:ind w:firstLine="709"/>
        <w:rPr>
          <w:rFonts w:ascii="Times New Roman"/>
          <w:sz w:val="28"/>
          <w:szCs w:val="28"/>
        </w:rPr>
      </w:pPr>
      <w:r>
        <w:rPr>
          <w:rFonts w:ascii="Times New Roman"/>
          <w:sz w:val="28"/>
          <w:szCs w:val="28"/>
        </w:rPr>
        <w:t xml:space="preserve">1.2. </w:t>
      </w:r>
      <w:r w:rsidRPr="008F4375">
        <w:rPr>
          <w:rFonts w:ascii="Times New Roman"/>
          <w:sz w:val="28"/>
          <w:szCs w:val="28"/>
        </w:rPr>
        <w:t>Инструкция вступает в силу по истечение четырнадцати календарных дней с даты утверждения, если иное не предусмотрено распоряжением главы администрации муниципального образования «</w:t>
      </w:r>
      <w:proofErr w:type="spellStart"/>
      <w:r w:rsidRPr="008F4375">
        <w:rPr>
          <w:rFonts w:ascii="Times New Roman"/>
          <w:sz w:val="28"/>
          <w:szCs w:val="28"/>
        </w:rPr>
        <w:t>Токсовское</w:t>
      </w:r>
      <w:proofErr w:type="spellEnd"/>
      <w:r w:rsidRPr="008F4375">
        <w:rPr>
          <w:rFonts w:ascii="Times New Roman"/>
          <w:sz w:val="28"/>
          <w:szCs w:val="28"/>
        </w:rPr>
        <w:t xml:space="preserve"> городское поселение» Всеволожского муниципального района Ленинградской области (далее –</w:t>
      </w:r>
      <w:r>
        <w:rPr>
          <w:rFonts w:ascii="Times New Roman"/>
          <w:sz w:val="28"/>
          <w:szCs w:val="28"/>
        </w:rPr>
        <w:t xml:space="preserve"> </w:t>
      </w:r>
      <w:r w:rsidRPr="008F4375">
        <w:rPr>
          <w:rFonts w:ascii="Times New Roman"/>
          <w:sz w:val="28"/>
          <w:szCs w:val="28"/>
        </w:rPr>
        <w:t>Администрация). Ранее утвержденные аналогичные документы утрачивают силу с даты вступления Инструкции в действие.</w:t>
      </w:r>
    </w:p>
    <w:p w14:paraId="05A756D2" w14:textId="77777777" w:rsidR="00163187" w:rsidRPr="008F4375" w:rsidRDefault="00163187" w:rsidP="00163187">
      <w:pPr>
        <w:rPr>
          <w:rFonts w:eastAsia="Arial Unicode MS"/>
          <w:szCs w:val="28"/>
        </w:rPr>
      </w:pPr>
    </w:p>
    <w:p w14:paraId="7FBA5B13" w14:textId="77777777" w:rsidR="00163187" w:rsidRDefault="00163187" w:rsidP="00163187">
      <w:pPr>
        <w:numPr>
          <w:ilvl w:val="0"/>
          <w:numId w:val="15"/>
        </w:numPr>
        <w:tabs>
          <w:tab w:val="clear" w:pos="1021"/>
          <w:tab w:val="num" w:pos="907"/>
        </w:tabs>
        <w:autoSpaceDE/>
        <w:autoSpaceDN/>
        <w:adjustRightInd/>
        <w:ind w:firstLine="709"/>
        <w:contextualSpacing w:val="0"/>
        <w:rPr>
          <w:rFonts w:eastAsia="Arial Unicode MS"/>
          <w:bCs/>
          <w:szCs w:val="28"/>
        </w:rPr>
      </w:pPr>
      <w:r w:rsidRPr="008F4375">
        <w:rPr>
          <w:rFonts w:eastAsia="Arial Unicode MS"/>
          <w:bCs/>
          <w:szCs w:val="28"/>
        </w:rPr>
        <w:t>Т</w:t>
      </w:r>
      <w:r>
        <w:rPr>
          <w:rFonts w:eastAsia="Arial Unicode MS"/>
          <w:bCs/>
          <w:szCs w:val="28"/>
        </w:rPr>
        <w:t>ЕРМИНЫ И ОПРЕДЕЛЕНИЯ</w:t>
      </w:r>
    </w:p>
    <w:p w14:paraId="2B44EF39" w14:textId="77777777" w:rsidR="00163187" w:rsidRPr="008F4375" w:rsidRDefault="00163187" w:rsidP="00163187">
      <w:pPr>
        <w:rPr>
          <w:rFonts w:eastAsia="Arial Unicode MS"/>
          <w:bCs/>
          <w:szCs w:val="28"/>
        </w:rPr>
      </w:pPr>
    </w:p>
    <w:p w14:paraId="0E9A3959" w14:textId="77777777" w:rsidR="00163187" w:rsidRPr="008F4375" w:rsidRDefault="00163187" w:rsidP="00163187">
      <w:pPr>
        <w:rPr>
          <w:rFonts w:eastAsia="Arial Unicode MS"/>
          <w:szCs w:val="28"/>
        </w:rPr>
      </w:pPr>
      <w:r>
        <w:rPr>
          <w:rFonts w:eastAsia="Arial Unicode MS"/>
          <w:szCs w:val="28"/>
        </w:rPr>
        <w:t xml:space="preserve">2.1. </w:t>
      </w:r>
      <w:r w:rsidRPr="008F4375">
        <w:rPr>
          <w:rFonts w:eastAsia="Arial Unicode MS"/>
          <w:szCs w:val="28"/>
        </w:rPr>
        <w:t>Локальные нормативные акты –</w:t>
      </w:r>
      <w:r>
        <w:rPr>
          <w:rFonts w:eastAsia="Arial Unicode MS"/>
          <w:szCs w:val="28"/>
        </w:rPr>
        <w:t xml:space="preserve"> </w:t>
      </w:r>
      <w:r w:rsidRPr="008F4375">
        <w:rPr>
          <w:rFonts w:eastAsia="Arial Unicode MS"/>
          <w:szCs w:val="28"/>
        </w:rPr>
        <w:t>распоряжения, стандарты, регламенты, положения, процедуры, инструкции, программы, планы, графики и иные документы, принимаемые (издаваемые) установленным порядком в Администрация.</w:t>
      </w:r>
    </w:p>
    <w:p w14:paraId="4D96C46D" w14:textId="77777777" w:rsidR="00163187" w:rsidRPr="008F4375" w:rsidRDefault="00163187" w:rsidP="00163187">
      <w:pPr>
        <w:rPr>
          <w:szCs w:val="28"/>
        </w:rPr>
      </w:pPr>
      <w:r>
        <w:rPr>
          <w:szCs w:val="28"/>
        </w:rPr>
        <w:t xml:space="preserve">2.2. </w:t>
      </w:r>
      <w:r w:rsidRPr="008F4375">
        <w:rPr>
          <w:szCs w:val="28"/>
        </w:rPr>
        <w:t>Меры пожарной безопасности - действия по обеспечению пожарной безопасности, в том числе по выполнению требований пожарной безопасности.</w:t>
      </w:r>
    </w:p>
    <w:p w14:paraId="2BFA732C" w14:textId="77777777" w:rsidR="00163187" w:rsidRPr="008F4375" w:rsidRDefault="00163187" w:rsidP="00163187">
      <w:pPr>
        <w:rPr>
          <w:rFonts w:eastAsia="Arial Unicode MS"/>
          <w:szCs w:val="28"/>
        </w:rPr>
      </w:pPr>
      <w:r>
        <w:rPr>
          <w:szCs w:val="28"/>
        </w:rPr>
        <w:t xml:space="preserve">2.3. </w:t>
      </w:r>
      <w:r w:rsidRPr="008F4375">
        <w:rPr>
          <w:szCs w:val="28"/>
        </w:rPr>
        <w:t>Нарушение требований пожарной безопасности - невыполнение или ненадлежащее выполнение требований пожарной безопасности.</w:t>
      </w:r>
    </w:p>
    <w:p w14:paraId="42213633" w14:textId="77777777" w:rsidR="00163187" w:rsidRPr="008F4375" w:rsidRDefault="00163187" w:rsidP="00163187">
      <w:pPr>
        <w:rPr>
          <w:szCs w:val="28"/>
        </w:rPr>
      </w:pPr>
      <w:r>
        <w:rPr>
          <w:szCs w:val="28"/>
        </w:rPr>
        <w:t xml:space="preserve">2.4. </w:t>
      </w:r>
      <w:r w:rsidRPr="008F4375">
        <w:rPr>
          <w:szCs w:val="28"/>
        </w:rPr>
        <w:t>Пожарная безопасность - состояние защищенности личности, имущества, общества и государства от пожаров.</w:t>
      </w:r>
    </w:p>
    <w:p w14:paraId="0F292CDB" w14:textId="77777777" w:rsidR="00163187" w:rsidRPr="008F4375" w:rsidRDefault="00163187" w:rsidP="00163187">
      <w:pPr>
        <w:rPr>
          <w:szCs w:val="28"/>
        </w:rPr>
      </w:pPr>
      <w:r>
        <w:rPr>
          <w:szCs w:val="28"/>
        </w:rPr>
        <w:t xml:space="preserve">2.5. </w:t>
      </w:r>
      <w:r w:rsidRPr="008F4375">
        <w:rPr>
          <w:szCs w:val="28"/>
        </w:rPr>
        <w:t>Противопожарный режим – требования пожарной безопасности, устанавливающие правила поведения людей, порядок организации производства и (или) содержания территорий, зданий, сооружений, помещений Администрация и других объектов в целях обеспечения пожарной безопасности.</w:t>
      </w:r>
    </w:p>
    <w:p w14:paraId="39AA775F" w14:textId="77777777" w:rsidR="00163187" w:rsidRPr="008F4375" w:rsidRDefault="00163187" w:rsidP="00163187">
      <w:pPr>
        <w:rPr>
          <w:szCs w:val="28"/>
        </w:rPr>
      </w:pPr>
      <w:r>
        <w:rPr>
          <w:szCs w:val="28"/>
        </w:rPr>
        <w:t xml:space="preserve">2.6. </w:t>
      </w:r>
      <w:r w:rsidRPr="008F4375">
        <w:rPr>
          <w:szCs w:val="28"/>
        </w:rPr>
        <w:t xml:space="preserve">Работники – работники Администрация, а также иные лица, находящиеся </w:t>
      </w:r>
      <w:r>
        <w:rPr>
          <w:szCs w:val="28"/>
        </w:rPr>
        <w:t>в</w:t>
      </w:r>
      <w:r w:rsidRPr="008F4375">
        <w:rPr>
          <w:szCs w:val="28"/>
        </w:rPr>
        <w:t xml:space="preserve"> Администраци</w:t>
      </w:r>
      <w:r>
        <w:rPr>
          <w:szCs w:val="28"/>
        </w:rPr>
        <w:t>и</w:t>
      </w:r>
      <w:r w:rsidRPr="008F4375">
        <w:rPr>
          <w:szCs w:val="28"/>
        </w:rPr>
        <w:t>.</w:t>
      </w:r>
    </w:p>
    <w:p w14:paraId="5BB2389F" w14:textId="77777777" w:rsidR="00163187" w:rsidRPr="008F4375" w:rsidRDefault="00163187" w:rsidP="00163187">
      <w:pPr>
        <w:rPr>
          <w:szCs w:val="28"/>
        </w:rPr>
      </w:pPr>
      <w:r>
        <w:rPr>
          <w:szCs w:val="28"/>
        </w:rPr>
        <w:t xml:space="preserve">2.7. </w:t>
      </w:r>
      <w:r w:rsidRPr="008F4375">
        <w:rPr>
          <w:szCs w:val="28"/>
        </w:rPr>
        <w:t>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14:paraId="5F33260B" w14:textId="77777777" w:rsidR="00163187" w:rsidRPr="008F4375" w:rsidRDefault="00163187" w:rsidP="00163187">
      <w:pPr>
        <w:rPr>
          <w:rFonts w:eastAsia="Arial Unicode MS"/>
          <w:szCs w:val="28"/>
        </w:rPr>
      </w:pPr>
    </w:p>
    <w:p w14:paraId="48475E9E" w14:textId="77777777" w:rsidR="00163187" w:rsidRDefault="00163187" w:rsidP="00163187">
      <w:pPr>
        <w:numPr>
          <w:ilvl w:val="0"/>
          <w:numId w:val="15"/>
        </w:numPr>
        <w:tabs>
          <w:tab w:val="clear" w:pos="1021"/>
          <w:tab w:val="num" w:pos="907"/>
        </w:tabs>
        <w:autoSpaceDE/>
        <w:autoSpaceDN/>
        <w:adjustRightInd/>
        <w:ind w:firstLine="709"/>
        <w:contextualSpacing w:val="0"/>
        <w:rPr>
          <w:rFonts w:eastAsia="Arial Unicode MS"/>
          <w:bCs/>
          <w:szCs w:val="28"/>
        </w:rPr>
      </w:pPr>
      <w:r w:rsidRPr="008F4375">
        <w:rPr>
          <w:rFonts w:eastAsia="Arial Unicode MS"/>
          <w:bCs/>
          <w:szCs w:val="28"/>
        </w:rPr>
        <w:t>О</w:t>
      </w:r>
      <w:r>
        <w:rPr>
          <w:rFonts w:eastAsia="Arial Unicode MS"/>
          <w:bCs/>
          <w:szCs w:val="28"/>
        </w:rPr>
        <w:t>БЩИЕ ПОЛОЖЕНИЯ</w:t>
      </w:r>
    </w:p>
    <w:p w14:paraId="7505BF71" w14:textId="77777777" w:rsidR="00163187" w:rsidRPr="008F4375" w:rsidRDefault="00163187" w:rsidP="00163187">
      <w:pPr>
        <w:ind w:left="709"/>
        <w:rPr>
          <w:rFonts w:eastAsia="Arial Unicode MS"/>
          <w:bCs/>
          <w:szCs w:val="28"/>
        </w:rPr>
      </w:pPr>
    </w:p>
    <w:p w14:paraId="788E4F67" w14:textId="77777777" w:rsidR="00163187" w:rsidRPr="008F4375" w:rsidRDefault="00163187" w:rsidP="00163187">
      <w:pPr>
        <w:rPr>
          <w:rFonts w:eastAsia="Arial Unicode MS"/>
          <w:szCs w:val="28"/>
        </w:rPr>
      </w:pPr>
      <w:r>
        <w:rPr>
          <w:rFonts w:eastAsia="Arial Unicode MS"/>
          <w:szCs w:val="28"/>
        </w:rPr>
        <w:t xml:space="preserve">3.1. </w:t>
      </w:r>
      <w:r w:rsidRPr="008F4375">
        <w:rPr>
          <w:rFonts w:eastAsia="Arial Unicode MS"/>
          <w:szCs w:val="28"/>
        </w:rPr>
        <w:t>Ответственные лица назначаются распоряжением главы Администрации, как правило, из числа руководителей структурных подразделений и руководителей работ, прошедших в установленном порядке обучение мерам пожарной безопасности (пожарно-технический минимум).</w:t>
      </w:r>
    </w:p>
    <w:p w14:paraId="06891E47" w14:textId="77777777" w:rsidR="00163187" w:rsidRPr="008F4375" w:rsidRDefault="00163187" w:rsidP="00163187">
      <w:pPr>
        <w:rPr>
          <w:rFonts w:eastAsia="Arial Unicode MS"/>
          <w:szCs w:val="28"/>
        </w:rPr>
      </w:pPr>
      <w:r>
        <w:rPr>
          <w:rFonts w:eastAsia="Arial Unicode MS"/>
          <w:szCs w:val="28"/>
        </w:rPr>
        <w:t xml:space="preserve">3.2. </w:t>
      </w:r>
      <w:r w:rsidRPr="008F4375">
        <w:rPr>
          <w:rFonts w:eastAsia="Arial Unicode MS"/>
          <w:szCs w:val="28"/>
        </w:rPr>
        <w:t xml:space="preserve">На период отсутствия Ответственного лица (отпуск, болезнь, </w:t>
      </w:r>
      <w:r w:rsidRPr="008F4375">
        <w:rPr>
          <w:rFonts w:eastAsia="Arial Unicode MS"/>
          <w:szCs w:val="28"/>
        </w:rPr>
        <w:lastRenderedPageBreak/>
        <w:t>командировка и т.п.) должно быть назначено лицо, исполняющее обязанности Ответственного, как правило, из числа заместителей или непосредственных подчиненных Ответственного также прошедших в установленном порядке обучение мерам пожарной безопасности.</w:t>
      </w:r>
    </w:p>
    <w:p w14:paraId="555B4702" w14:textId="77777777" w:rsidR="00163187" w:rsidRPr="008F4375" w:rsidRDefault="00163187" w:rsidP="00163187">
      <w:pPr>
        <w:rPr>
          <w:rFonts w:eastAsia="Arial Unicode MS"/>
          <w:szCs w:val="28"/>
        </w:rPr>
      </w:pPr>
      <w:r>
        <w:rPr>
          <w:rFonts w:eastAsia="Arial Unicode MS"/>
          <w:szCs w:val="28"/>
        </w:rPr>
        <w:t xml:space="preserve">3.3. </w:t>
      </w:r>
      <w:r w:rsidRPr="008F4375">
        <w:rPr>
          <w:rFonts w:eastAsia="Arial Unicode MS"/>
          <w:szCs w:val="28"/>
        </w:rPr>
        <w:t xml:space="preserve">Ответственные лица выполняют возложенные на них обязанности </w:t>
      </w:r>
      <w:r w:rsidRPr="008F4375">
        <w:rPr>
          <w:rFonts w:eastAsia="Arial Unicode MS"/>
          <w:szCs w:val="28"/>
        </w:rPr>
        <w:br/>
        <w:t xml:space="preserve">в рамках структурных подразделений Администрации (далее – подразделения), определенных </w:t>
      </w:r>
      <w:r>
        <w:rPr>
          <w:rFonts w:eastAsia="Arial Unicode MS"/>
          <w:szCs w:val="28"/>
        </w:rPr>
        <w:t>распоряжением</w:t>
      </w:r>
      <w:r w:rsidRPr="008F4375">
        <w:rPr>
          <w:rFonts w:eastAsia="Arial Unicode MS"/>
          <w:szCs w:val="28"/>
        </w:rPr>
        <w:t xml:space="preserve"> об их назначении.</w:t>
      </w:r>
    </w:p>
    <w:p w14:paraId="29C000ED" w14:textId="77777777" w:rsidR="00163187" w:rsidRPr="008F4375" w:rsidRDefault="00163187" w:rsidP="00163187">
      <w:pPr>
        <w:rPr>
          <w:rFonts w:eastAsia="Arial Unicode MS"/>
          <w:szCs w:val="28"/>
        </w:rPr>
      </w:pPr>
      <w:r>
        <w:rPr>
          <w:rFonts w:eastAsia="Arial Unicode MS"/>
          <w:szCs w:val="28"/>
        </w:rPr>
        <w:t xml:space="preserve">3.4. </w:t>
      </w:r>
      <w:r w:rsidRPr="008F4375">
        <w:rPr>
          <w:rFonts w:eastAsia="Arial Unicode MS"/>
          <w:szCs w:val="28"/>
        </w:rPr>
        <w:t xml:space="preserve">Ответственные лица при выполнении возложенных на них обязанностей, наряду с Инструкций обязаны руководствоваться «Правилами противопожарного режима в Российской Федерации», законодательными </w:t>
      </w:r>
      <w:r>
        <w:rPr>
          <w:rFonts w:eastAsia="Arial Unicode MS"/>
          <w:szCs w:val="28"/>
        </w:rPr>
        <w:br/>
      </w:r>
      <w:r w:rsidRPr="008F4375">
        <w:rPr>
          <w:rFonts w:eastAsia="Arial Unicode MS"/>
          <w:szCs w:val="28"/>
        </w:rPr>
        <w:t xml:space="preserve">и иными нормативными правовыми и локальными нормативными актами </w:t>
      </w:r>
      <w:r>
        <w:rPr>
          <w:rFonts w:eastAsia="Arial Unicode MS"/>
          <w:szCs w:val="28"/>
        </w:rPr>
        <w:br/>
      </w:r>
      <w:r w:rsidRPr="008F4375">
        <w:rPr>
          <w:rFonts w:eastAsia="Arial Unicode MS"/>
          <w:szCs w:val="28"/>
        </w:rPr>
        <w:t>в области требований пожарной безопасности.</w:t>
      </w:r>
    </w:p>
    <w:p w14:paraId="45F05ED6" w14:textId="77777777" w:rsidR="00163187" w:rsidRPr="008F4375" w:rsidRDefault="00163187" w:rsidP="00163187">
      <w:pPr>
        <w:rPr>
          <w:rFonts w:eastAsia="Arial Unicode MS"/>
          <w:szCs w:val="28"/>
        </w:rPr>
      </w:pPr>
    </w:p>
    <w:p w14:paraId="3173104F" w14:textId="77777777" w:rsidR="00163187" w:rsidRDefault="00163187" w:rsidP="00163187">
      <w:pPr>
        <w:numPr>
          <w:ilvl w:val="0"/>
          <w:numId w:val="15"/>
        </w:numPr>
        <w:tabs>
          <w:tab w:val="clear" w:pos="1021"/>
          <w:tab w:val="num" w:pos="907"/>
        </w:tabs>
        <w:autoSpaceDE/>
        <w:autoSpaceDN/>
        <w:adjustRightInd/>
        <w:ind w:firstLine="709"/>
        <w:contextualSpacing w:val="0"/>
        <w:rPr>
          <w:rFonts w:eastAsia="Arial Unicode MS"/>
          <w:bCs/>
          <w:szCs w:val="28"/>
        </w:rPr>
      </w:pPr>
      <w:r w:rsidRPr="008F4375">
        <w:rPr>
          <w:rFonts w:eastAsia="Arial Unicode MS"/>
          <w:bCs/>
          <w:szCs w:val="28"/>
        </w:rPr>
        <w:t>О</w:t>
      </w:r>
      <w:r>
        <w:rPr>
          <w:rFonts w:eastAsia="Arial Unicode MS"/>
          <w:bCs/>
          <w:szCs w:val="28"/>
        </w:rPr>
        <w:t>БЯЗАННОСТИ ЛИЦА, ОТВЕТСТВЕННОГО ЗА ПОЖАОРНУЮ БЕЗОПАСНОСТЬ</w:t>
      </w:r>
    </w:p>
    <w:p w14:paraId="26457500" w14:textId="77777777" w:rsidR="00163187" w:rsidRPr="008F4375" w:rsidRDefault="00163187" w:rsidP="00163187">
      <w:pPr>
        <w:ind w:left="709"/>
        <w:rPr>
          <w:rFonts w:eastAsia="Arial Unicode MS"/>
          <w:bCs/>
          <w:szCs w:val="28"/>
        </w:rPr>
      </w:pPr>
    </w:p>
    <w:p w14:paraId="51A653B8" w14:textId="77777777" w:rsidR="00163187" w:rsidRPr="008F4375" w:rsidRDefault="00163187" w:rsidP="00163187">
      <w:pPr>
        <w:ind w:left="709"/>
        <w:rPr>
          <w:rFonts w:eastAsia="Arial Unicode MS"/>
          <w:szCs w:val="28"/>
        </w:rPr>
      </w:pPr>
      <w:r>
        <w:rPr>
          <w:rFonts w:eastAsia="Arial Unicode MS"/>
          <w:szCs w:val="28"/>
        </w:rPr>
        <w:t xml:space="preserve">4.1. </w:t>
      </w:r>
      <w:r w:rsidRPr="008F4375">
        <w:rPr>
          <w:rFonts w:eastAsia="Arial Unicode MS"/>
          <w:szCs w:val="28"/>
        </w:rPr>
        <w:t>Общие требования</w:t>
      </w:r>
      <w:r>
        <w:rPr>
          <w:rFonts w:eastAsia="Arial Unicode MS"/>
          <w:szCs w:val="28"/>
        </w:rPr>
        <w:t>:</w:t>
      </w:r>
    </w:p>
    <w:p w14:paraId="74E6A80F" w14:textId="77777777" w:rsidR="00163187" w:rsidRPr="008F4375" w:rsidRDefault="00163187" w:rsidP="00163187">
      <w:pPr>
        <w:rPr>
          <w:rFonts w:eastAsia="Arial Unicode MS"/>
          <w:szCs w:val="28"/>
        </w:rPr>
      </w:pPr>
      <w:r w:rsidRPr="008F4375">
        <w:rPr>
          <w:rFonts w:eastAsia="Arial Unicode MS"/>
          <w:szCs w:val="28"/>
        </w:rPr>
        <w:t xml:space="preserve">Знать законодательные и иные нормативные правовые, технические </w:t>
      </w:r>
      <w:r w:rsidRPr="008F4375">
        <w:rPr>
          <w:rFonts w:eastAsia="Arial Unicode MS"/>
          <w:szCs w:val="28"/>
        </w:rPr>
        <w:br/>
        <w:t>и локальные нормативные акты в области требований пожарной безопасности согласно возложенной ответственности, характеристики подразделений, используемого на нем оборудования, веществ и материалов, видов производимых работ.</w:t>
      </w:r>
    </w:p>
    <w:p w14:paraId="4FCA4F12" w14:textId="77777777" w:rsidR="00163187" w:rsidRPr="008F4375" w:rsidRDefault="00163187" w:rsidP="00163187">
      <w:pPr>
        <w:rPr>
          <w:rFonts w:eastAsia="Arial Unicode MS"/>
          <w:szCs w:val="28"/>
        </w:rPr>
      </w:pPr>
      <w:r w:rsidRPr="008F4375">
        <w:rPr>
          <w:rFonts w:eastAsia="Arial Unicode MS"/>
          <w:szCs w:val="28"/>
        </w:rPr>
        <w:t xml:space="preserve">Обеспечивать соблюдение требований пожарной безопасности </w:t>
      </w:r>
      <w:r w:rsidRPr="008F4375">
        <w:rPr>
          <w:rFonts w:eastAsia="Arial Unicode MS"/>
          <w:szCs w:val="28"/>
        </w:rPr>
        <w:br/>
        <w:t>и противопожарного режима в вверенном подразделении.</w:t>
      </w:r>
    </w:p>
    <w:p w14:paraId="1F4836B0" w14:textId="77777777" w:rsidR="00163187" w:rsidRPr="008F4375" w:rsidRDefault="00163187" w:rsidP="00163187">
      <w:pPr>
        <w:rPr>
          <w:rFonts w:eastAsia="Arial Unicode MS"/>
          <w:szCs w:val="28"/>
        </w:rPr>
      </w:pPr>
      <w:r w:rsidRPr="008F4375">
        <w:rPr>
          <w:rFonts w:eastAsia="Arial Unicode MS"/>
          <w:szCs w:val="28"/>
        </w:rPr>
        <w:t>Обеспечивать выполнение:</w:t>
      </w:r>
    </w:p>
    <w:p w14:paraId="3066CCEA" w14:textId="77777777" w:rsidR="00163187" w:rsidRPr="008F4375" w:rsidRDefault="00163187" w:rsidP="00163187">
      <w:pPr>
        <w:rPr>
          <w:rFonts w:eastAsia="Arial Unicode MS"/>
          <w:szCs w:val="28"/>
        </w:rPr>
      </w:pPr>
      <w:r w:rsidRPr="008F4375">
        <w:rPr>
          <w:rFonts w:eastAsia="Arial Unicode MS"/>
          <w:szCs w:val="28"/>
        </w:rPr>
        <w:t>требований законодательных и иных нормативных правовых, технических и локальных нормативных актов в области пожарной безопасности;</w:t>
      </w:r>
    </w:p>
    <w:p w14:paraId="72CFF1B7" w14:textId="77777777" w:rsidR="00163187" w:rsidRPr="008F4375" w:rsidRDefault="00163187" w:rsidP="00163187">
      <w:pPr>
        <w:rPr>
          <w:rFonts w:eastAsia="Arial Unicode MS"/>
          <w:szCs w:val="28"/>
        </w:rPr>
      </w:pPr>
      <w:r w:rsidRPr="008F4375">
        <w:rPr>
          <w:rFonts w:eastAsia="Arial Unicode MS"/>
          <w:szCs w:val="28"/>
        </w:rPr>
        <w:t>предписаний работников Администрации, занятых контролем соблюдения требований пожарной безопасности, безопасности и охраны труда;</w:t>
      </w:r>
    </w:p>
    <w:p w14:paraId="2E78E8FA" w14:textId="77777777" w:rsidR="00163187" w:rsidRPr="008F4375" w:rsidRDefault="00163187" w:rsidP="00163187">
      <w:pPr>
        <w:rPr>
          <w:rFonts w:eastAsia="Arial Unicode MS"/>
          <w:szCs w:val="28"/>
        </w:rPr>
      </w:pPr>
      <w:r w:rsidRPr="008F4375">
        <w:rPr>
          <w:rFonts w:eastAsia="Arial Unicode MS"/>
          <w:szCs w:val="28"/>
        </w:rPr>
        <w:t>требований законных представителей органов федерального государственного и ведомственного пожарного надзора.</w:t>
      </w:r>
    </w:p>
    <w:p w14:paraId="6F8E7D15" w14:textId="77777777" w:rsidR="00163187" w:rsidRPr="008F4375" w:rsidRDefault="00163187" w:rsidP="00163187">
      <w:pPr>
        <w:rPr>
          <w:rFonts w:eastAsia="Arial Unicode MS"/>
          <w:szCs w:val="28"/>
        </w:rPr>
      </w:pPr>
      <w:r w:rsidRPr="008F4375">
        <w:rPr>
          <w:rFonts w:eastAsia="Arial Unicode MS"/>
          <w:szCs w:val="28"/>
        </w:rPr>
        <w:t>Обеспечивать выполнение в установленные сроки мероприятий, повышающих пожарную безопасность.</w:t>
      </w:r>
    </w:p>
    <w:p w14:paraId="48618CA8" w14:textId="77777777" w:rsidR="00163187" w:rsidRPr="008F4375" w:rsidRDefault="00163187" w:rsidP="00163187">
      <w:pPr>
        <w:rPr>
          <w:rFonts w:eastAsia="Arial Unicode MS"/>
          <w:szCs w:val="28"/>
        </w:rPr>
      </w:pPr>
      <w:r w:rsidRPr="008F4375">
        <w:rPr>
          <w:rFonts w:eastAsia="Arial Unicode MS"/>
          <w:szCs w:val="28"/>
        </w:rPr>
        <w:t xml:space="preserve">Принимать участие в разработке и согласовании локальных нормативных актов в части требований пожарной безопасности. Разрабатывать </w:t>
      </w:r>
      <w:r w:rsidRPr="008F4375">
        <w:rPr>
          <w:rFonts w:eastAsia="Arial Unicode MS"/>
          <w:szCs w:val="28"/>
        </w:rPr>
        <w:br/>
        <w:t>и представлять на утверждение главе Администрации инструкции:</w:t>
      </w:r>
    </w:p>
    <w:p w14:paraId="615DF6F3" w14:textId="77777777" w:rsidR="00163187" w:rsidRPr="008F4375" w:rsidRDefault="00163187" w:rsidP="00163187">
      <w:pPr>
        <w:rPr>
          <w:rFonts w:eastAsia="Arial Unicode MS"/>
          <w:szCs w:val="28"/>
        </w:rPr>
      </w:pPr>
      <w:r w:rsidRPr="008F4375">
        <w:rPr>
          <w:rFonts w:eastAsia="Arial Unicode MS"/>
          <w:szCs w:val="28"/>
        </w:rPr>
        <w:t>о мерах пожарной безопасности на вверенных объектах;</w:t>
      </w:r>
    </w:p>
    <w:p w14:paraId="6CD7B406" w14:textId="77777777" w:rsidR="00163187" w:rsidRPr="008F4375" w:rsidRDefault="00163187" w:rsidP="00163187">
      <w:pPr>
        <w:rPr>
          <w:szCs w:val="28"/>
        </w:rPr>
      </w:pPr>
      <w:r w:rsidRPr="008F4375">
        <w:rPr>
          <w:szCs w:val="28"/>
        </w:rPr>
        <w:t>о действиях персонала при пожаре (включая эвакуацию людей);</w:t>
      </w:r>
    </w:p>
    <w:p w14:paraId="2A222BAA" w14:textId="77777777" w:rsidR="00163187" w:rsidRPr="008F4375" w:rsidRDefault="00163187" w:rsidP="00163187">
      <w:pPr>
        <w:rPr>
          <w:rFonts w:eastAsia="Arial Unicode MS"/>
          <w:szCs w:val="28"/>
        </w:rPr>
      </w:pPr>
      <w:r w:rsidRPr="008F4375">
        <w:rPr>
          <w:rFonts w:eastAsia="Arial Unicode MS"/>
          <w:szCs w:val="28"/>
        </w:rPr>
        <w:t>иные требуемые в области пожарной безопасности локальные нормативные акты.</w:t>
      </w:r>
    </w:p>
    <w:p w14:paraId="7BF1D85E" w14:textId="77777777" w:rsidR="00163187" w:rsidRPr="008F4375" w:rsidRDefault="00163187" w:rsidP="00163187">
      <w:pPr>
        <w:rPr>
          <w:rFonts w:eastAsia="Arial Unicode MS"/>
          <w:szCs w:val="28"/>
        </w:rPr>
      </w:pPr>
      <w:r w:rsidRPr="008F4375">
        <w:rPr>
          <w:rFonts w:eastAsia="Arial Unicode MS"/>
          <w:szCs w:val="28"/>
        </w:rPr>
        <w:t>Принимать незамедлительные меры к устранению выявленных нарушений требований пожарной безопасности и противопожарного режима.</w:t>
      </w:r>
    </w:p>
    <w:p w14:paraId="08069686" w14:textId="77777777" w:rsidR="00163187" w:rsidRPr="008F4375" w:rsidRDefault="00163187" w:rsidP="00163187">
      <w:pPr>
        <w:rPr>
          <w:rFonts w:eastAsia="Arial Unicode MS"/>
          <w:szCs w:val="28"/>
        </w:rPr>
      </w:pPr>
      <w:r w:rsidRPr="008F4375">
        <w:rPr>
          <w:rFonts w:eastAsia="Arial Unicode MS"/>
          <w:szCs w:val="28"/>
        </w:rPr>
        <w:t>Анализировать причины выявленных нарушений требований пожарной безопасности, пожаров и иных инцидентов в области пожарной безопасности. Вырабатывать и внедрять меры по их предотвращению и профилактике.</w:t>
      </w:r>
    </w:p>
    <w:p w14:paraId="7FC93644" w14:textId="77777777" w:rsidR="00163187" w:rsidRPr="008F4375" w:rsidRDefault="00163187" w:rsidP="00163187">
      <w:pPr>
        <w:rPr>
          <w:rFonts w:eastAsia="Arial Unicode MS"/>
          <w:szCs w:val="28"/>
        </w:rPr>
      </w:pPr>
      <w:r w:rsidRPr="008F4375">
        <w:rPr>
          <w:rFonts w:eastAsia="Arial Unicode MS"/>
          <w:szCs w:val="28"/>
        </w:rPr>
        <w:t>Обеспечивать наличие в подразделении:</w:t>
      </w:r>
    </w:p>
    <w:p w14:paraId="6533D99E" w14:textId="77777777" w:rsidR="00163187" w:rsidRPr="008F4375" w:rsidRDefault="00163187" w:rsidP="00163187">
      <w:pPr>
        <w:rPr>
          <w:rFonts w:eastAsia="Arial Unicode MS"/>
          <w:szCs w:val="28"/>
        </w:rPr>
      </w:pPr>
      <w:r w:rsidRPr="008F4375">
        <w:rPr>
          <w:rFonts w:eastAsia="Arial Unicode MS"/>
          <w:szCs w:val="28"/>
        </w:rPr>
        <w:lastRenderedPageBreak/>
        <w:t xml:space="preserve">законодательных и иных нормативных правовых, технических </w:t>
      </w:r>
      <w:r w:rsidRPr="008F4375">
        <w:rPr>
          <w:rFonts w:eastAsia="Arial Unicode MS"/>
          <w:szCs w:val="28"/>
        </w:rPr>
        <w:br/>
        <w:t>и локальных нормативных актов в области требований пожарной безопасности;</w:t>
      </w:r>
    </w:p>
    <w:p w14:paraId="1130799D" w14:textId="77777777" w:rsidR="00163187" w:rsidRPr="008F4375" w:rsidRDefault="00163187" w:rsidP="00163187">
      <w:pPr>
        <w:rPr>
          <w:rFonts w:eastAsia="Arial Unicode MS"/>
          <w:szCs w:val="28"/>
        </w:rPr>
      </w:pPr>
      <w:r w:rsidRPr="008F4375">
        <w:rPr>
          <w:rFonts w:eastAsia="Arial Unicode MS"/>
          <w:szCs w:val="28"/>
        </w:rPr>
        <w:t>форм и бланочной продукции, подлежащей ведению (журналы и пр.).</w:t>
      </w:r>
    </w:p>
    <w:p w14:paraId="0BB62F24" w14:textId="77777777" w:rsidR="00163187" w:rsidRPr="008F4375" w:rsidRDefault="00163187" w:rsidP="00163187">
      <w:pPr>
        <w:ind w:left="709"/>
        <w:rPr>
          <w:rFonts w:eastAsia="Arial Unicode MS"/>
          <w:szCs w:val="28"/>
        </w:rPr>
      </w:pPr>
      <w:r>
        <w:rPr>
          <w:rFonts w:eastAsia="Arial Unicode MS"/>
          <w:szCs w:val="28"/>
        </w:rPr>
        <w:t xml:space="preserve">4.2. </w:t>
      </w:r>
      <w:r w:rsidRPr="008F4375">
        <w:rPr>
          <w:rFonts w:eastAsia="Arial Unicode MS"/>
          <w:szCs w:val="28"/>
        </w:rPr>
        <w:t>Работники</w:t>
      </w:r>
    </w:p>
    <w:p w14:paraId="673B26E8" w14:textId="77777777" w:rsidR="00163187" w:rsidRPr="008F4375" w:rsidRDefault="00163187" w:rsidP="00163187">
      <w:pPr>
        <w:rPr>
          <w:rFonts w:eastAsia="Arial Unicode MS"/>
          <w:szCs w:val="28"/>
        </w:rPr>
      </w:pPr>
      <w:r w:rsidRPr="008F4375">
        <w:rPr>
          <w:rFonts w:eastAsia="Arial Unicode MS"/>
          <w:szCs w:val="28"/>
        </w:rPr>
        <w:t>Организовывать обучение работников мерам пожарной безопасности. Осуществлять контроль за своевременностью и качеством данного обучения.</w:t>
      </w:r>
    </w:p>
    <w:p w14:paraId="63508046" w14:textId="77777777" w:rsidR="00163187" w:rsidRPr="008F4375" w:rsidRDefault="00163187" w:rsidP="00163187">
      <w:pPr>
        <w:rPr>
          <w:rFonts w:eastAsia="Arial Unicode MS"/>
          <w:szCs w:val="28"/>
        </w:rPr>
      </w:pPr>
      <w:r w:rsidRPr="008F4375">
        <w:rPr>
          <w:rFonts w:eastAsia="Arial Unicode MS"/>
          <w:szCs w:val="28"/>
        </w:rPr>
        <w:t>Организовывать и проводить вводный (при необходимости), первичный, повторный, внеплановый и целевой противопожарные инструктажи работников.</w:t>
      </w:r>
    </w:p>
    <w:p w14:paraId="2255F026" w14:textId="77777777" w:rsidR="00163187" w:rsidRPr="008F4375" w:rsidRDefault="00163187" w:rsidP="00163187">
      <w:pPr>
        <w:rPr>
          <w:rFonts w:eastAsia="Arial Unicode MS"/>
          <w:szCs w:val="28"/>
        </w:rPr>
      </w:pPr>
      <w:r w:rsidRPr="008F4375">
        <w:rPr>
          <w:rFonts w:eastAsia="Arial Unicode MS"/>
          <w:szCs w:val="28"/>
        </w:rPr>
        <w:t>Знакомить работников, занятых на объекте, с требованиями пожарной безопасности и противопожарным режимом.</w:t>
      </w:r>
    </w:p>
    <w:p w14:paraId="55EA98CD" w14:textId="77777777" w:rsidR="00163187" w:rsidRPr="008F4375" w:rsidRDefault="00163187" w:rsidP="00163187">
      <w:pPr>
        <w:rPr>
          <w:szCs w:val="28"/>
        </w:rPr>
      </w:pPr>
      <w:r w:rsidRPr="008F4375">
        <w:rPr>
          <w:rFonts w:eastAsia="Arial Unicode MS"/>
          <w:szCs w:val="28"/>
        </w:rPr>
        <w:t xml:space="preserve">Обеспечивать допуск к работе </w:t>
      </w:r>
      <w:r w:rsidRPr="008F4375">
        <w:rPr>
          <w:szCs w:val="28"/>
        </w:rPr>
        <w:t>только после прохождения обучения мерам пожарной безопасности.</w:t>
      </w:r>
    </w:p>
    <w:p w14:paraId="23F4D6C0" w14:textId="77777777" w:rsidR="00163187" w:rsidRPr="008F4375" w:rsidRDefault="00163187" w:rsidP="00163187">
      <w:pPr>
        <w:rPr>
          <w:rFonts w:eastAsia="Arial Unicode MS"/>
          <w:szCs w:val="28"/>
        </w:rPr>
      </w:pPr>
      <w:r w:rsidRPr="008F4375">
        <w:rPr>
          <w:rFonts w:eastAsia="Arial Unicode MS"/>
          <w:szCs w:val="28"/>
        </w:rPr>
        <w:t>Обеспечивать работников законодательными и иными нормативными правовыми, техническими и локальными нормативными актами в области требований пожарной безопасности, необходимой бланочной продукцией.</w:t>
      </w:r>
    </w:p>
    <w:p w14:paraId="02DF5B45" w14:textId="77777777" w:rsidR="00163187" w:rsidRPr="008F4375" w:rsidRDefault="00163187" w:rsidP="00163187">
      <w:pPr>
        <w:rPr>
          <w:rFonts w:eastAsia="Arial Unicode MS"/>
          <w:szCs w:val="28"/>
        </w:rPr>
      </w:pPr>
      <w:r w:rsidRPr="008F4375">
        <w:rPr>
          <w:rFonts w:eastAsia="Arial Unicode MS"/>
          <w:szCs w:val="28"/>
        </w:rPr>
        <w:t>Доводить до работников (в установленных случаях – выдавать) под подпись, согласно их должности/профессии и видов выполняемых работ, локальные нормативные акты и иную документацию, содержащие требования пожарной безопасности.</w:t>
      </w:r>
    </w:p>
    <w:p w14:paraId="4DBD1F89" w14:textId="77777777" w:rsidR="00163187" w:rsidRPr="008F4375" w:rsidRDefault="00163187" w:rsidP="00163187">
      <w:pPr>
        <w:rPr>
          <w:szCs w:val="28"/>
        </w:rPr>
      </w:pPr>
      <w:r w:rsidRPr="008F4375">
        <w:rPr>
          <w:rFonts w:eastAsia="Arial Unicode MS"/>
          <w:szCs w:val="28"/>
        </w:rPr>
        <w:t xml:space="preserve">Организовывать в установленном порядке </w:t>
      </w:r>
      <w:r w:rsidRPr="008F4375">
        <w:rPr>
          <w:szCs w:val="28"/>
        </w:rPr>
        <w:t>практические тренировки работников, осуществляющих свою деятельность на объекте:</w:t>
      </w:r>
    </w:p>
    <w:p w14:paraId="6B6FB0D2" w14:textId="77777777" w:rsidR="00163187" w:rsidRPr="008F4375" w:rsidRDefault="00163187" w:rsidP="00163187">
      <w:pPr>
        <w:rPr>
          <w:rFonts w:eastAsia="Arial Unicode MS"/>
          <w:szCs w:val="28"/>
        </w:rPr>
      </w:pPr>
      <w:r w:rsidRPr="008F4375">
        <w:rPr>
          <w:szCs w:val="28"/>
        </w:rPr>
        <w:t>действиям при пожаре (включая эвакуацию людей);</w:t>
      </w:r>
    </w:p>
    <w:p w14:paraId="36DF6844" w14:textId="77777777" w:rsidR="00163187" w:rsidRPr="008F4375" w:rsidRDefault="00163187" w:rsidP="00163187">
      <w:pPr>
        <w:rPr>
          <w:rFonts w:eastAsia="Arial Unicode MS"/>
          <w:szCs w:val="28"/>
        </w:rPr>
      </w:pPr>
      <w:r w:rsidRPr="008F4375">
        <w:rPr>
          <w:rFonts w:eastAsia="Arial Unicode MS"/>
          <w:szCs w:val="28"/>
        </w:rPr>
        <w:t>действиям по локализации и ликвидации пожара, применении средств пожаротушения и иных средств обеспечения пожарной безопасности.</w:t>
      </w:r>
    </w:p>
    <w:p w14:paraId="33AFDBD6" w14:textId="77777777" w:rsidR="00163187" w:rsidRPr="008F4375" w:rsidRDefault="00163187" w:rsidP="00163187">
      <w:pPr>
        <w:rPr>
          <w:rFonts w:eastAsia="Arial Unicode MS"/>
          <w:szCs w:val="28"/>
        </w:rPr>
      </w:pPr>
      <w:r w:rsidRPr="008F4375">
        <w:rPr>
          <w:rFonts w:eastAsia="Arial Unicode MS"/>
          <w:szCs w:val="28"/>
        </w:rPr>
        <w:t>Организовывать и осуществлять контроль за соблюдением работниками требований пожарной безопасности и противопожарного режима.</w:t>
      </w:r>
    </w:p>
    <w:p w14:paraId="7C916021" w14:textId="77777777" w:rsidR="00163187" w:rsidRPr="008F4375" w:rsidRDefault="00163187" w:rsidP="00163187">
      <w:pPr>
        <w:rPr>
          <w:rFonts w:eastAsia="Arial Unicode MS"/>
          <w:szCs w:val="28"/>
        </w:rPr>
      </w:pPr>
      <w:r>
        <w:rPr>
          <w:rFonts w:eastAsia="Arial Unicode MS"/>
          <w:szCs w:val="28"/>
        </w:rPr>
        <w:t xml:space="preserve">4.3. </w:t>
      </w:r>
      <w:r w:rsidRPr="008F4375">
        <w:rPr>
          <w:rFonts w:eastAsia="Arial Unicode MS"/>
          <w:szCs w:val="28"/>
        </w:rPr>
        <w:t>Территории, здания, сооружения, помещения и места производства работ</w:t>
      </w:r>
    </w:p>
    <w:p w14:paraId="7021C573" w14:textId="77777777" w:rsidR="00163187" w:rsidRPr="008F4375" w:rsidRDefault="00163187" w:rsidP="00163187">
      <w:pPr>
        <w:rPr>
          <w:rFonts w:eastAsia="Arial Unicode MS"/>
          <w:szCs w:val="28"/>
        </w:rPr>
      </w:pPr>
      <w:r w:rsidRPr="008F4375">
        <w:rPr>
          <w:rFonts w:eastAsia="Arial Unicode MS"/>
          <w:szCs w:val="28"/>
        </w:rPr>
        <w:t>Знать характер и пожароопасные свойства территорий, зданий, сооружений, помещений и мест производства работ.</w:t>
      </w:r>
    </w:p>
    <w:p w14:paraId="5AA0C988" w14:textId="77777777" w:rsidR="00163187" w:rsidRPr="008F4375" w:rsidRDefault="00163187" w:rsidP="00163187">
      <w:pPr>
        <w:rPr>
          <w:rFonts w:eastAsia="Arial Unicode MS"/>
          <w:szCs w:val="28"/>
        </w:rPr>
      </w:pPr>
      <w:r w:rsidRPr="008F4375">
        <w:rPr>
          <w:rFonts w:eastAsia="Arial Unicode MS"/>
          <w:szCs w:val="28"/>
        </w:rPr>
        <w:t xml:space="preserve">Обеспечивать соблюдение требований пожарной безопасности </w:t>
      </w:r>
      <w:r w:rsidRPr="008F4375">
        <w:rPr>
          <w:rFonts w:eastAsia="Arial Unicode MS"/>
          <w:szCs w:val="28"/>
        </w:rPr>
        <w:br/>
        <w:t>к содержанию и эксплуатации территории объекта, зданий, сооружений, помещений, мест производства работ, объектов хранения и объектов транспортной инфраструктуры.</w:t>
      </w:r>
    </w:p>
    <w:p w14:paraId="656050E1" w14:textId="77777777" w:rsidR="00163187" w:rsidRPr="008F4375" w:rsidRDefault="00163187" w:rsidP="00163187">
      <w:pPr>
        <w:rPr>
          <w:rFonts w:eastAsia="Arial Unicode MS"/>
          <w:szCs w:val="28"/>
        </w:rPr>
      </w:pPr>
      <w:r w:rsidRPr="008F4375">
        <w:rPr>
          <w:rFonts w:eastAsia="Arial Unicode MS"/>
          <w:szCs w:val="28"/>
        </w:rPr>
        <w:t>Обеспечивать наличие и соблюдение надлежащего порядка содержания эвакуационных путей, эвакуационных и аварийных выходов, а также наличие на путях эвакуации знаков пожарной безопасности.</w:t>
      </w:r>
    </w:p>
    <w:p w14:paraId="3B0BA5D9" w14:textId="77777777" w:rsidR="00163187" w:rsidRPr="008F4375" w:rsidRDefault="00163187" w:rsidP="00163187">
      <w:pPr>
        <w:rPr>
          <w:szCs w:val="28"/>
        </w:rPr>
      </w:pPr>
      <w:r w:rsidRPr="008F4375">
        <w:rPr>
          <w:szCs w:val="28"/>
        </w:rPr>
        <w:t xml:space="preserve">Обеспечивать проверку </w:t>
      </w:r>
      <w:proofErr w:type="spellStart"/>
      <w:r w:rsidRPr="008F4375">
        <w:rPr>
          <w:szCs w:val="28"/>
        </w:rPr>
        <w:t>огнезадерживающих</w:t>
      </w:r>
      <w:proofErr w:type="spellEnd"/>
      <w:r w:rsidRPr="008F4375">
        <w:rPr>
          <w:szCs w:val="28"/>
        </w:rPr>
        <w:t xml:space="preserve">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при пожаре. </w:t>
      </w:r>
    </w:p>
    <w:p w14:paraId="48E65511" w14:textId="77777777" w:rsidR="00163187" w:rsidRPr="008F4375" w:rsidRDefault="00163187" w:rsidP="00163187">
      <w:pPr>
        <w:rPr>
          <w:szCs w:val="28"/>
        </w:rPr>
      </w:pPr>
      <w:r w:rsidRPr="008F4375">
        <w:rPr>
          <w:szCs w:val="28"/>
        </w:rPr>
        <w:t xml:space="preserve">Обеспечивать очистку вентиляционных камер, циклонов, фильтров </w:t>
      </w:r>
      <w:r w:rsidRPr="008F4375">
        <w:rPr>
          <w:szCs w:val="28"/>
        </w:rPr>
        <w:br/>
        <w:t>и воздуховодов от горючих отходов.</w:t>
      </w:r>
    </w:p>
    <w:p w14:paraId="475A41D8" w14:textId="77777777" w:rsidR="00163187" w:rsidRPr="008F4375" w:rsidRDefault="00163187" w:rsidP="00163187">
      <w:pPr>
        <w:rPr>
          <w:rFonts w:eastAsia="Arial Unicode MS"/>
          <w:szCs w:val="28"/>
        </w:rPr>
      </w:pPr>
      <w:r w:rsidRPr="008F4375">
        <w:rPr>
          <w:rFonts w:eastAsia="Arial Unicode MS"/>
          <w:szCs w:val="28"/>
        </w:rPr>
        <w:t>Не допускать нецелевого использования территорий, зданий, сооружений, помещений.</w:t>
      </w:r>
    </w:p>
    <w:p w14:paraId="6C9CDF0C" w14:textId="77777777" w:rsidR="00163187" w:rsidRPr="008F4375" w:rsidRDefault="00163187" w:rsidP="00163187">
      <w:pPr>
        <w:rPr>
          <w:szCs w:val="28"/>
        </w:rPr>
      </w:pPr>
      <w:r w:rsidRPr="008F4375">
        <w:rPr>
          <w:szCs w:val="28"/>
        </w:rPr>
        <w:t xml:space="preserve">Обеспечивать размещение и надлежащее содержание в подразделении </w:t>
      </w:r>
      <w:r w:rsidRPr="008F4375">
        <w:rPr>
          <w:szCs w:val="28"/>
        </w:rPr>
        <w:lastRenderedPageBreak/>
        <w:t>необходимых знаков пожарной безопасности и планов эвакуации людей.</w:t>
      </w:r>
    </w:p>
    <w:p w14:paraId="5925B88F" w14:textId="77777777" w:rsidR="00163187" w:rsidRPr="008F4375" w:rsidRDefault="00163187" w:rsidP="00163187">
      <w:pPr>
        <w:rPr>
          <w:szCs w:val="28"/>
        </w:rPr>
      </w:pPr>
      <w:r w:rsidRPr="008F4375">
        <w:rPr>
          <w:szCs w:val="28"/>
        </w:rPr>
        <w:t xml:space="preserve">Обеспечивать наличие на дверях помещений производственного </w:t>
      </w:r>
      <w:r w:rsidRPr="008F4375">
        <w:rPr>
          <w:szCs w:val="28"/>
        </w:rPr>
        <w:br/>
        <w:t>и складского назначения и наружных установках обозначение их категорий по взрывопожарной и пожарной опасности, а также класса зоны.</w:t>
      </w:r>
    </w:p>
    <w:p w14:paraId="172620B1" w14:textId="77777777" w:rsidR="00163187" w:rsidRPr="008F4375" w:rsidRDefault="00163187" w:rsidP="00163187">
      <w:pPr>
        <w:rPr>
          <w:szCs w:val="28"/>
        </w:rPr>
      </w:pPr>
      <w:r w:rsidRPr="008F4375">
        <w:rPr>
          <w:szCs w:val="28"/>
        </w:rPr>
        <w:t xml:space="preserve">Обеспечивать наличие табличек с номером телефона для вызова пожарной охраны в складских, производственных, административных </w:t>
      </w:r>
      <w:r>
        <w:rPr>
          <w:szCs w:val="28"/>
        </w:rPr>
        <w:br/>
      </w:r>
      <w:r w:rsidRPr="008F4375">
        <w:rPr>
          <w:szCs w:val="28"/>
        </w:rPr>
        <w:t xml:space="preserve">и общественных помещениях, местах открытого хранения веществ </w:t>
      </w:r>
      <w:r>
        <w:rPr>
          <w:szCs w:val="28"/>
        </w:rPr>
        <w:br/>
      </w:r>
      <w:r w:rsidRPr="008F4375">
        <w:rPr>
          <w:szCs w:val="28"/>
        </w:rPr>
        <w:t>и материалов, а также размещения технологических установок</w:t>
      </w:r>
      <w:r>
        <w:rPr>
          <w:szCs w:val="28"/>
        </w:rPr>
        <w:t>.</w:t>
      </w:r>
      <w:r w:rsidRPr="008F4375">
        <w:rPr>
          <w:szCs w:val="28"/>
        </w:rPr>
        <w:t xml:space="preserve"> </w:t>
      </w:r>
    </w:p>
    <w:p w14:paraId="2CC0D881" w14:textId="77777777" w:rsidR="00163187" w:rsidRPr="008F4375" w:rsidRDefault="00163187" w:rsidP="00163187">
      <w:pPr>
        <w:rPr>
          <w:szCs w:val="28"/>
        </w:rPr>
      </w:pPr>
      <w:r w:rsidRPr="008F4375">
        <w:rPr>
          <w:rFonts w:eastAsia="Arial Unicode MS"/>
          <w:szCs w:val="28"/>
        </w:rPr>
        <w:t>Обеспечивать в подразделении соблюдение требований к местам для курения, их наличие, надлежащее обозначение и оборудование.</w:t>
      </w:r>
    </w:p>
    <w:p w14:paraId="7D3E9B29" w14:textId="77777777" w:rsidR="00163187" w:rsidRPr="008F4375" w:rsidRDefault="00163187" w:rsidP="00163187">
      <w:pPr>
        <w:rPr>
          <w:rFonts w:eastAsia="Arial Unicode MS"/>
          <w:szCs w:val="28"/>
        </w:rPr>
      </w:pPr>
      <w:r w:rsidRPr="008F4375">
        <w:rPr>
          <w:rFonts w:eastAsia="Arial Unicode MS"/>
          <w:szCs w:val="28"/>
        </w:rPr>
        <w:t>Организовывать надлежащий осмотр и приведение в безопасное состояние территории и помещений по окончании рабочего времени. Обеспечивать соблюдение надлежащего порядка осмотра и закрытия помещений по окончании работ.</w:t>
      </w:r>
    </w:p>
    <w:p w14:paraId="65D36CFA" w14:textId="77777777" w:rsidR="00163187" w:rsidRPr="008F4375" w:rsidRDefault="00163187" w:rsidP="00163187">
      <w:pPr>
        <w:ind w:left="709"/>
        <w:rPr>
          <w:rFonts w:eastAsia="Arial Unicode MS"/>
          <w:szCs w:val="28"/>
        </w:rPr>
      </w:pPr>
      <w:r>
        <w:rPr>
          <w:rFonts w:eastAsia="Arial Unicode MS"/>
          <w:szCs w:val="28"/>
        </w:rPr>
        <w:t xml:space="preserve">4.4. </w:t>
      </w:r>
      <w:r w:rsidRPr="008F4375">
        <w:rPr>
          <w:rFonts w:eastAsia="Arial Unicode MS"/>
          <w:szCs w:val="28"/>
        </w:rPr>
        <w:t>Вещества и материалы</w:t>
      </w:r>
    </w:p>
    <w:p w14:paraId="7B08A109" w14:textId="77777777" w:rsidR="00163187" w:rsidRPr="008F4375" w:rsidRDefault="00163187" w:rsidP="00163187">
      <w:pPr>
        <w:rPr>
          <w:rFonts w:eastAsia="Arial Unicode MS"/>
          <w:szCs w:val="28"/>
        </w:rPr>
      </w:pPr>
      <w:r w:rsidRPr="008F4375">
        <w:rPr>
          <w:rFonts w:eastAsia="Arial Unicode MS"/>
          <w:szCs w:val="28"/>
        </w:rPr>
        <w:t>Знать типы, свойства, характеристики и требования к применению, размещению и транспортированию используемых веществ, сырья и материалов.</w:t>
      </w:r>
    </w:p>
    <w:p w14:paraId="1516DDE5" w14:textId="77777777" w:rsidR="00163187" w:rsidRPr="008F4375" w:rsidRDefault="00163187" w:rsidP="00163187">
      <w:pPr>
        <w:rPr>
          <w:rFonts w:eastAsia="Arial Unicode MS"/>
          <w:szCs w:val="28"/>
        </w:rPr>
      </w:pPr>
      <w:r w:rsidRPr="008F4375">
        <w:rPr>
          <w:rFonts w:eastAsia="Arial Unicode MS"/>
          <w:szCs w:val="28"/>
        </w:rPr>
        <w:t xml:space="preserve">Обеспечивать соблюдение требований пожарной безопасности </w:t>
      </w:r>
      <w:r w:rsidRPr="008F4375">
        <w:rPr>
          <w:rFonts w:eastAsia="Arial Unicode MS"/>
          <w:szCs w:val="28"/>
        </w:rPr>
        <w:br/>
        <w:t xml:space="preserve">к использованию и размещению веществ и материалов, надлежащего порядка </w:t>
      </w:r>
      <w:r w:rsidRPr="00163187">
        <w:rPr>
          <w:rFonts w:eastAsia="Arial Unicode MS"/>
          <w:szCs w:val="28"/>
        </w:rPr>
        <w:br/>
      </w:r>
      <w:r w:rsidRPr="008F4375">
        <w:rPr>
          <w:rFonts w:eastAsia="Arial Unicode MS"/>
          <w:szCs w:val="28"/>
        </w:rPr>
        <w:t>и норм применения, размещения, хранения, транспортирования веществ, сырья и материалов. Обеспечивать соблюдение надлежащего порядка по совместному хранению веществ и материалов.</w:t>
      </w:r>
    </w:p>
    <w:p w14:paraId="294B44FA" w14:textId="77777777" w:rsidR="00163187" w:rsidRPr="008F4375" w:rsidRDefault="00163187" w:rsidP="00163187">
      <w:pPr>
        <w:rPr>
          <w:rFonts w:eastAsia="Arial Unicode MS"/>
          <w:szCs w:val="28"/>
        </w:rPr>
      </w:pPr>
      <w:r w:rsidRPr="008F4375">
        <w:rPr>
          <w:rFonts w:eastAsia="Arial Unicode MS"/>
          <w:szCs w:val="28"/>
        </w:rPr>
        <w:t xml:space="preserve">Осуществлять контроль за надлежащим применением, размещением </w:t>
      </w:r>
      <w:r w:rsidRPr="008F4375">
        <w:rPr>
          <w:rFonts w:eastAsia="Arial Unicode MS"/>
          <w:szCs w:val="28"/>
        </w:rPr>
        <w:br/>
        <w:t xml:space="preserve">и транспортированием горюче-смазочных и </w:t>
      </w:r>
      <w:proofErr w:type="spellStart"/>
      <w:r w:rsidRPr="008F4375">
        <w:rPr>
          <w:rFonts w:eastAsia="Arial Unicode MS"/>
          <w:szCs w:val="28"/>
        </w:rPr>
        <w:t>легковоспламеняемых</w:t>
      </w:r>
      <w:proofErr w:type="spellEnd"/>
      <w:r w:rsidRPr="008F4375">
        <w:rPr>
          <w:rFonts w:eastAsia="Arial Unicode MS"/>
          <w:szCs w:val="28"/>
        </w:rPr>
        <w:t xml:space="preserve"> материалов и других веществ повышенной опасности.</w:t>
      </w:r>
    </w:p>
    <w:p w14:paraId="47A1F9CB" w14:textId="77777777" w:rsidR="00163187" w:rsidRPr="008F4375" w:rsidRDefault="00163187" w:rsidP="00163187">
      <w:pPr>
        <w:ind w:left="709"/>
        <w:rPr>
          <w:rFonts w:eastAsia="Arial Unicode MS"/>
          <w:szCs w:val="28"/>
        </w:rPr>
      </w:pPr>
      <w:r>
        <w:rPr>
          <w:rFonts w:eastAsia="Arial Unicode MS"/>
          <w:szCs w:val="28"/>
        </w:rPr>
        <w:t xml:space="preserve">4.5. </w:t>
      </w:r>
      <w:r w:rsidRPr="008F4375">
        <w:rPr>
          <w:rFonts w:eastAsia="Arial Unicode MS"/>
          <w:szCs w:val="28"/>
        </w:rPr>
        <w:t>Оборудование, машины, механизмы, инструменты и оснастка</w:t>
      </w:r>
    </w:p>
    <w:p w14:paraId="2BF8CBD2" w14:textId="77777777" w:rsidR="00163187" w:rsidRPr="008F4375" w:rsidRDefault="00163187" w:rsidP="00163187">
      <w:pPr>
        <w:rPr>
          <w:rFonts w:eastAsia="Arial Unicode MS"/>
          <w:szCs w:val="28"/>
        </w:rPr>
      </w:pPr>
      <w:r w:rsidRPr="008F4375">
        <w:rPr>
          <w:rFonts w:eastAsia="Arial Unicode MS"/>
          <w:szCs w:val="28"/>
        </w:rPr>
        <w:t>Знать типы, характеристики и требования к эксплуатации используемых оборудования, машин, механизмов, инструмента и оснастки.</w:t>
      </w:r>
    </w:p>
    <w:p w14:paraId="02B0006C" w14:textId="77777777" w:rsidR="00163187" w:rsidRPr="008F4375" w:rsidRDefault="00163187" w:rsidP="00163187">
      <w:pPr>
        <w:rPr>
          <w:rFonts w:eastAsia="Arial Unicode MS"/>
          <w:szCs w:val="28"/>
        </w:rPr>
      </w:pPr>
      <w:r w:rsidRPr="008F4375">
        <w:rPr>
          <w:rFonts w:eastAsia="Arial Unicode MS"/>
          <w:szCs w:val="28"/>
        </w:rPr>
        <w:t xml:space="preserve">Обеспечивать соблюдение требований пожарной безопасности </w:t>
      </w:r>
      <w:r w:rsidRPr="00163187">
        <w:rPr>
          <w:rFonts w:eastAsia="Arial Unicode MS"/>
          <w:szCs w:val="28"/>
        </w:rPr>
        <w:br/>
      </w:r>
      <w:r w:rsidRPr="008F4375">
        <w:rPr>
          <w:rFonts w:eastAsia="Arial Unicode MS"/>
          <w:szCs w:val="28"/>
        </w:rPr>
        <w:t>к эксплуатации, обслуживанию и ремонту оборудования, машин, механизмов, инструмента и оснастки.</w:t>
      </w:r>
    </w:p>
    <w:p w14:paraId="350CED80" w14:textId="77777777" w:rsidR="00163187" w:rsidRPr="008F4375" w:rsidRDefault="00163187" w:rsidP="00163187">
      <w:pPr>
        <w:rPr>
          <w:rFonts w:eastAsia="Arial Unicode MS"/>
          <w:szCs w:val="28"/>
        </w:rPr>
      </w:pPr>
      <w:r w:rsidRPr="008F4375">
        <w:rPr>
          <w:rFonts w:eastAsia="Arial Unicode MS"/>
          <w:szCs w:val="28"/>
        </w:rPr>
        <w:t>Осуществлять контроль за соблюдением требований безопасности при эксплуатации оборудования повышенной пожарной опасности, включая:</w:t>
      </w:r>
    </w:p>
    <w:p w14:paraId="4C001F2B" w14:textId="77777777" w:rsidR="00163187" w:rsidRPr="008F4375" w:rsidRDefault="00163187" w:rsidP="00163187">
      <w:pPr>
        <w:rPr>
          <w:szCs w:val="28"/>
        </w:rPr>
      </w:pPr>
      <w:r w:rsidRPr="008F4375">
        <w:rPr>
          <w:rFonts w:eastAsia="Arial Unicode MS"/>
          <w:szCs w:val="28"/>
        </w:rPr>
        <w:t>электроустановки, электрооборудование и электросети;</w:t>
      </w:r>
    </w:p>
    <w:p w14:paraId="3BB89308" w14:textId="77777777" w:rsidR="00163187" w:rsidRPr="008F4375" w:rsidRDefault="00163187" w:rsidP="00163187">
      <w:pPr>
        <w:rPr>
          <w:szCs w:val="28"/>
        </w:rPr>
      </w:pPr>
      <w:r w:rsidRPr="008F4375">
        <w:rPr>
          <w:rFonts w:eastAsia="Arial Unicode MS"/>
          <w:szCs w:val="28"/>
        </w:rPr>
        <w:t xml:space="preserve">котельные, </w:t>
      </w:r>
      <w:proofErr w:type="spellStart"/>
      <w:r w:rsidRPr="008F4375">
        <w:rPr>
          <w:rFonts w:eastAsia="Arial Unicode MS"/>
          <w:szCs w:val="28"/>
        </w:rPr>
        <w:t>теплопроизводящие</w:t>
      </w:r>
      <w:proofErr w:type="spellEnd"/>
      <w:r w:rsidRPr="008F4375">
        <w:rPr>
          <w:rFonts w:eastAsia="Arial Unicode MS"/>
          <w:szCs w:val="28"/>
        </w:rPr>
        <w:t xml:space="preserve">, </w:t>
      </w:r>
      <w:r w:rsidRPr="008F4375">
        <w:rPr>
          <w:szCs w:val="28"/>
        </w:rPr>
        <w:t xml:space="preserve">воздухонагревательные </w:t>
      </w:r>
      <w:r w:rsidRPr="008F4375">
        <w:rPr>
          <w:rFonts w:eastAsia="Arial Unicode MS"/>
          <w:szCs w:val="28"/>
        </w:rPr>
        <w:t xml:space="preserve">установки </w:t>
      </w:r>
      <w:r w:rsidRPr="0095475F">
        <w:rPr>
          <w:rFonts w:eastAsia="Arial Unicode MS"/>
          <w:szCs w:val="28"/>
        </w:rPr>
        <w:br/>
      </w:r>
      <w:r w:rsidRPr="008F4375">
        <w:rPr>
          <w:rFonts w:eastAsia="Arial Unicode MS"/>
          <w:szCs w:val="28"/>
        </w:rPr>
        <w:t xml:space="preserve">и </w:t>
      </w:r>
      <w:r w:rsidRPr="008F4375">
        <w:rPr>
          <w:szCs w:val="28"/>
        </w:rPr>
        <w:t>горелки инфракрасного излучения;</w:t>
      </w:r>
    </w:p>
    <w:p w14:paraId="32ED6EA7" w14:textId="77777777" w:rsidR="00163187" w:rsidRPr="008F4375" w:rsidRDefault="00163187" w:rsidP="00163187">
      <w:pPr>
        <w:rPr>
          <w:rFonts w:eastAsia="Arial Unicode MS"/>
          <w:szCs w:val="28"/>
        </w:rPr>
      </w:pPr>
      <w:r w:rsidRPr="008F4375">
        <w:rPr>
          <w:rFonts w:eastAsia="Arial Unicode MS"/>
          <w:szCs w:val="28"/>
        </w:rPr>
        <w:t>газоиспользующее оборудование и оборудование под давлением.</w:t>
      </w:r>
    </w:p>
    <w:p w14:paraId="59BAC0DA" w14:textId="77777777" w:rsidR="00163187" w:rsidRPr="008F4375" w:rsidRDefault="00163187" w:rsidP="00163187">
      <w:pPr>
        <w:rPr>
          <w:rFonts w:eastAsia="Arial Unicode MS"/>
          <w:szCs w:val="28"/>
        </w:rPr>
      </w:pPr>
      <w:r w:rsidRPr="008F4375">
        <w:rPr>
          <w:rFonts w:eastAsia="Arial Unicode MS"/>
          <w:szCs w:val="28"/>
        </w:rPr>
        <w:t>Контролировать соблюдение выполнения требований пожарной безопасности при проведении ремонтных работ оборудования.</w:t>
      </w:r>
    </w:p>
    <w:p w14:paraId="6C855045" w14:textId="77777777" w:rsidR="00163187" w:rsidRPr="008F4375" w:rsidRDefault="00163187" w:rsidP="00163187">
      <w:pPr>
        <w:rPr>
          <w:rFonts w:eastAsia="Arial Unicode MS"/>
          <w:szCs w:val="28"/>
        </w:rPr>
      </w:pPr>
      <w:r w:rsidRPr="008F4375">
        <w:rPr>
          <w:rFonts w:eastAsia="Arial Unicode MS"/>
          <w:szCs w:val="28"/>
        </w:rPr>
        <w:t xml:space="preserve">Контролировать исправность технологического оборудования </w:t>
      </w:r>
      <w:r w:rsidRPr="008F4375">
        <w:rPr>
          <w:rFonts w:eastAsia="Arial Unicode MS"/>
          <w:szCs w:val="28"/>
        </w:rPr>
        <w:br/>
        <w:t>в соответствии с техническими требованиями и проектными решениями.</w:t>
      </w:r>
    </w:p>
    <w:p w14:paraId="5165688B" w14:textId="77777777" w:rsidR="00163187" w:rsidRPr="008F4375" w:rsidRDefault="00163187" w:rsidP="00163187">
      <w:pPr>
        <w:ind w:left="709"/>
        <w:rPr>
          <w:rFonts w:eastAsia="Arial Unicode MS"/>
          <w:szCs w:val="28"/>
        </w:rPr>
      </w:pPr>
      <w:r>
        <w:rPr>
          <w:rFonts w:eastAsia="Arial Unicode MS"/>
          <w:szCs w:val="28"/>
        </w:rPr>
        <w:t xml:space="preserve">4.6. </w:t>
      </w:r>
      <w:r w:rsidRPr="008F4375">
        <w:rPr>
          <w:rFonts w:eastAsia="Arial Unicode MS"/>
          <w:szCs w:val="28"/>
        </w:rPr>
        <w:t>Производство работ</w:t>
      </w:r>
    </w:p>
    <w:p w14:paraId="3A68718A" w14:textId="77777777" w:rsidR="00163187" w:rsidRPr="008F4375" w:rsidRDefault="00163187" w:rsidP="00163187">
      <w:pPr>
        <w:pStyle w:val="ConsPlusNonformat"/>
        <w:widowControl w:val="0"/>
        <w:ind w:firstLine="709"/>
        <w:jc w:val="both"/>
        <w:rPr>
          <w:rFonts w:ascii="Times New Roman" w:hAnsi="Times New Roman" w:cs="Times New Roman"/>
          <w:sz w:val="28"/>
          <w:szCs w:val="28"/>
        </w:rPr>
      </w:pPr>
      <w:r w:rsidRPr="008F4375">
        <w:rPr>
          <w:rFonts w:ascii="Times New Roman" w:eastAsia="Arial Unicode MS" w:hAnsi="Times New Roman" w:cs="Times New Roman"/>
          <w:sz w:val="28"/>
          <w:szCs w:val="28"/>
        </w:rPr>
        <w:t>Знать технологию производства работ, типы и характер работ пожароопасного свойства.</w:t>
      </w:r>
    </w:p>
    <w:p w14:paraId="53D89B31" w14:textId="77777777" w:rsidR="00163187" w:rsidRPr="008F4375" w:rsidRDefault="00163187" w:rsidP="00163187">
      <w:pPr>
        <w:rPr>
          <w:rFonts w:eastAsia="Arial Unicode MS"/>
          <w:szCs w:val="28"/>
        </w:rPr>
      </w:pPr>
      <w:r w:rsidRPr="008F4375">
        <w:rPr>
          <w:rFonts w:eastAsia="Arial Unicode MS"/>
          <w:szCs w:val="28"/>
        </w:rPr>
        <w:t xml:space="preserve">Обеспечивать соблюдение требований пожарной безопасности </w:t>
      </w:r>
      <w:r w:rsidRPr="008F4375">
        <w:rPr>
          <w:rFonts w:eastAsia="Arial Unicode MS"/>
          <w:szCs w:val="28"/>
        </w:rPr>
        <w:br/>
        <w:t>к технологии и процессам производства работ.</w:t>
      </w:r>
    </w:p>
    <w:p w14:paraId="37C67B65" w14:textId="77777777" w:rsidR="00163187" w:rsidRPr="008F4375" w:rsidRDefault="00163187" w:rsidP="00163187">
      <w:pPr>
        <w:ind w:left="709"/>
        <w:rPr>
          <w:rFonts w:eastAsia="Arial Unicode MS"/>
          <w:szCs w:val="28"/>
        </w:rPr>
      </w:pPr>
      <w:r>
        <w:rPr>
          <w:rFonts w:eastAsia="Arial Unicode MS"/>
          <w:szCs w:val="28"/>
        </w:rPr>
        <w:lastRenderedPageBreak/>
        <w:t xml:space="preserve">4.7. </w:t>
      </w:r>
      <w:r w:rsidRPr="008F4375">
        <w:rPr>
          <w:rFonts w:eastAsia="Arial Unicode MS"/>
          <w:szCs w:val="28"/>
        </w:rPr>
        <w:t>Готовая продукция и отходы производства</w:t>
      </w:r>
    </w:p>
    <w:p w14:paraId="5478AE4D" w14:textId="77777777" w:rsidR="00163187" w:rsidRPr="008F4375" w:rsidRDefault="00163187" w:rsidP="00163187">
      <w:pPr>
        <w:rPr>
          <w:rFonts w:eastAsia="Arial Unicode MS"/>
          <w:szCs w:val="28"/>
        </w:rPr>
      </w:pPr>
      <w:r w:rsidRPr="008F4375">
        <w:rPr>
          <w:rFonts w:eastAsia="Arial Unicode MS"/>
          <w:szCs w:val="28"/>
        </w:rPr>
        <w:t>Знать типы, характеристики, пожароопасные свойства, количество образуемых отходов.</w:t>
      </w:r>
    </w:p>
    <w:p w14:paraId="34C3AD4B" w14:textId="77777777" w:rsidR="00163187" w:rsidRPr="008F4375" w:rsidRDefault="00163187" w:rsidP="00163187">
      <w:pPr>
        <w:rPr>
          <w:rFonts w:eastAsia="Arial Unicode MS"/>
          <w:szCs w:val="28"/>
        </w:rPr>
      </w:pPr>
      <w:r w:rsidRPr="008F4375">
        <w:rPr>
          <w:rFonts w:eastAsia="Arial Unicode MS"/>
          <w:szCs w:val="28"/>
        </w:rPr>
        <w:t xml:space="preserve">Обеспечивать соблюдение требований пожарной безопасности </w:t>
      </w:r>
      <w:r w:rsidRPr="008F4375">
        <w:rPr>
          <w:rFonts w:eastAsia="Arial Unicode MS"/>
          <w:szCs w:val="28"/>
        </w:rPr>
        <w:br/>
        <w:t>к накоплению, своевременному удалению и размещению отходов.</w:t>
      </w:r>
    </w:p>
    <w:p w14:paraId="51DBF09C" w14:textId="77777777" w:rsidR="00163187" w:rsidRPr="008F4375" w:rsidRDefault="00163187" w:rsidP="00163187">
      <w:pPr>
        <w:ind w:left="709"/>
        <w:rPr>
          <w:rFonts w:eastAsia="Arial Unicode MS"/>
          <w:szCs w:val="28"/>
        </w:rPr>
      </w:pPr>
      <w:r>
        <w:rPr>
          <w:rFonts w:eastAsia="Arial Unicode MS"/>
          <w:szCs w:val="28"/>
        </w:rPr>
        <w:t xml:space="preserve">4.8. </w:t>
      </w:r>
      <w:r w:rsidRPr="008F4375">
        <w:rPr>
          <w:rFonts w:eastAsia="Arial Unicode MS"/>
          <w:szCs w:val="28"/>
        </w:rPr>
        <w:t>Средства обеспечения пожарной безопасности</w:t>
      </w:r>
    </w:p>
    <w:p w14:paraId="7DAA6CC1" w14:textId="77777777" w:rsidR="00163187" w:rsidRPr="008F4375" w:rsidRDefault="00163187" w:rsidP="00163187">
      <w:pPr>
        <w:rPr>
          <w:rFonts w:eastAsia="Arial Unicode MS"/>
          <w:szCs w:val="28"/>
        </w:rPr>
      </w:pPr>
      <w:r w:rsidRPr="008F4375">
        <w:rPr>
          <w:rFonts w:eastAsia="Arial Unicode MS"/>
          <w:szCs w:val="28"/>
        </w:rPr>
        <w:t>Знать типы, характеристики, количество и места размещения средств пожаротушения, пожарной сигнализации и систем оповещения.</w:t>
      </w:r>
    </w:p>
    <w:p w14:paraId="0E1B3163" w14:textId="77777777" w:rsidR="00163187" w:rsidRPr="008F4375" w:rsidRDefault="00163187" w:rsidP="00163187">
      <w:pPr>
        <w:rPr>
          <w:rFonts w:eastAsia="Arial Unicode MS"/>
          <w:szCs w:val="28"/>
        </w:rPr>
      </w:pPr>
      <w:r w:rsidRPr="008F4375">
        <w:rPr>
          <w:rFonts w:eastAsia="Arial Unicode MS"/>
          <w:szCs w:val="28"/>
        </w:rPr>
        <w:t xml:space="preserve">Уметь использовать средства пожаротушения, пожарной сигнализации </w:t>
      </w:r>
      <w:r w:rsidRPr="008F4375">
        <w:rPr>
          <w:rFonts w:eastAsia="Arial Unicode MS"/>
          <w:szCs w:val="28"/>
        </w:rPr>
        <w:br/>
        <w:t>и систему оповещения и обучать правилам их содержания и применения работников.</w:t>
      </w:r>
    </w:p>
    <w:p w14:paraId="44424D73" w14:textId="77777777" w:rsidR="00163187" w:rsidRPr="008F4375" w:rsidRDefault="00163187" w:rsidP="00163187">
      <w:pPr>
        <w:rPr>
          <w:szCs w:val="28"/>
        </w:rPr>
      </w:pPr>
      <w:r w:rsidRPr="008F4375">
        <w:rPr>
          <w:rFonts w:eastAsia="Arial Unicode MS"/>
          <w:szCs w:val="28"/>
        </w:rPr>
        <w:t xml:space="preserve">Обеспечивать учет, содержание в надлежащем состоянии и постоянной готовности к действию, своевременные осмотр, проверку работоспособности (испытания), техническое обслуживание, ремонт и замену (в соответствующей части) </w:t>
      </w:r>
      <w:r w:rsidRPr="008F4375">
        <w:rPr>
          <w:szCs w:val="28"/>
        </w:rPr>
        <w:t>систем и средств противопожарной защиты объекта:</w:t>
      </w:r>
    </w:p>
    <w:p w14:paraId="3EA20E3E" w14:textId="77777777" w:rsidR="00163187" w:rsidRPr="008F4375" w:rsidRDefault="00163187" w:rsidP="00163187">
      <w:pPr>
        <w:rPr>
          <w:rFonts w:eastAsia="Arial Unicode MS"/>
          <w:szCs w:val="28"/>
        </w:rPr>
      </w:pPr>
      <w:r w:rsidRPr="008F4375">
        <w:rPr>
          <w:rFonts w:eastAsia="Arial Unicode MS"/>
          <w:szCs w:val="28"/>
        </w:rPr>
        <w:t>средств пожарной сигнализации и систем оповещения людей о пожаре;</w:t>
      </w:r>
    </w:p>
    <w:p w14:paraId="6A0935B7" w14:textId="77777777" w:rsidR="00163187" w:rsidRPr="008F4375" w:rsidRDefault="00163187" w:rsidP="00163187">
      <w:pPr>
        <w:rPr>
          <w:szCs w:val="28"/>
        </w:rPr>
      </w:pPr>
      <w:r w:rsidRPr="008F4375">
        <w:rPr>
          <w:szCs w:val="28"/>
        </w:rPr>
        <w:t>автоматических установок пожаротушения</w:t>
      </w:r>
      <w:r w:rsidRPr="008F4375">
        <w:rPr>
          <w:rFonts w:eastAsia="Arial Unicode MS"/>
          <w:szCs w:val="28"/>
        </w:rPr>
        <w:t xml:space="preserve"> и первичных средств пожаротушения (огнетушители, пожарные шкафы и инвентарь и т.д.)</w:t>
      </w:r>
      <w:r w:rsidRPr="008F4375">
        <w:rPr>
          <w:szCs w:val="28"/>
        </w:rPr>
        <w:t>;</w:t>
      </w:r>
    </w:p>
    <w:p w14:paraId="7E5E9B79" w14:textId="77777777" w:rsidR="00163187" w:rsidRPr="008F4375" w:rsidRDefault="00163187" w:rsidP="00163187">
      <w:pPr>
        <w:rPr>
          <w:rFonts w:eastAsia="Arial Unicode MS"/>
          <w:szCs w:val="28"/>
        </w:rPr>
      </w:pPr>
      <w:r w:rsidRPr="008F4375">
        <w:rPr>
          <w:szCs w:val="28"/>
        </w:rPr>
        <w:t xml:space="preserve">систем противопожарного водоснабжения (сетей наружного </w:t>
      </w:r>
      <w:r w:rsidRPr="008F4375">
        <w:rPr>
          <w:szCs w:val="28"/>
        </w:rPr>
        <w:br/>
        <w:t xml:space="preserve">и внутреннего противопожарного водопровода, </w:t>
      </w:r>
      <w:r w:rsidRPr="008F4375">
        <w:rPr>
          <w:rFonts w:eastAsia="Arial Unicode MS"/>
          <w:szCs w:val="28"/>
        </w:rPr>
        <w:t xml:space="preserve">пожарных кранов и гидрантов </w:t>
      </w:r>
      <w:r w:rsidRPr="008F4375">
        <w:rPr>
          <w:rFonts w:eastAsia="Arial Unicode MS"/>
          <w:szCs w:val="28"/>
        </w:rPr>
        <w:br/>
        <w:t>и т.д.);</w:t>
      </w:r>
    </w:p>
    <w:p w14:paraId="0E7F63AD" w14:textId="77777777" w:rsidR="00163187" w:rsidRPr="008F4375" w:rsidRDefault="00163187" w:rsidP="00163187">
      <w:pPr>
        <w:rPr>
          <w:szCs w:val="28"/>
        </w:rPr>
      </w:pPr>
      <w:r w:rsidRPr="008F4375">
        <w:rPr>
          <w:szCs w:val="28"/>
        </w:rPr>
        <w:t xml:space="preserve">прочих противопожарных систем и установок (установок систем противодымной защиты, противопожарных дверей, противопожарных </w:t>
      </w:r>
      <w:r w:rsidRPr="008F4375">
        <w:rPr>
          <w:szCs w:val="28"/>
        </w:rPr>
        <w:br/>
        <w:t xml:space="preserve">и дымовых клапанов, защитных устройств в противопожарных преградах </w:t>
      </w:r>
      <w:r w:rsidRPr="008F4375">
        <w:rPr>
          <w:szCs w:val="28"/>
        </w:rPr>
        <w:br/>
        <w:t>и т.д.).</w:t>
      </w:r>
    </w:p>
    <w:p w14:paraId="481F9AEB" w14:textId="77777777" w:rsidR="00163187" w:rsidRPr="008F4375" w:rsidRDefault="00163187" w:rsidP="00163187">
      <w:pPr>
        <w:rPr>
          <w:szCs w:val="28"/>
        </w:rPr>
      </w:pPr>
      <w:r w:rsidRPr="008F4375">
        <w:rPr>
          <w:szCs w:val="28"/>
        </w:rPr>
        <w:t>Организовывать комплектование подразделения первичными средствами пожаротушения, согласно установленных норм.</w:t>
      </w:r>
    </w:p>
    <w:p w14:paraId="7F87169D" w14:textId="77777777" w:rsidR="00163187" w:rsidRPr="008F4375" w:rsidRDefault="00163187" w:rsidP="00163187">
      <w:pPr>
        <w:rPr>
          <w:szCs w:val="28"/>
        </w:rPr>
      </w:pPr>
      <w:r w:rsidRPr="008F4375">
        <w:rPr>
          <w:szCs w:val="28"/>
        </w:rPr>
        <w:t>Обеспечивать использование средств и систем противопожарной защиты подразделения только по назначению.</w:t>
      </w:r>
    </w:p>
    <w:p w14:paraId="7C7B7ECA" w14:textId="77777777" w:rsidR="00163187" w:rsidRPr="008F4375" w:rsidRDefault="00163187" w:rsidP="00163187">
      <w:pPr>
        <w:rPr>
          <w:rFonts w:eastAsia="Arial Unicode MS"/>
          <w:szCs w:val="28"/>
        </w:rPr>
      </w:pPr>
      <w:r w:rsidRPr="008F4375">
        <w:rPr>
          <w:szCs w:val="28"/>
        </w:rPr>
        <w:t>Обеспечивать наличие и хранение в подразделении исполнительной документации на средства и системы противопожарной защиты объекта.</w:t>
      </w:r>
    </w:p>
    <w:p w14:paraId="28BC1208" w14:textId="77777777" w:rsidR="00163187" w:rsidRPr="008F4375" w:rsidRDefault="00163187" w:rsidP="00163187">
      <w:pPr>
        <w:ind w:left="709"/>
        <w:rPr>
          <w:rFonts w:eastAsia="Arial Unicode MS"/>
          <w:szCs w:val="28"/>
        </w:rPr>
      </w:pPr>
      <w:r>
        <w:rPr>
          <w:rFonts w:eastAsia="Arial Unicode MS"/>
          <w:szCs w:val="28"/>
        </w:rPr>
        <w:t xml:space="preserve">4.9. </w:t>
      </w:r>
      <w:r w:rsidRPr="008F4375">
        <w:rPr>
          <w:rFonts w:eastAsia="Arial Unicode MS"/>
          <w:szCs w:val="28"/>
        </w:rPr>
        <w:t>Порядок действия при пожаре</w:t>
      </w:r>
    </w:p>
    <w:p w14:paraId="520C801E" w14:textId="77777777" w:rsidR="00163187" w:rsidRPr="008F4375" w:rsidRDefault="00163187" w:rsidP="00163187">
      <w:pPr>
        <w:rPr>
          <w:rFonts w:eastAsia="Arial Unicode MS"/>
          <w:szCs w:val="28"/>
        </w:rPr>
      </w:pPr>
      <w:r w:rsidRPr="008F4375">
        <w:rPr>
          <w:rFonts w:eastAsia="Arial Unicode MS"/>
          <w:szCs w:val="28"/>
        </w:rPr>
        <w:t>Незамедлительно при получении информации о пожаре, прибыть на место пожара. Оценить характер и масштаб создавшейся чрезвычайной ситуации.</w:t>
      </w:r>
    </w:p>
    <w:p w14:paraId="449BD61D" w14:textId="77777777" w:rsidR="00163187" w:rsidRPr="008F4375" w:rsidRDefault="00163187" w:rsidP="00163187">
      <w:pPr>
        <w:rPr>
          <w:rFonts w:eastAsia="Arial Unicode MS"/>
          <w:szCs w:val="28"/>
        </w:rPr>
      </w:pPr>
      <w:r w:rsidRPr="008F4375">
        <w:rPr>
          <w:rFonts w:eastAsia="Arial Unicode MS"/>
          <w:szCs w:val="28"/>
        </w:rPr>
        <w:t>Организовать подачу сигнала о пожаре:</w:t>
      </w:r>
    </w:p>
    <w:p w14:paraId="297200DC" w14:textId="77777777" w:rsidR="00163187" w:rsidRPr="008F4375" w:rsidRDefault="00163187" w:rsidP="00163187">
      <w:pPr>
        <w:rPr>
          <w:rFonts w:eastAsia="Arial Unicode MS"/>
          <w:szCs w:val="28"/>
        </w:rPr>
      </w:pPr>
      <w:r w:rsidRPr="008F4375">
        <w:rPr>
          <w:rFonts w:eastAsia="Arial Unicode MS"/>
          <w:szCs w:val="28"/>
        </w:rPr>
        <w:t xml:space="preserve">задействовать ближайший ручной извещатель пожарной сигнализации </w:t>
      </w:r>
      <w:r w:rsidRPr="008F4375">
        <w:rPr>
          <w:rFonts w:eastAsia="Arial Unicode MS"/>
          <w:szCs w:val="28"/>
        </w:rPr>
        <w:br/>
        <w:t>(при его наличии);</w:t>
      </w:r>
    </w:p>
    <w:p w14:paraId="1597C819" w14:textId="77777777" w:rsidR="00163187" w:rsidRPr="008F4375" w:rsidRDefault="00163187" w:rsidP="00163187">
      <w:pPr>
        <w:rPr>
          <w:rFonts w:eastAsia="Arial Unicode MS"/>
          <w:szCs w:val="28"/>
        </w:rPr>
      </w:pPr>
      <w:r w:rsidRPr="008F4375">
        <w:rPr>
          <w:rFonts w:eastAsia="Arial Unicode MS"/>
          <w:szCs w:val="28"/>
        </w:rPr>
        <w:t xml:space="preserve">сообщить любым скорейшим способом (непосредственно по телефону) </w:t>
      </w:r>
      <w:r w:rsidRPr="008F4375">
        <w:rPr>
          <w:rFonts w:eastAsia="Arial Unicode MS"/>
          <w:szCs w:val="28"/>
        </w:rPr>
        <w:br/>
        <w:t>о создавшейся чрезвычайной ситуации дежурной службе подразделения (охране) и подразделению пожарной охраны (МЧС) по тел. 01.</w:t>
      </w:r>
    </w:p>
    <w:p w14:paraId="7AE42831" w14:textId="77777777" w:rsidR="00163187" w:rsidRPr="008F4375" w:rsidRDefault="00163187" w:rsidP="00163187">
      <w:pPr>
        <w:rPr>
          <w:szCs w:val="28"/>
        </w:rPr>
      </w:pPr>
      <w:r w:rsidRPr="008F4375">
        <w:rPr>
          <w:szCs w:val="28"/>
        </w:rPr>
        <w:t>Проверить включение в работу автоматических систем противопожарной защиты (оповещения людей о пожаре, пожаротушения, противодымной защиты).</w:t>
      </w:r>
    </w:p>
    <w:p w14:paraId="1DE6DA16" w14:textId="77777777" w:rsidR="00163187" w:rsidRPr="008F4375" w:rsidRDefault="00163187" w:rsidP="00163187">
      <w:pPr>
        <w:rPr>
          <w:rFonts w:eastAsia="Arial Unicode MS"/>
          <w:szCs w:val="28"/>
        </w:rPr>
      </w:pPr>
      <w:r w:rsidRPr="008F4375">
        <w:rPr>
          <w:rFonts w:eastAsia="Arial Unicode MS"/>
          <w:szCs w:val="28"/>
        </w:rPr>
        <w:t xml:space="preserve">Принять меры по информированию о сложившейся ситуации работников </w:t>
      </w:r>
      <w:r w:rsidRPr="008F4375">
        <w:rPr>
          <w:rFonts w:eastAsia="Arial Unicode MS"/>
          <w:szCs w:val="28"/>
        </w:rPr>
        <w:br/>
        <w:t>и других лиц, находящихся в зоне потенциального распространения чрезвычайной ситуации.</w:t>
      </w:r>
    </w:p>
    <w:p w14:paraId="3C494241" w14:textId="77777777" w:rsidR="00163187" w:rsidRPr="008F4375" w:rsidRDefault="00163187" w:rsidP="00163187">
      <w:pPr>
        <w:rPr>
          <w:rFonts w:eastAsia="Arial Unicode MS"/>
          <w:szCs w:val="28"/>
        </w:rPr>
      </w:pPr>
      <w:r w:rsidRPr="008F4375">
        <w:rPr>
          <w:rFonts w:eastAsia="Arial Unicode MS"/>
          <w:szCs w:val="28"/>
        </w:rPr>
        <w:t xml:space="preserve">Прекратить все работы, если это не влечет возникновения или развития </w:t>
      </w:r>
      <w:r w:rsidRPr="008F4375">
        <w:rPr>
          <w:rFonts w:eastAsia="Arial Unicode MS"/>
          <w:szCs w:val="28"/>
        </w:rPr>
        <w:lastRenderedPageBreak/>
        <w:t>чрезвычайной ситуации и не создает угрозу жизни и здоровью людей, кроме работ, связанных с мероприятиями по ликвидации чрезвычайной ситуации</w:t>
      </w:r>
      <w:r w:rsidRPr="008F4375">
        <w:rPr>
          <w:szCs w:val="28"/>
        </w:rPr>
        <w:t>.</w:t>
      </w:r>
    </w:p>
    <w:p w14:paraId="617F7D4B" w14:textId="77777777" w:rsidR="00163187" w:rsidRPr="008F4375" w:rsidRDefault="00163187" w:rsidP="00163187">
      <w:pPr>
        <w:rPr>
          <w:rFonts w:eastAsia="Arial Unicode MS"/>
          <w:szCs w:val="28"/>
        </w:rPr>
      </w:pPr>
      <w:r w:rsidRPr="008F4375">
        <w:rPr>
          <w:rFonts w:eastAsia="Arial Unicode MS"/>
          <w:szCs w:val="28"/>
        </w:rPr>
        <w:t xml:space="preserve">Организовать отключение электроэнергии в зоне пожара (за исключением систем противопожарной защиты). Перекрыть, газовые, сырьевые, паровые </w:t>
      </w:r>
      <w:r w:rsidRPr="008F4375">
        <w:rPr>
          <w:rFonts w:eastAsia="Arial Unicode MS"/>
          <w:szCs w:val="28"/>
        </w:rPr>
        <w:br/>
        <w:t xml:space="preserve">и водяные коммуникации (при их наличии). Остановить работу оборудования </w:t>
      </w:r>
      <w:r w:rsidRPr="008F4375">
        <w:rPr>
          <w:rFonts w:eastAsia="Arial Unicode MS"/>
          <w:szCs w:val="28"/>
        </w:rPr>
        <w:br/>
        <w:t>и систем вентиляции (при ее наличии) в аварийном и смежном с ним помещениях.</w:t>
      </w:r>
    </w:p>
    <w:p w14:paraId="72F6A399" w14:textId="77777777" w:rsidR="00163187" w:rsidRPr="008F4375" w:rsidRDefault="00163187" w:rsidP="00163187">
      <w:pPr>
        <w:rPr>
          <w:rFonts w:eastAsia="Arial Unicode MS"/>
          <w:szCs w:val="28"/>
        </w:rPr>
      </w:pPr>
      <w:r w:rsidRPr="008F4375">
        <w:rPr>
          <w:rFonts w:eastAsia="Arial Unicode MS"/>
          <w:szCs w:val="28"/>
        </w:rPr>
        <w:t xml:space="preserve">Организовать выполнение мероприятий по локализации пожара. По возможности отрезать потенциальные пути распространения огня, переместив из зоны примыкающей к очагу возгорания в безопасное место горючие </w:t>
      </w:r>
      <w:r w:rsidRPr="008F4375">
        <w:rPr>
          <w:rFonts w:eastAsia="Arial Unicode MS"/>
          <w:szCs w:val="28"/>
        </w:rPr>
        <w:br/>
        <w:t xml:space="preserve">и взрывоопасные вещества и материалы (баллоны с газами, емкости </w:t>
      </w:r>
      <w:r w:rsidRPr="008F4375">
        <w:rPr>
          <w:rFonts w:eastAsia="Arial Unicode MS"/>
          <w:szCs w:val="28"/>
        </w:rPr>
        <w:br/>
        <w:t>с горючими жидкостями, дерево, бумагу, пластик и полиэтиленовые материалы, прочие твердые горючие вещества).</w:t>
      </w:r>
    </w:p>
    <w:p w14:paraId="7AEF205C" w14:textId="77777777" w:rsidR="00163187" w:rsidRPr="008F4375" w:rsidRDefault="00163187" w:rsidP="00163187">
      <w:pPr>
        <w:rPr>
          <w:rFonts w:eastAsia="Arial Unicode MS"/>
          <w:szCs w:val="28"/>
        </w:rPr>
      </w:pPr>
      <w:r w:rsidRPr="008F4375">
        <w:rPr>
          <w:rFonts w:eastAsia="Arial Unicode MS"/>
          <w:szCs w:val="28"/>
        </w:rPr>
        <w:t>Организовать ликвидацию очага возгорания имеющимися средствами пожаротушения с единовременным привлечением максимально возможного количества работников.</w:t>
      </w:r>
    </w:p>
    <w:p w14:paraId="42B96C52" w14:textId="77777777" w:rsidR="00163187" w:rsidRPr="008F4375" w:rsidRDefault="00163187" w:rsidP="00163187">
      <w:pPr>
        <w:rPr>
          <w:rFonts w:eastAsia="Arial Unicode MS"/>
          <w:szCs w:val="28"/>
        </w:rPr>
      </w:pPr>
      <w:r w:rsidRPr="008F4375">
        <w:rPr>
          <w:szCs w:val="28"/>
        </w:rPr>
        <w:t xml:space="preserve">Удалить за пределы опасной зоны всех работников, не участвующих </w:t>
      </w:r>
      <w:r w:rsidRPr="008F4375">
        <w:rPr>
          <w:szCs w:val="28"/>
        </w:rPr>
        <w:br/>
        <w:t xml:space="preserve">в </w:t>
      </w:r>
      <w:r w:rsidRPr="008F4375">
        <w:rPr>
          <w:rFonts w:eastAsia="Arial Unicode MS"/>
          <w:szCs w:val="28"/>
        </w:rPr>
        <w:t>ликвидации чрезвычайной ситуации. Принять меры по сбору эвакуированных в установленном месте.</w:t>
      </w:r>
    </w:p>
    <w:p w14:paraId="5E7D6C37" w14:textId="77777777" w:rsidR="00163187" w:rsidRPr="008F4375" w:rsidRDefault="00163187" w:rsidP="00163187">
      <w:pPr>
        <w:rPr>
          <w:rFonts w:eastAsia="Arial Unicode MS"/>
          <w:szCs w:val="28"/>
        </w:rPr>
      </w:pPr>
      <w:r w:rsidRPr="008F4375">
        <w:rPr>
          <w:rFonts w:eastAsia="Arial Unicode MS"/>
          <w:szCs w:val="28"/>
        </w:rPr>
        <w:t>Осуществлять руководство работами по локализации и ликвидации пожара, эвакуации людей и материальных ценностей до прибытия пожарной охраны.</w:t>
      </w:r>
    </w:p>
    <w:p w14:paraId="0CAD5F70" w14:textId="77777777" w:rsidR="00163187" w:rsidRPr="008F4375" w:rsidRDefault="00163187" w:rsidP="00163187">
      <w:pPr>
        <w:rPr>
          <w:rFonts w:eastAsia="Arial Unicode MS"/>
          <w:szCs w:val="28"/>
        </w:rPr>
      </w:pPr>
      <w:r w:rsidRPr="008F4375">
        <w:rPr>
          <w:rFonts w:eastAsia="Arial Unicode MS"/>
          <w:szCs w:val="28"/>
        </w:rPr>
        <w:t>В случае угрозы жизни людей, занятых в локализации и тушении пожара немедленно организовать их эвакуацию и спасение, используя для этого все имеющиеся силы и средства.</w:t>
      </w:r>
    </w:p>
    <w:p w14:paraId="7232FCEA" w14:textId="77777777" w:rsidR="00163187" w:rsidRPr="008F4375" w:rsidRDefault="00163187" w:rsidP="00163187">
      <w:pPr>
        <w:rPr>
          <w:rFonts w:eastAsia="Arial Unicode MS"/>
          <w:szCs w:val="28"/>
        </w:rPr>
      </w:pPr>
      <w:r w:rsidRPr="008F4375">
        <w:rPr>
          <w:rFonts w:eastAsia="Arial Unicode MS"/>
          <w:szCs w:val="28"/>
        </w:rPr>
        <w:t>Встретить прибывающие подразделения пожарной охраны и оказать им помощь в выборе кратчайшего пути для подъезда к очагу пожара.</w:t>
      </w:r>
    </w:p>
    <w:p w14:paraId="291D83D0" w14:textId="77777777" w:rsidR="00163187" w:rsidRPr="008F4375" w:rsidRDefault="00163187" w:rsidP="00163187">
      <w:pPr>
        <w:rPr>
          <w:rFonts w:eastAsia="Arial Unicode MS"/>
          <w:szCs w:val="28"/>
        </w:rPr>
      </w:pPr>
      <w:r w:rsidRPr="008F4375">
        <w:rPr>
          <w:rFonts w:eastAsia="Arial Unicode MS"/>
          <w:szCs w:val="28"/>
        </w:rPr>
        <w:t xml:space="preserve">Сообщать прибывающим подразделениям пожарной охраны сведения </w:t>
      </w:r>
      <w:r w:rsidRPr="008F4375">
        <w:rPr>
          <w:rFonts w:eastAsia="Arial Unicode MS"/>
          <w:szCs w:val="28"/>
        </w:rPr>
        <w:br/>
        <w:t>о конструктивных и технологических особенностях объекта, прилегающих строений и сооружений, используемых веществах и оборудовании повышенной опасности, прочие необходимые для успешной ликвидации пожара сведения.</w:t>
      </w:r>
    </w:p>
    <w:p w14:paraId="6C567E21" w14:textId="77777777" w:rsidR="00163187" w:rsidRPr="008F4375" w:rsidRDefault="00163187" w:rsidP="00163187">
      <w:pPr>
        <w:rPr>
          <w:rFonts w:eastAsia="Arial Unicode MS"/>
          <w:szCs w:val="28"/>
        </w:rPr>
      </w:pPr>
      <w:r w:rsidRPr="008F4375">
        <w:rPr>
          <w:rFonts w:eastAsia="Arial Unicode MS"/>
          <w:szCs w:val="28"/>
        </w:rPr>
        <w:t>После ликвидации пожара во избежание повторного загорания организовать:</w:t>
      </w:r>
    </w:p>
    <w:p w14:paraId="4D31A156" w14:textId="77777777" w:rsidR="00163187" w:rsidRPr="008F4375" w:rsidRDefault="00163187" w:rsidP="00163187">
      <w:pPr>
        <w:ind w:left="709"/>
        <w:rPr>
          <w:rFonts w:eastAsia="Arial Unicode MS"/>
          <w:szCs w:val="28"/>
        </w:rPr>
      </w:pPr>
      <w:r w:rsidRPr="008F4375">
        <w:rPr>
          <w:rFonts w:eastAsia="Arial Unicode MS"/>
          <w:szCs w:val="28"/>
        </w:rPr>
        <w:t>разбор очага возгорания;</w:t>
      </w:r>
    </w:p>
    <w:p w14:paraId="04074912" w14:textId="77777777" w:rsidR="00163187" w:rsidRPr="008F4375" w:rsidRDefault="00163187" w:rsidP="00163187">
      <w:pPr>
        <w:rPr>
          <w:rFonts w:eastAsia="Arial Unicode MS"/>
          <w:szCs w:val="28"/>
        </w:rPr>
      </w:pPr>
      <w:r w:rsidRPr="008F4375">
        <w:rPr>
          <w:rFonts w:eastAsia="Arial Unicode MS"/>
          <w:szCs w:val="28"/>
        </w:rPr>
        <w:t>проливку его водой;</w:t>
      </w:r>
    </w:p>
    <w:p w14:paraId="268AEF70" w14:textId="77777777" w:rsidR="00163187" w:rsidRPr="008F4375" w:rsidRDefault="00163187" w:rsidP="00163187">
      <w:pPr>
        <w:rPr>
          <w:rFonts w:eastAsia="Arial Unicode MS"/>
          <w:szCs w:val="28"/>
        </w:rPr>
      </w:pPr>
      <w:r w:rsidRPr="008F4375">
        <w:rPr>
          <w:rFonts w:eastAsia="Arial Unicode MS"/>
          <w:szCs w:val="28"/>
        </w:rPr>
        <w:t>установку последующего дежурства в месте возгорания и прилегающих (смежных) помещениях, территориях длительностью не менее 12 час.</w:t>
      </w:r>
    </w:p>
    <w:p w14:paraId="3B10627F" w14:textId="77777777" w:rsidR="00163187" w:rsidRPr="008F4375" w:rsidRDefault="00163187" w:rsidP="00163187">
      <w:pPr>
        <w:rPr>
          <w:rFonts w:eastAsia="Arial Unicode MS"/>
          <w:szCs w:val="28"/>
        </w:rPr>
      </w:pPr>
      <w:r w:rsidRPr="008F4375">
        <w:rPr>
          <w:rFonts w:eastAsia="Arial Unicode MS"/>
          <w:szCs w:val="28"/>
        </w:rPr>
        <w:t>При наличии или возможности привлечения нескольких работников, принять меры по разделению между ними функций в рамках порядка действий, указанных в настоящем разделе Инструкции, для их скорейшего выполнения.</w:t>
      </w:r>
    </w:p>
    <w:p w14:paraId="7E9F6E8F" w14:textId="77777777" w:rsidR="00163187" w:rsidRPr="008F4375" w:rsidRDefault="00163187" w:rsidP="00163187">
      <w:pPr>
        <w:rPr>
          <w:rFonts w:eastAsia="Arial Unicode MS"/>
          <w:szCs w:val="28"/>
        </w:rPr>
      </w:pPr>
      <w:r w:rsidRPr="008F4375">
        <w:rPr>
          <w:rFonts w:eastAsia="Arial Unicode MS"/>
          <w:szCs w:val="28"/>
        </w:rPr>
        <w:t xml:space="preserve">Участвовать в установлении причин и условий возникновения пожаров, </w:t>
      </w:r>
      <w:r w:rsidRPr="008F4375">
        <w:rPr>
          <w:rFonts w:eastAsia="Arial Unicode MS"/>
          <w:szCs w:val="28"/>
        </w:rPr>
        <w:br/>
        <w:t>а также выявлении лиц виновных в нарушении требований пожарной безопасности и противопожарного режима.</w:t>
      </w:r>
    </w:p>
    <w:p w14:paraId="45616EA4" w14:textId="77777777" w:rsidR="00163187" w:rsidRPr="008F4375" w:rsidRDefault="00163187" w:rsidP="00163187">
      <w:pPr>
        <w:rPr>
          <w:rFonts w:eastAsia="Arial Unicode MS"/>
          <w:bCs/>
          <w:szCs w:val="28"/>
        </w:rPr>
      </w:pPr>
    </w:p>
    <w:p w14:paraId="45DE6BCF" w14:textId="77777777" w:rsidR="00163187" w:rsidRDefault="00163187" w:rsidP="00163187">
      <w:pPr>
        <w:numPr>
          <w:ilvl w:val="0"/>
          <w:numId w:val="15"/>
        </w:numPr>
        <w:tabs>
          <w:tab w:val="clear" w:pos="1021"/>
          <w:tab w:val="num" w:pos="907"/>
        </w:tabs>
        <w:autoSpaceDE/>
        <w:autoSpaceDN/>
        <w:adjustRightInd/>
        <w:ind w:firstLine="709"/>
        <w:contextualSpacing w:val="0"/>
        <w:rPr>
          <w:rFonts w:eastAsia="Arial Unicode MS"/>
          <w:bCs/>
          <w:szCs w:val="28"/>
        </w:rPr>
      </w:pPr>
      <w:r w:rsidRPr="008F4375">
        <w:rPr>
          <w:rFonts w:eastAsia="Arial Unicode MS"/>
          <w:bCs/>
          <w:szCs w:val="28"/>
        </w:rPr>
        <w:t>П</w:t>
      </w:r>
      <w:r>
        <w:rPr>
          <w:rFonts w:eastAsia="Arial Unicode MS"/>
          <w:bCs/>
          <w:szCs w:val="28"/>
        </w:rPr>
        <w:t xml:space="preserve">РАВА ОТВЕТСТВЕННОГО ЛИЦА </w:t>
      </w:r>
    </w:p>
    <w:p w14:paraId="00DAC310" w14:textId="77777777" w:rsidR="00163187" w:rsidRPr="008F4375" w:rsidRDefault="00163187" w:rsidP="00163187">
      <w:pPr>
        <w:ind w:left="709"/>
        <w:rPr>
          <w:rFonts w:eastAsia="Arial Unicode MS"/>
          <w:bCs/>
          <w:szCs w:val="28"/>
        </w:rPr>
      </w:pPr>
    </w:p>
    <w:p w14:paraId="6379EEA3" w14:textId="77777777" w:rsidR="00163187" w:rsidRPr="008F4375" w:rsidRDefault="00163187" w:rsidP="00163187">
      <w:pPr>
        <w:rPr>
          <w:rFonts w:eastAsia="Arial Unicode MS"/>
          <w:szCs w:val="28"/>
        </w:rPr>
      </w:pPr>
      <w:r>
        <w:rPr>
          <w:rFonts w:eastAsia="Arial Unicode MS"/>
          <w:szCs w:val="28"/>
        </w:rPr>
        <w:t xml:space="preserve">5.1. </w:t>
      </w:r>
      <w:r w:rsidRPr="008F4375">
        <w:rPr>
          <w:rFonts w:eastAsia="Arial Unicode MS"/>
          <w:szCs w:val="28"/>
        </w:rPr>
        <w:t xml:space="preserve">Осуществлять беспрепятственный доступ в вверенное подразделения </w:t>
      </w:r>
      <w:r w:rsidRPr="008F4375">
        <w:rPr>
          <w:rFonts w:eastAsia="Arial Unicode MS"/>
          <w:szCs w:val="28"/>
        </w:rPr>
        <w:br/>
        <w:t>в любое время суток время для исполнения возложенных обязанностей.</w:t>
      </w:r>
    </w:p>
    <w:p w14:paraId="57C4DB66" w14:textId="77777777" w:rsidR="00163187" w:rsidRPr="008F4375" w:rsidRDefault="00163187" w:rsidP="00163187">
      <w:pPr>
        <w:rPr>
          <w:rFonts w:eastAsia="Arial Unicode MS"/>
          <w:szCs w:val="28"/>
        </w:rPr>
      </w:pPr>
      <w:r>
        <w:rPr>
          <w:rFonts w:eastAsia="Arial Unicode MS"/>
          <w:szCs w:val="28"/>
        </w:rPr>
        <w:lastRenderedPageBreak/>
        <w:t xml:space="preserve">5.2. </w:t>
      </w:r>
      <w:r w:rsidRPr="008F4375">
        <w:rPr>
          <w:rFonts w:eastAsia="Arial Unicode MS"/>
          <w:szCs w:val="28"/>
        </w:rPr>
        <w:t>Требовать от всех без исключения работников устранения допущенных нарушений требований пожарной безопасности.</w:t>
      </w:r>
    </w:p>
    <w:p w14:paraId="3621CAD9" w14:textId="77777777" w:rsidR="00163187" w:rsidRPr="008F4375" w:rsidRDefault="00163187" w:rsidP="00163187">
      <w:pPr>
        <w:rPr>
          <w:rFonts w:eastAsia="Arial Unicode MS"/>
          <w:szCs w:val="28"/>
        </w:rPr>
      </w:pPr>
      <w:r>
        <w:rPr>
          <w:rFonts w:eastAsia="Arial Unicode MS"/>
          <w:szCs w:val="28"/>
        </w:rPr>
        <w:t xml:space="preserve">5.3. </w:t>
      </w:r>
      <w:r w:rsidRPr="008F4375">
        <w:rPr>
          <w:rFonts w:eastAsia="Arial Unicode MS"/>
          <w:szCs w:val="28"/>
        </w:rPr>
        <w:t>Останавливать работы, оборудование, процессы, если продолжение их выполнения (эксплуатации) несет угрозу возникновения, пожара, взрыва, задымления.</w:t>
      </w:r>
    </w:p>
    <w:p w14:paraId="496FA4CC" w14:textId="77777777" w:rsidR="00163187" w:rsidRPr="008F4375" w:rsidRDefault="00163187" w:rsidP="00163187">
      <w:pPr>
        <w:rPr>
          <w:rFonts w:eastAsia="Arial Unicode MS"/>
          <w:szCs w:val="28"/>
        </w:rPr>
      </w:pPr>
      <w:r>
        <w:rPr>
          <w:rFonts w:eastAsia="Arial Unicode MS"/>
          <w:szCs w:val="28"/>
        </w:rPr>
        <w:t xml:space="preserve">5.4. </w:t>
      </w:r>
      <w:r w:rsidRPr="008F4375">
        <w:rPr>
          <w:rFonts w:eastAsia="Arial Unicode MS"/>
          <w:szCs w:val="28"/>
        </w:rPr>
        <w:t>Выдвигать требования по корректировке (переработке) локальных нормативных актов в части требований пожарной безопасности с целью поддержания их адекватности и совершенствования.</w:t>
      </w:r>
    </w:p>
    <w:p w14:paraId="5B120844" w14:textId="77777777" w:rsidR="00163187" w:rsidRPr="008F4375" w:rsidRDefault="00163187" w:rsidP="00163187">
      <w:pPr>
        <w:rPr>
          <w:rFonts w:eastAsia="Arial Unicode MS"/>
          <w:szCs w:val="28"/>
        </w:rPr>
      </w:pPr>
      <w:r>
        <w:rPr>
          <w:rFonts w:eastAsia="Arial Unicode MS"/>
          <w:szCs w:val="28"/>
        </w:rPr>
        <w:t xml:space="preserve">5.5. </w:t>
      </w:r>
      <w:r w:rsidRPr="008F4375">
        <w:rPr>
          <w:rFonts w:eastAsia="Arial Unicode MS"/>
          <w:szCs w:val="28"/>
        </w:rPr>
        <w:t xml:space="preserve">Отстранять от работы лиц, не имеющих надлежащей подготовки </w:t>
      </w:r>
      <w:r w:rsidRPr="008F4375">
        <w:rPr>
          <w:rFonts w:eastAsia="Arial Unicode MS"/>
          <w:szCs w:val="28"/>
        </w:rPr>
        <w:br/>
        <w:t>или не соответствующих иным требованиям пожарной безопасности, предъявляемым к данному виду работ, грубо нарушающих требования пожарной безопасности.</w:t>
      </w:r>
    </w:p>
    <w:p w14:paraId="5DD3F098" w14:textId="77777777" w:rsidR="00163187" w:rsidRPr="008F4375" w:rsidRDefault="00163187" w:rsidP="00163187">
      <w:pPr>
        <w:rPr>
          <w:rFonts w:eastAsia="Arial Unicode MS"/>
          <w:szCs w:val="28"/>
        </w:rPr>
      </w:pPr>
      <w:r>
        <w:rPr>
          <w:rFonts w:eastAsia="Arial Unicode MS"/>
          <w:szCs w:val="28"/>
        </w:rPr>
        <w:t xml:space="preserve">5.6. </w:t>
      </w:r>
      <w:r w:rsidRPr="008F4375">
        <w:rPr>
          <w:rFonts w:eastAsia="Arial Unicode MS"/>
          <w:szCs w:val="28"/>
        </w:rPr>
        <w:t>Вносить предложения по наложению взысканий на лиц, допустивших нарушения требований пожарной безопасности. Предлагать к поощрению работников, активно участвующих в соблюдении и совершенствовании противопожарного режима.</w:t>
      </w:r>
    </w:p>
    <w:p w14:paraId="26C1D388" w14:textId="77777777" w:rsidR="00163187" w:rsidRPr="008F4375" w:rsidRDefault="00163187" w:rsidP="00163187">
      <w:pPr>
        <w:rPr>
          <w:rFonts w:eastAsia="Arial Unicode MS"/>
          <w:bCs/>
          <w:szCs w:val="28"/>
        </w:rPr>
      </w:pPr>
    </w:p>
    <w:p w14:paraId="74DCD9DA" w14:textId="77777777" w:rsidR="00163187" w:rsidRDefault="00163187" w:rsidP="00163187">
      <w:pPr>
        <w:numPr>
          <w:ilvl w:val="0"/>
          <w:numId w:val="15"/>
        </w:numPr>
        <w:tabs>
          <w:tab w:val="clear" w:pos="1021"/>
          <w:tab w:val="num" w:pos="907"/>
        </w:tabs>
        <w:autoSpaceDE/>
        <w:autoSpaceDN/>
        <w:adjustRightInd/>
        <w:ind w:firstLine="709"/>
        <w:contextualSpacing w:val="0"/>
        <w:rPr>
          <w:rFonts w:eastAsia="Arial Unicode MS"/>
          <w:bCs/>
          <w:szCs w:val="28"/>
        </w:rPr>
      </w:pPr>
      <w:r w:rsidRPr="008F4375">
        <w:rPr>
          <w:rFonts w:eastAsia="Arial Unicode MS"/>
          <w:bCs/>
          <w:szCs w:val="28"/>
        </w:rPr>
        <w:t>О</w:t>
      </w:r>
      <w:r>
        <w:rPr>
          <w:rFonts w:eastAsia="Arial Unicode MS"/>
          <w:bCs/>
          <w:szCs w:val="28"/>
        </w:rPr>
        <w:t>ТВЕТСТВЕННОСТЬ</w:t>
      </w:r>
    </w:p>
    <w:p w14:paraId="579E6B0B" w14:textId="77777777" w:rsidR="00163187" w:rsidRDefault="00163187" w:rsidP="00163187">
      <w:pPr>
        <w:rPr>
          <w:rFonts w:eastAsia="Arial Unicode MS"/>
          <w:szCs w:val="28"/>
        </w:rPr>
      </w:pPr>
    </w:p>
    <w:p w14:paraId="737D5FBB" w14:textId="77777777" w:rsidR="00163187" w:rsidRPr="008F4375" w:rsidRDefault="00163187" w:rsidP="00163187">
      <w:pPr>
        <w:rPr>
          <w:rFonts w:eastAsia="Arial Unicode MS"/>
          <w:szCs w:val="28"/>
        </w:rPr>
      </w:pPr>
      <w:r w:rsidRPr="008F4375">
        <w:rPr>
          <w:rFonts w:eastAsia="Arial Unicode MS"/>
          <w:szCs w:val="28"/>
        </w:rPr>
        <w:t xml:space="preserve">Ответственное лицо несет ответственность за действия, а равно бездействие, приведшее к отступлению от требований настоящей Инструкции </w:t>
      </w:r>
      <w:r w:rsidRPr="008F4375">
        <w:rPr>
          <w:rFonts w:eastAsia="Arial Unicode MS"/>
          <w:szCs w:val="28"/>
        </w:rPr>
        <w:br/>
        <w:t>в соответствии с действующим законодательством Российской Федерации.</w:t>
      </w:r>
    </w:p>
    <w:p w14:paraId="2BCE87DD" w14:textId="77777777" w:rsidR="00163187" w:rsidRPr="008F4375" w:rsidRDefault="00163187" w:rsidP="00163187">
      <w:pPr>
        <w:rPr>
          <w:rFonts w:eastAsia="Arial Unicode MS"/>
          <w:szCs w:val="28"/>
        </w:rPr>
      </w:pPr>
    </w:p>
    <w:p w14:paraId="2D3EF7BD" w14:textId="77777777" w:rsidR="00163187" w:rsidRDefault="00163187" w:rsidP="00163187">
      <w:pPr>
        <w:numPr>
          <w:ilvl w:val="0"/>
          <w:numId w:val="15"/>
        </w:numPr>
        <w:tabs>
          <w:tab w:val="clear" w:pos="1021"/>
          <w:tab w:val="num" w:pos="907"/>
        </w:tabs>
        <w:autoSpaceDE/>
        <w:autoSpaceDN/>
        <w:adjustRightInd/>
        <w:ind w:firstLine="709"/>
        <w:contextualSpacing w:val="0"/>
        <w:rPr>
          <w:rFonts w:eastAsia="Arial Unicode MS"/>
          <w:bCs/>
          <w:szCs w:val="28"/>
        </w:rPr>
      </w:pPr>
      <w:r w:rsidRPr="008F4375">
        <w:rPr>
          <w:rFonts w:eastAsia="Arial Unicode MS"/>
          <w:bCs/>
          <w:szCs w:val="28"/>
        </w:rPr>
        <w:t>С</w:t>
      </w:r>
      <w:r>
        <w:rPr>
          <w:rFonts w:eastAsia="Arial Unicode MS"/>
          <w:bCs/>
          <w:szCs w:val="28"/>
        </w:rPr>
        <w:t xml:space="preserve">СЫЛКА НА НОРМАТИВНЫЕ ДОКУМЕНТЫ </w:t>
      </w:r>
    </w:p>
    <w:p w14:paraId="63B2C7F4" w14:textId="77777777" w:rsidR="00163187" w:rsidRPr="0095475F" w:rsidRDefault="00163187" w:rsidP="00163187">
      <w:pPr>
        <w:ind w:left="709"/>
        <w:rPr>
          <w:rFonts w:eastAsia="Arial Unicode MS"/>
          <w:bCs/>
          <w:szCs w:val="28"/>
        </w:rPr>
      </w:pPr>
    </w:p>
    <w:p w14:paraId="5CADC19E" w14:textId="77777777" w:rsidR="00163187" w:rsidRPr="008F4375" w:rsidRDefault="00163187" w:rsidP="00163187">
      <w:pPr>
        <w:rPr>
          <w:szCs w:val="28"/>
        </w:rPr>
      </w:pPr>
      <w:r>
        <w:rPr>
          <w:szCs w:val="28"/>
        </w:rPr>
        <w:t xml:space="preserve">7.1. </w:t>
      </w:r>
      <w:r w:rsidRPr="008F4375">
        <w:rPr>
          <w:szCs w:val="28"/>
        </w:rPr>
        <w:t>Федеральный закон от 21.12.1994 № 69-ФЗ «О пожарной безопасности».</w:t>
      </w:r>
    </w:p>
    <w:p w14:paraId="10E9AC68" w14:textId="77777777" w:rsidR="00163187" w:rsidRPr="008F4375" w:rsidRDefault="00163187" w:rsidP="00163187">
      <w:pPr>
        <w:rPr>
          <w:szCs w:val="28"/>
        </w:rPr>
      </w:pPr>
      <w:r>
        <w:rPr>
          <w:szCs w:val="28"/>
        </w:rPr>
        <w:t xml:space="preserve">7.2. </w:t>
      </w:r>
      <w:r w:rsidRPr="008F4375">
        <w:rPr>
          <w:szCs w:val="28"/>
        </w:rPr>
        <w:t xml:space="preserve">Федеральный закон от 22.07.2008 № 123-ФЗ «Технический регламент </w:t>
      </w:r>
      <w:r w:rsidRPr="008F4375">
        <w:rPr>
          <w:szCs w:val="28"/>
        </w:rPr>
        <w:br/>
        <w:t>о требованиях пожарной безопасности».</w:t>
      </w:r>
    </w:p>
    <w:p w14:paraId="6F87DBBC" w14:textId="77777777" w:rsidR="00163187" w:rsidRPr="008F4375" w:rsidRDefault="00163187" w:rsidP="00163187">
      <w:pPr>
        <w:rPr>
          <w:bCs/>
          <w:szCs w:val="28"/>
        </w:rPr>
      </w:pPr>
      <w:r>
        <w:rPr>
          <w:szCs w:val="28"/>
        </w:rPr>
        <w:t xml:space="preserve">7.3. </w:t>
      </w:r>
      <w:r w:rsidRPr="008F4375">
        <w:rPr>
          <w:szCs w:val="28"/>
        </w:rPr>
        <w:t>«Об утверждении Правил противопожарного режима в Российской Федерации» Постановление Правительства РФ от 16.09.2020 № 1479</w:t>
      </w:r>
      <w:r>
        <w:rPr>
          <w:szCs w:val="28"/>
        </w:rPr>
        <w:t>.</w:t>
      </w:r>
    </w:p>
    <w:p w14:paraId="4A059FDA" w14:textId="77777777" w:rsidR="00163187" w:rsidRPr="008F4375" w:rsidRDefault="00163187" w:rsidP="00163187">
      <w:pPr>
        <w:rPr>
          <w:bCs/>
          <w:szCs w:val="28"/>
        </w:rPr>
      </w:pPr>
      <w:r>
        <w:rPr>
          <w:szCs w:val="28"/>
        </w:rPr>
        <w:t xml:space="preserve">7.4. </w:t>
      </w:r>
      <w:r w:rsidRPr="008F4375">
        <w:rPr>
          <w:szCs w:val="28"/>
        </w:rPr>
        <w:t>«Об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 утв. Приказом МЧС РФ от 18 ноября 2021 года № 806.</w:t>
      </w:r>
    </w:p>
    <w:p w14:paraId="54D23F0B" w14:textId="77777777" w:rsidR="00163187" w:rsidRDefault="00163187" w:rsidP="00163187">
      <w:pPr>
        <w:pStyle w:val="33"/>
        <w:tabs>
          <w:tab w:val="left" w:pos="-2725"/>
          <w:tab w:val="left" w:pos="0"/>
        </w:tabs>
        <w:spacing w:after="0"/>
        <w:ind w:firstLine="454"/>
        <w:rPr>
          <w:rFonts w:eastAsia="Arial Unicode MS"/>
          <w:sz w:val="24"/>
          <w:szCs w:val="24"/>
        </w:rPr>
      </w:pPr>
    </w:p>
    <w:p w14:paraId="20C96276" w14:textId="77777777" w:rsidR="00F05D41" w:rsidRDefault="00F05D41"/>
    <w:p w14:paraId="68D31E0F" w14:textId="77777777" w:rsidR="00F05D41" w:rsidRDefault="00F05D41"/>
    <w:p w14:paraId="06351373" w14:textId="77777777" w:rsidR="00F05D41" w:rsidRDefault="00F05D41"/>
    <w:p w14:paraId="3D37C8C4" w14:textId="77777777" w:rsidR="00F05D41" w:rsidRDefault="00F05D41"/>
    <w:p w14:paraId="201DE491" w14:textId="77777777" w:rsidR="00F05D41" w:rsidRDefault="00F05D41"/>
    <w:p w14:paraId="35D64E97" w14:textId="77777777" w:rsidR="00F05D41" w:rsidRDefault="00F05D41"/>
    <w:p w14:paraId="7991CE5E" w14:textId="77777777" w:rsidR="00F05D41" w:rsidRDefault="00F05D41"/>
    <w:p w14:paraId="69A6F258" w14:textId="77777777" w:rsidR="00F05D41" w:rsidRDefault="00F05D41"/>
    <w:p w14:paraId="44AC0019" w14:textId="77777777" w:rsidR="00F05D41" w:rsidRDefault="00F05D41"/>
    <w:p w14:paraId="158C88AA" w14:textId="77777777" w:rsidR="00F05D41" w:rsidRDefault="00F05D41"/>
    <w:p w14:paraId="4B63A378" w14:textId="77777777" w:rsidR="00F05D41" w:rsidRDefault="00F05D41"/>
    <w:p w14:paraId="488317E6" w14:textId="77777777" w:rsidR="00F05D41" w:rsidRDefault="00F05D41"/>
    <w:p w14:paraId="68389C35" w14:textId="77777777" w:rsidR="00F05D41" w:rsidRDefault="00F05D41"/>
    <w:p w14:paraId="5ECD8C4C" w14:textId="77777777" w:rsidR="00F05D41" w:rsidRDefault="00F05D41"/>
    <w:p w14:paraId="0E8C20CB" w14:textId="77777777" w:rsidR="00F05D41" w:rsidRDefault="00F05D41"/>
    <w:p w14:paraId="30D2D5C7" w14:textId="77777777" w:rsidR="00F05D41" w:rsidRDefault="00F05D41"/>
    <w:p w14:paraId="235FF874" w14:textId="77777777" w:rsidR="00F05D41" w:rsidRDefault="00F05D41"/>
    <w:p w14:paraId="33CB46B8" w14:textId="77777777" w:rsidR="00F05D41" w:rsidRDefault="00F05D41"/>
    <w:p w14:paraId="1864CCC0" w14:textId="77777777" w:rsidR="00F05D41" w:rsidRDefault="00F05D41"/>
    <w:p w14:paraId="6E0F954C" w14:textId="77777777" w:rsidR="00F05D41" w:rsidRDefault="00F05D41"/>
    <w:p w14:paraId="66DF839C" w14:textId="77777777" w:rsidR="00F05D41" w:rsidRDefault="00F05D41"/>
    <w:p w14:paraId="27C8F361" w14:textId="77777777" w:rsidR="00F05D41" w:rsidRDefault="00F05D41"/>
    <w:p w14:paraId="632DA5CE" w14:textId="77777777" w:rsidR="00F05D41" w:rsidRDefault="00F05D41"/>
    <w:p w14:paraId="693EBA4F" w14:textId="77777777" w:rsidR="00F05D41" w:rsidRDefault="00F05D41"/>
    <w:p w14:paraId="267E46D0" w14:textId="77777777" w:rsidR="00F05D41" w:rsidRDefault="00F05D41"/>
    <w:p w14:paraId="556F526F" w14:textId="77777777" w:rsidR="00F05D41" w:rsidRDefault="00F05D41"/>
    <w:p w14:paraId="2ABA40FF" w14:textId="77777777" w:rsidR="00F05D41" w:rsidRDefault="00F05D41"/>
    <w:p w14:paraId="465C33DA" w14:textId="77777777" w:rsidR="00F05D41" w:rsidRDefault="00F05D41"/>
    <w:p w14:paraId="5A3E1B65" w14:textId="77777777" w:rsidR="00F05D41" w:rsidRDefault="00F05D41"/>
    <w:p w14:paraId="1BADCC6F" w14:textId="77777777" w:rsidR="00F05D41" w:rsidRDefault="00F05D41"/>
    <w:p w14:paraId="75887086" w14:textId="77777777" w:rsidR="00F05D41" w:rsidRDefault="00F05D41"/>
    <w:p w14:paraId="0E51B959" w14:textId="77777777" w:rsidR="00F05D41" w:rsidRDefault="00F05D41"/>
    <w:p w14:paraId="704037C3" w14:textId="77777777" w:rsidR="00F05D41" w:rsidRDefault="00F05D41"/>
    <w:p w14:paraId="6AA82907" w14:textId="77777777" w:rsidR="00F05D41" w:rsidRDefault="00F05D41"/>
    <w:p w14:paraId="503ACEAE" w14:textId="77777777" w:rsidR="00F05D41" w:rsidRDefault="00F05D41"/>
    <w:p w14:paraId="7B17BA94" w14:textId="77777777" w:rsidR="00F05D41" w:rsidRDefault="00F05D41"/>
    <w:p w14:paraId="585DCA02" w14:textId="77777777" w:rsidR="00163187" w:rsidRDefault="00163187"/>
    <w:p w14:paraId="211B8D83" w14:textId="77777777" w:rsidR="00163187" w:rsidRDefault="00163187"/>
    <w:p w14:paraId="3910ABD0" w14:textId="77777777" w:rsidR="00163187" w:rsidRDefault="00163187"/>
    <w:p w14:paraId="4F9C2081" w14:textId="77777777" w:rsidR="00F05D41" w:rsidRDefault="00F05D41" w:rsidP="00163187">
      <w:pPr>
        <w:ind w:firstLine="0"/>
      </w:pPr>
    </w:p>
    <w:p w14:paraId="3397DBD1" w14:textId="77777777" w:rsidR="00F05D41" w:rsidRDefault="00F05D41"/>
    <w:tbl>
      <w:tblPr>
        <w:tblW w:w="9747" w:type="dxa"/>
        <w:tblLook w:val="01E0" w:firstRow="1" w:lastRow="1" w:firstColumn="1" w:lastColumn="1" w:noHBand="0" w:noVBand="0"/>
      </w:tblPr>
      <w:tblGrid>
        <w:gridCol w:w="4961"/>
        <w:gridCol w:w="4786"/>
      </w:tblGrid>
      <w:tr w:rsidR="00F05D41" w:rsidRPr="003973C9" w14:paraId="044BDE79" w14:textId="77777777" w:rsidTr="00F641EF">
        <w:trPr>
          <w:trHeight w:val="1679"/>
        </w:trPr>
        <w:tc>
          <w:tcPr>
            <w:tcW w:w="4961" w:type="dxa"/>
            <w:vAlign w:val="center"/>
          </w:tcPr>
          <w:p w14:paraId="63D8AA6E" w14:textId="77777777" w:rsidR="00F05D41" w:rsidRPr="003973C9" w:rsidRDefault="00F05D41" w:rsidP="00F641EF">
            <w:pPr>
              <w:rPr>
                <w:rFonts w:eastAsia="Arial Unicode MS"/>
                <w:szCs w:val="28"/>
              </w:rPr>
            </w:pPr>
          </w:p>
        </w:tc>
        <w:tc>
          <w:tcPr>
            <w:tcW w:w="4786" w:type="dxa"/>
            <w:vAlign w:val="center"/>
          </w:tcPr>
          <w:p w14:paraId="0A0F1F12" w14:textId="77777777" w:rsidR="00F05D41" w:rsidRPr="008E750A" w:rsidRDefault="00F05D41" w:rsidP="00F641EF">
            <w:pPr>
              <w:rPr>
                <w:rFonts w:eastAsia="Calibri"/>
                <w:szCs w:val="28"/>
                <w:lang w:eastAsia="en-US"/>
              </w:rPr>
            </w:pPr>
            <w:r w:rsidRPr="008E750A">
              <w:rPr>
                <w:rFonts w:eastAsia="Calibri"/>
                <w:szCs w:val="28"/>
                <w:lang w:eastAsia="en-US"/>
              </w:rPr>
              <w:t>УТВЕРЖДЕНА</w:t>
            </w:r>
          </w:p>
          <w:p w14:paraId="0127B89B" w14:textId="77777777" w:rsidR="00F05D41" w:rsidRPr="008E750A" w:rsidRDefault="00F05D41" w:rsidP="00F641EF">
            <w:pPr>
              <w:rPr>
                <w:rFonts w:eastAsia="Calibri"/>
                <w:szCs w:val="28"/>
                <w:lang w:eastAsia="en-US"/>
              </w:rPr>
            </w:pPr>
            <w:r w:rsidRPr="008E750A">
              <w:rPr>
                <w:rFonts w:eastAsia="Calibri"/>
                <w:szCs w:val="28"/>
                <w:lang w:eastAsia="en-US"/>
              </w:rPr>
              <w:t>распоряжением администрации МО «</w:t>
            </w:r>
            <w:proofErr w:type="spellStart"/>
            <w:r w:rsidRPr="008E750A">
              <w:rPr>
                <w:rFonts w:eastAsia="Calibri"/>
                <w:szCs w:val="28"/>
                <w:lang w:eastAsia="en-US"/>
              </w:rPr>
              <w:t>Токсовское</w:t>
            </w:r>
            <w:proofErr w:type="spellEnd"/>
            <w:r w:rsidRPr="008E750A">
              <w:rPr>
                <w:rFonts w:eastAsia="Calibri"/>
                <w:szCs w:val="28"/>
                <w:lang w:eastAsia="en-US"/>
              </w:rPr>
              <w:t xml:space="preserve"> городское поселение» </w:t>
            </w:r>
          </w:p>
          <w:p w14:paraId="6BE1B539" w14:textId="77777777" w:rsidR="00F05D41" w:rsidRPr="008E750A" w:rsidRDefault="00F05D41" w:rsidP="00F641EF">
            <w:pPr>
              <w:rPr>
                <w:rFonts w:eastAsia="Calibri"/>
                <w:szCs w:val="28"/>
                <w:lang w:eastAsia="en-US"/>
              </w:rPr>
            </w:pPr>
            <w:r w:rsidRPr="008E750A">
              <w:rPr>
                <w:rFonts w:eastAsia="Calibri"/>
                <w:szCs w:val="28"/>
                <w:lang w:eastAsia="en-US"/>
              </w:rPr>
              <w:t>от</w:t>
            </w:r>
            <w:r w:rsidRPr="008E750A">
              <w:rPr>
                <w:rFonts w:eastAsia="Calibri"/>
                <w:szCs w:val="28"/>
                <w:u w:val="single"/>
                <w:lang w:eastAsia="en-US"/>
              </w:rPr>
              <w:t xml:space="preserve">                        </w:t>
            </w:r>
            <w:r w:rsidRPr="008E750A">
              <w:rPr>
                <w:rFonts w:eastAsia="Calibri"/>
                <w:szCs w:val="28"/>
                <w:lang w:eastAsia="en-US"/>
              </w:rPr>
              <w:t xml:space="preserve">№ </w:t>
            </w:r>
            <w:r w:rsidRPr="008E750A">
              <w:rPr>
                <w:rFonts w:eastAsia="Calibri"/>
                <w:szCs w:val="28"/>
                <w:u w:val="single"/>
                <w:lang w:eastAsia="en-US"/>
              </w:rPr>
              <w:t xml:space="preserve">             </w:t>
            </w:r>
            <w:proofErr w:type="gramStart"/>
            <w:r w:rsidRPr="008E750A">
              <w:rPr>
                <w:rFonts w:eastAsia="Calibri"/>
                <w:szCs w:val="28"/>
                <w:u w:val="single"/>
                <w:lang w:eastAsia="en-US"/>
              </w:rPr>
              <w:t xml:space="preserve">  </w:t>
            </w:r>
            <w:r w:rsidRPr="008E750A">
              <w:rPr>
                <w:rFonts w:eastAsia="Calibri"/>
                <w:color w:val="FFFFFF"/>
                <w:szCs w:val="28"/>
                <w:lang w:eastAsia="en-US"/>
              </w:rPr>
              <w:t>.</w:t>
            </w:r>
            <w:proofErr w:type="gramEnd"/>
          </w:p>
          <w:p w14:paraId="4CF23E46" w14:textId="77777777" w:rsidR="00F05D41" w:rsidRPr="003973C9" w:rsidRDefault="00F05D41" w:rsidP="00F641EF">
            <w:pPr>
              <w:rPr>
                <w:szCs w:val="28"/>
              </w:rPr>
            </w:pPr>
            <w:r w:rsidRPr="008E750A">
              <w:rPr>
                <w:rFonts w:eastAsia="Calibri"/>
                <w:szCs w:val="28"/>
                <w:lang w:eastAsia="en-US"/>
              </w:rPr>
              <w:t xml:space="preserve">(Приложение № </w:t>
            </w:r>
            <w:r>
              <w:rPr>
                <w:rFonts w:eastAsia="Calibri"/>
                <w:szCs w:val="28"/>
                <w:lang w:eastAsia="en-US"/>
              </w:rPr>
              <w:t>9</w:t>
            </w:r>
            <w:r w:rsidRPr="008E750A">
              <w:rPr>
                <w:rFonts w:eastAsia="Calibri"/>
                <w:szCs w:val="28"/>
                <w:lang w:eastAsia="en-US"/>
              </w:rPr>
              <w:t>)</w:t>
            </w:r>
          </w:p>
        </w:tc>
      </w:tr>
    </w:tbl>
    <w:p w14:paraId="6DA26FAB" w14:textId="77777777" w:rsidR="00F05D41" w:rsidRDefault="00F05D41" w:rsidP="00F05D41">
      <w:pPr>
        <w:ind w:firstLine="454"/>
        <w:rPr>
          <w:rFonts w:eastAsia="Arial Unicode MS"/>
          <w:b/>
          <w:bCs/>
          <w:szCs w:val="28"/>
        </w:rPr>
      </w:pPr>
    </w:p>
    <w:p w14:paraId="0BA2D74E" w14:textId="77777777" w:rsidR="00F05D41" w:rsidRDefault="00F05D41" w:rsidP="00F05D41">
      <w:pPr>
        <w:jc w:val="center"/>
        <w:rPr>
          <w:rFonts w:eastAsia="Arial Unicode MS"/>
          <w:bCs/>
          <w:szCs w:val="28"/>
        </w:rPr>
      </w:pPr>
      <w:r w:rsidRPr="008E750A">
        <w:rPr>
          <w:rFonts w:eastAsia="Arial Unicode MS"/>
          <w:bCs/>
          <w:szCs w:val="28"/>
        </w:rPr>
        <w:t>И</w:t>
      </w:r>
      <w:r>
        <w:rPr>
          <w:rFonts w:eastAsia="Arial Unicode MS"/>
          <w:bCs/>
          <w:szCs w:val="28"/>
        </w:rPr>
        <w:t>НСТРУКЦИЯ</w:t>
      </w:r>
    </w:p>
    <w:p w14:paraId="012A7945" w14:textId="77777777" w:rsidR="00F05D41" w:rsidRPr="008E750A" w:rsidRDefault="00F05D41" w:rsidP="00F05D41">
      <w:pPr>
        <w:jc w:val="center"/>
        <w:rPr>
          <w:rFonts w:eastAsia="Arial Unicode MS"/>
          <w:bCs/>
          <w:szCs w:val="28"/>
        </w:rPr>
      </w:pPr>
      <w:r w:rsidRPr="008E750A">
        <w:rPr>
          <w:rFonts w:eastAsia="Arial Unicode MS"/>
          <w:bCs/>
          <w:szCs w:val="28"/>
        </w:rPr>
        <w:t>о мерах пожарной безопасности</w:t>
      </w:r>
    </w:p>
    <w:p w14:paraId="557B0CCE" w14:textId="77777777" w:rsidR="00F05D41" w:rsidRDefault="00F05D41" w:rsidP="00F05D41">
      <w:pPr>
        <w:rPr>
          <w:rFonts w:eastAsia="Arial Unicode MS"/>
          <w:b/>
          <w:bCs/>
          <w:szCs w:val="28"/>
        </w:rPr>
      </w:pPr>
    </w:p>
    <w:p w14:paraId="6CA71247" w14:textId="77777777" w:rsidR="00F05D41" w:rsidRPr="003973C9" w:rsidRDefault="00F05D41" w:rsidP="00F05D41">
      <w:pPr>
        <w:rPr>
          <w:rFonts w:eastAsia="Arial Unicode MS"/>
          <w:szCs w:val="28"/>
        </w:rPr>
      </w:pPr>
      <w:r>
        <w:rPr>
          <w:rFonts w:eastAsia="Arial Unicode MS"/>
          <w:szCs w:val="28"/>
        </w:rPr>
        <w:t>И</w:t>
      </w:r>
      <w:r w:rsidRPr="003973C9">
        <w:rPr>
          <w:rFonts w:eastAsia="Arial Unicode MS"/>
          <w:szCs w:val="28"/>
        </w:rPr>
        <w:t xml:space="preserve">нструкция </w:t>
      </w:r>
      <w:r>
        <w:rPr>
          <w:rFonts w:eastAsia="Arial Unicode MS"/>
          <w:szCs w:val="28"/>
        </w:rPr>
        <w:t xml:space="preserve">о мерах пожарной безопасности </w:t>
      </w:r>
      <w:r w:rsidRPr="003973C9">
        <w:rPr>
          <w:rFonts w:eastAsia="Arial Unicode MS"/>
          <w:szCs w:val="28"/>
        </w:rPr>
        <w:t xml:space="preserve">(далее – Инструкция) разработана на основании п. 2. «Правил противопожарного режима </w:t>
      </w:r>
      <w:r>
        <w:rPr>
          <w:rFonts w:eastAsia="Arial Unicode MS"/>
          <w:szCs w:val="28"/>
        </w:rPr>
        <w:br/>
      </w:r>
      <w:r w:rsidRPr="003973C9">
        <w:rPr>
          <w:rFonts w:eastAsia="Arial Unicode MS"/>
          <w:szCs w:val="28"/>
        </w:rPr>
        <w:t xml:space="preserve">в Российской Федерации», утвержденных </w:t>
      </w:r>
      <w:r>
        <w:rPr>
          <w:szCs w:val="28"/>
        </w:rPr>
        <w:t>п</w:t>
      </w:r>
      <w:r w:rsidRPr="003973C9">
        <w:rPr>
          <w:szCs w:val="28"/>
        </w:rPr>
        <w:t>остановлением Правительства Р</w:t>
      </w:r>
      <w:r>
        <w:rPr>
          <w:szCs w:val="28"/>
        </w:rPr>
        <w:t xml:space="preserve">оссийской </w:t>
      </w:r>
      <w:r w:rsidRPr="003973C9">
        <w:rPr>
          <w:szCs w:val="28"/>
        </w:rPr>
        <w:t>Ф</w:t>
      </w:r>
      <w:r>
        <w:rPr>
          <w:szCs w:val="28"/>
        </w:rPr>
        <w:t>едерации</w:t>
      </w:r>
      <w:r w:rsidRPr="003973C9">
        <w:rPr>
          <w:szCs w:val="28"/>
        </w:rPr>
        <w:t xml:space="preserve"> от 16.09.2020 № 1479 «Об утверждении Правил </w:t>
      </w:r>
      <w:r w:rsidRPr="003973C9">
        <w:rPr>
          <w:szCs w:val="28"/>
        </w:rPr>
        <w:lastRenderedPageBreak/>
        <w:t>противопожарного режима в Российской Федерации»,</w:t>
      </w:r>
      <w:r w:rsidRPr="003973C9">
        <w:rPr>
          <w:rFonts w:eastAsia="Arial Unicode MS"/>
          <w:szCs w:val="28"/>
        </w:rPr>
        <w:t xml:space="preserve"> с целью обеспечения соблюдения мер пожарной безопасности в администрации муниципального образования «</w:t>
      </w:r>
      <w:proofErr w:type="spellStart"/>
      <w:r w:rsidRPr="003973C9">
        <w:rPr>
          <w:rFonts w:eastAsia="Arial Unicode MS"/>
          <w:szCs w:val="28"/>
        </w:rPr>
        <w:t>Токсовское</w:t>
      </w:r>
      <w:proofErr w:type="spellEnd"/>
      <w:r w:rsidRPr="003973C9">
        <w:rPr>
          <w:rFonts w:eastAsia="Arial Unicode MS"/>
          <w:szCs w:val="28"/>
        </w:rPr>
        <w:t xml:space="preserve"> городское поселение» Всеволожского муниципального района Ленинградской области (далее –Администрация).</w:t>
      </w:r>
    </w:p>
    <w:p w14:paraId="6075121F" w14:textId="77777777" w:rsidR="00F05D41" w:rsidRPr="003973C9" w:rsidRDefault="00F05D41" w:rsidP="00F05D41">
      <w:pPr>
        <w:rPr>
          <w:rFonts w:eastAsia="Arial Unicode MS"/>
          <w:b/>
          <w:bCs/>
          <w:szCs w:val="28"/>
        </w:rPr>
      </w:pPr>
    </w:p>
    <w:p w14:paraId="0645117F" w14:textId="77777777" w:rsidR="00F05D41" w:rsidRDefault="00F05D41" w:rsidP="00F05D41">
      <w:pPr>
        <w:numPr>
          <w:ilvl w:val="0"/>
          <w:numId w:val="15"/>
        </w:numPr>
        <w:autoSpaceDE/>
        <w:autoSpaceDN/>
        <w:adjustRightInd/>
        <w:ind w:firstLine="709"/>
        <w:contextualSpacing w:val="0"/>
        <w:jc w:val="left"/>
        <w:rPr>
          <w:rFonts w:eastAsia="Arial Unicode MS"/>
          <w:bCs/>
          <w:szCs w:val="28"/>
        </w:rPr>
      </w:pPr>
      <w:r w:rsidRPr="008E750A">
        <w:rPr>
          <w:rFonts w:eastAsia="Arial Unicode MS"/>
          <w:bCs/>
          <w:szCs w:val="28"/>
        </w:rPr>
        <w:t>О</w:t>
      </w:r>
      <w:r>
        <w:rPr>
          <w:rFonts w:eastAsia="Arial Unicode MS"/>
          <w:bCs/>
          <w:szCs w:val="28"/>
        </w:rPr>
        <w:t>БЛАСТЬ ПРИМЕНЕНИЯ</w:t>
      </w:r>
    </w:p>
    <w:p w14:paraId="22BCEDA3" w14:textId="77777777" w:rsidR="00F05D41" w:rsidRPr="008E750A" w:rsidRDefault="00F05D41" w:rsidP="00F05D41">
      <w:pPr>
        <w:rPr>
          <w:rFonts w:eastAsia="Arial Unicode MS"/>
          <w:bCs/>
          <w:szCs w:val="28"/>
        </w:rPr>
      </w:pPr>
    </w:p>
    <w:p w14:paraId="44F5380B" w14:textId="77777777" w:rsidR="00F05D41" w:rsidRPr="008E750A" w:rsidRDefault="00F05D41" w:rsidP="00F05D41">
      <w:pPr>
        <w:pStyle w:val="a6"/>
        <w:ind w:firstLine="709"/>
        <w:jc w:val="both"/>
        <w:rPr>
          <w:sz w:val="28"/>
          <w:szCs w:val="28"/>
        </w:rPr>
      </w:pPr>
      <w:r>
        <w:rPr>
          <w:sz w:val="28"/>
          <w:szCs w:val="28"/>
        </w:rPr>
        <w:t xml:space="preserve">1.1. </w:t>
      </w:r>
      <w:r w:rsidRPr="008E750A">
        <w:rPr>
          <w:sz w:val="28"/>
          <w:szCs w:val="28"/>
        </w:rPr>
        <w:t>Настоящая</w:t>
      </w:r>
      <w:r w:rsidRPr="008E750A">
        <w:rPr>
          <w:sz w:val="28"/>
          <w:szCs w:val="28"/>
        </w:rPr>
        <w:t xml:space="preserve"> </w:t>
      </w:r>
      <w:r w:rsidRPr="008E750A">
        <w:rPr>
          <w:sz w:val="28"/>
          <w:szCs w:val="28"/>
        </w:rPr>
        <w:t>инструкция</w:t>
      </w:r>
      <w:r w:rsidRPr="008E750A">
        <w:rPr>
          <w:sz w:val="28"/>
          <w:szCs w:val="28"/>
        </w:rPr>
        <w:t xml:space="preserve"> </w:t>
      </w:r>
      <w:r w:rsidRPr="008E750A">
        <w:rPr>
          <w:sz w:val="28"/>
          <w:szCs w:val="28"/>
        </w:rPr>
        <w:t>устанавливает</w:t>
      </w:r>
      <w:r w:rsidRPr="008E750A">
        <w:rPr>
          <w:sz w:val="28"/>
          <w:szCs w:val="28"/>
        </w:rPr>
        <w:t xml:space="preserve"> </w:t>
      </w:r>
      <w:r w:rsidRPr="008E750A">
        <w:rPr>
          <w:sz w:val="28"/>
          <w:szCs w:val="28"/>
        </w:rPr>
        <w:t>основные</w:t>
      </w:r>
      <w:r w:rsidRPr="008E750A">
        <w:rPr>
          <w:sz w:val="28"/>
          <w:szCs w:val="28"/>
        </w:rPr>
        <w:t xml:space="preserve"> </w:t>
      </w:r>
      <w:r w:rsidRPr="008E750A">
        <w:rPr>
          <w:sz w:val="28"/>
          <w:szCs w:val="28"/>
        </w:rPr>
        <w:t>требования</w:t>
      </w:r>
      <w:r w:rsidRPr="008E750A">
        <w:rPr>
          <w:sz w:val="28"/>
          <w:szCs w:val="28"/>
        </w:rPr>
        <w:t xml:space="preserve"> </w:t>
      </w:r>
      <w:r w:rsidRPr="008E750A">
        <w:rPr>
          <w:sz w:val="28"/>
          <w:szCs w:val="28"/>
        </w:rPr>
        <w:t>пожарной</w:t>
      </w:r>
      <w:r w:rsidRPr="008E750A">
        <w:rPr>
          <w:sz w:val="28"/>
          <w:szCs w:val="28"/>
        </w:rPr>
        <w:t xml:space="preserve"> </w:t>
      </w:r>
      <w:r w:rsidRPr="008E750A">
        <w:rPr>
          <w:sz w:val="28"/>
          <w:szCs w:val="28"/>
        </w:rPr>
        <w:t>безопасности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является</w:t>
      </w:r>
      <w:r w:rsidRPr="008E750A">
        <w:rPr>
          <w:sz w:val="28"/>
          <w:szCs w:val="28"/>
        </w:rPr>
        <w:t xml:space="preserve"> </w:t>
      </w:r>
      <w:r w:rsidRPr="008E750A">
        <w:rPr>
          <w:sz w:val="28"/>
          <w:szCs w:val="28"/>
        </w:rPr>
        <w:t>обязательной</w:t>
      </w:r>
      <w:r w:rsidRPr="008E750A">
        <w:rPr>
          <w:sz w:val="28"/>
          <w:szCs w:val="28"/>
        </w:rPr>
        <w:t xml:space="preserve"> </w:t>
      </w:r>
      <w:r w:rsidRPr="008E750A">
        <w:rPr>
          <w:sz w:val="28"/>
          <w:szCs w:val="28"/>
        </w:rPr>
        <w:t>для</w:t>
      </w:r>
      <w:r w:rsidRPr="008E750A">
        <w:rPr>
          <w:sz w:val="28"/>
          <w:szCs w:val="28"/>
        </w:rPr>
        <w:t xml:space="preserve"> </w:t>
      </w:r>
      <w:r w:rsidRPr="008E750A">
        <w:rPr>
          <w:sz w:val="28"/>
          <w:szCs w:val="28"/>
        </w:rPr>
        <w:t>исполнения</w:t>
      </w:r>
      <w:r w:rsidRPr="008E750A">
        <w:rPr>
          <w:sz w:val="28"/>
          <w:szCs w:val="28"/>
        </w:rPr>
        <w:t xml:space="preserve"> </w:t>
      </w:r>
      <w:r w:rsidRPr="008E750A">
        <w:rPr>
          <w:sz w:val="28"/>
          <w:szCs w:val="28"/>
        </w:rPr>
        <w:t>всеми</w:t>
      </w:r>
      <w:r w:rsidRPr="008E750A">
        <w:rPr>
          <w:sz w:val="28"/>
          <w:szCs w:val="28"/>
        </w:rPr>
        <w:t xml:space="preserve"> </w:t>
      </w:r>
      <w:r w:rsidRPr="008E750A">
        <w:rPr>
          <w:sz w:val="28"/>
          <w:szCs w:val="28"/>
        </w:rPr>
        <w:t>работниками</w:t>
      </w:r>
      <w:r w:rsidRPr="008E750A">
        <w:rPr>
          <w:sz w:val="28"/>
          <w:szCs w:val="28"/>
        </w:rPr>
        <w:t xml:space="preserve"> </w:t>
      </w:r>
      <w:r w:rsidRPr="008E750A">
        <w:rPr>
          <w:sz w:val="28"/>
          <w:szCs w:val="28"/>
        </w:rPr>
        <w:t>Администрации</w:t>
      </w:r>
      <w:r w:rsidRPr="008E750A">
        <w:rPr>
          <w:sz w:val="28"/>
          <w:szCs w:val="28"/>
        </w:rPr>
        <w:t>.</w:t>
      </w:r>
    </w:p>
    <w:p w14:paraId="0E73CFD2" w14:textId="77777777" w:rsidR="00F05D41" w:rsidRPr="008E750A" w:rsidRDefault="00F05D41" w:rsidP="00F05D41">
      <w:pPr>
        <w:pStyle w:val="a6"/>
        <w:ind w:firstLine="709"/>
        <w:jc w:val="both"/>
        <w:rPr>
          <w:sz w:val="28"/>
          <w:szCs w:val="28"/>
        </w:rPr>
      </w:pPr>
      <w:r>
        <w:rPr>
          <w:sz w:val="28"/>
          <w:szCs w:val="28"/>
        </w:rPr>
        <w:t xml:space="preserve">1.2. </w:t>
      </w:r>
      <w:r w:rsidRPr="008E750A">
        <w:rPr>
          <w:sz w:val="28"/>
          <w:szCs w:val="28"/>
        </w:rPr>
        <w:t>Инструкция</w:t>
      </w:r>
      <w:r w:rsidRPr="008E750A">
        <w:rPr>
          <w:sz w:val="28"/>
          <w:szCs w:val="28"/>
        </w:rPr>
        <w:t xml:space="preserve"> </w:t>
      </w:r>
      <w:r w:rsidRPr="008E750A">
        <w:rPr>
          <w:sz w:val="28"/>
          <w:szCs w:val="28"/>
        </w:rPr>
        <w:t>вступает</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силу</w:t>
      </w:r>
      <w:r w:rsidRPr="008E750A">
        <w:rPr>
          <w:sz w:val="28"/>
          <w:szCs w:val="28"/>
        </w:rPr>
        <w:t xml:space="preserve"> </w:t>
      </w:r>
      <w:r w:rsidRPr="008E750A">
        <w:rPr>
          <w:sz w:val="28"/>
          <w:szCs w:val="28"/>
        </w:rPr>
        <w:t>по</w:t>
      </w:r>
      <w:r w:rsidRPr="008E750A">
        <w:rPr>
          <w:sz w:val="28"/>
          <w:szCs w:val="28"/>
        </w:rPr>
        <w:t xml:space="preserve"> </w:t>
      </w:r>
      <w:r w:rsidRPr="008E750A">
        <w:rPr>
          <w:sz w:val="28"/>
          <w:szCs w:val="28"/>
        </w:rPr>
        <w:t>истечение</w:t>
      </w:r>
      <w:r w:rsidRPr="008E750A">
        <w:rPr>
          <w:sz w:val="28"/>
          <w:szCs w:val="28"/>
        </w:rPr>
        <w:t xml:space="preserve"> </w:t>
      </w:r>
      <w:r w:rsidRPr="008E750A">
        <w:rPr>
          <w:sz w:val="28"/>
          <w:szCs w:val="28"/>
        </w:rPr>
        <w:t>четырнадцати</w:t>
      </w:r>
      <w:r w:rsidRPr="008E750A">
        <w:rPr>
          <w:sz w:val="28"/>
          <w:szCs w:val="28"/>
        </w:rPr>
        <w:t xml:space="preserve"> </w:t>
      </w:r>
      <w:r w:rsidRPr="008E750A">
        <w:rPr>
          <w:sz w:val="28"/>
          <w:szCs w:val="28"/>
        </w:rPr>
        <w:t>календарных</w:t>
      </w:r>
      <w:r w:rsidRPr="008E750A">
        <w:rPr>
          <w:sz w:val="28"/>
          <w:szCs w:val="28"/>
        </w:rPr>
        <w:t xml:space="preserve"> </w:t>
      </w:r>
      <w:r w:rsidRPr="008E750A">
        <w:rPr>
          <w:sz w:val="28"/>
          <w:szCs w:val="28"/>
        </w:rPr>
        <w:t>дней</w:t>
      </w:r>
      <w:r w:rsidRPr="008E750A">
        <w:rPr>
          <w:sz w:val="28"/>
          <w:szCs w:val="28"/>
        </w:rPr>
        <w:t xml:space="preserve"> </w:t>
      </w:r>
      <w:r w:rsidRPr="008E750A">
        <w:rPr>
          <w:sz w:val="28"/>
          <w:szCs w:val="28"/>
        </w:rPr>
        <w:t>с</w:t>
      </w:r>
      <w:r w:rsidRPr="008E750A">
        <w:rPr>
          <w:sz w:val="28"/>
          <w:szCs w:val="28"/>
        </w:rPr>
        <w:t xml:space="preserve"> </w:t>
      </w:r>
      <w:r w:rsidRPr="008E750A">
        <w:rPr>
          <w:sz w:val="28"/>
          <w:szCs w:val="28"/>
        </w:rPr>
        <w:t>даты</w:t>
      </w:r>
      <w:r w:rsidRPr="008E750A">
        <w:rPr>
          <w:sz w:val="28"/>
          <w:szCs w:val="28"/>
        </w:rPr>
        <w:t xml:space="preserve"> </w:t>
      </w:r>
      <w:r w:rsidRPr="008E750A">
        <w:rPr>
          <w:sz w:val="28"/>
          <w:szCs w:val="28"/>
        </w:rPr>
        <w:t>утверждения</w:t>
      </w:r>
      <w:r w:rsidRPr="008E750A">
        <w:rPr>
          <w:sz w:val="28"/>
          <w:szCs w:val="28"/>
        </w:rPr>
        <w:t xml:space="preserve">, </w:t>
      </w:r>
      <w:r w:rsidRPr="008E750A">
        <w:rPr>
          <w:sz w:val="28"/>
          <w:szCs w:val="28"/>
        </w:rPr>
        <w:t>если</w:t>
      </w:r>
      <w:r w:rsidRPr="008E750A">
        <w:rPr>
          <w:sz w:val="28"/>
          <w:szCs w:val="28"/>
        </w:rPr>
        <w:t xml:space="preserve"> </w:t>
      </w:r>
      <w:r w:rsidRPr="008E750A">
        <w:rPr>
          <w:sz w:val="28"/>
          <w:szCs w:val="28"/>
        </w:rPr>
        <w:t>иное</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предусмотрено</w:t>
      </w:r>
      <w:r w:rsidRPr="008E750A">
        <w:rPr>
          <w:sz w:val="28"/>
          <w:szCs w:val="28"/>
        </w:rPr>
        <w:t xml:space="preserve"> </w:t>
      </w:r>
      <w:r w:rsidRPr="008E750A">
        <w:rPr>
          <w:sz w:val="28"/>
          <w:szCs w:val="28"/>
        </w:rPr>
        <w:t>распоряжением</w:t>
      </w:r>
      <w:r w:rsidRPr="008E750A">
        <w:rPr>
          <w:sz w:val="28"/>
          <w:szCs w:val="28"/>
        </w:rPr>
        <w:t xml:space="preserve"> </w:t>
      </w:r>
      <w:r w:rsidRPr="008E750A">
        <w:rPr>
          <w:sz w:val="28"/>
          <w:szCs w:val="28"/>
        </w:rPr>
        <w:t>главы</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Ранее</w:t>
      </w:r>
      <w:r w:rsidRPr="008E750A">
        <w:rPr>
          <w:sz w:val="28"/>
          <w:szCs w:val="28"/>
        </w:rPr>
        <w:t xml:space="preserve"> </w:t>
      </w:r>
      <w:r w:rsidRPr="008E750A">
        <w:rPr>
          <w:sz w:val="28"/>
          <w:szCs w:val="28"/>
        </w:rPr>
        <w:t>утвержденные</w:t>
      </w:r>
      <w:r w:rsidRPr="008E750A">
        <w:rPr>
          <w:sz w:val="28"/>
          <w:szCs w:val="28"/>
        </w:rPr>
        <w:t xml:space="preserve"> </w:t>
      </w:r>
      <w:r w:rsidRPr="008E750A">
        <w:rPr>
          <w:sz w:val="28"/>
          <w:szCs w:val="28"/>
        </w:rPr>
        <w:t>аналогичные</w:t>
      </w:r>
      <w:r w:rsidRPr="008E750A">
        <w:rPr>
          <w:sz w:val="28"/>
          <w:szCs w:val="28"/>
        </w:rPr>
        <w:t xml:space="preserve"> </w:t>
      </w:r>
      <w:r w:rsidRPr="008E750A">
        <w:rPr>
          <w:sz w:val="28"/>
          <w:szCs w:val="28"/>
        </w:rPr>
        <w:t>документы</w:t>
      </w:r>
      <w:r w:rsidRPr="008E750A">
        <w:rPr>
          <w:sz w:val="28"/>
          <w:szCs w:val="28"/>
        </w:rPr>
        <w:t xml:space="preserve"> </w:t>
      </w:r>
      <w:r w:rsidRPr="008E750A">
        <w:rPr>
          <w:sz w:val="28"/>
          <w:szCs w:val="28"/>
        </w:rPr>
        <w:t>утрачивают</w:t>
      </w:r>
      <w:r w:rsidRPr="008E750A">
        <w:rPr>
          <w:sz w:val="28"/>
          <w:szCs w:val="28"/>
        </w:rPr>
        <w:t xml:space="preserve"> </w:t>
      </w:r>
      <w:r w:rsidRPr="008E750A">
        <w:rPr>
          <w:sz w:val="28"/>
          <w:szCs w:val="28"/>
        </w:rPr>
        <w:t>силу</w:t>
      </w:r>
      <w:r w:rsidRPr="008E750A">
        <w:rPr>
          <w:sz w:val="28"/>
          <w:szCs w:val="28"/>
        </w:rPr>
        <w:t xml:space="preserve"> </w:t>
      </w:r>
      <w:r w:rsidRPr="008E750A">
        <w:rPr>
          <w:sz w:val="28"/>
          <w:szCs w:val="28"/>
        </w:rPr>
        <w:t>с</w:t>
      </w:r>
      <w:r w:rsidRPr="008E750A">
        <w:rPr>
          <w:sz w:val="28"/>
          <w:szCs w:val="28"/>
        </w:rPr>
        <w:t xml:space="preserve"> </w:t>
      </w:r>
      <w:r w:rsidRPr="008E750A">
        <w:rPr>
          <w:sz w:val="28"/>
          <w:szCs w:val="28"/>
        </w:rPr>
        <w:t>даты</w:t>
      </w:r>
      <w:r w:rsidRPr="008E750A">
        <w:rPr>
          <w:sz w:val="28"/>
          <w:szCs w:val="28"/>
        </w:rPr>
        <w:t xml:space="preserve"> </w:t>
      </w:r>
      <w:r w:rsidRPr="008E750A">
        <w:rPr>
          <w:sz w:val="28"/>
          <w:szCs w:val="28"/>
        </w:rPr>
        <w:t>вступления</w:t>
      </w:r>
      <w:r w:rsidRPr="008E750A">
        <w:rPr>
          <w:sz w:val="28"/>
          <w:szCs w:val="28"/>
        </w:rPr>
        <w:t xml:space="preserve"> </w:t>
      </w:r>
      <w:r w:rsidRPr="008E750A">
        <w:rPr>
          <w:sz w:val="28"/>
          <w:szCs w:val="28"/>
        </w:rPr>
        <w:t>Инструкции</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действие</w:t>
      </w:r>
      <w:r w:rsidRPr="008E750A">
        <w:rPr>
          <w:sz w:val="28"/>
          <w:szCs w:val="28"/>
        </w:rPr>
        <w:t>.</w:t>
      </w:r>
    </w:p>
    <w:p w14:paraId="0BF86C41" w14:textId="77777777" w:rsidR="00F05D41" w:rsidRPr="008E750A" w:rsidRDefault="00F05D41" w:rsidP="00F05D41">
      <w:pPr>
        <w:rPr>
          <w:rFonts w:eastAsia="Arial Unicode MS"/>
          <w:szCs w:val="28"/>
        </w:rPr>
      </w:pPr>
    </w:p>
    <w:p w14:paraId="545DBF98" w14:textId="77777777" w:rsidR="00F05D41" w:rsidRDefault="00F05D41" w:rsidP="00F05D41">
      <w:pPr>
        <w:numPr>
          <w:ilvl w:val="0"/>
          <w:numId w:val="15"/>
        </w:numPr>
        <w:autoSpaceDE/>
        <w:autoSpaceDN/>
        <w:adjustRightInd/>
        <w:ind w:firstLine="709"/>
        <w:contextualSpacing w:val="0"/>
        <w:rPr>
          <w:rFonts w:eastAsia="Arial Unicode MS"/>
          <w:bCs/>
          <w:szCs w:val="28"/>
        </w:rPr>
      </w:pPr>
      <w:r w:rsidRPr="008E750A">
        <w:rPr>
          <w:rFonts w:eastAsia="Arial Unicode MS"/>
          <w:bCs/>
          <w:szCs w:val="28"/>
        </w:rPr>
        <w:t>О</w:t>
      </w:r>
      <w:r>
        <w:rPr>
          <w:rFonts w:eastAsia="Arial Unicode MS"/>
          <w:bCs/>
          <w:szCs w:val="28"/>
        </w:rPr>
        <w:t xml:space="preserve">БЩИЕ ПОЛОЖЕНИЯ </w:t>
      </w:r>
    </w:p>
    <w:p w14:paraId="2B8C1D16" w14:textId="77777777" w:rsidR="00F05D41" w:rsidRPr="008E750A" w:rsidRDefault="00F05D41" w:rsidP="00F05D41">
      <w:pPr>
        <w:rPr>
          <w:rFonts w:eastAsia="Arial Unicode MS"/>
          <w:bCs/>
          <w:szCs w:val="28"/>
        </w:rPr>
      </w:pPr>
    </w:p>
    <w:p w14:paraId="394499ED" w14:textId="77777777" w:rsidR="00F05D41" w:rsidRPr="008E750A" w:rsidRDefault="00F05D41" w:rsidP="00F05D41">
      <w:pPr>
        <w:pStyle w:val="a6"/>
        <w:ind w:firstLine="709"/>
        <w:jc w:val="both"/>
        <w:rPr>
          <w:sz w:val="28"/>
          <w:szCs w:val="28"/>
        </w:rPr>
      </w:pPr>
      <w:r>
        <w:rPr>
          <w:sz w:val="28"/>
          <w:szCs w:val="28"/>
        </w:rPr>
        <w:t xml:space="preserve">2.1. </w:t>
      </w:r>
      <w:r w:rsidRPr="008E750A">
        <w:rPr>
          <w:sz w:val="28"/>
          <w:szCs w:val="28"/>
        </w:rPr>
        <w:t>Ответственные</w:t>
      </w:r>
      <w:r w:rsidRPr="008E750A">
        <w:rPr>
          <w:sz w:val="28"/>
          <w:szCs w:val="28"/>
        </w:rPr>
        <w:t xml:space="preserve"> </w:t>
      </w:r>
      <w:r w:rsidRPr="008E750A">
        <w:rPr>
          <w:sz w:val="28"/>
          <w:szCs w:val="28"/>
        </w:rPr>
        <w:t>лица</w:t>
      </w:r>
      <w:r w:rsidRPr="008E750A">
        <w:rPr>
          <w:sz w:val="28"/>
          <w:szCs w:val="28"/>
        </w:rPr>
        <w:t xml:space="preserve"> </w:t>
      </w:r>
      <w:r w:rsidRPr="008E750A">
        <w:rPr>
          <w:sz w:val="28"/>
          <w:szCs w:val="28"/>
        </w:rPr>
        <w:t>назначаются</w:t>
      </w:r>
      <w:r w:rsidRPr="008E750A">
        <w:rPr>
          <w:sz w:val="28"/>
          <w:szCs w:val="28"/>
        </w:rPr>
        <w:t xml:space="preserve"> </w:t>
      </w:r>
      <w:r w:rsidRPr="008E750A">
        <w:rPr>
          <w:sz w:val="28"/>
          <w:szCs w:val="28"/>
        </w:rPr>
        <w:t>распоряжением</w:t>
      </w:r>
      <w:r w:rsidRPr="008E750A">
        <w:rPr>
          <w:sz w:val="28"/>
          <w:szCs w:val="28"/>
        </w:rPr>
        <w:t xml:space="preserve"> </w:t>
      </w:r>
      <w:r w:rsidRPr="008E750A">
        <w:rPr>
          <w:sz w:val="28"/>
          <w:szCs w:val="28"/>
        </w:rPr>
        <w:t>главы</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как</w:t>
      </w:r>
      <w:r w:rsidRPr="008E750A">
        <w:rPr>
          <w:sz w:val="28"/>
          <w:szCs w:val="28"/>
        </w:rPr>
        <w:t xml:space="preserve"> </w:t>
      </w:r>
      <w:r w:rsidRPr="008E750A">
        <w:rPr>
          <w:sz w:val="28"/>
          <w:szCs w:val="28"/>
        </w:rPr>
        <w:t>правило</w:t>
      </w:r>
      <w:r w:rsidRPr="008E750A">
        <w:rPr>
          <w:sz w:val="28"/>
          <w:szCs w:val="28"/>
        </w:rPr>
        <w:t xml:space="preserve">, </w:t>
      </w:r>
      <w:r w:rsidRPr="008E750A">
        <w:rPr>
          <w:sz w:val="28"/>
          <w:szCs w:val="28"/>
        </w:rPr>
        <w:t>из</w:t>
      </w:r>
      <w:r w:rsidRPr="008E750A">
        <w:rPr>
          <w:sz w:val="28"/>
          <w:szCs w:val="28"/>
        </w:rPr>
        <w:t xml:space="preserve"> </w:t>
      </w:r>
      <w:r w:rsidRPr="008E750A">
        <w:rPr>
          <w:sz w:val="28"/>
          <w:szCs w:val="28"/>
        </w:rPr>
        <w:t>числа</w:t>
      </w:r>
      <w:r w:rsidRPr="008E750A">
        <w:rPr>
          <w:sz w:val="28"/>
          <w:szCs w:val="28"/>
        </w:rPr>
        <w:t xml:space="preserve"> </w:t>
      </w:r>
      <w:r w:rsidRPr="008E750A">
        <w:rPr>
          <w:sz w:val="28"/>
          <w:szCs w:val="28"/>
        </w:rPr>
        <w:t>руководителей</w:t>
      </w:r>
      <w:r w:rsidRPr="008E750A">
        <w:rPr>
          <w:sz w:val="28"/>
          <w:szCs w:val="28"/>
        </w:rPr>
        <w:t xml:space="preserve"> </w:t>
      </w:r>
      <w:r w:rsidRPr="008E750A">
        <w:rPr>
          <w:sz w:val="28"/>
          <w:szCs w:val="28"/>
        </w:rPr>
        <w:t>структурных</w:t>
      </w:r>
      <w:r w:rsidRPr="008E750A">
        <w:rPr>
          <w:sz w:val="28"/>
          <w:szCs w:val="28"/>
        </w:rPr>
        <w:t xml:space="preserve"> </w:t>
      </w:r>
      <w:r w:rsidRPr="008E750A">
        <w:rPr>
          <w:sz w:val="28"/>
          <w:szCs w:val="28"/>
        </w:rPr>
        <w:t>подразделений</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руководителей</w:t>
      </w:r>
      <w:r w:rsidRPr="008E750A">
        <w:rPr>
          <w:sz w:val="28"/>
          <w:szCs w:val="28"/>
        </w:rPr>
        <w:t xml:space="preserve"> </w:t>
      </w:r>
      <w:r w:rsidRPr="008E750A">
        <w:rPr>
          <w:sz w:val="28"/>
          <w:szCs w:val="28"/>
        </w:rPr>
        <w:t>работ</w:t>
      </w:r>
      <w:r w:rsidRPr="008E750A">
        <w:rPr>
          <w:sz w:val="28"/>
          <w:szCs w:val="28"/>
        </w:rPr>
        <w:t xml:space="preserve">, </w:t>
      </w:r>
      <w:r w:rsidRPr="008E750A">
        <w:rPr>
          <w:sz w:val="28"/>
          <w:szCs w:val="28"/>
        </w:rPr>
        <w:t>прошедших</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установленном</w:t>
      </w:r>
      <w:r w:rsidRPr="008E750A">
        <w:rPr>
          <w:sz w:val="28"/>
          <w:szCs w:val="28"/>
        </w:rPr>
        <w:t xml:space="preserve"> </w:t>
      </w:r>
      <w:r w:rsidRPr="008E750A">
        <w:rPr>
          <w:sz w:val="28"/>
          <w:szCs w:val="28"/>
        </w:rPr>
        <w:t>порядке</w:t>
      </w:r>
      <w:r w:rsidRPr="008E750A">
        <w:rPr>
          <w:sz w:val="28"/>
          <w:szCs w:val="28"/>
        </w:rPr>
        <w:t xml:space="preserve"> </w:t>
      </w:r>
      <w:r w:rsidRPr="008E750A">
        <w:rPr>
          <w:sz w:val="28"/>
          <w:szCs w:val="28"/>
        </w:rPr>
        <w:t>обучение</w:t>
      </w:r>
      <w:r w:rsidRPr="008E750A">
        <w:rPr>
          <w:sz w:val="28"/>
          <w:szCs w:val="28"/>
        </w:rPr>
        <w:t xml:space="preserve"> </w:t>
      </w:r>
      <w:r w:rsidRPr="008E750A">
        <w:rPr>
          <w:sz w:val="28"/>
          <w:szCs w:val="28"/>
        </w:rPr>
        <w:t>мерам</w:t>
      </w:r>
      <w:r w:rsidRPr="008E750A">
        <w:rPr>
          <w:sz w:val="28"/>
          <w:szCs w:val="28"/>
        </w:rPr>
        <w:t xml:space="preserve"> </w:t>
      </w:r>
      <w:r w:rsidRPr="008E750A">
        <w:rPr>
          <w:sz w:val="28"/>
          <w:szCs w:val="28"/>
        </w:rPr>
        <w:t>пожарной</w:t>
      </w:r>
      <w:r w:rsidRPr="008E750A">
        <w:rPr>
          <w:sz w:val="28"/>
          <w:szCs w:val="28"/>
        </w:rPr>
        <w:t xml:space="preserve"> </w:t>
      </w:r>
      <w:r w:rsidRPr="008E750A">
        <w:rPr>
          <w:sz w:val="28"/>
          <w:szCs w:val="28"/>
        </w:rPr>
        <w:t>безопасности</w:t>
      </w:r>
      <w:r w:rsidRPr="008E750A">
        <w:rPr>
          <w:sz w:val="28"/>
          <w:szCs w:val="28"/>
        </w:rPr>
        <w:t xml:space="preserve"> (</w:t>
      </w:r>
      <w:r w:rsidRPr="008E750A">
        <w:rPr>
          <w:sz w:val="28"/>
          <w:szCs w:val="28"/>
        </w:rPr>
        <w:t>пожарно</w:t>
      </w:r>
      <w:r w:rsidRPr="008E750A">
        <w:rPr>
          <w:sz w:val="28"/>
          <w:szCs w:val="28"/>
        </w:rPr>
        <w:t>-</w:t>
      </w:r>
      <w:r w:rsidRPr="008E750A">
        <w:rPr>
          <w:sz w:val="28"/>
          <w:szCs w:val="28"/>
        </w:rPr>
        <w:t>технический</w:t>
      </w:r>
      <w:r w:rsidRPr="008E750A">
        <w:rPr>
          <w:sz w:val="28"/>
          <w:szCs w:val="28"/>
        </w:rPr>
        <w:t xml:space="preserve"> </w:t>
      </w:r>
      <w:r w:rsidRPr="008E750A">
        <w:rPr>
          <w:sz w:val="28"/>
          <w:szCs w:val="28"/>
        </w:rPr>
        <w:t>минимум</w:t>
      </w:r>
      <w:r w:rsidRPr="008E750A">
        <w:rPr>
          <w:sz w:val="28"/>
          <w:szCs w:val="28"/>
        </w:rPr>
        <w:t>).</w:t>
      </w:r>
    </w:p>
    <w:p w14:paraId="17D1F723" w14:textId="77777777" w:rsidR="00F05D41" w:rsidRPr="008E750A" w:rsidRDefault="00F05D41" w:rsidP="00F05D41">
      <w:pPr>
        <w:rPr>
          <w:rFonts w:eastAsia="Arial Unicode MS"/>
          <w:szCs w:val="28"/>
        </w:rPr>
      </w:pPr>
      <w:r>
        <w:rPr>
          <w:rFonts w:eastAsia="Arial Unicode MS"/>
          <w:szCs w:val="28"/>
        </w:rPr>
        <w:t xml:space="preserve">2.2. </w:t>
      </w:r>
      <w:r w:rsidRPr="008E750A">
        <w:rPr>
          <w:rFonts w:eastAsia="Arial Unicode MS"/>
          <w:szCs w:val="28"/>
        </w:rPr>
        <w:t xml:space="preserve">На период отсутствия Ответственного лица (отпуск, болезнь, командировка и т.п.) должно быть назначено лицо, исполняющее обязанности Ответственного, как правило, из числа заместителей или непосредственных подчиненных Ответственного также прошедших </w:t>
      </w:r>
      <w:r w:rsidRPr="008E750A">
        <w:rPr>
          <w:rFonts w:eastAsia="Arial Unicode MS"/>
          <w:szCs w:val="28"/>
        </w:rPr>
        <w:br/>
        <w:t xml:space="preserve">в установленном порядке обучение мерам пожарной безопасности. </w:t>
      </w:r>
    </w:p>
    <w:p w14:paraId="6D02AB9D" w14:textId="77777777" w:rsidR="00F05D41" w:rsidRPr="008E750A" w:rsidRDefault="00F05D41" w:rsidP="00F05D41">
      <w:pPr>
        <w:pStyle w:val="a6"/>
        <w:ind w:firstLine="709"/>
        <w:jc w:val="both"/>
        <w:rPr>
          <w:sz w:val="28"/>
          <w:szCs w:val="28"/>
        </w:rPr>
      </w:pPr>
      <w:r>
        <w:rPr>
          <w:sz w:val="28"/>
          <w:szCs w:val="28"/>
        </w:rPr>
        <w:t xml:space="preserve">2.3. </w:t>
      </w:r>
      <w:r w:rsidRPr="008E750A">
        <w:rPr>
          <w:sz w:val="28"/>
          <w:szCs w:val="28"/>
        </w:rPr>
        <w:t>Работники</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быть</w:t>
      </w:r>
      <w:r w:rsidRPr="008E750A">
        <w:rPr>
          <w:sz w:val="28"/>
          <w:szCs w:val="28"/>
        </w:rPr>
        <w:t xml:space="preserve"> </w:t>
      </w:r>
      <w:r w:rsidRPr="008E750A">
        <w:rPr>
          <w:sz w:val="28"/>
          <w:szCs w:val="28"/>
        </w:rPr>
        <w:t>проинструктированы</w:t>
      </w:r>
      <w:r w:rsidRPr="008E750A">
        <w:rPr>
          <w:sz w:val="28"/>
          <w:szCs w:val="28"/>
        </w:rPr>
        <w:t xml:space="preserve"> </w:t>
      </w:r>
      <w:r w:rsidRPr="008E750A">
        <w:rPr>
          <w:sz w:val="28"/>
          <w:szCs w:val="28"/>
        </w:rPr>
        <w:br/>
      </w:r>
      <w:r w:rsidRPr="008E750A">
        <w:rPr>
          <w:sz w:val="28"/>
          <w:szCs w:val="28"/>
        </w:rPr>
        <w:t>о</w:t>
      </w:r>
      <w:r w:rsidRPr="008E750A">
        <w:rPr>
          <w:sz w:val="28"/>
          <w:szCs w:val="28"/>
        </w:rPr>
        <w:t xml:space="preserve"> </w:t>
      </w:r>
      <w:r w:rsidRPr="008E750A">
        <w:rPr>
          <w:sz w:val="28"/>
          <w:szCs w:val="28"/>
        </w:rPr>
        <w:t>мерах</w:t>
      </w:r>
      <w:r w:rsidRPr="008E750A">
        <w:rPr>
          <w:sz w:val="28"/>
          <w:szCs w:val="28"/>
        </w:rPr>
        <w:t xml:space="preserve"> </w:t>
      </w:r>
      <w:r w:rsidRPr="008E750A">
        <w:rPr>
          <w:sz w:val="28"/>
          <w:szCs w:val="28"/>
        </w:rPr>
        <w:t>пожарной</w:t>
      </w:r>
      <w:r w:rsidRPr="008E750A">
        <w:rPr>
          <w:sz w:val="28"/>
          <w:szCs w:val="28"/>
        </w:rPr>
        <w:t xml:space="preserve"> </w:t>
      </w:r>
      <w:r w:rsidRPr="008E750A">
        <w:rPr>
          <w:sz w:val="28"/>
          <w:szCs w:val="28"/>
        </w:rPr>
        <w:t>безопасности</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знать</w:t>
      </w:r>
      <w:r w:rsidRPr="008E750A">
        <w:rPr>
          <w:sz w:val="28"/>
          <w:szCs w:val="28"/>
        </w:rPr>
        <w:t xml:space="preserve"> </w:t>
      </w:r>
      <w:r w:rsidRPr="008E750A">
        <w:rPr>
          <w:sz w:val="28"/>
          <w:szCs w:val="28"/>
        </w:rPr>
        <w:t>основные</w:t>
      </w:r>
      <w:r w:rsidRPr="008E750A">
        <w:rPr>
          <w:sz w:val="28"/>
          <w:szCs w:val="28"/>
        </w:rPr>
        <w:t xml:space="preserve"> </w:t>
      </w:r>
      <w:r w:rsidRPr="008E750A">
        <w:rPr>
          <w:sz w:val="28"/>
          <w:szCs w:val="28"/>
        </w:rPr>
        <w:t>законодательные</w:t>
      </w:r>
      <w:r w:rsidRPr="008E750A">
        <w:rPr>
          <w:sz w:val="28"/>
          <w:szCs w:val="28"/>
        </w:rPr>
        <w:t xml:space="preserve"> </w:t>
      </w:r>
      <w:r>
        <w:rPr>
          <w:sz w:val="28"/>
          <w:szCs w:val="28"/>
        </w:rPr>
        <w:br/>
      </w:r>
      <w:r w:rsidRPr="008E750A">
        <w:rPr>
          <w:sz w:val="28"/>
          <w:szCs w:val="28"/>
        </w:rPr>
        <w:t>и</w:t>
      </w:r>
      <w:r w:rsidRPr="008E750A">
        <w:rPr>
          <w:sz w:val="28"/>
          <w:szCs w:val="28"/>
        </w:rPr>
        <w:t xml:space="preserve"> </w:t>
      </w:r>
      <w:r w:rsidRPr="008E750A">
        <w:rPr>
          <w:sz w:val="28"/>
          <w:szCs w:val="28"/>
        </w:rPr>
        <w:t>иные</w:t>
      </w:r>
      <w:r w:rsidRPr="008E750A">
        <w:rPr>
          <w:sz w:val="28"/>
          <w:szCs w:val="28"/>
        </w:rPr>
        <w:t xml:space="preserve"> </w:t>
      </w:r>
      <w:r w:rsidRPr="008E750A">
        <w:rPr>
          <w:sz w:val="28"/>
          <w:szCs w:val="28"/>
        </w:rPr>
        <w:t>нормативные</w:t>
      </w:r>
      <w:r w:rsidRPr="008E750A">
        <w:rPr>
          <w:sz w:val="28"/>
          <w:szCs w:val="28"/>
        </w:rPr>
        <w:t xml:space="preserve"> </w:t>
      </w:r>
      <w:r w:rsidRPr="008E750A">
        <w:rPr>
          <w:sz w:val="28"/>
          <w:szCs w:val="28"/>
        </w:rPr>
        <w:t>правовые</w:t>
      </w:r>
      <w:r w:rsidRPr="008E750A">
        <w:rPr>
          <w:sz w:val="28"/>
          <w:szCs w:val="28"/>
        </w:rPr>
        <w:t xml:space="preserve">, </w:t>
      </w:r>
      <w:r w:rsidRPr="008E750A">
        <w:rPr>
          <w:sz w:val="28"/>
          <w:szCs w:val="28"/>
        </w:rPr>
        <w:t>технические</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локальные</w:t>
      </w:r>
      <w:r w:rsidRPr="008E750A">
        <w:rPr>
          <w:sz w:val="28"/>
          <w:szCs w:val="28"/>
        </w:rPr>
        <w:t xml:space="preserve"> </w:t>
      </w:r>
      <w:r w:rsidRPr="008E750A">
        <w:rPr>
          <w:sz w:val="28"/>
          <w:szCs w:val="28"/>
        </w:rPr>
        <w:t>нормативные</w:t>
      </w:r>
      <w:r w:rsidRPr="008E750A">
        <w:rPr>
          <w:sz w:val="28"/>
          <w:szCs w:val="28"/>
        </w:rPr>
        <w:t xml:space="preserve"> </w:t>
      </w:r>
      <w:r w:rsidRPr="008E750A">
        <w:rPr>
          <w:sz w:val="28"/>
          <w:szCs w:val="28"/>
        </w:rPr>
        <w:t>акты</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области</w:t>
      </w:r>
      <w:r w:rsidRPr="008E750A">
        <w:rPr>
          <w:sz w:val="28"/>
          <w:szCs w:val="28"/>
        </w:rPr>
        <w:t xml:space="preserve"> </w:t>
      </w:r>
      <w:r w:rsidRPr="008E750A">
        <w:rPr>
          <w:sz w:val="28"/>
          <w:szCs w:val="28"/>
        </w:rPr>
        <w:t>требований</w:t>
      </w:r>
      <w:r w:rsidRPr="008E750A">
        <w:rPr>
          <w:sz w:val="28"/>
          <w:szCs w:val="28"/>
        </w:rPr>
        <w:t xml:space="preserve"> </w:t>
      </w:r>
      <w:r w:rsidRPr="008E750A">
        <w:rPr>
          <w:sz w:val="28"/>
          <w:szCs w:val="28"/>
        </w:rPr>
        <w:t>пожарной</w:t>
      </w:r>
      <w:r w:rsidRPr="008E750A">
        <w:rPr>
          <w:sz w:val="28"/>
          <w:szCs w:val="28"/>
        </w:rPr>
        <w:t xml:space="preserve"> </w:t>
      </w:r>
      <w:r w:rsidRPr="008E750A">
        <w:rPr>
          <w:sz w:val="28"/>
          <w:szCs w:val="28"/>
        </w:rPr>
        <w:t>безопасности</w:t>
      </w:r>
      <w:r w:rsidRPr="008E750A">
        <w:rPr>
          <w:sz w:val="28"/>
          <w:szCs w:val="28"/>
        </w:rPr>
        <w:t xml:space="preserve">, </w:t>
      </w:r>
      <w:r w:rsidRPr="008E750A">
        <w:rPr>
          <w:sz w:val="28"/>
          <w:szCs w:val="28"/>
        </w:rPr>
        <w:t>порядок</w:t>
      </w:r>
      <w:r w:rsidRPr="008E750A">
        <w:rPr>
          <w:sz w:val="28"/>
          <w:szCs w:val="28"/>
        </w:rPr>
        <w:t xml:space="preserve"> </w:t>
      </w:r>
      <w:r w:rsidRPr="008E750A">
        <w:rPr>
          <w:sz w:val="28"/>
          <w:szCs w:val="28"/>
        </w:rPr>
        <w:t>действий</w:t>
      </w:r>
      <w:r w:rsidRPr="008E750A">
        <w:rPr>
          <w:sz w:val="28"/>
          <w:szCs w:val="28"/>
        </w:rPr>
        <w:t xml:space="preserve"> </w:t>
      </w:r>
      <w:r w:rsidRPr="008E750A">
        <w:rPr>
          <w:sz w:val="28"/>
          <w:szCs w:val="28"/>
        </w:rPr>
        <w:t>при</w:t>
      </w:r>
      <w:r w:rsidRPr="008E750A">
        <w:rPr>
          <w:sz w:val="28"/>
          <w:szCs w:val="28"/>
        </w:rPr>
        <w:t xml:space="preserve"> </w:t>
      </w:r>
      <w:r w:rsidRPr="008E750A">
        <w:rPr>
          <w:sz w:val="28"/>
          <w:szCs w:val="28"/>
        </w:rPr>
        <w:t>обнаружении</w:t>
      </w:r>
      <w:r w:rsidRPr="008E750A">
        <w:rPr>
          <w:sz w:val="28"/>
          <w:szCs w:val="28"/>
        </w:rPr>
        <w:t xml:space="preserve"> </w:t>
      </w:r>
      <w:r w:rsidRPr="008E750A">
        <w:rPr>
          <w:sz w:val="28"/>
          <w:szCs w:val="28"/>
        </w:rPr>
        <w:t>пожара</w:t>
      </w:r>
      <w:r w:rsidRPr="008E750A">
        <w:rPr>
          <w:sz w:val="28"/>
          <w:szCs w:val="28"/>
        </w:rPr>
        <w:t xml:space="preserve">, </w:t>
      </w:r>
      <w:r w:rsidRPr="008E750A">
        <w:rPr>
          <w:sz w:val="28"/>
          <w:szCs w:val="28"/>
        </w:rPr>
        <w:t>порядок</w:t>
      </w:r>
      <w:r w:rsidRPr="008E750A">
        <w:rPr>
          <w:sz w:val="28"/>
          <w:szCs w:val="28"/>
        </w:rPr>
        <w:t xml:space="preserve"> </w:t>
      </w:r>
      <w:r w:rsidRPr="008E750A">
        <w:rPr>
          <w:sz w:val="28"/>
          <w:szCs w:val="28"/>
        </w:rPr>
        <w:t>эвакуации</w:t>
      </w:r>
      <w:r w:rsidRPr="008E750A">
        <w:rPr>
          <w:sz w:val="28"/>
          <w:szCs w:val="28"/>
        </w:rPr>
        <w:t xml:space="preserve"> </w:t>
      </w:r>
      <w:r w:rsidRPr="008E750A">
        <w:rPr>
          <w:sz w:val="28"/>
          <w:szCs w:val="28"/>
        </w:rPr>
        <w:t>людей</w:t>
      </w:r>
      <w:r w:rsidRPr="008E750A">
        <w:rPr>
          <w:sz w:val="28"/>
          <w:szCs w:val="28"/>
        </w:rPr>
        <w:t xml:space="preserve">, </w:t>
      </w:r>
      <w:r w:rsidRPr="008E750A">
        <w:rPr>
          <w:sz w:val="28"/>
          <w:szCs w:val="28"/>
        </w:rPr>
        <w:t>расположение</w:t>
      </w:r>
      <w:r w:rsidRPr="008E750A">
        <w:rPr>
          <w:sz w:val="28"/>
          <w:szCs w:val="28"/>
        </w:rPr>
        <w:t xml:space="preserve"> </w:t>
      </w:r>
      <w:r w:rsidRPr="008E750A">
        <w:rPr>
          <w:sz w:val="28"/>
          <w:szCs w:val="28"/>
        </w:rPr>
        <w:t>средств</w:t>
      </w:r>
      <w:r w:rsidRPr="008E750A">
        <w:rPr>
          <w:sz w:val="28"/>
          <w:szCs w:val="28"/>
        </w:rPr>
        <w:t xml:space="preserve"> </w:t>
      </w:r>
      <w:r w:rsidRPr="008E750A">
        <w:rPr>
          <w:sz w:val="28"/>
          <w:szCs w:val="28"/>
        </w:rPr>
        <w:t>пожаротушения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способы</w:t>
      </w:r>
      <w:r w:rsidRPr="008E750A">
        <w:rPr>
          <w:sz w:val="28"/>
          <w:szCs w:val="28"/>
        </w:rPr>
        <w:t xml:space="preserve"> </w:t>
      </w:r>
      <w:r w:rsidRPr="008E750A">
        <w:rPr>
          <w:sz w:val="28"/>
          <w:szCs w:val="28"/>
        </w:rPr>
        <w:t>их</w:t>
      </w:r>
      <w:r w:rsidRPr="008E750A">
        <w:rPr>
          <w:sz w:val="28"/>
          <w:szCs w:val="28"/>
        </w:rPr>
        <w:t xml:space="preserve"> </w:t>
      </w:r>
      <w:r w:rsidRPr="008E750A">
        <w:rPr>
          <w:sz w:val="28"/>
          <w:szCs w:val="28"/>
        </w:rPr>
        <w:t>применения</w:t>
      </w:r>
      <w:r w:rsidRPr="008E750A">
        <w:rPr>
          <w:sz w:val="28"/>
          <w:szCs w:val="28"/>
        </w:rPr>
        <w:t>.</w:t>
      </w:r>
    </w:p>
    <w:p w14:paraId="1A7EA531" w14:textId="77777777" w:rsidR="00F05D41" w:rsidRPr="008E750A" w:rsidRDefault="00F05D41" w:rsidP="00F05D41">
      <w:pPr>
        <w:pStyle w:val="a6"/>
        <w:ind w:firstLine="709"/>
        <w:jc w:val="both"/>
        <w:rPr>
          <w:sz w:val="28"/>
          <w:szCs w:val="28"/>
        </w:rPr>
      </w:pPr>
      <w:r>
        <w:rPr>
          <w:sz w:val="28"/>
          <w:szCs w:val="28"/>
        </w:rPr>
        <w:t xml:space="preserve">2.4. </w:t>
      </w:r>
      <w:r w:rsidRPr="008E750A">
        <w:rPr>
          <w:sz w:val="28"/>
          <w:szCs w:val="28"/>
        </w:rPr>
        <w:t>Каждый</w:t>
      </w:r>
      <w:r w:rsidRPr="008E750A">
        <w:rPr>
          <w:sz w:val="28"/>
          <w:szCs w:val="28"/>
        </w:rPr>
        <w:t xml:space="preserve"> </w:t>
      </w:r>
      <w:r w:rsidRPr="008E750A">
        <w:rPr>
          <w:sz w:val="28"/>
          <w:szCs w:val="28"/>
        </w:rPr>
        <w:t>работник</w:t>
      </w:r>
      <w:r w:rsidRPr="008E750A">
        <w:rPr>
          <w:sz w:val="28"/>
          <w:szCs w:val="28"/>
        </w:rPr>
        <w:t xml:space="preserve"> </w:t>
      </w:r>
      <w:r w:rsidRPr="008E750A">
        <w:rPr>
          <w:sz w:val="28"/>
          <w:szCs w:val="28"/>
        </w:rPr>
        <w:t>обязан</w:t>
      </w:r>
      <w:r w:rsidRPr="008E750A">
        <w:rPr>
          <w:sz w:val="28"/>
          <w:szCs w:val="28"/>
        </w:rPr>
        <w:t xml:space="preserve"> </w:t>
      </w:r>
      <w:r w:rsidRPr="008E750A">
        <w:rPr>
          <w:sz w:val="28"/>
          <w:szCs w:val="28"/>
        </w:rPr>
        <w:t>знать</w:t>
      </w:r>
      <w:r w:rsidRPr="008E750A">
        <w:rPr>
          <w:sz w:val="28"/>
          <w:szCs w:val="28"/>
        </w:rPr>
        <w:t xml:space="preserve">, </w:t>
      </w:r>
      <w:r w:rsidRPr="008E750A">
        <w:rPr>
          <w:sz w:val="28"/>
          <w:szCs w:val="28"/>
        </w:rPr>
        <w:t>строго</w:t>
      </w:r>
      <w:r w:rsidRPr="008E750A">
        <w:rPr>
          <w:sz w:val="28"/>
          <w:szCs w:val="28"/>
        </w:rPr>
        <w:t xml:space="preserve"> </w:t>
      </w:r>
      <w:r w:rsidRPr="008E750A">
        <w:rPr>
          <w:sz w:val="28"/>
          <w:szCs w:val="28"/>
        </w:rPr>
        <w:t>соблюдать</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поддерживать</w:t>
      </w:r>
      <w:r w:rsidRPr="008E750A">
        <w:rPr>
          <w:sz w:val="28"/>
          <w:szCs w:val="28"/>
        </w:rPr>
        <w:t xml:space="preserve"> </w:t>
      </w:r>
      <w:r w:rsidRPr="008E750A">
        <w:rPr>
          <w:sz w:val="28"/>
          <w:szCs w:val="28"/>
        </w:rPr>
        <w:t>установленный</w:t>
      </w:r>
      <w:r w:rsidRPr="008E750A">
        <w:rPr>
          <w:sz w:val="28"/>
          <w:szCs w:val="28"/>
        </w:rPr>
        <w:t xml:space="preserve"> </w:t>
      </w:r>
      <w:r w:rsidRPr="008E750A">
        <w:rPr>
          <w:sz w:val="28"/>
          <w:szCs w:val="28"/>
        </w:rPr>
        <w:t>противопожарный</w:t>
      </w:r>
      <w:r w:rsidRPr="008E750A">
        <w:rPr>
          <w:sz w:val="28"/>
          <w:szCs w:val="28"/>
        </w:rPr>
        <w:t xml:space="preserve"> </w:t>
      </w:r>
      <w:r w:rsidRPr="008E750A">
        <w:rPr>
          <w:sz w:val="28"/>
          <w:szCs w:val="28"/>
        </w:rPr>
        <w:t>режим</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допускать</w:t>
      </w:r>
      <w:r w:rsidRPr="008E750A">
        <w:rPr>
          <w:sz w:val="28"/>
          <w:szCs w:val="28"/>
        </w:rPr>
        <w:t xml:space="preserve"> </w:t>
      </w:r>
      <w:r w:rsidRPr="008E750A">
        <w:rPr>
          <w:sz w:val="28"/>
          <w:szCs w:val="28"/>
        </w:rPr>
        <w:t>действий</w:t>
      </w:r>
      <w:r w:rsidRPr="008E750A">
        <w:rPr>
          <w:sz w:val="28"/>
          <w:szCs w:val="28"/>
        </w:rPr>
        <w:t xml:space="preserve">, </w:t>
      </w:r>
      <w:r w:rsidRPr="008E750A">
        <w:rPr>
          <w:sz w:val="28"/>
          <w:szCs w:val="28"/>
        </w:rPr>
        <w:t>которые</w:t>
      </w:r>
      <w:r w:rsidRPr="008E750A">
        <w:rPr>
          <w:sz w:val="28"/>
          <w:szCs w:val="28"/>
        </w:rPr>
        <w:t xml:space="preserve"> </w:t>
      </w:r>
      <w:r w:rsidRPr="008E750A">
        <w:rPr>
          <w:sz w:val="28"/>
          <w:szCs w:val="28"/>
        </w:rPr>
        <w:t>могут</w:t>
      </w:r>
      <w:r w:rsidRPr="008E750A">
        <w:rPr>
          <w:sz w:val="28"/>
          <w:szCs w:val="28"/>
        </w:rPr>
        <w:t xml:space="preserve"> </w:t>
      </w:r>
      <w:r w:rsidRPr="008E750A">
        <w:rPr>
          <w:sz w:val="28"/>
          <w:szCs w:val="28"/>
        </w:rPr>
        <w:t>привести</w:t>
      </w:r>
      <w:r w:rsidRPr="008E750A">
        <w:rPr>
          <w:sz w:val="28"/>
          <w:szCs w:val="28"/>
        </w:rPr>
        <w:t xml:space="preserve"> </w:t>
      </w:r>
      <w:r w:rsidRPr="008E750A">
        <w:rPr>
          <w:sz w:val="28"/>
          <w:szCs w:val="28"/>
        </w:rPr>
        <w:t>к</w:t>
      </w:r>
      <w:r w:rsidRPr="008E750A">
        <w:rPr>
          <w:sz w:val="28"/>
          <w:szCs w:val="28"/>
        </w:rPr>
        <w:t xml:space="preserve"> </w:t>
      </w:r>
      <w:r w:rsidRPr="008E750A">
        <w:rPr>
          <w:sz w:val="28"/>
          <w:szCs w:val="28"/>
        </w:rPr>
        <w:t>пожару</w:t>
      </w:r>
      <w:r w:rsidRPr="008E750A">
        <w:rPr>
          <w:sz w:val="28"/>
          <w:szCs w:val="28"/>
        </w:rPr>
        <w:t xml:space="preserve">, </w:t>
      </w:r>
      <w:r w:rsidRPr="008E750A">
        <w:rPr>
          <w:sz w:val="28"/>
          <w:szCs w:val="28"/>
        </w:rPr>
        <w:t>докладывать</w:t>
      </w:r>
      <w:r w:rsidRPr="008E750A">
        <w:rPr>
          <w:sz w:val="28"/>
          <w:szCs w:val="28"/>
        </w:rPr>
        <w:t xml:space="preserve"> </w:t>
      </w:r>
      <w:r w:rsidRPr="008E750A">
        <w:rPr>
          <w:sz w:val="28"/>
          <w:szCs w:val="28"/>
        </w:rPr>
        <w:t>обо</w:t>
      </w:r>
      <w:r w:rsidRPr="008E750A">
        <w:rPr>
          <w:sz w:val="28"/>
          <w:szCs w:val="28"/>
        </w:rPr>
        <w:t xml:space="preserve"> </w:t>
      </w:r>
      <w:r w:rsidRPr="008E750A">
        <w:rPr>
          <w:sz w:val="28"/>
          <w:szCs w:val="28"/>
        </w:rPr>
        <w:t>всех</w:t>
      </w:r>
      <w:r w:rsidRPr="008E750A">
        <w:rPr>
          <w:sz w:val="28"/>
          <w:szCs w:val="28"/>
        </w:rPr>
        <w:t xml:space="preserve"> </w:t>
      </w:r>
      <w:r w:rsidRPr="008E750A">
        <w:rPr>
          <w:sz w:val="28"/>
          <w:szCs w:val="28"/>
        </w:rPr>
        <w:t>нарушениях</w:t>
      </w:r>
      <w:r w:rsidRPr="008E750A">
        <w:rPr>
          <w:sz w:val="28"/>
          <w:szCs w:val="28"/>
        </w:rPr>
        <w:t xml:space="preserve"> </w:t>
      </w:r>
      <w:r w:rsidRPr="008E750A">
        <w:rPr>
          <w:sz w:val="28"/>
          <w:szCs w:val="28"/>
        </w:rPr>
        <w:t>требований</w:t>
      </w:r>
      <w:r w:rsidRPr="008E750A">
        <w:rPr>
          <w:sz w:val="28"/>
          <w:szCs w:val="28"/>
        </w:rPr>
        <w:t xml:space="preserve"> </w:t>
      </w:r>
      <w:r w:rsidRPr="008E750A">
        <w:rPr>
          <w:sz w:val="28"/>
          <w:szCs w:val="28"/>
        </w:rPr>
        <w:t>пожарной</w:t>
      </w:r>
      <w:r w:rsidRPr="008E750A">
        <w:rPr>
          <w:sz w:val="28"/>
          <w:szCs w:val="28"/>
        </w:rPr>
        <w:t xml:space="preserve"> </w:t>
      </w:r>
      <w:r w:rsidRPr="008E750A">
        <w:rPr>
          <w:sz w:val="28"/>
          <w:szCs w:val="28"/>
        </w:rPr>
        <w:t>безопасности</w:t>
      </w:r>
      <w:r w:rsidRPr="008E750A">
        <w:rPr>
          <w:sz w:val="28"/>
          <w:szCs w:val="28"/>
        </w:rPr>
        <w:t xml:space="preserve"> </w:t>
      </w:r>
      <w:r w:rsidRPr="008E750A">
        <w:rPr>
          <w:sz w:val="28"/>
          <w:szCs w:val="28"/>
        </w:rPr>
        <w:t>своему</w:t>
      </w:r>
      <w:r w:rsidRPr="008E750A">
        <w:rPr>
          <w:sz w:val="28"/>
          <w:szCs w:val="28"/>
        </w:rPr>
        <w:t xml:space="preserve"> </w:t>
      </w:r>
      <w:r w:rsidRPr="008E750A">
        <w:rPr>
          <w:sz w:val="28"/>
          <w:szCs w:val="28"/>
        </w:rPr>
        <w:t>руководителю</w:t>
      </w:r>
      <w:r w:rsidRPr="008E750A">
        <w:rPr>
          <w:sz w:val="28"/>
          <w:szCs w:val="28"/>
        </w:rPr>
        <w:t>.</w:t>
      </w:r>
    </w:p>
    <w:p w14:paraId="079405B9" w14:textId="77777777" w:rsidR="00F05D41" w:rsidRPr="008E750A" w:rsidRDefault="00F05D41" w:rsidP="00F05D41">
      <w:pPr>
        <w:tabs>
          <w:tab w:val="left" w:pos="426"/>
        </w:tabs>
        <w:jc w:val="center"/>
        <w:rPr>
          <w:snapToGrid w:val="0"/>
          <w:szCs w:val="28"/>
        </w:rPr>
      </w:pPr>
    </w:p>
    <w:p w14:paraId="54AC312B" w14:textId="77777777" w:rsidR="00F05D41" w:rsidRPr="00067D11" w:rsidRDefault="00F05D41" w:rsidP="00F05D41">
      <w:pPr>
        <w:numPr>
          <w:ilvl w:val="0"/>
          <w:numId w:val="15"/>
        </w:numPr>
        <w:autoSpaceDE/>
        <w:autoSpaceDN/>
        <w:adjustRightInd/>
        <w:ind w:firstLine="709"/>
        <w:contextualSpacing w:val="0"/>
        <w:rPr>
          <w:bCs/>
          <w:szCs w:val="28"/>
        </w:rPr>
      </w:pPr>
      <w:r w:rsidRPr="008E750A">
        <w:rPr>
          <w:rFonts w:eastAsia="Arial Unicode MS"/>
          <w:bCs/>
          <w:szCs w:val="28"/>
        </w:rPr>
        <w:lastRenderedPageBreak/>
        <w:t>Т</w:t>
      </w:r>
      <w:r>
        <w:rPr>
          <w:rFonts w:eastAsia="Arial Unicode MS"/>
          <w:bCs/>
          <w:szCs w:val="28"/>
        </w:rPr>
        <w:t>РЕБОВАНИЯ ПОЖАРНОЙ БЕЗОПАСНОСТИ К ТЕРРИТОРИИ</w:t>
      </w:r>
    </w:p>
    <w:p w14:paraId="6CE729D7" w14:textId="77777777" w:rsidR="00F05D41" w:rsidRDefault="00F05D41" w:rsidP="00F05D41">
      <w:pPr>
        <w:pStyle w:val="a6"/>
        <w:ind w:left="709"/>
        <w:jc w:val="both"/>
        <w:rPr>
          <w:sz w:val="28"/>
          <w:szCs w:val="28"/>
        </w:rPr>
      </w:pPr>
    </w:p>
    <w:p w14:paraId="7B3D1A88" w14:textId="77777777" w:rsidR="00F05D41" w:rsidRPr="008E750A" w:rsidRDefault="00F05D41" w:rsidP="00F05D41">
      <w:pPr>
        <w:pStyle w:val="a6"/>
        <w:ind w:firstLine="709"/>
        <w:jc w:val="both"/>
        <w:rPr>
          <w:sz w:val="28"/>
          <w:szCs w:val="28"/>
        </w:rPr>
      </w:pPr>
      <w:r>
        <w:rPr>
          <w:sz w:val="28"/>
          <w:szCs w:val="28"/>
        </w:rPr>
        <w:t xml:space="preserve">3.1. </w:t>
      </w:r>
      <w:r w:rsidRPr="008E750A">
        <w:rPr>
          <w:sz w:val="28"/>
          <w:szCs w:val="28"/>
        </w:rPr>
        <w:t>Территория</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должна</w:t>
      </w:r>
      <w:r w:rsidRPr="008E750A">
        <w:rPr>
          <w:sz w:val="28"/>
          <w:szCs w:val="28"/>
        </w:rPr>
        <w:t xml:space="preserve"> </w:t>
      </w:r>
      <w:r w:rsidRPr="008E750A">
        <w:rPr>
          <w:sz w:val="28"/>
          <w:szCs w:val="28"/>
        </w:rPr>
        <w:t>содержаться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чистоте</w:t>
      </w:r>
      <w:r w:rsidRPr="008E750A">
        <w:rPr>
          <w:sz w:val="28"/>
          <w:szCs w:val="28"/>
        </w:rPr>
        <w:t xml:space="preserve"> </w:t>
      </w:r>
      <w:r w:rsidRPr="008E750A">
        <w:rPr>
          <w:sz w:val="28"/>
          <w:szCs w:val="28"/>
        </w:rPr>
        <w:br/>
      </w:r>
      <w:r w:rsidRPr="008E750A">
        <w:rPr>
          <w:sz w:val="28"/>
          <w:szCs w:val="28"/>
        </w:rPr>
        <w:t>и</w:t>
      </w:r>
      <w:r w:rsidRPr="008E750A">
        <w:rPr>
          <w:sz w:val="28"/>
          <w:szCs w:val="28"/>
        </w:rPr>
        <w:t xml:space="preserve"> </w:t>
      </w:r>
      <w:r w:rsidRPr="008E750A">
        <w:rPr>
          <w:sz w:val="28"/>
          <w:szCs w:val="28"/>
        </w:rPr>
        <w:t>систематически</w:t>
      </w:r>
      <w:r w:rsidRPr="008E750A">
        <w:rPr>
          <w:sz w:val="28"/>
          <w:szCs w:val="28"/>
        </w:rPr>
        <w:t xml:space="preserve"> </w:t>
      </w:r>
      <w:r w:rsidRPr="008E750A">
        <w:rPr>
          <w:sz w:val="28"/>
          <w:szCs w:val="28"/>
        </w:rPr>
        <w:t>очищаться</w:t>
      </w:r>
      <w:r w:rsidRPr="008E750A">
        <w:rPr>
          <w:sz w:val="28"/>
          <w:szCs w:val="28"/>
        </w:rPr>
        <w:t xml:space="preserve"> </w:t>
      </w:r>
      <w:r w:rsidRPr="008E750A">
        <w:rPr>
          <w:sz w:val="28"/>
          <w:szCs w:val="28"/>
        </w:rPr>
        <w:t>от</w:t>
      </w:r>
      <w:r w:rsidRPr="008E750A">
        <w:rPr>
          <w:sz w:val="28"/>
          <w:szCs w:val="28"/>
        </w:rPr>
        <w:t xml:space="preserve"> </w:t>
      </w:r>
      <w:r w:rsidRPr="008E750A">
        <w:rPr>
          <w:sz w:val="28"/>
          <w:szCs w:val="28"/>
        </w:rPr>
        <w:t>отходов</w:t>
      </w:r>
      <w:r w:rsidRPr="008E750A">
        <w:rPr>
          <w:sz w:val="28"/>
          <w:szCs w:val="28"/>
        </w:rPr>
        <w:t xml:space="preserve">. </w:t>
      </w:r>
      <w:r w:rsidRPr="008E750A">
        <w:rPr>
          <w:sz w:val="28"/>
          <w:szCs w:val="28"/>
        </w:rPr>
        <w:t>Горючие</w:t>
      </w:r>
      <w:r w:rsidRPr="008E750A">
        <w:rPr>
          <w:sz w:val="28"/>
          <w:szCs w:val="28"/>
        </w:rPr>
        <w:t xml:space="preserve"> </w:t>
      </w:r>
      <w:r w:rsidRPr="008E750A">
        <w:rPr>
          <w:sz w:val="28"/>
          <w:szCs w:val="28"/>
        </w:rPr>
        <w:t>отходы</w:t>
      </w:r>
      <w:r w:rsidRPr="008E750A">
        <w:rPr>
          <w:sz w:val="28"/>
          <w:szCs w:val="28"/>
        </w:rPr>
        <w:t xml:space="preserve">, </w:t>
      </w:r>
      <w:r w:rsidRPr="008E750A">
        <w:rPr>
          <w:sz w:val="28"/>
          <w:szCs w:val="28"/>
        </w:rPr>
        <w:t>мусор</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т</w:t>
      </w:r>
      <w:r w:rsidRPr="008E750A">
        <w:rPr>
          <w:sz w:val="28"/>
          <w:szCs w:val="28"/>
        </w:rPr>
        <w:t>.</w:t>
      </w:r>
      <w:r w:rsidRPr="008E750A">
        <w:rPr>
          <w:sz w:val="28"/>
          <w:szCs w:val="28"/>
        </w:rPr>
        <w:t>п</w:t>
      </w:r>
      <w:r w:rsidRPr="008E750A">
        <w:rPr>
          <w:sz w:val="28"/>
          <w:szCs w:val="28"/>
        </w:rPr>
        <w:t xml:space="preserve">. </w:t>
      </w:r>
      <w:r w:rsidRPr="008E750A">
        <w:rPr>
          <w:sz w:val="28"/>
          <w:szCs w:val="28"/>
        </w:rPr>
        <w:t>следует</w:t>
      </w:r>
      <w:r w:rsidRPr="008E750A">
        <w:rPr>
          <w:sz w:val="28"/>
          <w:szCs w:val="28"/>
        </w:rPr>
        <w:t xml:space="preserve"> </w:t>
      </w:r>
      <w:r w:rsidRPr="008E750A">
        <w:rPr>
          <w:sz w:val="28"/>
          <w:szCs w:val="28"/>
        </w:rPr>
        <w:t>собирать</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специально</w:t>
      </w:r>
      <w:r w:rsidRPr="008E750A">
        <w:rPr>
          <w:sz w:val="28"/>
          <w:szCs w:val="28"/>
        </w:rPr>
        <w:t xml:space="preserve"> </w:t>
      </w:r>
      <w:r w:rsidRPr="008E750A">
        <w:rPr>
          <w:sz w:val="28"/>
          <w:szCs w:val="28"/>
        </w:rPr>
        <w:t>выделенные</w:t>
      </w:r>
      <w:r w:rsidRPr="008E750A">
        <w:rPr>
          <w:sz w:val="28"/>
          <w:szCs w:val="28"/>
        </w:rPr>
        <w:t xml:space="preserve"> </w:t>
      </w:r>
      <w:r w:rsidRPr="008E750A">
        <w:rPr>
          <w:sz w:val="28"/>
          <w:szCs w:val="28"/>
        </w:rPr>
        <w:t>контейнеры</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затем</w:t>
      </w:r>
      <w:r w:rsidRPr="008E750A">
        <w:rPr>
          <w:sz w:val="28"/>
          <w:szCs w:val="28"/>
        </w:rPr>
        <w:t xml:space="preserve"> </w:t>
      </w:r>
      <w:r w:rsidRPr="008E750A">
        <w:rPr>
          <w:sz w:val="28"/>
          <w:szCs w:val="28"/>
        </w:rPr>
        <w:t>вывозить</w:t>
      </w:r>
      <w:r w:rsidRPr="008E750A">
        <w:rPr>
          <w:sz w:val="28"/>
          <w:szCs w:val="28"/>
        </w:rPr>
        <w:t>.</w:t>
      </w:r>
    </w:p>
    <w:p w14:paraId="722FD64E" w14:textId="77777777" w:rsidR="00F05D41" w:rsidRPr="008E750A" w:rsidRDefault="00F05D41" w:rsidP="00F05D41">
      <w:pPr>
        <w:pStyle w:val="a6"/>
        <w:ind w:firstLine="709"/>
        <w:jc w:val="both"/>
        <w:rPr>
          <w:sz w:val="28"/>
          <w:szCs w:val="28"/>
        </w:rPr>
      </w:pPr>
      <w:r>
        <w:rPr>
          <w:sz w:val="28"/>
          <w:szCs w:val="28"/>
        </w:rPr>
        <w:t xml:space="preserve">3.2. </w:t>
      </w:r>
      <w:r w:rsidRPr="008E750A">
        <w:rPr>
          <w:sz w:val="28"/>
          <w:szCs w:val="28"/>
        </w:rPr>
        <w:t>К</w:t>
      </w:r>
      <w:r w:rsidRPr="008E750A">
        <w:rPr>
          <w:sz w:val="28"/>
          <w:szCs w:val="28"/>
        </w:rPr>
        <w:t xml:space="preserve"> </w:t>
      </w:r>
      <w:r w:rsidRPr="008E750A">
        <w:rPr>
          <w:sz w:val="28"/>
          <w:szCs w:val="28"/>
        </w:rPr>
        <w:t>зданию</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должен</w:t>
      </w:r>
      <w:r w:rsidRPr="008E750A">
        <w:rPr>
          <w:sz w:val="28"/>
          <w:szCs w:val="28"/>
        </w:rPr>
        <w:t xml:space="preserve"> </w:t>
      </w:r>
      <w:r w:rsidRPr="008E750A">
        <w:rPr>
          <w:sz w:val="28"/>
          <w:szCs w:val="28"/>
        </w:rPr>
        <w:t>быть</w:t>
      </w:r>
      <w:r w:rsidRPr="008E750A">
        <w:rPr>
          <w:sz w:val="28"/>
          <w:szCs w:val="28"/>
        </w:rPr>
        <w:t xml:space="preserve"> </w:t>
      </w:r>
      <w:r w:rsidRPr="008E750A">
        <w:rPr>
          <w:sz w:val="28"/>
          <w:szCs w:val="28"/>
        </w:rPr>
        <w:t>обеспечен</w:t>
      </w:r>
      <w:r w:rsidRPr="008E750A">
        <w:rPr>
          <w:sz w:val="28"/>
          <w:szCs w:val="28"/>
        </w:rPr>
        <w:t xml:space="preserve"> </w:t>
      </w:r>
      <w:r w:rsidRPr="008E750A">
        <w:rPr>
          <w:sz w:val="28"/>
          <w:szCs w:val="28"/>
        </w:rPr>
        <w:t>свободный</w:t>
      </w:r>
      <w:r w:rsidRPr="008E750A">
        <w:rPr>
          <w:sz w:val="28"/>
          <w:szCs w:val="28"/>
        </w:rPr>
        <w:t xml:space="preserve"> </w:t>
      </w:r>
      <w:r w:rsidRPr="008E750A">
        <w:rPr>
          <w:sz w:val="28"/>
          <w:szCs w:val="28"/>
        </w:rPr>
        <w:t>доступ</w:t>
      </w:r>
      <w:r w:rsidRPr="008E750A">
        <w:rPr>
          <w:sz w:val="28"/>
          <w:szCs w:val="28"/>
        </w:rPr>
        <w:t xml:space="preserve">. </w:t>
      </w:r>
      <w:r w:rsidRPr="008E750A">
        <w:rPr>
          <w:sz w:val="28"/>
          <w:szCs w:val="28"/>
        </w:rPr>
        <w:t>Проезды</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проходы</w:t>
      </w:r>
      <w:r w:rsidRPr="008E750A">
        <w:rPr>
          <w:sz w:val="28"/>
          <w:szCs w:val="28"/>
        </w:rPr>
        <w:t xml:space="preserve"> </w:t>
      </w:r>
      <w:r w:rsidRPr="008E750A">
        <w:rPr>
          <w:sz w:val="28"/>
          <w:szCs w:val="28"/>
        </w:rPr>
        <w:t>к</w:t>
      </w:r>
      <w:r w:rsidRPr="008E750A">
        <w:rPr>
          <w:sz w:val="28"/>
          <w:szCs w:val="28"/>
        </w:rPr>
        <w:t xml:space="preserve"> </w:t>
      </w:r>
      <w:r w:rsidRPr="008E750A">
        <w:rPr>
          <w:sz w:val="28"/>
          <w:szCs w:val="28"/>
        </w:rPr>
        <w:t>зданию</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также</w:t>
      </w:r>
      <w:r w:rsidRPr="008E750A">
        <w:rPr>
          <w:sz w:val="28"/>
          <w:szCs w:val="28"/>
        </w:rPr>
        <w:t xml:space="preserve"> </w:t>
      </w:r>
      <w:r w:rsidRPr="008E750A">
        <w:rPr>
          <w:sz w:val="28"/>
          <w:szCs w:val="28"/>
        </w:rPr>
        <w:t>подступы</w:t>
      </w:r>
      <w:r w:rsidRPr="008E750A">
        <w:rPr>
          <w:sz w:val="28"/>
          <w:szCs w:val="28"/>
        </w:rPr>
        <w:t xml:space="preserve"> </w:t>
      </w:r>
      <w:r w:rsidRPr="008E750A">
        <w:rPr>
          <w:sz w:val="28"/>
          <w:szCs w:val="28"/>
        </w:rPr>
        <w:t>к</w:t>
      </w:r>
      <w:r w:rsidRPr="008E750A">
        <w:rPr>
          <w:sz w:val="28"/>
          <w:szCs w:val="28"/>
        </w:rPr>
        <w:t xml:space="preserve"> </w:t>
      </w:r>
      <w:r w:rsidRPr="008E750A">
        <w:rPr>
          <w:sz w:val="28"/>
          <w:szCs w:val="28"/>
        </w:rPr>
        <w:t>пожарному</w:t>
      </w:r>
      <w:r w:rsidRPr="008E750A">
        <w:rPr>
          <w:sz w:val="28"/>
          <w:szCs w:val="28"/>
        </w:rPr>
        <w:t xml:space="preserve"> </w:t>
      </w:r>
      <w:r w:rsidRPr="008E750A">
        <w:rPr>
          <w:sz w:val="28"/>
          <w:szCs w:val="28"/>
        </w:rPr>
        <w:t>инвентарю</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быть</w:t>
      </w:r>
      <w:r w:rsidRPr="008E750A">
        <w:rPr>
          <w:sz w:val="28"/>
          <w:szCs w:val="28"/>
        </w:rPr>
        <w:t xml:space="preserve"> </w:t>
      </w:r>
      <w:r w:rsidRPr="008E750A">
        <w:rPr>
          <w:sz w:val="28"/>
          <w:szCs w:val="28"/>
        </w:rPr>
        <w:t>всегда</w:t>
      </w:r>
      <w:r w:rsidRPr="008E750A">
        <w:rPr>
          <w:sz w:val="28"/>
          <w:szCs w:val="28"/>
        </w:rPr>
        <w:t xml:space="preserve"> </w:t>
      </w:r>
      <w:r w:rsidRPr="008E750A">
        <w:rPr>
          <w:sz w:val="28"/>
          <w:szCs w:val="28"/>
        </w:rPr>
        <w:t>свободными</w:t>
      </w:r>
      <w:r w:rsidRPr="008E750A">
        <w:rPr>
          <w:sz w:val="28"/>
          <w:szCs w:val="28"/>
        </w:rPr>
        <w:t xml:space="preserve">, </w:t>
      </w:r>
      <w:r w:rsidRPr="008E750A">
        <w:rPr>
          <w:sz w:val="28"/>
          <w:szCs w:val="28"/>
        </w:rPr>
        <w:t>содержаться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исправном</w:t>
      </w:r>
      <w:r w:rsidRPr="008E750A">
        <w:rPr>
          <w:sz w:val="28"/>
          <w:szCs w:val="28"/>
        </w:rPr>
        <w:t xml:space="preserve"> </w:t>
      </w:r>
      <w:r w:rsidRPr="008E750A">
        <w:rPr>
          <w:sz w:val="28"/>
          <w:szCs w:val="28"/>
        </w:rPr>
        <w:t>состоянии</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зимой</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быть</w:t>
      </w:r>
      <w:r w:rsidRPr="008E750A">
        <w:rPr>
          <w:sz w:val="28"/>
          <w:szCs w:val="28"/>
        </w:rPr>
        <w:t xml:space="preserve"> </w:t>
      </w:r>
      <w:r w:rsidRPr="008E750A">
        <w:rPr>
          <w:sz w:val="28"/>
          <w:szCs w:val="28"/>
        </w:rPr>
        <w:t>очищенными</w:t>
      </w:r>
      <w:r w:rsidRPr="008E750A">
        <w:rPr>
          <w:sz w:val="28"/>
          <w:szCs w:val="28"/>
        </w:rPr>
        <w:t xml:space="preserve"> </w:t>
      </w:r>
      <w:r w:rsidRPr="008E750A">
        <w:rPr>
          <w:sz w:val="28"/>
          <w:szCs w:val="28"/>
        </w:rPr>
        <w:t>от</w:t>
      </w:r>
      <w:r w:rsidRPr="008E750A">
        <w:rPr>
          <w:sz w:val="28"/>
          <w:szCs w:val="28"/>
        </w:rPr>
        <w:t xml:space="preserve"> </w:t>
      </w:r>
      <w:r w:rsidRPr="008E750A">
        <w:rPr>
          <w:sz w:val="28"/>
          <w:szCs w:val="28"/>
        </w:rPr>
        <w:t>снега</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льда</w:t>
      </w:r>
      <w:r w:rsidRPr="008E750A">
        <w:rPr>
          <w:sz w:val="28"/>
          <w:szCs w:val="28"/>
        </w:rPr>
        <w:t>.</w:t>
      </w:r>
    </w:p>
    <w:p w14:paraId="303D54C4" w14:textId="77777777" w:rsidR="00F05D41" w:rsidRPr="008E750A" w:rsidRDefault="00F05D41" w:rsidP="00F05D41">
      <w:pPr>
        <w:pStyle w:val="a6"/>
        <w:ind w:firstLine="709"/>
        <w:jc w:val="both"/>
        <w:rPr>
          <w:sz w:val="28"/>
          <w:szCs w:val="28"/>
        </w:rPr>
      </w:pPr>
      <w:r>
        <w:rPr>
          <w:sz w:val="28"/>
          <w:szCs w:val="28"/>
        </w:rPr>
        <w:t xml:space="preserve">3.3. </w:t>
      </w:r>
      <w:r w:rsidRPr="008E750A">
        <w:rPr>
          <w:sz w:val="28"/>
          <w:szCs w:val="28"/>
        </w:rPr>
        <w:t>Противопожарные</w:t>
      </w:r>
      <w:r w:rsidRPr="008E750A">
        <w:rPr>
          <w:sz w:val="28"/>
          <w:szCs w:val="28"/>
        </w:rPr>
        <w:t xml:space="preserve"> </w:t>
      </w:r>
      <w:r w:rsidRPr="008E750A">
        <w:rPr>
          <w:sz w:val="28"/>
          <w:szCs w:val="28"/>
        </w:rPr>
        <w:t>разрывы</w:t>
      </w:r>
      <w:r w:rsidRPr="008E750A">
        <w:rPr>
          <w:sz w:val="28"/>
          <w:szCs w:val="28"/>
        </w:rPr>
        <w:t xml:space="preserve"> </w:t>
      </w:r>
      <w:r w:rsidRPr="008E750A">
        <w:rPr>
          <w:sz w:val="28"/>
          <w:szCs w:val="28"/>
        </w:rPr>
        <w:t>между</w:t>
      </w:r>
      <w:r w:rsidRPr="008E750A">
        <w:rPr>
          <w:sz w:val="28"/>
          <w:szCs w:val="28"/>
        </w:rPr>
        <w:t xml:space="preserve"> </w:t>
      </w:r>
      <w:r w:rsidRPr="008E750A">
        <w:rPr>
          <w:sz w:val="28"/>
          <w:szCs w:val="28"/>
        </w:rPr>
        <w:t>зданиями</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разрешается</w:t>
      </w:r>
      <w:r w:rsidRPr="008E750A">
        <w:rPr>
          <w:sz w:val="28"/>
          <w:szCs w:val="28"/>
        </w:rPr>
        <w:t xml:space="preserve"> </w:t>
      </w:r>
      <w:r w:rsidRPr="008E750A">
        <w:rPr>
          <w:sz w:val="28"/>
          <w:szCs w:val="28"/>
        </w:rPr>
        <w:t>использовать</w:t>
      </w:r>
      <w:r w:rsidRPr="008E750A">
        <w:rPr>
          <w:sz w:val="28"/>
          <w:szCs w:val="28"/>
        </w:rPr>
        <w:t xml:space="preserve"> </w:t>
      </w:r>
      <w:r w:rsidRPr="008E750A">
        <w:rPr>
          <w:sz w:val="28"/>
          <w:szCs w:val="28"/>
        </w:rPr>
        <w:t>под</w:t>
      </w:r>
      <w:r w:rsidRPr="008E750A">
        <w:rPr>
          <w:sz w:val="28"/>
          <w:szCs w:val="28"/>
        </w:rPr>
        <w:t xml:space="preserve"> </w:t>
      </w:r>
      <w:r w:rsidRPr="008E750A">
        <w:rPr>
          <w:sz w:val="28"/>
          <w:szCs w:val="28"/>
        </w:rPr>
        <w:t>складирование</w:t>
      </w:r>
      <w:r w:rsidRPr="008E750A">
        <w:rPr>
          <w:sz w:val="28"/>
          <w:szCs w:val="28"/>
        </w:rPr>
        <w:t xml:space="preserve"> </w:t>
      </w:r>
      <w:r w:rsidRPr="008E750A">
        <w:rPr>
          <w:sz w:val="28"/>
          <w:szCs w:val="28"/>
        </w:rPr>
        <w:t>материалов</w:t>
      </w:r>
      <w:r w:rsidRPr="008E750A">
        <w:rPr>
          <w:sz w:val="28"/>
          <w:szCs w:val="28"/>
        </w:rPr>
        <w:t xml:space="preserve">, </w:t>
      </w:r>
      <w:r w:rsidRPr="008E750A">
        <w:rPr>
          <w:sz w:val="28"/>
          <w:szCs w:val="28"/>
        </w:rPr>
        <w:t>оборудования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тары</w:t>
      </w:r>
      <w:r w:rsidRPr="008E750A">
        <w:rPr>
          <w:sz w:val="28"/>
          <w:szCs w:val="28"/>
        </w:rPr>
        <w:t xml:space="preserve">, </w:t>
      </w:r>
      <w:r w:rsidRPr="008E750A">
        <w:rPr>
          <w:sz w:val="28"/>
          <w:szCs w:val="28"/>
        </w:rPr>
        <w:t>для</w:t>
      </w:r>
      <w:r w:rsidRPr="008E750A">
        <w:rPr>
          <w:sz w:val="28"/>
          <w:szCs w:val="28"/>
        </w:rPr>
        <w:t xml:space="preserve"> </w:t>
      </w:r>
      <w:r w:rsidRPr="008E750A">
        <w:rPr>
          <w:sz w:val="28"/>
          <w:szCs w:val="28"/>
        </w:rPr>
        <w:t>стоянки</w:t>
      </w:r>
      <w:r w:rsidRPr="008E750A">
        <w:rPr>
          <w:sz w:val="28"/>
          <w:szCs w:val="28"/>
        </w:rPr>
        <w:t xml:space="preserve"> </w:t>
      </w:r>
      <w:r w:rsidRPr="008E750A">
        <w:rPr>
          <w:sz w:val="28"/>
          <w:szCs w:val="28"/>
        </w:rPr>
        <w:t>транспорта</w:t>
      </w:r>
      <w:r w:rsidRPr="008E750A">
        <w:rPr>
          <w:sz w:val="28"/>
          <w:szCs w:val="28"/>
        </w:rPr>
        <w:t xml:space="preserve">, </w:t>
      </w:r>
      <w:r w:rsidRPr="008E750A">
        <w:rPr>
          <w:sz w:val="28"/>
          <w:szCs w:val="28"/>
        </w:rPr>
        <w:t>строительства</w:t>
      </w:r>
      <w:r w:rsidRPr="008E750A">
        <w:rPr>
          <w:sz w:val="28"/>
          <w:szCs w:val="28"/>
        </w:rPr>
        <w:t xml:space="preserve"> </w:t>
      </w:r>
      <w:r w:rsidRPr="008E750A">
        <w:rPr>
          <w:sz w:val="28"/>
          <w:szCs w:val="28"/>
        </w:rPr>
        <w:t>зданий</w:t>
      </w:r>
      <w:r w:rsidRPr="008E750A">
        <w:rPr>
          <w:sz w:val="28"/>
          <w:szCs w:val="28"/>
        </w:rPr>
        <w:t xml:space="preserve">, </w:t>
      </w:r>
      <w:r w:rsidRPr="008E750A">
        <w:rPr>
          <w:sz w:val="28"/>
          <w:szCs w:val="28"/>
        </w:rPr>
        <w:t>сооружений</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размещения</w:t>
      </w:r>
      <w:r w:rsidRPr="008E750A">
        <w:rPr>
          <w:sz w:val="28"/>
          <w:szCs w:val="28"/>
        </w:rPr>
        <w:t xml:space="preserve"> </w:t>
      </w:r>
      <w:r w:rsidRPr="008E750A">
        <w:rPr>
          <w:sz w:val="28"/>
          <w:szCs w:val="28"/>
        </w:rPr>
        <w:t>временных</w:t>
      </w:r>
      <w:r w:rsidRPr="008E750A">
        <w:rPr>
          <w:sz w:val="28"/>
          <w:szCs w:val="28"/>
        </w:rPr>
        <w:t xml:space="preserve"> </w:t>
      </w:r>
      <w:r w:rsidRPr="008E750A">
        <w:rPr>
          <w:sz w:val="28"/>
          <w:szCs w:val="28"/>
        </w:rPr>
        <w:t>строений</w:t>
      </w:r>
      <w:r w:rsidRPr="008E750A">
        <w:rPr>
          <w:sz w:val="28"/>
          <w:szCs w:val="28"/>
        </w:rPr>
        <w:t>.</w:t>
      </w:r>
    </w:p>
    <w:p w14:paraId="3BE9A25E" w14:textId="77777777" w:rsidR="00F05D41" w:rsidRPr="008E750A" w:rsidRDefault="00F05D41" w:rsidP="00F05D41">
      <w:pPr>
        <w:pStyle w:val="a6"/>
        <w:ind w:firstLine="709"/>
        <w:jc w:val="both"/>
        <w:rPr>
          <w:sz w:val="28"/>
          <w:szCs w:val="28"/>
        </w:rPr>
      </w:pPr>
      <w:r>
        <w:rPr>
          <w:sz w:val="28"/>
          <w:szCs w:val="28"/>
        </w:rPr>
        <w:t xml:space="preserve">3.4. </w:t>
      </w:r>
      <w:r w:rsidRPr="008E750A">
        <w:rPr>
          <w:sz w:val="28"/>
          <w:szCs w:val="28"/>
        </w:rPr>
        <w:t>Территория</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должна</w:t>
      </w:r>
      <w:r w:rsidRPr="008E750A">
        <w:rPr>
          <w:sz w:val="28"/>
          <w:szCs w:val="28"/>
        </w:rPr>
        <w:t xml:space="preserve"> </w:t>
      </w:r>
      <w:r w:rsidRPr="008E750A">
        <w:rPr>
          <w:sz w:val="28"/>
          <w:szCs w:val="28"/>
        </w:rPr>
        <w:t>иметь</w:t>
      </w:r>
      <w:r w:rsidRPr="008E750A">
        <w:rPr>
          <w:sz w:val="28"/>
          <w:szCs w:val="28"/>
        </w:rPr>
        <w:t xml:space="preserve"> </w:t>
      </w:r>
      <w:r w:rsidRPr="008E750A">
        <w:rPr>
          <w:sz w:val="28"/>
          <w:szCs w:val="28"/>
        </w:rPr>
        <w:t>наружное</w:t>
      </w:r>
      <w:r w:rsidRPr="008E750A">
        <w:rPr>
          <w:sz w:val="28"/>
          <w:szCs w:val="28"/>
        </w:rPr>
        <w:t xml:space="preserve"> </w:t>
      </w:r>
      <w:r w:rsidRPr="008E750A">
        <w:rPr>
          <w:sz w:val="28"/>
          <w:szCs w:val="28"/>
        </w:rPr>
        <w:t>освещение</w:t>
      </w:r>
      <w:r w:rsidRPr="008E750A">
        <w:rPr>
          <w:sz w:val="28"/>
          <w:szCs w:val="28"/>
        </w:rPr>
        <w:t xml:space="preserve">, </w:t>
      </w:r>
      <w:r w:rsidRPr="008E750A">
        <w:rPr>
          <w:sz w:val="28"/>
          <w:szCs w:val="28"/>
        </w:rPr>
        <w:t>достаточное</w:t>
      </w:r>
      <w:r w:rsidRPr="008E750A">
        <w:rPr>
          <w:sz w:val="28"/>
          <w:szCs w:val="28"/>
        </w:rPr>
        <w:t xml:space="preserve"> </w:t>
      </w:r>
      <w:r w:rsidRPr="008E750A">
        <w:rPr>
          <w:sz w:val="28"/>
          <w:szCs w:val="28"/>
        </w:rPr>
        <w:t>для</w:t>
      </w:r>
      <w:r w:rsidRPr="008E750A">
        <w:rPr>
          <w:sz w:val="28"/>
          <w:szCs w:val="28"/>
        </w:rPr>
        <w:t xml:space="preserve"> </w:t>
      </w:r>
      <w:r w:rsidRPr="008E750A">
        <w:rPr>
          <w:sz w:val="28"/>
          <w:szCs w:val="28"/>
        </w:rPr>
        <w:t>быстрого</w:t>
      </w:r>
      <w:r w:rsidRPr="008E750A">
        <w:rPr>
          <w:sz w:val="28"/>
          <w:szCs w:val="28"/>
        </w:rPr>
        <w:t xml:space="preserve"> </w:t>
      </w:r>
      <w:r w:rsidRPr="008E750A">
        <w:rPr>
          <w:sz w:val="28"/>
          <w:szCs w:val="28"/>
        </w:rPr>
        <w:t>нахождения</w:t>
      </w:r>
      <w:r w:rsidRPr="008E750A">
        <w:rPr>
          <w:sz w:val="28"/>
          <w:szCs w:val="28"/>
        </w:rPr>
        <w:t xml:space="preserve"> </w:t>
      </w:r>
      <w:r w:rsidRPr="008E750A">
        <w:rPr>
          <w:sz w:val="28"/>
          <w:szCs w:val="28"/>
        </w:rPr>
        <w:t>входов</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здание</w:t>
      </w:r>
      <w:r w:rsidRPr="008E750A">
        <w:rPr>
          <w:sz w:val="28"/>
          <w:szCs w:val="28"/>
        </w:rPr>
        <w:t>.</w:t>
      </w:r>
    </w:p>
    <w:p w14:paraId="0D06CEB6" w14:textId="77777777" w:rsidR="00F05D41" w:rsidRPr="008E750A" w:rsidRDefault="00F05D41" w:rsidP="00F05D41">
      <w:pPr>
        <w:pStyle w:val="a6"/>
        <w:ind w:firstLine="709"/>
        <w:jc w:val="both"/>
        <w:rPr>
          <w:sz w:val="28"/>
          <w:szCs w:val="28"/>
        </w:rPr>
      </w:pPr>
      <w:r>
        <w:rPr>
          <w:sz w:val="28"/>
          <w:szCs w:val="28"/>
        </w:rPr>
        <w:t xml:space="preserve">3.5. </w:t>
      </w:r>
      <w:r w:rsidRPr="008E750A">
        <w:rPr>
          <w:sz w:val="28"/>
          <w:szCs w:val="28"/>
        </w:rPr>
        <w:t>На</w:t>
      </w:r>
      <w:r w:rsidRPr="008E750A">
        <w:rPr>
          <w:sz w:val="28"/>
          <w:szCs w:val="28"/>
        </w:rPr>
        <w:t xml:space="preserve"> </w:t>
      </w:r>
      <w:r w:rsidRPr="008E750A">
        <w:rPr>
          <w:sz w:val="28"/>
          <w:szCs w:val="28"/>
        </w:rPr>
        <w:t>территории</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запрещено</w:t>
      </w:r>
      <w:r w:rsidRPr="008E750A">
        <w:rPr>
          <w:sz w:val="28"/>
          <w:szCs w:val="28"/>
        </w:rPr>
        <w:t xml:space="preserve"> </w:t>
      </w:r>
      <w:r w:rsidRPr="008E750A">
        <w:rPr>
          <w:sz w:val="28"/>
          <w:szCs w:val="28"/>
        </w:rPr>
        <w:t>складирование</w:t>
      </w:r>
      <w:r w:rsidRPr="008E750A">
        <w:rPr>
          <w:sz w:val="28"/>
          <w:szCs w:val="28"/>
        </w:rPr>
        <w:t xml:space="preserve"> </w:t>
      </w:r>
      <w:r w:rsidRPr="008E750A">
        <w:rPr>
          <w:sz w:val="28"/>
          <w:szCs w:val="28"/>
        </w:rPr>
        <w:t>горючих</w:t>
      </w:r>
      <w:r w:rsidRPr="008E750A">
        <w:rPr>
          <w:sz w:val="28"/>
          <w:szCs w:val="28"/>
        </w:rPr>
        <w:t xml:space="preserve"> </w:t>
      </w:r>
      <w:r w:rsidRPr="008E750A">
        <w:rPr>
          <w:sz w:val="28"/>
          <w:szCs w:val="28"/>
        </w:rPr>
        <w:t>отходов</w:t>
      </w:r>
      <w:r w:rsidRPr="008E750A">
        <w:rPr>
          <w:sz w:val="28"/>
          <w:szCs w:val="28"/>
        </w:rPr>
        <w:t xml:space="preserve">, </w:t>
      </w:r>
      <w:r w:rsidRPr="008E750A">
        <w:rPr>
          <w:sz w:val="28"/>
          <w:szCs w:val="28"/>
        </w:rPr>
        <w:t>разведение</w:t>
      </w:r>
      <w:r w:rsidRPr="008E750A">
        <w:rPr>
          <w:sz w:val="28"/>
          <w:szCs w:val="28"/>
        </w:rPr>
        <w:t xml:space="preserve"> </w:t>
      </w:r>
      <w:r w:rsidRPr="008E750A">
        <w:rPr>
          <w:sz w:val="28"/>
          <w:szCs w:val="28"/>
        </w:rPr>
        <w:t>огня</w:t>
      </w:r>
      <w:r w:rsidRPr="008E750A">
        <w:rPr>
          <w:sz w:val="28"/>
          <w:szCs w:val="28"/>
        </w:rPr>
        <w:t>.</w:t>
      </w:r>
    </w:p>
    <w:p w14:paraId="5934D86F" w14:textId="77777777" w:rsidR="00F05D41" w:rsidRPr="008E750A" w:rsidRDefault="00F05D41" w:rsidP="00F05D41">
      <w:pPr>
        <w:pStyle w:val="a6"/>
        <w:ind w:firstLine="709"/>
        <w:jc w:val="both"/>
        <w:rPr>
          <w:sz w:val="28"/>
          <w:szCs w:val="28"/>
        </w:rPr>
      </w:pPr>
    </w:p>
    <w:p w14:paraId="5B5FFCA1" w14:textId="77777777" w:rsidR="00F05D41" w:rsidRDefault="00F05D41" w:rsidP="00F05D41">
      <w:pPr>
        <w:numPr>
          <w:ilvl w:val="0"/>
          <w:numId w:val="15"/>
        </w:numPr>
        <w:autoSpaceDE/>
        <w:autoSpaceDN/>
        <w:adjustRightInd/>
        <w:ind w:firstLine="709"/>
        <w:contextualSpacing w:val="0"/>
        <w:rPr>
          <w:rFonts w:eastAsia="Arial Unicode MS"/>
          <w:bCs/>
          <w:szCs w:val="28"/>
        </w:rPr>
      </w:pPr>
      <w:r w:rsidRPr="008E750A">
        <w:rPr>
          <w:rFonts w:eastAsia="Arial Unicode MS"/>
          <w:bCs/>
          <w:szCs w:val="28"/>
        </w:rPr>
        <w:t>Т</w:t>
      </w:r>
      <w:r>
        <w:rPr>
          <w:rFonts w:eastAsia="Arial Unicode MS"/>
          <w:bCs/>
          <w:szCs w:val="28"/>
        </w:rPr>
        <w:t>РЕБОВАНИЯ ПОЖАРНОЙ БЕЗОПАСНОСТИ К ЗДАНИЯМ, СООРУЖЕНИЯМ, ПОМЕЩЕНИЯМ</w:t>
      </w:r>
    </w:p>
    <w:p w14:paraId="0C6B9252" w14:textId="77777777" w:rsidR="00F05D41" w:rsidRPr="008E750A" w:rsidRDefault="00F05D41" w:rsidP="00F05D41">
      <w:pPr>
        <w:ind w:left="709"/>
        <w:rPr>
          <w:rFonts w:eastAsia="Arial Unicode MS"/>
          <w:bCs/>
          <w:szCs w:val="28"/>
        </w:rPr>
      </w:pPr>
    </w:p>
    <w:p w14:paraId="15D90180" w14:textId="77777777" w:rsidR="00F05D41" w:rsidRPr="008E750A" w:rsidRDefault="00F05D41" w:rsidP="00F05D41">
      <w:pPr>
        <w:pStyle w:val="a6"/>
        <w:ind w:firstLine="709"/>
        <w:jc w:val="both"/>
        <w:rPr>
          <w:sz w:val="28"/>
          <w:szCs w:val="28"/>
        </w:rPr>
      </w:pPr>
      <w:r>
        <w:rPr>
          <w:sz w:val="28"/>
          <w:szCs w:val="28"/>
        </w:rPr>
        <w:t xml:space="preserve">4.1. </w:t>
      </w:r>
      <w:r w:rsidRPr="008E750A">
        <w:rPr>
          <w:sz w:val="28"/>
          <w:szCs w:val="28"/>
        </w:rPr>
        <w:t>Противопожарное</w:t>
      </w:r>
      <w:r w:rsidRPr="008E750A">
        <w:rPr>
          <w:sz w:val="28"/>
          <w:szCs w:val="28"/>
        </w:rPr>
        <w:t xml:space="preserve"> </w:t>
      </w:r>
      <w:r w:rsidRPr="008E750A">
        <w:rPr>
          <w:sz w:val="28"/>
          <w:szCs w:val="28"/>
        </w:rPr>
        <w:t>водоснабжение</w:t>
      </w:r>
      <w:r w:rsidRPr="008E750A">
        <w:rPr>
          <w:sz w:val="28"/>
          <w:szCs w:val="28"/>
        </w:rPr>
        <w:t xml:space="preserve"> </w:t>
      </w:r>
      <w:r w:rsidRPr="008E750A">
        <w:rPr>
          <w:sz w:val="28"/>
          <w:szCs w:val="28"/>
        </w:rPr>
        <w:t>помещений</w:t>
      </w:r>
      <w:r w:rsidRPr="008E750A">
        <w:rPr>
          <w:sz w:val="28"/>
          <w:szCs w:val="28"/>
        </w:rPr>
        <w:t xml:space="preserve">, </w:t>
      </w:r>
      <w:r w:rsidRPr="008E750A">
        <w:rPr>
          <w:sz w:val="28"/>
          <w:szCs w:val="28"/>
        </w:rPr>
        <w:t>здания</w:t>
      </w:r>
      <w:r w:rsidRPr="008E750A">
        <w:rPr>
          <w:sz w:val="28"/>
          <w:szCs w:val="28"/>
        </w:rPr>
        <w:t xml:space="preserve"> </w:t>
      </w:r>
      <w:r w:rsidRPr="008E750A">
        <w:rPr>
          <w:sz w:val="28"/>
          <w:szCs w:val="28"/>
        </w:rPr>
        <w:t>должно</w:t>
      </w:r>
      <w:r w:rsidRPr="008E750A">
        <w:rPr>
          <w:sz w:val="28"/>
          <w:szCs w:val="28"/>
        </w:rPr>
        <w:t xml:space="preserve"> </w:t>
      </w:r>
      <w:r w:rsidRPr="008E750A">
        <w:rPr>
          <w:sz w:val="28"/>
          <w:szCs w:val="28"/>
        </w:rPr>
        <w:t>постоянно</w:t>
      </w:r>
      <w:r w:rsidRPr="008E750A">
        <w:rPr>
          <w:sz w:val="28"/>
          <w:szCs w:val="28"/>
        </w:rPr>
        <w:t xml:space="preserve"> </w:t>
      </w:r>
      <w:r w:rsidRPr="008E750A">
        <w:rPr>
          <w:sz w:val="28"/>
          <w:szCs w:val="28"/>
        </w:rPr>
        <w:t>содержаться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исправном</w:t>
      </w:r>
      <w:r w:rsidRPr="008E750A">
        <w:rPr>
          <w:sz w:val="28"/>
          <w:szCs w:val="28"/>
        </w:rPr>
        <w:t xml:space="preserve"> </w:t>
      </w:r>
      <w:r w:rsidRPr="008E750A">
        <w:rPr>
          <w:sz w:val="28"/>
          <w:szCs w:val="28"/>
        </w:rPr>
        <w:t>рабочем</w:t>
      </w:r>
      <w:r w:rsidRPr="008E750A">
        <w:rPr>
          <w:sz w:val="28"/>
          <w:szCs w:val="28"/>
        </w:rPr>
        <w:t xml:space="preserve"> </w:t>
      </w:r>
      <w:r w:rsidRPr="008E750A">
        <w:rPr>
          <w:sz w:val="28"/>
          <w:szCs w:val="28"/>
        </w:rPr>
        <w:t>состоянии</w:t>
      </w:r>
      <w:r w:rsidRPr="008E750A">
        <w:rPr>
          <w:sz w:val="28"/>
          <w:szCs w:val="28"/>
        </w:rPr>
        <w:t>.</w:t>
      </w:r>
    </w:p>
    <w:p w14:paraId="411B3755" w14:textId="77777777" w:rsidR="00F05D41" w:rsidRPr="008E750A" w:rsidRDefault="00F05D41" w:rsidP="00F05D41">
      <w:pPr>
        <w:pStyle w:val="a6"/>
        <w:ind w:firstLine="709"/>
        <w:jc w:val="both"/>
        <w:rPr>
          <w:sz w:val="28"/>
          <w:szCs w:val="28"/>
        </w:rPr>
      </w:pPr>
      <w:r>
        <w:rPr>
          <w:sz w:val="28"/>
          <w:szCs w:val="28"/>
        </w:rPr>
        <w:t xml:space="preserve">4.2. </w:t>
      </w:r>
      <w:r w:rsidRPr="008E750A">
        <w:rPr>
          <w:sz w:val="28"/>
          <w:szCs w:val="28"/>
        </w:rPr>
        <w:t>В</w:t>
      </w:r>
      <w:r w:rsidRPr="008E750A">
        <w:rPr>
          <w:sz w:val="28"/>
          <w:szCs w:val="28"/>
        </w:rPr>
        <w:t xml:space="preserve"> </w:t>
      </w:r>
      <w:r w:rsidRPr="008E750A">
        <w:rPr>
          <w:sz w:val="28"/>
          <w:szCs w:val="28"/>
        </w:rPr>
        <w:t>помещениях</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запрещено</w:t>
      </w:r>
      <w:r w:rsidRPr="008E750A">
        <w:rPr>
          <w:sz w:val="28"/>
          <w:szCs w:val="28"/>
        </w:rPr>
        <w:t>:</w:t>
      </w:r>
    </w:p>
    <w:p w14:paraId="4C269BAF" w14:textId="77777777" w:rsidR="00F05D41" w:rsidRPr="008E750A" w:rsidRDefault="00F05D41" w:rsidP="00F05D41">
      <w:pPr>
        <w:pStyle w:val="a6"/>
        <w:ind w:firstLine="709"/>
        <w:jc w:val="both"/>
        <w:rPr>
          <w:sz w:val="28"/>
          <w:szCs w:val="28"/>
        </w:rPr>
      </w:pPr>
      <w:r w:rsidRPr="008E750A">
        <w:rPr>
          <w:sz w:val="28"/>
          <w:szCs w:val="28"/>
        </w:rPr>
        <w:t>хранить</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применять</w:t>
      </w:r>
      <w:r w:rsidRPr="008E750A">
        <w:rPr>
          <w:sz w:val="28"/>
          <w:szCs w:val="28"/>
        </w:rPr>
        <w:t xml:space="preserve"> </w:t>
      </w:r>
      <w:r w:rsidRPr="008E750A">
        <w:rPr>
          <w:sz w:val="28"/>
          <w:szCs w:val="28"/>
        </w:rPr>
        <w:t>легковоспламеняющиеся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горючие</w:t>
      </w:r>
      <w:r w:rsidRPr="008E750A">
        <w:rPr>
          <w:sz w:val="28"/>
          <w:szCs w:val="28"/>
        </w:rPr>
        <w:t xml:space="preserve"> </w:t>
      </w:r>
      <w:r w:rsidRPr="008E750A">
        <w:rPr>
          <w:sz w:val="28"/>
          <w:szCs w:val="28"/>
        </w:rPr>
        <w:t>жидкости</w:t>
      </w:r>
      <w:r w:rsidRPr="008E750A">
        <w:rPr>
          <w:sz w:val="28"/>
          <w:szCs w:val="28"/>
        </w:rPr>
        <w:t xml:space="preserve">, </w:t>
      </w:r>
      <w:r w:rsidRPr="008E750A">
        <w:rPr>
          <w:sz w:val="28"/>
          <w:szCs w:val="28"/>
        </w:rPr>
        <w:t>баллоны</w:t>
      </w:r>
      <w:r w:rsidRPr="008E750A">
        <w:rPr>
          <w:sz w:val="28"/>
          <w:szCs w:val="28"/>
        </w:rPr>
        <w:t xml:space="preserve"> </w:t>
      </w:r>
      <w:r w:rsidRPr="008E750A">
        <w:rPr>
          <w:sz w:val="28"/>
          <w:szCs w:val="28"/>
        </w:rPr>
        <w:t>с</w:t>
      </w:r>
      <w:r w:rsidRPr="008E750A">
        <w:rPr>
          <w:sz w:val="28"/>
          <w:szCs w:val="28"/>
        </w:rPr>
        <w:t xml:space="preserve"> </w:t>
      </w:r>
      <w:r w:rsidRPr="008E750A">
        <w:rPr>
          <w:sz w:val="28"/>
          <w:szCs w:val="28"/>
        </w:rPr>
        <w:t>газами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другие</w:t>
      </w:r>
      <w:r w:rsidRPr="008E750A">
        <w:rPr>
          <w:sz w:val="28"/>
          <w:szCs w:val="28"/>
        </w:rPr>
        <w:t xml:space="preserve"> </w:t>
      </w:r>
      <w:r w:rsidRPr="008E750A">
        <w:rPr>
          <w:sz w:val="28"/>
          <w:szCs w:val="28"/>
        </w:rPr>
        <w:t>взрывопожароопасные</w:t>
      </w:r>
      <w:r w:rsidRPr="008E750A">
        <w:rPr>
          <w:sz w:val="28"/>
          <w:szCs w:val="28"/>
        </w:rPr>
        <w:t xml:space="preserve"> </w:t>
      </w:r>
      <w:r w:rsidRPr="008E750A">
        <w:rPr>
          <w:sz w:val="28"/>
          <w:szCs w:val="28"/>
        </w:rPr>
        <w:t>вещества</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материалы</w:t>
      </w:r>
      <w:r w:rsidRPr="008E750A">
        <w:rPr>
          <w:sz w:val="28"/>
          <w:szCs w:val="28"/>
        </w:rPr>
        <w:t>;</w:t>
      </w:r>
    </w:p>
    <w:p w14:paraId="002F6052" w14:textId="77777777" w:rsidR="00F05D41" w:rsidRPr="008E750A" w:rsidRDefault="00F05D41" w:rsidP="00F05D41">
      <w:pPr>
        <w:pStyle w:val="a6"/>
        <w:ind w:firstLine="709"/>
        <w:jc w:val="both"/>
        <w:rPr>
          <w:sz w:val="28"/>
          <w:szCs w:val="28"/>
        </w:rPr>
      </w:pPr>
      <w:r w:rsidRPr="008E750A">
        <w:rPr>
          <w:sz w:val="28"/>
          <w:szCs w:val="28"/>
        </w:rPr>
        <w:t>использовать</w:t>
      </w:r>
      <w:r w:rsidRPr="008E750A">
        <w:rPr>
          <w:sz w:val="28"/>
          <w:szCs w:val="28"/>
        </w:rPr>
        <w:t xml:space="preserve"> </w:t>
      </w:r>
      <w:r w:rsidRPr="008E750A">
        <w:rPr>
          <w:sz w:val="28"/>
          <w:szCs w:val="28"/>
        </w:rPr>
        <w:t>чердаки</w:t>
      </w:r>
      <w:r w:rsidRPr="008E750A">
        <w:rPr>
          <w:sz w:val="28"/>
          <w:szCs w:val="28"/>
        </w:rPr>
        <w:t xml:space="preserve">, </w:t>
      </w:r>
      <w:r w:rsidRPr="008E750A">
        <w:rPr>
          <w:sz w:val="28"/>
          <w:szCs w:val="28"/>
        </w:rPr>
        <w:t>технические</w:t>
      </w:r>
      <w:r w:rsidRPr="008E750A">
        <w:rPr>
          <w:sz w:val="28"/>
          <w:szCs w:val="28"/>
        </w:rPr>
        <w:t xml:space="preserve"> </w:t>
      </w:r>
      <w:r w:rsidRPr="008E750A">
        <w:rPr>
          <w:sz w:val="28"/>
          <w:szCs w:val="28"/>
        </w:rPr>
        <w:t>этажи</w:t>
      </w:r>
      <w:r w:rsidRPr="008E750A">
        <w:rPr>
          <w:sz w:val="28"/>
          <w:szCs w:val="28"/>
        </w:rPr>
        <w:t xml:space="preserve">, </w:t>
      </w:r>
      <w:r w:rsidRPr="008E750A">
        <w:rPr>
          <w:sz w:val="28"/>
          <w:szCs w:val="28"/>
        </w:rPr>
        <w:t>лестницы</w:t>
      </w:r>
      <w:r w:rsidRPr="008E750A">
        <w:rPr>
          <w:sz w:val="28"/>
          <w:szCs w:val="28"/>
        </w:rPr>
        <w:t xml:space="preserve">, </w:t>
      </w:r>
      <w:r w:rsidRPr="008E750A">
        <w:rPr>
          <w:sz w:val="28"/>
          <w:szCs w:val="28"/>
        </w:rPr>
        <w:t>вентиляционные</w:t>
      </w:r>
      <w:r w:rsidRPr="008E750A">
        <w:rPr>
          <w:sz w:val="28"/>
          <w:szCs w:val="28"/>
        </w:rPr>
        <w:t xml:space="preserve"> </w:t>
      </w:r>
      <w:r w:rsidRPr="008E750A">
        <w:rPr>
          <w:sz w:val="28"/>
          <w:szCs w:val="28"/>
        </w:rPr>
        <w:t>камеры</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другие</w:t>
      </w:r>
      <w:r w:rsidRPr="008E750A">
        <w:rPr>
          <w:sz w:val="28"/>
          <w:szCs w:val="28"/>
        </w:rPr>
        <w:t xml:space="preserve"> </w:t>
      </w:r>
      <w:r w:rsidRPr="008E750A">
        <w:rPr>
          <w:sz w:val="28"/>
          <w:szCs w:val="28"/>
        </w:rPr>
        <w:t>технические</w:t>
      </w:r>
      <w:r w:rsidRPr="008E750A">
        <w:rPr>
          <w:sz w:val="28"/>
          <w:szCs w:val="28"/>
        </w:rPr>
        <w:t xml:space="preserve"> </w:t>
      </w:r>
      <w:r w:rsidRPr="008E750A">
        <w:rPr>
          <w:sz w:val="28"/>
          <w:szCs w:val="28"/>
        </w:rPr>
        <w:t>помещения</w:t>
      </w:r>
      <w:r w:rsidRPr="008E750A">
        <w:rPr>
          <w:sz w:val="28"/>
          <w:szCs w:val="28"/>
        </w:rPr>
        <w:t xml:space="preserve"> </w:t>
      </w:r>
      <w:r w:rsidRPr="008E750A">
        <w:rPr>
          <w:sz w:val="28"/>
          <w:szCs w:val="28"/>
        </w:rPr>
        <w:t>для</w:t>
      </w:r>
      <w:r w:rsidRPr="008E750A">
        <w:rPr>
          <w:sz w:val="28"/>
          <w:szCs w:val="28"/>
        </w:rPr>
        <w:t xml:space="preserve"> </w:t>
      </w:r>
      <w:r w:rsidRPr="008E750A">
        <w:rPr>
          <w:sz w:val="28"/>
          <w:szCs w:val="28"/>
        </w:rPr>
        <w:t>хранения</w:t>
      </w:r>
      <w:r w:rsidRPr="008E750A">
        <w:rPr>
          <w:sz w:val="28"/>
          <w:szCs w:val="28"/>
        </w:rPr>
        <w:t xml:space="preserve"> </w:t>
      </w:r>
      <w:r w:rsidRPr="008E750A">
        <w:rPr>
          <w:sz w:val="28"/>
          <w:szCs w:val="28"/>
        </w:rPr>
        <w:t>оборудования</w:t>
      </w:r>
      <w:r w:rsidRPr="008E750A">
        <w:rPr>
          <w:sz w:val="28"/>
          <w:szCs w:val="28"/>
        </w:rPr>
        <w:t xml:space="preserve">, </w:t>
      </w:r>
      <w:r w:rsidRPr="008E750A">
        <w:rPr>
          <w:sz w:val="28"/>
          <w:szCs w:val="28"/>
        </w:rPr>
        <w:t>мебели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других</w:t>
      </w:r>
      <w:r w:rsidRPr="008E750A">
        <w:rPr>
          <w:sz w:val="28"/>
          <w:szCs w:val="28"/>
        </w:rPr>
        <w:t xml:space="preserve"> </w:t>
      </w:r>
      <w:r w:rsidRPr="008E750A">
        <w:rPr>
          <w:sz w:val="28"/>
          <w:szCs w:val="28"/>
        </w:rPr>
        <w:t>предметов</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также</w:t>
      </w:r>
      <w:r w:rsidRPr="008E750A">
        <w:rPr>
          <w:sz w:val="28"/>
          <w:szCs w:val="28"/>
        </w:rPr>
        <w:t xml:space="preserve"> </w:t>
      </w:r>
      <w:r w:rsidRPr="008E750A">
        <w:rPr>
          <w:sz w:val="28"/>
          <w:szCs w:val="28"/>
        </w:rPr>
        <w:t>организовывать</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них</w:t>
      </w:r>
      <w:r w:rsidRPr="008E750A">
        <w:rPr>
          <w:sz w:val="28"/>
          <w:szCs w:val="28"/>
        </w:rPr>
        <w:t xml:space="preserve"> </w:t>
      </w:r>
      <w:r w:rsidRPr="008E750A">
        <w:rPr>
          <w:sz w:val="28"/>
          <w:szCs w:val="28"/>
        </w:rPr>
        <w:t>производственные</w:t>
      </w:r>
      <w:r w:rsidRPr="008E750A">
        <w:rPr>
          <w:sz w:val="28"/>
          <w:szCs w:val="28"/>
        </w:rPr>
        <w:t xml:space="preserve"> </w:t>
      </w:r>
      <w:r w:rsidRPr="008E750A">
        <w:rPr>
          <w:sz w:val="28"/>
          <w:szCs w:val="28"/>
        </w:rPr>
        <w:t>помещения</w:t>
      </w:r>
      <w:r w:rsidRPr="008E750A">
        <w:rPr>
          <w:sz w:val="28"/>
          <w:szCs w:val="28"/>
        </w:rPr>
        <w:t>;</w:t>
      </w:r>
    </w:p>
    <w:p w14:paraId="348ED1CD" w14:textId="77777777" w:rsidR="00F05D41" w:rsidRPr="008E750A" w:rsidRDefault="00F05D41" w:rsidP="00F05D41">
      <w:pPr>
        <w:pStyle w:val="a6"/>
        <w:ind w:firstLine="709"/>
        <w:jc w:val="both"/>
        <w:rPr>
          <w:sz w:val="28"/>
          <w:szCs w:val="28"/>
        </w:rPr>
      </w:pPr>
      <w:r w:rsidRPr="008E750A">
        <w:rPr>
          <w:sz w:val="28"/>
          <w:szCs w:val="28"/>
        </w:rPr>
        <w:t>снимать</w:t>
      </w:r>
      <w:r w:rsidRPr="008E750A">
        <w:rPr>
          <w:sz w:val="28"/>
          <w:szCs w:val="28"/>
        </w:rPr>
        <w:t xml:space="preserve"> </w:t>
      </w:r>
      <w:r w:rsidRPr="008E750A">
        <w:rPr>
          <w:sz w:val="28"/>
          <w:szCs w:val="28"/>
        </w:rPr>
        <w:t>предусмотренные</w:t>
      </w:r>
      <w:r w:rsidRPr="008E750A">
        <w:rPr>
          <w:sz w:val="28"/>
          <w:szCs w:val="28"/>
        </w:rPr>
        <w:t xml:space="preserve"> </w:t>
      </w:r>
      <w:r w:rsidRPr="008E750A">
        <w:rPr>
          <w:sz w:val="28"/>
          <w:szCs w:val="28"/>
        </w:rPr>
        <w:t>проектом</w:t>
      </w:r>
      <w:r w:rsidRPr="008E750A">
        <w:rPr>
          <w:sz w:val="28"/>
          <w:szCs w:val="28"/>
        </w:rPr>
        <w:t xml:space="preserve"> </w:t>
      </w:r>
      <w:r w:rsidRPr="008E750A">
        <w:rPr>
          <w:sz w:val="28"/>
          <w:szCs w:val="28"/>
        </w:rPr>
        <w:t>двери</w:t>
      </w:r>
      <w:r w:rsidRPr="008E750A">
        <w:rPr>
          <w:sz w:val="28"/>
          <w:szCs w:val="28"/>
        </w:rPr>
        <w:t xml:space="preserve"> </w:t>
      </w:r>
      <w:r w:rsidRPr="008E750A">
        <w:rPr>
          <w:sz w:val="28"/>
          <w:szCs w:val="28"/>
        </w:rPr>
        <w:t>холлов</w:t>
      </w:r>
      <w:r w:rsidRPr="008E750A">
        <w:rPr>
          <w:sz w:val="28"/>
          <w:szCs w:val="28"/>
        </w:rPr>
        <w:t xml:space="preserve">, </w:t>
      </w:r>
      <w:r w:rsidRPr="008E750A">
        <w:rPr>
          <w:sz w:val="28"/>
          <w:szCs w:val="28"/>
        </w:rPr>
        <w:t>коридоров</w:t>
      </w:r>
      <w:r w:rsidRPr="008E750A">
        <w:rPr>
          <w:sz w:val="28"/>
          <w:szCs w:val="28"/>
        </w:rPr>
        <w:t xml:space="preserve"> </w:t>
      </w:r>
      <w:r w:rsidRPr="008E750A">
        <w:rPr>
          <w:sz w:val="28"/>
          <w:szCs w:val="28"/>
        </w:rPr>
        <w:br/>
      </w:r>
      <w:r w:rsidRPr="008E750A">
        <w:rPr>
          <w:sz w:val="28"/>
          <w:szCs w:val="28"/>
        </w:rPr>
        <w:t>и</w:t>
      </w:r>
      <w:r w:rsidRPr="008E750A">
        <w:rPr>
          <w:sz w:val="28"/>
          <w:szCs w:val="28"/>
        </w:rPr>
        <w:t xml:space="preserve"> </w:t>
      </w:r>
      <w:r w:rsidRPr="008E750A">
        <w:rPr>
          <w:sz w:val="28"/>
          <w:szCs w:val="28"/>
        </w:rPr>
        <w:t>лестничных</w:t>
      </w:r>
      <w:r w:rsidRPr="008E750A">
        <w:rPr>
          <w:sz w:val="28"/>
          <w:szCs w:val="28"/>
        </w:rPr>
        <w:t xml:space="preserve"> </w:t>
      </w:r>
      <w:r w:rsidRPr="008E750A">
        <w:rPr>
          <w:sz w:val="28"/>
          <w:szCs w:val="28"/>
        </w:rPr>
        <w:t>клеток</w:t>
      </w:r>
      <w:r w:rsidRPr="008E750A">
        <w:rPr>
          <w:sz w:val="28"/>
          <w:szCs w:val="28"/>
        </w:rPr>
        <w:t>;</w:t>
      </w:r>
    </w:p>
    <w:p w14:paraId="66137F29" w14:textId="77777777" w:rsidR="00F05D41" w:rsidRPr="008E750A" w:rsidRDefault="00F05D41" w:rsidP="00F05D41">
      <w:pPr>
        <w:pStyle w:val="a6"/>
        <w:ind w:firstLine="709"/>
        <w:jc w:val="both"/>
        <w:rPr>
          <w:sz w:val="28"/>
          <w:szCs w:val="28"/>
        </w:rPr>
      </w:pPr>
      <w:r w:rsidRPr="008E750A">
        <w:rPr>
          <w:sz w:val="28"/>
          <w:szCs w:val="28"/>
        </w:rPr>
        <w:t>курить</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местах</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отведенных</w:t>
      </w:r>
      <w:r w:rsidRPr="008E750A">
        <w:rPr>
          <w:sz w:val="28"/>
          <w:szCs w:val="28"/>
        </w:rPr>
        <w:t xml:space="preserve"> </w:t>
      </w:r>
      <w:r w:rsidRPr="008E750A">
        <w:rPr>
          <w:sz w:val="28"/>
          <w:szCs w:val="28"/>
        </w:rPr>
        <w:t>для</w:t>
      </w:r>
      <w:r w:rsidRPr="008E750A">
        <w:rPr>
          <w:sz w:val="28"/>
          <w:szCs w:val="28"/>
        </w:rPr>
        <w:t xml:space="preserve"> </w:t>
      </w:r>
      <w:r w:rsidRPr="008E750A">
        <w:rPr>
          <w:sz w:val="28"/>
          <w:szCs w:val="28"/>
        </w:rPr>
        <w:t>этой</w:t>
      </w:r>
      <w:r w:rsidRPr="008E750A">
        <w:rPr>
          <w:sz w:val="28"/>
          <w:szCs w:val="28"/>
        </w:rPr>
        <w:t xml:space="preserve"> </w:t>
      </w:r>
      <w:r w:rsidRPr="008E750A">
        <w:rPr>
          <w:sz w:val="28"/>
          <w:szCs w:val="28"/>
        </w:rPr>
        <w:t>цели</w:t>
      </w:r>
      <w:r w:rsidRPr="008E750A">
        <w:rPr>
          <w:sz w:val="28"/>
          <w:szCs w:val="28"/>
        </w:rPr>
        <w:t>;</w:t>
      </w:r>
    </w:p>
    <w:p w14:paraId="15024062" w14:textId="77777777" w:rsidR="00F05D41" w:rsidRPr="008E750A" w:rsidRDefault="00F05D41" w:rsidP="00F05D41">
      <w:pPr>
        <w:pStyle w:val="a6"/>
        <w:ind w:firstLine="709"/>
        <w:jc w:val="both"/>
        <w:rPr>
          <w:sz w:val="28"/>
          <w:szCs w:val="28"/>
        </w:rPr>
      </w:pPr>
      <w:r w:rsidRPr="008E750A">
        <w:rPr>
          <w:sz w:val="28"/>
          <w:szCs w:val="28"/>
        </w:rPr>
        <w:lastRenderedPageBreak/>
        <w:t>производить</w:t>
      </w:r>
      <w:r w:rsidRPr="008E750A">
        <w:rPr>
          <w:sz w:val="28"/>
          <w:szCs w:val="28"/>
        </w:rPr>
        <w:t xml:space="preserve"> </w:t>
      </w:r>
      <w:r w:rsidRPr="008E750A">
        <w:rPr>
          <w:sz w:val="28"/>
          <w:szCs w:val="28"/>
        </w:rPr>
        <w:t>электросварочные</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другие</w:t>
      </w:r>
      <w:r w:rsidRPr="008E750A">
        <w:rPr>
          <w:sz w:val="28"/>
          <w:szCs w:val="28"/>
        </w:rPr>
        <w:t xml:space="preserve"> </w:t>
      </w:r>
      <w:r w:rsidRPr="008E750A">
        <w:rPr>
          <w:sz w:val="28"/>
          <w:szCs w:val="28"/>
        </w:rPr>
        <w:t>огневые</w:t>
      </w:r>
      <w:r w:rsidRPr="008E750A">
        <w:rPr>
          <w:sz w:val="28"/>
          <w:szCs w:val="28"/>
        </w:rPr>
        <w:t xml:space="preserve"> </w:t>
      </w:r>
      <w:r w:rsidRPr="008E750A">
        <w:rPr>
          <w:sz w:val="28"/>
          <w:szCs w:val="28"/>
        </w:rPr>
        <w:t>работы</w:t>
      </w:r>
      <w:r w:rsidRPr="008E750A">
        <w:rPr>
          <w:sz w:val="28"/>
          <w:szCs w:val="28"/>
        </w:rPr>
        <w:t xml:space="preserve">, </w:t>
      </w:r>
      <w:r w:rsidRPr="008E750A">
        <w:rPr>
          <w:sz w:val="28"/>
          <w:szCs w:val="28"/>
        </w:rPr>
        <w:t>применять</w:t>
      </w:r>
      <w:r w:rsidRPr="008E750A">
        <w:rPr>
          <w:sz w:val="28"/>
          <w:szCs w:val="28"/>
        </w:rPr>
        <w:t xml:space="preserve"> </w:t>
      </w:r>
      <w:r w:rsidRPr="008E750A">
        <w:rPr>
          <w:sz w:val="28"/>
          <w:szCs w:val="28"/>
        </w:rPr>
        <w:t>открытый</w:t>
      </w:r>
      <w:r w:rsidRPr="008E750A">
        <w:rPr>
          <w:sz w:val="28"/>
          <w:szCs w:val="28"/>
        </w:rPr>
        <w:t xml:space="preserve"> </w:t>
      </w:r>
      <w:r w:rsidRPr="008E750A">
        <w:rPr>
          <w:sz w:val="28"/>
          <w:szCs w:val="28"/>
        </w:rPr>
        <w:t>огонь</w:t>
      </w:r>
      <w:r w:rsidRPr="008E750A">
        <w:rPr>
          <w:sz w:val="28"/>
          <w:szCs w:val="28"/>
        </w:rPr>
        <w:t xml:space="preserve"> </w:t>
      </w:r>
      <w:r w:rsidRPr="008E750A">
        <w:rPr>
          <w:sz w:val="28"/>
          <w:szCs w:val="28"/>
        </w:rPr>
        <w:t>без</w:t>
      </w:r>
      <w:r w:rsidRPr="008E750A">
        <w:rPr>
          <w:sz w:val="28"/>
          <w:szCs w:val="28"/>
        </w:rPr>
        <w:t xml:space="preserve"> </w:t>
      </w:r>
      <w:r w:rsidRPr="008E750A">
        <w:rPr>
          <w:sz w:val="28"/>
          <w:szCs w:val="28"/>
        </w:rPr>
        <w:t>письменного</w:t>
      </w:r>
      <w:r w:rsidRPr="008E750A">
        <w:rPr>
          <w:sz w:val="28"/>
          <w:szCs w:val="28"/>
        </w:rPr>
        <w:t xml:space="preserve"> </w:t>
      </w:r>
      <w:r w:rsidRPr="008E750A">
        <w:rPr>
          <w:sz w:val="28"/>
          <w:szCs w:val="28"/>
        </w:rPr>
        <w:t>разрешения</w:t>
      </w:r>
      <w:r w:rsidRPr="008E750A">
        <w:rPr>
          <w:sz w:val="28"/>
          <w:szCs w:val="28"/>
        </w:rPr>
        <w:t xml:space="preserve"> </w:t>
      </w:r>
      <w:r w:rsidRPr="008E750A">
        <w:rPr>
          <w:sz w:val="28"/>
          <w:szCs w:val="28"/>
        </w:rPr>
        <w:t>лица</w:t>
      </w:r>
      <w:r w:rsidRPr="008E750A">
        <w:rPr>
          <w:sz w:val="28"/>
          <w:szCs w:val="28"/>
        </w:rPr>
        <w:t xml:space="preserve">, </w:t>
      </w:r>
      <w:r w:rsidRPr="008E750A">
        <w:rPr>
          <w:sz w:val="28"/>
          <w:szCs w:val="28"/>
        </w:rPr>
        <w:t>ответственного</w:t>
      </w:r>
      <w:r w:rsidRPr="008E750A">
        <w:rPr>
          <w:sz w:val="28"/>
          <w:szCs w:val="28"/>
        </w:rPr>
        <w:t xml:space="preserve"> </w:t>
      </w:r>
      <w:r w:rsidRPr="008E750A">
        <w:rPr>
          <w:sz w:val="28"/>
          <w:szCs w:val="28"/>
        </w:rPr>
        <w:t>за</w:t>
      </w:r>
      <w:r w:rsidRPr="008E750A">
        <w:rPr>
          <w:sz w:val="28"/>
          <w:szCs w:val="28"/>
        </w:rPr>
        <w:t xml:space="preserve"> </w:t>
      </w:r>
      <w:r w:rsidRPr="008E750A">
        <w:rPr>
          <w:sz w:val="28"/>
          <w:szCs w:val="28"/>
        </w:rPr>
        <w:t>пожарную</w:t>
      </w:r>
      <w:r w:rsidRPr="008E750A">
        <w:rPr>
          <w:sz w:val="28"/>
          <w:szCs w:val="28"/>
        </w:rPr>
        <w:t xml:space="preserve"> </w:t>
      </w:r>
      <w:r w:rsidRPr="008E750A">
        <w:rPr>
          <w:sz w:val="28"/>
          <w:szCs w:val="28"/>
        </w:rPr>
        <w:t>безопасность</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оформления</w:t>
      </w:r>
      <w:r w:rsidRPr="008E750A">
        <w:rPr>
          <w:sz w:val="28"/>
          <w:szCs w:val="28"/>
        </w:rPr>
        <w:t xml:space="preserve"> </w:t>
      </w:r>
      <w:r w:rsidRPr="008E750A">
        <w:rPr>
          <w:sz w:val="28"/>
          <w:szCs w:val="28"/>
        </w:rPr>
        <w:t>наряда</w:t>
      </w:r>
      <w:r w:rsidRPr="008E750A">
        <w:rPr>
          <w:sz w:val="28"/>
          <w:szCs w:val="28"/>
        </w:rPr>
        <w:t>-</w:t>
      </w:r>
      <w:r w:rsidRPr="008E750A">
        <w:rPr>
          <w:sz w:val="28"/>
          <w:szCs w:val="28"/>
        </w:rPr>
        <w:t>допуска</w:t>
      </w:r>
      <w:r w:rsidRPr="008E750A">
        <w:rPr>
          <w:sz w:val="28"/>
          <w:szCs w:val="28"/>
        </w:rPr>
        <w:t>;</w:t>
      </w:r>
    </w:p>
    <w:p w14:paraId="126CA614" w14:textId="77777777" w:rsidR="00F05D41" w:rsidRPr="008E750A" w:rsidRDefault="00F05D41" w:rsidP="00F05D41">
      <w:pPr>
        <w:pStyle w:val="a6"/>
        <w:ind w:firstLine="709"/>
        <w:jc w:val="both"/>
        <w:rPr>
          <w:sz w:val="28"/>
          <w:szCs w:val="28"/>
        </w:rPr>
      </w:pPr>
      <w:r w:rsidRPr="008E750A">
        <w:rPr>
          <w:sz w:val="28"/>
          <w:szCs w:val="28"/>
        </w:rPr>
        <w:t>закрывать</w:t>
      </w:r>
      <w:r w:rsidRPr="008E750A">
        <w:rPr>
          <w:sz w:val="28"/>
          <w:szCs w:val="28"/>
        </w:rPr>
        <w:t xml:space="preserve"> </w:t>
      </w:r>
      <w:r w:rsidRPr="008E750A">
        <w:rPr>
          <w:sz w:val="28"/>
          <w:szCs w:val="28"/>
        </w:rPr>
        <w:t>наглухо</w:t>
      </w:r>
      <w:r w:rsidRPr="008E750A">
        <w:rPr>
          <w:sz w:val="28"/>
          <w:szCs w:val="28"/>
        </w:rPr>
        <w:t xml:space="preserve"> </w:t>
      </w:r>
      <w:r w:rsidRPr="008E750A">
        <w:rPr>
          <w:sz w:val="28"/>
          <w:szCs w:val="28"/>
        </w:rPr>
        <w:t>запасные</w:t>
      </w:r>
      <w:r w:rsidRPr="008E750A">
        <w:rPr>
          <w:sz w:val="28"/>
          <w:szCs w:val="28"/>
        </w:rPr>
        <w:t xml:space="preserve"> </w:t>
      </w:r>
      <w:r w:rsidRPr="008E750A">
        <w:rPr>
          <w:sz w:val="28"/>
          <w:szCs w:val="28"/>
        </w:rPr>
        <w:t>эвакуационные</w:t>
      </w:r>
      <w:r w:rsidRPr="008E750A">
        <w:rPr>
          <w:sz w:val="28"/>
          <w:szCs w:val="28"/>
        </w:rPr>
        <w:t xml:space="preserve"> </w:t>
      </w:r>
      <w:r w:rsidRPr="008E750A">
        <w:rPr>
          <w:sz w:val="28"/>
          <w:szCs w:val="28"/>
        </w:rPr>
        <w:t>выходы</w:t>
      </w:r>
      <w:r w:rsidRPr="008E750A">
        <w:rPr>
          <w:sz w:val="28"/>
          <w:szCs w:val="28"/>
        </w:rPr>
        <w:t xml:space="preserve">; </w:t>
      </w:r>
      <w:r w:rsidRPr="008E750A">
        <w:rPr>
          <w:sz w:val="28"/>
          <w:szCs w:val="28"/>
        </w:rPr>
        <w:t>ключи</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храниться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легкодоступном</w:t>
      </w:r>
      <w:r w:rsidRPr="008E750A">
        <w:rPr>
          <w:sz w:val="28"/>
          <w:szCs w:val="28"/>
        </w:rPr>
        <w:t xml:space="preserve"> </w:t>
      </w:r>
      <w:r w:rsidRPr="008E750A">
        <w:rPr>
          <w:sz w:val="28"/>
          <w:szCs w:val="28"/>
        </w:rPr>
        <w:t>месте</w:t>
      </w:r>
      <w:r w:rsidRPr="008E750A">
        <w:rPr>
          <w:sz w:val="28"/>
          <w:szCs w:val="28"/>
        </w:rPr>
        <w:t>;</w:t>
      </w:r>
    </w:p>
    <w:p w14:paraId="6D2C02C3" w14:textId="77777777" w:rsidR="00F05D41" w:rsidRPr="008E750A" w:rsidRDefault="00F05D41" w:rsidP="00F05D41">
      <w:pPr>
        <w:pStyle w:val="a6"/>
        <w:ind w:firstLine="709"/>
        <w:jc w:val="both"/>
        <w:rPr>
          <w:sz w:val="28"/>
          <w:szCs w:val="28"/>
        </w:rPr>
      </w:pPr>
      <w:r w:rsidRPr="008E750A">
        <w:rPr>
          <w:sz w:val="28"/>
          <w:szCs w:val="28"/>
        </w:rPr>
        <w:t>загромождать</w:t>
      </w:r>
      <w:r w:rsidRPr="008E750A">
        <w:rPr>
          <w:sz w:val="28"/>
          <w:szCs w:val="28"/>
        </w:rPr>
        <w:t xml:space="preserve"> </w:t>
      </w:r>
      <w:r w:rsidRPr="008E750A">
        <w:rPr>
          <w:sz w:val="28"/>
          <w:szCs w:val="28"/>
        </w:rPr>
        <w:t>мебелью</w:t>
      </w:r>
      <w:r w:rsidRPr="008E750A">
        <w:rPr>
          <w:sz w:val="28"/>
          <w:szCs w:val="28"/>
        </w:rPr>
        <w:t xml:space="preserve">, </w:t>
      </w:r>
      <w:r w:rsidRPr="008E750A">
        <w:rPr>
          <w:sz w:val="28"/>
          <w:szCs w:val="28"/>
        </w:rPr>
        <w:t>оборудованием</w:t>
      </w:r>
      <w:r w:rsidRPr="008E750A">
        <w:rPr>
          <w:sz w:val="28"/>
          <w:szCs w:val="28"/>
        </w:rPr>
        <w:t xml:space="preserve">, </w:t>
      </w:r>
      <w:r w:rsidRPr="008E750A">
        <w:rPr>
          <w:sz w:val="28"/>
          <w:szCs w:val="28"/>
        </w:rPr>
        <w:t>другими</w:t>
      </w:r>
      <w:r w:rsidRPr="008E750A">
        <w:rPr>
          <w:sz w:val="28"/>
          <w:szCs w:val="28"/>
        </w:rPr>
        <w:t xml:space="preserve"> </w:t>
      </w:r>
      <w:r w:rsidRPr="008E750A">
        <w:rPr>
          <w:sz w:val="28"/>
          <w:szCs w:val="28"/>
        </w:rPr>
        <w:t>предметами</w:t>
      </w:r>
      <w:r w:rsidRPr="008E750A">
        <w:rPr>
          <w:sz w:val="28"/>
          <w:szCs w:val="28"/>
        </w:rPr>
        <w:t xml:space="preserve"> </w:t>
      </w:r>
      <w:r w:rsidRPr="008E750A">
        <w:rPr>
          <w:sz w:val="28"/>
          <w:szCs w:val="28"/>
        </w:rPr>
        <w:t>эвакуационные</w:t>
      </w:r>
      <w:r w:rsidRPr="008E750A">
        <w:rPr>
          <w:sz w:val="28"/>
          <w:szCs w:val="28"/>
        </w:rPr>
        <w:t xml:space="preserve"> </w:t>
      </w:r>
      <w:r w:rsidRPr="008E750A">
        <w:rPr>
          <w:sz w:val="28"/>
          <w:szCs w:val="28"/>
        </w:rPr>
        <w:t>выходы</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двери</w:t>
      </w:r>
      <w:r w:rsidRPr="008E750A">
        <w:rPr>
          <w:sz w:val="28"/>
          <w:szCs w:val="28"/>
        </w:rPr>
        <w:t xml:space="preserve">, </w:t>
      </w:r>
      <w:r w:rsidRPr="008E750A">
        <w:rPr>
          <w:sz w:val="28"/>
          <w:szCs w:val="28"/>
        </w:rPr>
        <w:t>выходы</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наружные</w:t>
      </w:r>
      <w:r w:rsidRPr="008E750A">
        <w:rPr>
          <w:sz w:val="28"/>
          <w:szCs w:val="28"/>
        </w:rPr>
        <w:t xml:space="preserve"> </w:t>
      </w:r>
      <w:r w:rsidRPr="008E750A">
        <w:rPr>
          <w:sz w:val="28"/>
          <w:szCs w:val="28"/>
        </w:rPr>
        <w:t>эвакуационные</w:t>
      </w:r>
      <w:r w:rsidRPr="008E750A">
        <w:rPr>
          <w:sz w:val="28"/>
          <w:szCs w:val="28"/>
        </w:rPr>
        <w:t xml:space="preserve"> </w:t>
      </w:r>
      <w:r w:rsidRPr="008E750A">
        <w:rPr>
          <w:sz w:val="28"/>
          <w:szCs w:val="28"/>
        </w:rPr>
        <w:t>лестницы</w:t>
      </w:r>
      <w:r w:rsidRPr="008E750A">
        <w:rPr>
          <w:sz w:val="28"/>
          <w:szCs w:val="28"/>
        </w:rPr>
        <w:t>;</w:t>
      </w:r>
    </w:p>
    <w:p w14:paraId="4C72E734" w14:textId="77777777" w:rsidR="00F05D41" w:rsidRPr="008E750A" w:rsidRDefault="00F05D41" w:rsidP="00F05D41">
      <w:pPr>
        <w:pStyle w:val="a6"/>
        <w:ind w:firstLine="709"/>
        <w:jc w:val="both"/>
        <w:rPr>
          <w:sz w:val="28"/>
          <w:szCs w:val="28"/>
        </w:rPr>
      </w:pPr>
      <w:r w:rsidRPr="008E750A">
        <w:rPr>
          <w:sz w:val="28"/>
          <w:szCs w:val="28"/>
        </w:rPr>
        <w:t>проводить</w:t>
      </w:r>
      <w:r w:rsidRPr="008E750A">
        <w:rPr>
          <w:sz w:val="28"/>
          <w:szCs w:val="28"/>
        </w:rPr>
        <w:t xml:space="preserve"> </w:t>
      </w:r>
      <w:r w:rsidRPr="008E750A">
        <w:rPr>
          <w:sz w:val="28"/>
          <w:szCs w:val="28"/>
        </w:rPr>
        <w:t>уборку</w:t>
      </w:r>
      <w:r w:rsidRPr="008E750A">
        <w:rPr>
          <w:sz w:val="28"/>
          <w:szCs w:val="28"/>
        </w:rPr>
        <w:t xml:space="preserve"> </w:t>
      </w:r>
      <w:r w:rsidRPr="008E750A">
        <w:rPr>
          <w:sz w:val="28"/>
          <w:szCs w:val="28"/>
        </w:rPr>
        <w:t>помещений</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чистку</w:t>
      </w:r>
      <w:r w:rsidRPr="008E750A">
        <w:rPr>
          <w:sz w:val="28"/>
          <w:szCs w:val="28"/>
        </w:rPr>
        <w:t xml:space="preserve"> </w:t>
      </w:r>
      <w:r w:rsidRPr="008E750A">
        <w:rPr>
          <w:sz w:val="28"/>
          <w:szCs w:val="28"/>
        </w:rPr>
        <w:t>одежды</w:t>
      </w:r>
      <w:r w:rsidRPr="008E750A">
        <w:rPr>
          <w:sz w:val="28"/>
          <w:szCs w:val="28"/>
        </w:rPr>
        <w:t xml:space="preserve"> </w:t>
      </w:r>
      <w:r w:rsidRPr="008E750A">
        <w:rPr>
          <w:sz w:val="28"/>
          <w:szCs w:val="28"/>
        </w:rPr>
        <w:t>с</w:t>
      </w:r>
      <w:r w:rsidRPr="008E750A">
        <w:rPr>
          <w:sz w:val="28"/>
          <w:szCs w:val="28"/>
        </w:rPr>
        <w:t xml:space="preserve"> </w:t>
      </w:r>
      <w:r w:rsidRPr="008E750A">
        <w:rPr>
          <w:sz w:val="28"/>
          <w:szCs w:val="28"/>
        </w:rPr>
        <w:t>применением</w:t>
      </w:r>
      <w:r w:rsidRPr="008E750A">
        <w:rPr>
          <w:sz w:val="28"/>
          <w:szCs w:val="28"/>
        </w:rPr>
        <w:t xml:space="preserve"> </w:t>
      </w:r>
      <w:r w:rsidRPr="008E750A">
        <w:rPr>
          <w:sz w:val="28"/>
          <w:szCs w:val="28"/>
        </w:rPr>
        <w:t>бензина</w:t>
      </w:r>
      <w:r w:rsidRPr="008E750A">
        <w:rPr>
          <w:sz w:val="28"/>
          <w:szCs w:val="28"/>
        </w:rPr>
        <w:t xml:space="preserve">, </w:t>
      </w:r>
      <w:r w:rsidRPr="008E750A">
        <w:rPr>
          <w:sz w:val="28"/>
          <w:szCs w:val="28"/>
        </w:rPr>
        <w:t>керосина</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других</w:t>
      </w:r>
      <w:r w:rsidRPr="008E750A">
        <w:rPr>
          <w:sz w:val="28"/>
          <w:szCs w:val="28"/>
        </w:rPr>
        <w:t xml:space="preserve"> </w:t>
      </w:r>
      <w:r w:rsidRPr="008E750A">
        <w:rPr>
          <w:sz w:val="28"/>
          <w:szCs w:val="28"/>
        </w:rPr>
        <w:t>легковоспламеняющихся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горючих</w:t>
      </w:r>
      <w:r w:rsidRPr="008E750A">
        <w:rPr>
          <w:sz w:val="28"/>
          <w:szCs w:val="28"/>
        </w:rPr>
        <w:t xml:space="preserve"> </w:t>
      </w:r>
      <w:r w:rsidRPr="008E750A">
        <w:rPr>
          <w:sz w:val="28"/>
          <w:szCs w:val="28"/>
        </w:rPr>
        <w:t>жидкости</w:t>
      </w:r>
      <w:r w:rsidRPr="008E750A">
        <w:rPr>
          <w:sz w:val="28"/>
          <w:szCs w:val="28"/>
        </w:rPr>
        <w:t>;</w:t>
      </w:r>
    </w:p>
    <w:p w14:paraId="6F1C932C" w14:textId="77777777" w:rsidR="00F05D41" w:rsidRPr="008E750A" w:rsidRDefault="00F05D41" w:rsidP="00F05D41">
      <w:pPr>
        <w:pStyle w:val="a6"/>
        <w:ind w:firstLine="709"/>
        <w:jc w:val="both"/>
        <w:rPr>
          <w:sz w:val="28"/>
          <w:szCs w:val="28"/>
        </w:rPr>
      </w:pPr>
      <w:r w:rsidRPr="008E750A">
        <w:rPr>
          <w:sz w:val="28"/>
          <w:szCs w:val="28"/>
        </w:rPr>
        <w:t>оставлять</w:t>
      </w:r>
      <w:r w:rsidRPr="008E750A">
        <w:rPr>
          <w:sz w:val="28"/>
          <w:szCs w:val="28"/>
        </w:rPr>
        <w:t xml:space="preserve"> </w:t>
      </w:r>
      <w:r w:rsidRPr="008E750A">
        <w:rPr>
          <w:sz w:val="28"/>
          <w:szCs w:val="28"/>
        </w:rPr>
        <w:t>неубранным</w:t>
      </w:r>
      <w:r w:rsidRPr="008E750A">
        <w:rPr>
          <w:sz w:val="28"/>
          <w:szCs w:val="28"/>
        </w:rPr>
        <w:t xml:space="preserve"> </w:t>
      </w:r>
      <w:r w:rsidRPr="008E750A">
        <w:rPr>
          <w:sz w:val="28"/>
          <w:szCs w:val="28"/>
        </w:rPr>
        <w:t>промасленный</w:t>
      </w:r>
      <w:r w:rsidRPr="008E750A">
        <w:rPr>
          <w:sz w:val="28"/>
          <w:szCs w:val="28"/>
        </w:rPr>
        <w:t xml:space="preserve"> </w:t>
      </w:r>
      <w:r w:rsidRPr="008E750A">
        <w:rPr>
          <w:sz w:val="28"/>
          <w:szCs w:val="28"/>
        </w:rPr>
        <w:t>обтирочный</w:t>
      </w:r>
      <w:r w:rsidRPr="008E750A">
        <w:rPr>
          <w:sz w:val="28"/>
          <w:szCs w:val="28"/>
        </w:rPr>
        <w:t xml:space="preserve"> </w:t>
      </w:r>
      <w:r w:rsidRPr="008E750A">
        <w:rPr>
          <w:sz w:val="28"/>
          <w:szCs w:val="28"/>
        </w:rPr>
        <w:t>материал</w:t>
      </w:r>
      <w:r w:rsidRPr="008E750A">
        <w:rPr>
          <w:sz w:val="28"/>
          <w:szCs w:val="28"/>
        </w:rPr>
        <w:t>.</w:t>
      </w:r>
    </w:p>
    <w:p w14:paraId="364704A8" w14:textId="77777777" w:rsidR="00F05D41" w:rsidRPr="008E750A" w:rsidRDefault="00F05D41" w:rsidP="00F05D41">
      <w:pPr>
        <w:pStyle w:val="a6"/>
        <w:ind w:firstLine="709"/>
        <w:jc w:val="both"/>
        <w:rPr>
          <w:sz w:val="28"/>
          <w:szCs w:val="28"/>
        </w:rPr>
      </w:pPr>
      <w:r>
        <w:rPr>
          <w:sz w:val="28"/>
          <w:szCs w:val="28"/>
        </w:rPr>
        <w:t xml:space="preserve">4.3. </w:t>
      </w:r>
      <w:r w:rsidRPr="008E750A">
        <w:rPr>
          <w:sz w:val="28"/>
          <w:szCs w:val="28"/>
        </w:rPr>
        <w:t>Наружные</w:t>
      </w:r>
      <w:r w:rsidRPr="008E750A">
        <w:rPr>
          <w:sz w:val="28"/>
          <w:szCs w:val="28"/>
        </w:rPr>
        <w:t xml:space="preserve"> </w:t>
      </w:r>
      <w:r w:rsidRPr="008E750A">
        <w:rPr>
          <w:sz w:val="28"/>
          <w:szCs w:val="28"/>
        </w:rPr>
        <w:t>пожарные</w:t>
      </w:r>
      <w:r w:rsidRPr="008E750A">
        <w:rPr>
          <w:sz w:val="28"/>
          <w:szCs w:val="28"/>
        </w:rPr>
        <w:t xml:space="preserve"> </w:t>
      </w:r>
      <w:r w:rsidRPr="008E750A">
        <w:rPr>
          <w:sz w:val="28"/>
          <w:szCs w:val="28"/>
        </w:rPr>
        <w:t>лестницы</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ограждения</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крышах</w:t>
      </w:r>
      <w:r w:rsidRPr="008E750A">
        <w:rPr>
          <w:sz w:val="28"/>
          <w:szCs w:val="28"/>
        </w:rPr>
        <w:t xml:space="preserve"> (</w:t>
      </w:r>
      <w:r w:rsidRPr="008E750A">
        <w:rPr>
          <w:sz w:val="28"/>
          <w:szCs w:val="28"/>
        </w:rPr>
        <w:t>покрытиях</w:t>
      </w:r>
      <w:r w:rsidRPr="008E750A">
        <w:rPr>
          <w:sz w:val="28"/>
          <w:szCs w:val="28"/>
        </w:rPr>
        <w:t xml:space="preserve">) </w:t>
      </w:r>
      <w:r w:rsidRPr="008E750A">
        <w:rPr>
          <w:sz w:val="28"/>
          <w:szCs w:val="28"/>
        </w:rPr>
        <w:t>здания</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содержаться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исправном</w:t>
      </w:r>
      <w:r w:rsidRPr="008E750A">
        <w:rPr>
          <w:sz w:val="28"/>
          <w:szCs w:val="28"/>
        </w:rPr>
        <w:t xml:space="preserve"> </w:t>
      </w:r>
      <w:r w:rsidRPr="008E750A">
        <w:rPr>
          <w:sz w:val="28"/>
          <w:szCs w:val="28"/>
        </w:rPr>
        <w:t>состоянии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менее</w:t>
      </w:r>
      <w:r w:rsidRPr="008E750A">
        <w:rPr>
          <w:sz w:val="28"/>
          <w:szCs w:val="28"/>
        </w:rPr>
        <w:t xml:space="preserve"> </w:t>
      </w:r>
      <w:r w:rsidRPr="008E750A">
        <w:rPr>
          <w:sz w:val="28"/>
          <w:szCs w:val="28"/>
        </w:rPr>
        <w:t>двух</w:t>
      </w:r>
      <w:r w:rsidRPr="008E750A">
        <w:rPr>
          <w:sz w:val="28"/>
          <w:szCs w:val="28"/>
        </w:rPr>
        <w:t xml:space="preserve"> </w:t>
      </w:r>
      <w:r w:rsidRPr="008E750A">
        <w:rPr>
          <w:sz w:val="28"/>
          <w:szCs w:val="28"/>
        </w:rPr>
        <w:t>раз</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год</w:t>
      </w:r>
      <w:r w:rsidRPr="008E750A">
        <w:rPr>
          <w:sz w:val="28"/>
          <w:szCs w:val="28"/>
        </w:rPr>
        <w:t xml:space="preserve"> </w:t>
      </w:r>
      <w:r w:rsidRPr="008E750A">
        <w:rPr>
          <w:sz w:val="28"/>
          <w:szCs w:val="28"/>
        </w:rPr>
        <w:t>испытываться</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прочность</w:t>
      </w:r>
      <w:r w:rsidRPr="008E750A">
        <w:rPr>
          <w:sz w:val="28"/>
          <w:szCs w:val="28"/>
        </w:rPr>
        <w:t>.</w:t>
      </w:r>
    </w:p>
    <w:p w14:paraId="5D8A7CAB" w14:textId="77777777" w:rsidR="00F05D41" w:rsidRPr="008E750A" w:rsidRDefault="00F05D41" w:rsidP="00F05D41">
      <w:pPr>
        <w:pStyle w:val="a6"/>
        <w:ind w:firstLine="709"/>
        <w:jc w:val="both"/>
        <w:rPr>
          <w:sz w:val="28"/>
          <w:szCs w:val="28"/>
        </w:rPr>
      </w:pPr>
      <w:r>
        <w:rPr>
          <w:sz w:val="28"/>
          <w:szCs w:val="28"/>
        </w:rPr>
        <w:t xml:space="preserve">4.4. </w:t>
      </w:r>
      <w:r w:rsidRPr="008E750A">
        <w:rPr>
          <w:sz w:val="28"/>
          <w:szCs w:val="28"/>
        </w:rPr>
        <w:t>Приямки</w:t>
      </w:r>
      <w:r w:rsidRPr="008E750A">
        <w:rPr>
          <w:sz w:val="28"/>
          <w:szCs w:val="28"/>
        </w:rPr>
        <w:t xml:space="preserve"> </w:t>
      </w:r>
      <w:r w:rsidRPr="008E750A">
        <w:rPr>
          <w:sz w:val="28"/>
          <w:szCs w:val="28"/>
        </w:rPr>
        <w:t>световых</w:t>
      </w:r>
      <w:r w:rsidRPr="008E750A">
        <w:rPr>
          <w:sz w:val="28"/>
          <w:szCs w:val="28"/>
        </w:rPr>
        <w:t xml:space="preserve"> </w:t>
      </w:r>
      <w:r w:rsidRPr="008E750A">
        <w:rPr>
          <w:sz w:val="28"/>
          <w:szCs w:val="28"/>
        </w:rPr>
        <w:t>проемов</w:t>
      </w:r>
      <w:r w:rsidRPr="008E750A">
        <w:rPr>
          <w:sz w:val="28"/>
          <w:szCs w:val="28"/>
        </w:rPr>
        <w:t xml:space="preserve"> </w:t>
      </w:r>
      <w:r w:rsidRPr="008E750A">
        <w:rPr>
          <w:sz w:val="28"/>
          <w:szCs w:val="28"/>
        </w:rPr>
        <w:t>подвальных</w:t>
      </w:r>
      <w:r w:rsidRPr="008E750A">
        <w:rPr>
          <w:sz w:val="28"/>
          <w:szCs w:val="28"/>
        </w:rPr>
        <w:t xml:space="preserve"> </w:t>
      </w:r>
      <w:r w:rsidRPr="008E750A">
        <w:rPr>
          <w:sz w:val="28"/>
          <w:szCs w:val="28"/>
        </w:rPr>
        <w:t>помещений</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регулярно</w:t>
      </w:r>
      <w:r w:rsidRPr="008E750A">
        <w:rPr>
          <w:sz w:val="28"/>
          <w:szCs w:val="28"/>
        </w:rPr>
        <w:t xml:space="preserve"> </w:t>
      </w:r>
      <w:r w:rsidRPr="008E750A">
        <w:rPr>
          <w:sz w:val="28"/>
          <w:szCs w:val="28"/>
        </w:rPr>
        <w:t>очищаться</w:t>
      </w:r>
      <w:r w:rsidRPr="008E750A">
        <w:rPr>
          <w:sz w:val="28"/>
          <w:szCs w:val="28"/>
        </w:rPr>
        <w:t xml:space="preserve"> </w:t>
      </w:r>
      <w:r w:rsidRPr="008E750A">
        <w:rPr>
          <w:sz w:val="28"/>
          <w:szCs w:val="28"/>
        </w:rPr>
        <w:t>от</w:t>
      </w:r>
      <w:r w:rsidRPr="008E750A">
        <w:rPr>
          <w:sz w:val="28"/>
          <w:szCs w:val="28"/>
        </w:rPr>
        <w:t xml:space="preserve"> </w:t>
      </w:r>
      <w:r w:rsidRPr="008E750A">
        <w:rPr>
          <w:sz w:val="28"/>
          <w:szCs w:val="28"/>
        </w:rPr>
        <w:t>мусора</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допускается</w:t>
      </w:r>
      <w:r w:rsidRPr="008E750A">
        <w:rPr>
          <w:sz w:val="28"/>
          <w:szCs w:val="28"/>
        </w:rPr>
        <w:t xml:space="preserve"> </w:t>
      </w:r>
      <w:r w:rsidRPr="008E750A">
        <w:rPr>
          <w:sz w:val="28"/>
          <w:szCs w:val="28"/>
        </w:rPr>
        <w:t>закрывать</w:t>
      </w:r>
      <w:r w:rsidRPr="008E750A">
        <w:rPr>
          <w:sz w:val="28"/>
          <w:szCs w:val="28"/>
        </w:rPr>
        <w:t xml:space="preserve"> </w:t>
      </w:r>
      <w:r w:rsidRPr="008E750A">
        <w:rPr>
          <w:sz w:val="28"/>
          <w:szCs w:val="28"/>
        </w:rPr>
        <w:t>наглухо</w:t>
      </w:r>
      <w:r w:rsidRPr="008E750A">
        <w:rPr>
          <w:sz w:val="28"/>
          <w:szCs w:val="28"/>
        </w:rPr>
        <w:t xml:space="preserve"> </w:t>
      </w:r>
      <w:r w:rsidRPr="008E750A">
        <w:rPr>
          <w:sz w:val="28"/>
          <w:szCs w:val="28"/>
        </w:rPr>
        <w:t>указанные</w:t>
      </w:r>
      <w:r w:rsidRPr="008E750A">
        <w:rPr>
          <w:sz w:val="28"/>
          <w:szCs w:val="28"/>
        </w:rPr>
        <w:t xml:space="preserve"> </w:t>
      </w:r>
      <w:r w:rsidRPr="008E750A">
        <w:rPr>
          <w:sz w:val="28"/>
          <w:szCs w:val="28"/>
        </w:rPr>
        <w:t>приямки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окна</w:t>
      </w:r>
      <w:r w:rsidRPr="008E750A">
        <w:rPr>
          <w:sz w:val="28"/>
          <w:szCs w:val="28"/>
        </w:rPr>
        <w:t>.</w:t>
      </w:r>
    </w:p>
    <w:p w14:paraId="24DD8B95" w14:textId="77777777" w:rsidR="00F05D41" w:rsidRPr="008E750A" w:rsidRDefault="00F05D41" w:rsidP="00F05D41">
      <w:pPr>
        <w:pStyle w:val="a6"/>
        <w:ind w:firstLine="709"/>
        <w:jc w:val="both"/>
        <w:rPr>
          <w:sz w:val="28"/>
          <w:szCs w:val="28"/>
        </w:rPr>
      </w:pPr>
      <w:r>
        <w:rPr>
          <w:sz w:val="28"/>
          <w:szCs w:val="28"/>
        </w:rPr>
        <w:t xml:space="preserve">4.5. </w:t>
      </w:r>
      <w:r w:rsidRPr="008E750A">
        <w:rPr>
          <w:sz w:val="28"/>
          <w:szCs w:val="28"/>
        </w:rPr>
        <w:t>Доступ</w:t>
      </w:r>
      <w:r w:rsidRPr="008E750A">
        <w:rPr>
          <w:sz w:val="28"/>
          <w:szCs w:val="28"/>
        </w:rPr>
        <w:t xml:space="preserve"> </w:t>
      </w:r>
      <w:r w:rsidRPr="008E750A">
        <w:rPr>
          <w:sz w:val="28"/>
          <w:szCs w:val="28"/>
        </w:rPr>
        <w:t>к</w:t>
      </w:r>
      <w:r w:rsidRPr="008E750A">
        <w:rPr>
          <w:sz w:val="28"/>
          <w:szCs w:val="28"/>
        </w:rPr>
        <w:t xml:space="preserve"> </w:t>
      </w:r>
      <w:r w:rsidRPr="008E750A">
        <w:rPr>
          <w:sz w:val="28"/>
          <w:szCs w:val="28"/>
        </w:rPr>
        <w:t>первичным</w:t>
      </w:r>
      <w:r w:rsidRPr="008E750A">
        <w:rPr>
          <w:sz w:val="28"/>
          <w:szCs w:val="28"/>
        </w:rPr>
        <w:t xml:space="preserve"> </w:t>
      </w:r>
      <w:r w:rsidRPr="008E750A">
        <w:rPr>
          <w:sz w:val="28"/>
          <w:szCs w:val="28"/>
        </w:rPr>
        <w:t>средствам</w:t>
      </w:r>
      <w:r w:rsidRPr="008E750A">
        <w:rPr>
          <w:sz w:val="28"/>
          <w:szCs w:val="28"/>
        </w:rPr>
        <w:t xml:space="preserve"> </w:t>
      </w:r>
      <w:r w:rsidRPr="008E750A">
        <w:rPr>
          <w:sz w:val="28"/>
          <w:szCs w:val="28"/>
        </w:rPr>
        <w:t>пожаротушения</w:t>
      </w:r>
      <w:r w:rsidRPr="008E750A">
        <w:rPr>
          <w:sz w:val="28"/>
          <w:szCs w:val="28"/>
        </w:rPr>
        <w:t xml:space="preserve"> </w:t>
      </w:r>
      <w:r w:rsidRPr="008E750A">
        <w:rPr>
          <w:sz w:val="28"/>
          <w:szCs w:val="28"/>
        </w:rPr>
        <w:t>должен</w:t>
      </w:r>
      <w:r w:rsidRPr="008E750A">
        <w:rPr>
          <w:sz w:val="28"/>
          <w:szCs w:val="28"/>
        </w:rPr>
        <w:t xml:space="preserve"> </w:t>
      </w:r>
      <w:r w:rsidRPr="008E750A">
        <w:rPr>
          <w:sz w:val="28"/>
          <w:szCs w:val="28"/>
        </w:rPr>
        <w:t>быть</w:t>
      </w:r>
      <w:r w:rsidRPr="008E750A">
        <w:rPr>
          <w:sz w:val="28"/>
          <w:szCs w:val="28"/>
        </w:rPr>
        <w:t xml:space="preserve"> </w:t>
      </w:r>
      <w:r w:rsidRPr="008E750A">
        <w:rPr>
          <w:sz w:val="28"/>
          <w:szCs w:val="28"/>
        </w:rPr>
        <w:t>свободным</w:t>
      </w:r>
      <w:r w:rsidRPr="008E750A">
        <w:rPr>
          <w:sz w:val="28"/>
          <w:szCs w:val="28"/>
        </w:rPr>
        <w:t xml:space="preserve">, </w:t>
      </w:r>
      <w:r w:rsidRPr="008E750A">
        <w:rPr>
          <w:sz w:val="28"/>
          <w:szCs w:val="28"/>
        </w:rPr>
        <w:t>загромождение</w:t>
      </w:r>
      <w:r w:rsidRPr="008E750A">
        <w:rPr>
          <w:sz w:val="28"/>
          <w:szCs w:val="28"/>
        </w:rPr>
        <w:t xml:space="preserve"> </w:t>
      </w:r>
      <w:r w:rsidRPr="008E750A">
        <w:rPr>
          <w:sz w:val="28"/>
          <w:szCs w:val="28"/>
        </w:rPr>
        <w:t>мебелью</w:t>
      </w:r>
      <w:r w:rsidRPr="008E750A">
        <w:rPr>
          <w:sz w:val="28"/>
          <w:szCs w:val="28"/>
        </w:rPr>
        <w:t xml:space="preserve">, </w:t>
      </w:r>
      <w:r w:rsidRPr="008E750A">
        <w:rPr>
          <w:sz w:val="28"/>
          <w:szCs w:val="28"/>
        </w:rPr>
        <w:t>оборудованием</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другими</w:t>
      </w:r>
      <w:r w:rsidRPr="008E750A">
        <w:rPr>
          <w:sz w:val="28"/>
          <w:szCs w:val="28"/>
        </w:rPr>
        <w:t xml:space="preserve"> </w:t>
      </w:r>
      <w:r w:rsidRPr="008E750A">
        <w:rPr>
          <w:sz w:val="28"/>
          <w:szCs w:val="28"/>
        </w:rPr>
        <w:t>предметами</w:t>
      </w:r>
      <w:r w:rsidRPr="008E750A">
        <w:rPr>
          <w:sz w:val="28"/>
          <w:szCs w:val="28"/>
        </w:rPr>
        <w:t xml:space="preserve"> </w:t>
      </w:r>
      <w:r w:rsidRPr="008E750A">
        <w:rPr>
          <w:sz w:val="28"/>
          <w:szCs w:val="28"/>
        </w:rPr>
        <w:t>запрещается</w:t>
      </w:r>
      <w:r w:rsidRPr="008E750A">
        <w:rPr>
          <w:sz w:val="28"/>
          <w:szCs w:val="28"/>
        </w:rPr>
        <w:t>.</w:t>
      </w:r>
    </w:p>
    <w:p w14:paraId="62409656" w14:textId="77777777" w:rsidR="00F05D41" w:rsidRPr="008E750A" w:rsidRDefault="00F05D41" w:rsidP="00F05D41">
      <w:pPr>
        <w:pStyle w:val="a6"/>
        <w:ind w:firstLine="709"/>
        <w:jc w:val="both"/>
        <w:rPr>
          <w:sz w:val="28"/>
          <w:szCs w:val="28"/>
        </w:rPr>
      </w:pPr>
      <w:r>
        <w:rPr>
          <w:sz w:val="28"/>
          <w:szCs w:val="28"/>
        </w:rPr>
        <w:t xml:space="preserve">4.6. </w:t>
      </w:r>
      <w:r w:rsidRPr="008E750A">
        <w:rPr>
          <w:sz w:val="28"/>
          <w:szCs w:val="28"/>
        </w:rPr>
        <w:t>При</w:t>
      </w:r>
      <w:r w:rsidRPr="008E750A">
        <w:rPr>
          <w:sz w:val="28"/>
          <w:szCs w:val="28"/>
        </w:rPr>
        <w:t xml:space="preserve"> </w:t>
      </w:r>
      <w:r w:rsidRPr="008E750A">
        <w:rPr>
          <w:sz w:val="28"/>
          <w:szCs w:val="28"/>
        </w:rPr>
        <w:t>использовании</w:t>
      </w:r>
      <w:r w:rsidRPr="008E750A">
        <w:rPr>
          <w:sz w:val="28"/>
          <w:szCs w:val="28"/>
        </w:rPr>
        <w:t xml:space="preserve"> </w:t>
      </w:r>
      <w:r w:rsidRPr="008E750A">
        <w:rPr>
          <w:sz w:val="28"/>
          <w:szCs w:val="28"/>
        </w:rPr>
        <w:t>предметов</w:t>
      </w:r>
      <w:r w:rsidRPr="008E750A">
        <w:rPr>
          <w:sz w:val="28"/>
          <w:szCs w:val="28"/>
        </w:rPr>
        <w:t xml:space="preserve"> </w:t>
      </w:r>
      <w:r w:rsidRPr="008E750A">
        <w:rPr>
          <w:sz w:val="28"/>
          <w:szCs w:val="28"/>
        </w:rPr>
        <w:t>бытовой</w:t>
      </w:r>
      <w:r w:rsidRPr="008E750A">
        <w:rPr>
          <w:sz w:val="28"/>
          <w:szCs w:val="28"/>
        </w:rPr>
        <w:t xml:space="preserve"> </w:t>
      </w:r>
      <w:r w:rsidRPr="008E750A">
        <w:rPr>
          <w:sz w:val="28"/>
          <w:szCs w:val="28"/>
        </w:rPr>
        <w:t>химии</w:t>
      </w:r>
      <w:r w:rsidRPr="008E750A">
        <w:rPr>
          <w:sz w:val="28"/>
          <w:szCs w:val="28"/>
        </w:rPr>
        <w:t xml:space="preserve">, </w:t>
      </w:r>
      <w:r w:rsidRPr="008E750A">
        <w:rPr>
          <w:sz w:val="28"/>
          <w:szCs w:val="28"/>
        </w:rPr>
        <w:t>проведении</w:t>
      </w:r>
      <w:r w:rsidRPr="008E750A">
        <w:rPr>
          <w:sz w:val="28"/>
          <w:szCs w:val="28"/>
        </w:rPr>
        <w:t xml:space="preserve"> </w:t>
      </w:r>
      <w:r w:rsidRPr="008E750A">
        <w:rPr>
          <w:sz w:val="28"/>
          <w:szCs w:val="28"/>
        </w:rPr>
        <w:t>работ</w:t>
      </w:r>
      <w:r w:rsidRPr="008E750A">
        <w:rPr>
          <w:sz w:val="28"/>
          <w:szCs w:val="28"/>
        </w:rPr>
        <w:t xml:space="preserve"> </w:t>
      </w:r>
      <w:r w:rsidRPr="008E750A">
        <w:rPr>
          <w:sz w:val="28"/>
          <w:szCs w:val="28"/>
        </w:rPr>
        <w:br/>
      </w:r>
      <w:r w:rsidRPr="008E750A">
        <w:rPr>
          <w:sz w:val="28"/>
          <w:szCs w:val="28"/>
        </w:rPr>
        <w:t>с</w:t>
      </w:r>
      <w:r w:rsidRPr="008E750A">
        <w:rPr>
          <w:sz w:val="28"/>
          <w:szCs w:val="28"/>
        </w:rPr>
        <w:t xml:space="preserve"> </w:t>
      </w:r>
      <w:r w:rsidRPr="008E750A">
        <w:rPr>
          <w:sz w:val="28"/>
          <w:szCs w:val="28"/>
        </w:rPr>
        <w:t>легковоспламеняющимися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горючими</w:t>
      </w:r>
      <w:r w:rsidRPr="008E750A">
        <w:rPr>
          <w:sz w:val="28"/>
          <w:szCs w:val="28"/>
        </w:rPr>
        <w:t xml:space="preserve"> </w:t>
      </w:r>
      <w:r w:rsidRPr="008E750A">
        <w:rPr>
          <w:sz w:val="28"/>
          <w:szCs w:val="28"/>
        </w:rPr>
        <w:t>жидкостями</w:t>
      </w:r>
      <w:r w:rsidRPr="008E750A">
        <w:rPr>
          <w:sz w:val="28"/>
          <w:szCs w:val="28"/>
        </w:rPr>
        <w:t xml:space="preserve">, </w:t>
      </w:r>
      <w:r w:rsidRPr="008E750A">
        <w:rPr>
          <w:sz w:val="28"/>
          <w:szCs w:val="28"/>
        </w:rPr>
        <w:t>другими</w:t>
      </w:r>
      <w:r w:rsidRPr="008E750A">
        <w:rPr>
          <w:sz w:val="28"/>
          <w:szCs w:val="28"/>
        </w:rPr>
        <w:t xml:space="preserve"> </w:t>
      </w:r>
      <w:r w:rsidRPr="008E750A">
        <w:rPr>
          <w:sz w:val="28"/>
          <w:szCs w:val="28"/>
        </w:rPr>
        <w:t>опасными</w:t>
      </w:r>
      <w:r w:rsidRPr="008E750A">
        <w:rPr>
          <w:sz w:val="28"/>
          <w:szCs w:val="28"/>
        </w:rPr>
        <w:t xml:space="preserve"> </w:t>
      </w:r>
      <w:r w:rsidRPr="008E750A">
        <w:rPr>
          <w:sz w:val="28"/>
          <w:szCs w:val="28"/>
        </w:rPr>
        <w:br/>
      </w:r>
      <w:r w:rsidRPr="008E750A">
        <w:rPr>
          <w:sz w:val="28"/>
          <w:szCs w:val="28"/>
        </w:rPr>
        <w:t>в</w:t>
      </w:r>
      <w:r w:rsidRPr="008E750A">
        <w:rPr>
          <w:sz w:val="28"/>
          <w:szCs w:val="28"/>
        </w:rPr>
        <w:t xml:space="preserve"> </w:t>
      </w:r>
      <w:r w:rsidRPr="008E750A">
        <w:rPr>
          <w:sz w:val="28"/>
          <w:szCs w:val="28"/>
        </w:rPr>
        <w:t>пожарном</w:t>
      </w:r>
      <w:r w:rsidRPr="008E750A">
        <w:rPr>
          <w:sz w:val="28"/>
          <w:szCs w:val="28"/>
        </w:rPr>
        <w:t xml:space="preserve"> </w:t>
      </w:r>
      <w:r w:rsidRPr="008E750A">
        <w:rPr>
          <w:sz w:val="28"/>
          <w:szCs w:val="28"/>
        </w:rPr>
        <w:t>отношении</w:t>
      </w:r>
      <w:r w:rsidRPr="008E750A">
        <w:rPr>
          <w:sz w:val="28"/>
          <w:szCs w:val="28"/>
        </w:rPr>
        <w:t xml:space="preserve"> </w:t>
      </w:r>
      <w:r w:rsidRPr="008E750A">
        <w:rPr>
          <w:sz w:val="28"/>
          <w:szCs w:val="28"/>
        </w:rPr>
        <w:t>веществами</w:t>
      </w:r>
      <w:r w:rsidRPr="008E750A">
        <w:rPr>
          <w:sz w:val="28"/>
          <w:szCs w:val="28"/>
        </w:rPr>
        <w:t xml:space="preserve">, </w:t>
      </w:r>
      <w:r w:rsidRPr="008E750A">
        <w:rPr>
          <w:sz w:val="28"/>
          <w:szCs w:val="28"/>
        </w:rPr>
        <w:t>материалами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оборудованием</w:t>
      </w:r>
      <w:r w:rsidRPr="008E750A">
        <w:rPr>
          <w:sz w:val="28"/>
          <w:szCs w:val="28"/>
        </w:rPr>
        <w:t xml:space="preserve"> </w:t>
      </w:r>
      <w:r w:rsidRPr="008E750A">
        <w:rPr>
          <w:sz w:val="28"/>
          <w:szCs w:val="28"/>
        </w:rPr>
        <w:t>необходимо</w:t>
      </w:r>
      <w:r w:rsidRPr="008E750A">
        <w:rPr>
          <w:sz w:val="28"/>
          <w:szCs w:val="28"/>
        </w:rPr>
        <w:t xml:space="preserve"> </w:t>
      </w:r>
      <w:r w:rsidRPr="008E750A">
        <w:rPr>
          <w:sz w:val="28"/>
          <w:szCs w:val="28"/>
        </w:rPr>
        <w:t>выполнять</w:t>
      </w:r>
      <w:r w:rsidRPr="008E750A">
        <w:rPr>
          <w:sz w:val="28"/>
          <w:szCs w:val="28"/>
        </w:rPr>
        <w:t xml:space="preserve"> </w:t>
      </w:r>
      <w:r w:rsidRPr="008E750A">
        <w:rPr>
          <w:sz w:val="28"/>
          <w:szCs w:val="28"/>
        </w:rPr>
        <w:t>меры</w:t>
      </w:r>
      <w:r w:rsidRPr="008E750A">
        <w:rPr>
          <w:sz w:val="28"/>
          <w:szCs w:val="28"/>
        </w:rPr>
        <w:t xml:space="preserve"> </w:t>
      </w:r>
      <w:r w:rsidRPr="008E750A">
        <w:rPr>
          <w:sz w:val="28"/>
          <w:szCs w:val="28"/>
        </w:rPr>
        <w:t>предосторожности</w:t>
      </w:r>
      <w:r w:rsidRPr="008E750A">
        <w:rPr>
          <w:sz w:val="28"/>
          <w:szCs w:val="28"/>
        </w:rPr>
        <w:t>.</w:t>
      </w:r>
    </w:p>
    <w:p w14:paraId="62D45ED2" w14:textId="77777777" w:rsidR="00F05D41" w:rsidRPr="008E750A" w:rsidRDefault="00F05D41" w:rsidP="00F05D41">
      <w:pPr>
        <w:pStyle w:val="a6"/>
        <w:ind w:firstLine="709"/>
        <w:jc w:val="both"/>
        <w:rPr>
          <w:sz w:val="28"/>
          <w:szCs w:val="28"/>
        </w:rPr>
      </w:pPr>
      <w:r>
        <w:rPr>
          <w:sz w:val="28"/>
          <w:szCs w:val="28"/>
        </w:rPr>
        <w:t xml:space="preserve">4.7. </w:t>
      </w:r>
      <w:r w:rsidRPr="008E750A">
        <w:rPr>
          <w:sz w:val="28"/>
          <w:szCs w:val="28"/>
        </w:rPr>
        <w:t>Все</w:t>
      </w:r>
      <w:r w:rsidRPr="008E750A">
        <w:rPr>
          <w:sz w:val="28"/>
          <w:szCs w:val="28"/>
        </w:rPr>
        <w:t xml:space="preserve"> </w:t>
      </w:r>
      <w:r w:rsidRPr="008E750A">
        <w:rPr>
          <w:sz w:val="28"/>
          <w:szCs w:val="28"/>
        </w:rPr>
        <w:t>производственные</w:t>
      </w:r>
      <w:r w:rsidRPr="008E750A">
        <w:rPr>
          <w:sz w:val="28"/>
          <w:szCs w:val="28"/>
        </w:rPr>
        <w:t xml:space="preserve">, </w:t>
      </w:r>
      <w:r w:rsidRPr="008E750A">
        <w:rPr>
          <w:sz w:val="28"/>
          <w:szCs w:val="28"/>
        </w:rPr>
        <w:t>служебные</w:t>
      </w:r>
      <w:r w:rsidRPr="008E750A">
        <w:rPr>
          <w:sz w:val="28"/>
          <w:szCs w:val="28"/>
        </w:rPr>
        <w:t xml:space="preserve">, </w:t>
      </w:r>
      <w:r w:rsidRPr="008E750A">
        <w:rPr>
          <w:sz w:val="28"/>
          <w:szCs w:val="28"/>
        </w:rPr>
        <w:t>складские</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вспомогательные</w:t>
      </w:r>
      <w:r w:rsidRPr="008E750A">
        <w:rPr>
          <w:sz w:val="28"/>
          <w:szCs w:val="28"/>
        </w:rPr>
        <w:t xml:space="preserve"> </w:t>
      </w:r>
      <w:r w:rsidRPr="008E750A">
        <w:rPr>
          <w:sz w:val="28"/>
          <w:szCs w:val="28"/>
        </w:rPr>
        <w:t>здания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помещения</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содержаться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чистоте</w:t>
      </w:r>
      <w:r w:rsidRPr="008E750A">
        <w:rPr>
          <w:sz w:val="28"/>
          <w:szCs w:val="28"/>
        </w:rPr>
        <w:t>.</w:t>
      </w:r>
    </w:p>
    <w:p w14:paraId="0846889E" w14:textId="77777777" w:rsidR="00F05D41" w:rsidRPr="008E750A" w:rsidRDefault="00F05D41" w:rsidP="00F05D41">
      <w:pPr>
        <w:pStyle w:val="a6"/>
        <w:ind w:firstLine="709"/>
        <w:jc w:val="both"/>
        <w:rPr>
          <w:sz w:val="28"/>
          <w:szCs w:val="28"/>
        </w:rPr>
      </w:pPr>
      <w:r>
        <w:rPr>
          <w:sz w:val="28"/>
          <w:szCs w:val="28"/>
        </w:rPr>
        <w:t xml:space="preserve">4.8. </w:t>
      </w:r>
      <w:r w:rsidRPr="008E750A">
        <w:rPr>
          <w:sz w:val="28"/>
          <w:szCs w:val="28"/>
        </w:rPr>
        <w:t>Производственные</w:t>
      </w:r>
      <w:r w:rsidRPr="008E750A">
        <w:rPr>
          <w:sz w:val="28"/>
          <w:szCs w:val="28"/>
        </w:rPr>
        <w:t xml:space="preserve"> </w:t>
      </w:r>
      <w:r w:rsidRPr="008E750A">
        <w:rPr>
          <w:sz w:val="28"/>
          <w:szCs w:val="28"/>
        </w:rPr>
        <w:t>помещения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оборудование</w:t>
      </w:r>
      <w:r w:rsidRPr="008E750A">
        <w:rPr>
          <w:sz w:val="28"/>
          <w:szCs w:val="28"/>
        </w:rPr>
        <w:t xml:space="preserve"> </w:t>
      </w:r>
      <w:r w:rsidRPr="008E750A">
        <w:rPr>
          <w:sz w:val="28"/>
          <w:szCs w:val="28"/>
        </w:rPr>
        <w:t>должно</w:t>
      </w:r>
      <w:r w:rsidRPr="008E750A">
        <w:rPr>
          <w:sz w:val="28"/>
          <w:szCs w:val="28"/>
        </w:rPr>
        <w:t xml:space="preserve"> </w:t>
      </w:r>
      <w:r w:rsidRPr="008E750A">
        <w:rPr>
          <w:sz w:val="28"/>
          <w:szCs w:val="28"/>
        </w:rPr>
        <w:t>периодически</w:t>
      </w:r>
      <w:r w:rsidRPr="008E750A">
        <w:rPr>
          <w:sz w:val="28"/>
          <w:szCs w:val="28"/>
        </w:rPr>
        <w:t xml:space="preserve"> </w:t>
      </w:r>
      <w:r w:rsidRPr="008E750A">
        <w:rPr>
          <w:sz w:val="28"/>
          <w:szCs w:val="28"/>
        </w:rPr>
        <w:t>очищается</w:t>
      </w:r>
      <w:r w:rsidRPr="008E750A">
        <w:rPr>
          <w:sz w:val="28"/>
          <w:szCs w:val="28"/>
        </w:rPr>
        <w:t xml:space="preserve"> </w:t>
      </w:r>
      <w:r w:rsidRPr="008E750A">
        <w:rPr>
          <w:sz w:val="28"/>
          <w:szCs w:val="28"/>
        </w:rPr>
        <w:t>от</w:t>
      </w:r>
      <w:r w:rsidRPr="008E750A">
        <w:rPr>
          <w:sz w:val="28"/>
          <w:szCs w:val="28"/>
        </w:rPr>
        <w:t xml:space="preserve"> </w:t>
      </w:r>
      <w:r w:rsidRPr="008E750A">
        <w:rPr>
          <w:sz w:val="28"/>
          <w:szCs w:val="28"/>
        </w:rPr>
        <w:t>пыли</w:t>
      </w:r>
      <w:r w:rsidRPr="008E750A">
        <w:rPr>
          <w:sz w:val="28"/>
          <w:szCs w:val="28"/>
        </w:rPr>
        <w:t xml:space="preserve">, </w:t>
      </w:r>
      <w:r w:rsidRPr="008E750A">
        <w:rPr>
          <w:sz w:val="28"/>
          <w:szCs w:val="28"/>
        </w:rPr>
        <w:t>пуха</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других</w:t>
      </w:r>
      <w:r w:rsidRPr="008E750A">
        <w:rPr>
          <w:sz w:val="28"/>
          <w:szCs w:val="28"/>
        </w:rPr>
        <w:t xml:space="preserve"> </w:t>
      </w:r>
      <w:r w:rsidRPr="008E750A">
        <w:rPr>
          <w:sz w:val="28"/>
          <w:szCs w:val="28"/>
        </w:rPr>
        <w:t>загрязнений</w:t>
      </w:r>
      <w:r w:rsidRPr="008E750A">
        <w:rPr>
          <w:sz w:val="28"/>
          <w:szCs w:val="28"/>
        </w:rPr>
        <w:t>.</w:t>
      </w:r>
    </w:p>
    <w:p w14:paraId="14F3BF36" w14:textId="77777777" w:rsidR="00F05D41" w:rsidRPr="008E750A" w:rsidRDefault="00F05D41" w:rsidP="00F05D41">
      <w:pPr>
        <w:pStyle w:val="a6"/>
        <w:ind w:firstLine="709"/>
        <w:jc w:val="both"/>
        <w:rPr>
          <w:sz w:val="28"/>
          <w:szCs w:val="28"/>
        </w:rPr>
      </w:pPr>
      <w:r>
        <w:rPr>
          <w:sz w:val="28"/>
          <w:szCs w:val="28"/>
        </w:rPr>
        <w:t xml:space="preserve">4.9. </w:t>
      </w:r>
      <w:r w:rsidRPr="008E750A">
        <w:rPr>
          <w:sz w:val="28"/>
          <w:szCs w:val="28"/>
        </w:rPr>
        <w:t>Во</w:t>
      </w:r>
      <w:r w:rsidRPr="008E750A">
        <w:rPr>
          <w:sz w:val="28"/>
          <w:szCs w:val="28"/>
        </w:rPr>
        <w:t xml:space="preserve"> </w:t>
      </w:r>
      <w:r w:rsidRPr="008E750A">
        <w:rPr>
          <w:sz w:val="28"/>
          <w:szCs w:val="28"/>
        </w:rPr>
        <w:t>всех</w:t>
      </w:r>
      <w:r w:rsidRPr="008E750A">
        <w:rPr>
          <w:sz w:val="28"/>
          <w:szCs w:val="28"/>
        </w:rPr>
        <w:t xml:space="preserve"> </w:t>
      </w:r>
      <w:r w:rsidRPr="008E750A">
        <w:rPr>
          <w:sz w:val="28"/>
          <w:szCs w:val="28"/>
        </w:rPr>
        <w:t>производственных</w:t>
      </w:r>
      <w:r w:rsidRPr="008E750A">
        <w:rPr>
          <w:sz w:val="28"/>
          <w:szCs w:val="28"/>
        </w:rPr>
        <w:t xml:space="preserve">, </w:t>
      </w:r>
      <w:r w:rsidRPr="008E750A">
        <w:rPr>
          <w:sz w:val="28"/>
          <w:szCs w:val="28"/>
        </w:rPr>
        <w:t>административных</w:t>
      </w:r>
      <w:r w:rsidRPr="008E750A">
        <w:rPr>
          <w:sz w:val="28"/>
          <w:szCs w:val="28"/>
        </w:rPr>
        <w:t xml:space="preserve">, </w:t>
      </w:r>
      <w:r w:rsidRPr="008E750A">
        <w:rPr>
          <w:sz w:val="28"/>
          <w:szCs w:val="28"/>
        </w:rPr>
        <w:t>складских</w:t>
      </w:r>
      <w:r w:rsidRPr="008E750A">
        <w:rPr>
          <w:sz w:val="28"/>
          <w:szCs w:val="28"/>
        </w:rPr>
        <w:t xml:space="preserve"> </w:t>
      </w:r>
      <w:r w:rsidRPr="008E750A">
        <w:rPr>
          <w:sz w:val="28"/>
          <w:szCs w:val="28"/>
        </w:rPr>
        <w:br/>
      </w:r>
      <w:r w:rsidRPr="008E750A">
        <w:rPr>
          <w:sz w:val="28"/>
          <w:szCs w:val="28"/>
        </w:rPr>
        <w:t>и</w:t>
      </w:r>
      <w:r w:rsidRPr="008E750A">
        <w:rPr>
          <w:sz w:val="28"/>
          <w:szCs w:val="28"/>
        </w:rPr>
        <w:t xml:space="preserve"> </w:t>
      </w:r>
      <w:r w:rsidRPr="008E750A">
        <w:rPr>
          <w:sz w:val="28"/>
          <w:szCs w:val="28"/>
        </w:rPr>
        <w:t>вспомогательных</w:t>
      </w:r>
      <w:r w:rsidRPr="008E750A">
        <w:rPr>
          <w:sz w:val="28"/>
          <w:szCs w:val="28"/>
        </w:rPr>
        <w:t xml:space="preserve"> </w:t>
      </w:r>
      <w:r w:rsidRPr="008E750A">
        <w:rPr>
          <w:sz w:val="28"/>
          <w:szCs w:val="28"/>
        </w:rPr>
        <w:t>помещениях</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видных</w:t>
      </w:r>
      <w:r w:rsidRPr="008E750A">
        <w:rPr>
          <w:sz w:val="28"/>
          <w:szCs w:val="28"/>
        </w:rPr>
        <w:t xml:space="preserve"> </w:t>
      </w:r>
      <w:r w:rsidRPr="008E750A">
        <w:rPr>
          <w:sz w:val="28"/>
          <w:szCs w:val="28"/>
        </w:rPr>
        <w:t>местах</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быть</w:t>
      </w:r>
      <w:r w:rsidRPr="008E750A">
        <w:rPr>
          <w:sz w:val="28"/>
          <w:szCs w:val="28"/>
        </w:rPr>
        <w:t xml:space="preserve"> </w:t>
      </w:r>
      <w:r w:rsidRPr="008E750A">
        <w:rPr>
          <w:sz w:val="28"/>
          <w:szCs w:val="28"/>
        </w:rPr>
        <w:t>вывешены</w:t>
      </w:r>
      <w:r w:rsidRPr="008E750A">
        <w:rPr>
          <w:sz w:val="28"/>
          <w:szCs w:val="28"/>
        </w:rPr>
        <w:t xml:space="preserve"> </w:t>
      </w:r>
      <w:r w:rsidRPr="008E750A">
        <w:rPr>
          <w:sz w:val="28"/>
          <w:szCs w:val="28"/>
        </w:rPr>
        <w:t>таблички</w:t>
      </w:r>
      <w:r w:rsidRPr="008E750A">
        <w:rPr>
          <w:sz w:val="28"/>
          <w:szCs w:val="28"/>
        </w:rPr>
        <w:t xml:space="preserve"> </w:t>
      </w:r>
      <w:r w:rsidRPr="008E750A">
        <w:rPr>
          <w:sz w:val="28"/>
          <w:szCs w:val="28"/>
        </w:rPr>
        <w:t>с</w:t>
      </w:r>
      <w:r w:rsidRPr="008E750A">
        <w:rPr>
          <w:sz w:val="28"/>
          <w:szCs w:val="28"/>
        </w:rPr>
        <w:t xml:space="preserve"> </w:t>
      </w:r>
      <w:r w:rsidRPr="008E750A">
        <w:rPr>
          <w:sz w:val="28"/>
          <w:szCs w:val="28"/>
        </w:rPr>
        <w:t>указанием</w:t>
      </w:r>
      <w:r w:rsidRPr="008E750A">
        <w:rPr>
          <w:sz w:val="28"/>
          <w:szCs w:val="28"/>
        </w:rPr>
        <w:t xml:space="preserve"> </w:t>
      </w:r>
      <w:r w:rsidRPr="008E750A">
        <w:rPr>
          <w:sz w:val="28"/>
          <w:szCs w:val="28"/>
        </w:rPr>
        <w:t>номера</w:t>
      </w:r>
      <w:r w:rsidRPr="008E750A">
        <w:rPr>
          <w:sz w:val="28"/>
          <w:szCs w:val="28"/>
        </w:rPr>
        <w:t xml:space="preserve"> </w:t>
      </w:r>
      <w:r w:rsidRPr="008E750A">
        <w:rPr>
          <w:sz w:val="28"/>
          <w:szCs w:val="28"/>
        </w:rPr>
        <w:t>вызова</w:t>
      </w:r>
      <w:r w:rsidRPr="008E750A">
        <w:rPr>
          <w:sz w:val="28"/>
          <w:szCs w:val="28"/>
        </w:rPr>
        <w:t xml:space="preserve"> </w:t>
      </w:r>
      <w:r w:rsidRPr="008E750A">
        <w:rPr>
          <w:sz w:val="28"/>
          <w:szCs w:val="28"/>
        </w:rPr>
        <w:t>пожарной</w:t>
      </w:r>
      <w:r w:rsidRPr="008E750A">
        <w:rPr>
          <w:sz w:val="28"/>
          <w:szCs w:val="28"/>
        </w:rPr>
        <w:t xml:space="preserve"> </w:t>
      </w:r>
      <w:r w:rsidRPr="008E750A">
        <w:rPr>
          <w:sz w:val="28"/>
          <w:szCs w:val="28"/>
        </w:rPr>
        <w:t>охраны</w:t>
      </w:r>
      <w:r w:rsidRPr="008E750A">
        <w:rPr>
          <w:sz w:val="28"/>
          <w:szCs w:val="28"/>
        </w:rPr>
        <w:t xml:space="preserve"> </w:t>
      </w:r>
      <w:r w:rsidRPr="008E750A">
        <w:rPr>
          <w:sz w:val="28"/>
          <w:szCs w:val="28"/>
        </w:rPr>
        <w:t>«</w:t>
      </w:r>
      <w:r w:rsidRPr="008E750A">
        <w:rPr>
          <w:sz w:val="28"/>
          <w:szCs w:val="28"/>
        </w:rPr>
        <w:t>01</w:t>
      </w:r>
      <w:r w:rsidRPr="008E750A">
        <w:rPr>
          <w:sz w:val="28"/>
          <w:szCs w:val="28"/>
        </w:rPr>
        <w:t>»</w:t>
      </w:r>
      <w:r w:rsidRPr="008E750A">
        <w:rPr>
          <w:sz w:val="28"/>
          <w:szCs w:val="28"/>
        </w:rPr>
        <w:t>.</w:t>
      </w:r>
    </w:p>
    <w:p w14:paraId="65FB3BBA" w14:textId="77777777" w:rsidR="00F05D41" w:rsidRPr="008E750A" w:rsidRDefault="00F05D41" w:rsidP="00F05D41">
      <w:pPr>
        <w:pStyle w:val="a6"/>
        <w:ind w:firstLine="709"/>
        <w:jc w:val="both"/>
        <w:rPr>
          <w:sz w:val="28"/>
          <w:szCs w:val="28"/>
        </w:rPr>
      </w:pPr>
      <w:r>
        <w:rPr>
          <w:sz w:val="28"/>
          <w:szCs w:val="28"/>
        </w:rPr>
        <w:lastRenderedPageBreak/>
        <w:t>4.10.</w:t>
      </w:r>
      <w:r w:rsidRPr="008E750A">
        <w:rPr>
          <w:sz w:val="28"/>
          <w:szCs w:val="28"/>
        </w:rPr>
        <w:t xml:space="preserve"> </w:t>
      </w:r>
      <w:r w:rsidRPr="008E750A">
        <w:rPr>
          <w:sz w:val="28"/>
          <w:szCs w:val="28"/>
        </w:rPr>
        <w:t>Курить</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специально</w:t>
      </w:r>
      <w:r w:rsidRPr="008E750A">
        <w:rPr>
          <w:sz w:val="28"/>
          <w:szCs w:val="28"/>
        </w:rPr>
        <w:t xml:space="preserve"> </w:t>
      </w:r>
      <w:r w:rsidRPr="008E750A">
        <w:rPr>
          <w:sz w:val="28"/>
          <w:szCs w:val="28"/>
        </w:rPr>
        <w:t>отведенных</w:t>
      </w:r>
      <w:r w:rsidRPr="008E750A">
        <w:rPr>
          <w:sz w:val="28"/>
          <w:szCs w:val="28"/>
        </w:rPr>
        <w:t xml:space="preserve"> </w:t>
      </w:r>
      <w:r w:rsidRPr="008E750A">
        <w:rPr>
          <w:sz w:val="28"/>
          <w:szCs w:val="28"/>
        </w:rPr>
        <w:t>местах</w:t>
      </w:r>
      <w:r w:rsidRPr="008E750A">
        <w:rPr>
          <w:sz w:val="28"/>
          <w:szCs w:val="28"/>
        </w:rPr>
        <w:t xml:space="preserve">, </w:t>
      </w:r>
      <w:r w:rsidRPr="008E750A">
        <w:rPr>
          <w:sz w:val="28"/>
          <w:szCs w:val="28"/>
        </w:rPr>
        <w:t>обозначенных</w:t>
      </w:r>
      <w:r w:rsidRPr="008E750A">
        <w:rPr>
          <w:sz w:val="28"/>
          <w:szCs w:val="28"/>
        </w:rPr>
        <w:t xml:space="preserve"> </w:t>
      </w:r>
      <w:r w:rsidRPr="008E750A">
        <w:rPr>
          <w:sz w:val="28"/>
          <w:szCs w:val="28"/>
        </w:rPr>
        <w:t>знаками</w:t>
      </w:r>
      <w:r w:rsidRPr="008E750A">
        <w:rPr>
          <w:sz w:val="28"/>
          <w:szCs w:val="28"/>
        </w:rPr>
        <w:t xml:space="preserve"> </w:t>
      </w:r>
      <w:r w:rsidRPr="008E750A">
        <w:rPr>
          <w:sz w:val="28"/>
          <w:szCs w:val="28"/>
        </w:rPr>
        <w:t>«место</w:t>
      </w:r>
      <w:r w:rsidRPr="008E750A">
        <w:rPr>
          <w:sz w:val="28"/>
          <w:szCs w:val="28"/>
        </w:rPr>
        <w:t xml:space="preserve"> </w:t>
      </w:r>
      <w:r w:rsidRPr="008E750A">
        <w:rPr>
          <w:sz w:val="28"/>
          <w:szCs w:val="28"/>
        </w:rPr>
        <w:t>курения»</w:t>
      </w:r>
      <w:r w:rsidRPr="008E750A">
        <w:rPr>
          <w:sz w:val="28"/>
          <w:szCs w:val="28"/>
        </w:rPr>
        <w:t xml:space="preserve"> </w:t>
      </w:r>
      <w:r w:rsidRPr="008E750A">
        <w:rPr>
          <w:sz w:val="28"/>
          <w:szCs w:val="28"/>
        </w:rPr>
        <w:t>или</w:t>
      </w:r>
      <w:r w:rsidRPr="008E750A">
        <w:rPr>
          <w:sz w:val="28"/>
          <w:szCs w:val="28"/>
        </w:rPr>
        <w:t xml:space="preserve"> </w:t>
      </w:r>
      <w:r w:rsidRPr="008E750A">
        <w:rPr>
          <w:sz w:val="28"/>
          <w:szCs w:val="28"/>
        </w:rPr>
        <w:t>«курить</w:t>
      </w:r>
      <w:r w:rsidRPr="008E750A">
        <w:rPr>
          <w:sz w:val="28"/>
          <w:szCs w:val="28"/>
        </w:rPr>
        <w:t xml:space="preserve"> </w:t>
      </w:r>
      <w:r w:rsidRPr="008E750A">
        <w:rPr>
          <w:sz w:val="28"/>
          <w:szCs w:val="28"/>
        </w:rPr>
        <w:t>здесь»</w:t>
      </w:r>
      <w:r w:rsidRPr="008E750A">
        <w:rPr>
          <w:sz w:val="28"/>
          <w:szCs w:val="28"/>
        </w:rPr>
        <w:t xml:space="preserve"> (</w:t>
      </w:r>
      <w:r w:rsidRPr="008E750A">
        <w:rPr>
          <w:sz w:val="28"/>
          <w:szCs w:val="28"/>
        </w:rPr>
        <w:t>квадратный</w:t>
      </w:r>
      <w:r w:rsidRPr="008E750A">
        <w:rPr>
          <w:sz w:val="28"/>
          <w:szCs w:val="28"/>
        </w:rPr>
        <w:t xml:space="preserve"> </w:t>
      </w:r>
      <w:r w:rsidRPr="008E750A">
        <w:rPr>
          <w:sz w:val="28"/>
          <w:szCs w:val="28"/>
        </w:rPr>
        <w:t>или</w:t>
      </w:r>
      <w:r w:rsidRPr="008E750A">
        <w:rPr>
          <w:sz w:val="28"/>
          <w:szCs w:val="28"/>
        </w:rPr>
        <w:t xml:space="preserve"> </w:t>
      </w:r>
      <w:r w:rsidRPr="008E750A">
        <w:rPr>
          <w:sz w:val="28"/>
          <w:szCs w:val="28"/>
        </w:rPr>
        <w:t>круглый</w:t>
      </w:r>
      <w:r w:rsidRPr="008E750A">
        <w:rPr>
          <w:sz w:val="28"/>
          <w:szCs w:val="28"/>
        </w:rPr>
        <w:t xml:space="preserve"> </w:t>
      </w:r>
      <w:r w:rsidRPr="008E750A">
        <w:rPr>
          <w:sz w:val="28"/>
          <w:szCs w:val="28"/>
        </w:rPr>
        <w:t>знак</w:t>
      </w:r>
      <w:r w:rsidRPr="008E750A">
        <w:rPr>
          <w:sz w:val="28"/>
          <w:szCs w:val="28"/>
        </w:rPr>
        <w:t xml:space="preserve"> </w:t>
      </w:r>
      <w:r w:rsidRPr="008E750A">
        <w:rPr>
          <w:sz w:val="28"/>
          <w:szCs w:val="28"/>
        </w:rPr>
        <w:br/>
      </w:r>
      <w:r w:rsidRPr="008E750A">
        <w:rPr>
          <w:sz w:val="28"/>
          <w:szCs w:val="28"/>
        </w:rPr>
        <w:t>с</w:t>
      </w:r>
      <w:r w:rsidRPr="008E750A">
        <w:rPr>
          <w:sz w:val="28"/>
          <w:szCs w:val="28"/>
        </w:rPr>
        <w:t xml:space="preserve"> </w:t>
      </w:r>
      <w:r w:rsidRPr="008E750A">
        <w:rPr>
          <w:sz w:val="28"/>
          <w:szCs w:val="28"/>
        </w:rPr>
        <w:t>изображением</w:t>
      </w:r>
      <w:r w:rsidRPr="008E750A">
        <w:rPr>
          <w:sz w:val="28"/>
          <w:szCs w:val="28"/>
        </w:rPr>
        <w:t xml:space="preserve"> </w:t>
      </w:r>
      <w:r w:rsidRPr="008E750A">
        <w:rPr>
          <w:sz w:val="28"/>
          <w:szCs w:val="28"/>
        </w:rPr>
        <w:t>сигареты</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синем</w:t>
      </w:r>
      <w:r w:rsidRPr="008E750A">
        <w:rPr>
          <w:sz w:val="28"/>
          <w:szCs w:val="28"/>
        </w:rPr>
        <w:t xml:space="preserve"> </w:t>
      </w:r>
      <w:r w:rsidRPr="008E750A">
        <w:rPr>
          <w:sz w:val="28"/>
          <w:szCs w:val="28"/>
        </w:rPr>
        <w:t>фоне</w:t>
      </w:r>
      <w:r w:rsidRPr="008E750A">
        <w:rPr>
          <w:sz w:val="28"/>
          <w:szCs w:val="28"/>
        </w:rPr>
        <w:t>).</w:t>
      </w:r>
    </w:p>
    <w:p w14:paraId="722F48DA" w14:textId="77777777" w:rsidR="00F05D41" w:rsidRPr="008E750A" w:rsidRDefault="00F05D41" w:rsidP="00F05D41">
      <w:pPr>
        <w:pStyle w:val="a6"/>
        <w:ind w:firstLine="709"/>
        <w:jc w:val="both"/>
        <w:rPr>
          <w:sz w:val="28"/>
          <w:szCs w:val="28"/>
        </w:rPr>
      </w:pPr>
      <w:r>
        <w:rPr>
          <w:sz w:val="28"/>
          <w:szCs w:val="28"/>
        </w:rPr>
        <w:t>4.11.</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допускать</w:t>
      </w:r>
      <w:r w:rsidRPr="008E750A">
        <w:rPr>
          <w:sz w:val="28"/>
          <w:szCs w:val="28"/>
        </w:rPr>
        <w:t xml:space="preserve"> </w:t>
      </w:r>
      <w:r w:rsidRPr="008E750A">
        <w:rPr>
          <w:sz w:val="28"/>
          <w:szCs w:val="28"/>
        </w:rPr>
        <w:t>курения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зданиях</w:t>
      </w:r>
      <w:r w:rsidRPr="008E750A">
        <w:rPr>
          <w:sz w:val="28"/>
          <w:szCs w:val="28"/>
        </w:rPr>
        <w:t xml:space="preserve">, </w:t>
      </w:r>
      <w:r w:rsidRPr="008E750A">
        <w:rPr>
          <w:sz w:val="28"/>
          <w:szCs w:val="28"/>
        </w:rPr>
        <w:t>сооружениях</w:t>
      </w:r>
      <w:r w:rsidRPr="008E750A">
        <w:rPr>
          <w:sz w:val="28"/>
          <w:szCs w:val="28"/>
        </w:rPr>
        <w:t xml:space="preserve">, </w:t>
      </w:r>
      <w:r w:rsidRPr="008E750A">
        <w:rPr>
          <w:sz w:val="28"/>
          <w:szCs w:val="28"/>
        </w:rPr>
        <w:t>помещениях</w:t>
      </w:r>
      <w:r w:rsidRPr="008E750A">
        <w:rPr>
          <w:sz w:val="28"/>
          <w:szCs w:val="28"/>
        </w:rPr>
        <w:t xml:space="preserve"> (</w:t>
      </w:r>
      <w:r w:rsidRPr="008E750A">
        <w:rPr>
          <w:sz w:val="28"/>
          <w:szCs w:val="28"/>
        </w:rPr>
        <w:t>кроме</w:t>
      </w:r>
      <w:r w:rsidRPr="008E750A">
        <w:rPr>
          <w:sz w:val="28"/>
          <w:szCs w:val="28"/>
        </w:rPr>
        <w:t xml:space="preserve"> </w:t>
      </w:r>
      <w:r w:rsidRPr="008E750A">
        <w:rPr>
          <w:sz w:val="28"/>
          <w:szCs w:val="28"/>
        </w:rPr>
        <w:t>специально</w:t>
      </w:r>
      <w:r w:rsidRPr="008E750A">
        <w:rPr>
          <w:sz w:val="28"/>
          <w:szCs w:val="28"/>
        </w:rPr>
        <w:t xml:space="preserve"> </w:t>
      </w:r>
      <w:r w:rsidRPr="008E750A">
        <w:rPr>
          <w:sz w:val="28"/>
          <w:szCs w:val="28"/>
        </w:rPr>
        <w:t>отведенных</w:t>
      </w:r>
      <w:r w:rsidRPr="008E750A">
        <w:rPr>
          <w:sz w:val="28"/>
          <w:szCs w:val="28"/>
        </w:rPr>
        <w:t xml:space="preserve"> </w:t>
      </w:r>
      <w:r w:rsidRPr="008E750A">
        <w:rPr>
          <w:sz w:val="28"/>
          <w:szCs w:val="28"/>
        </w:rPr>
        <w:t>мест</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также</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территории</w:t>
      </w:r>
      <w:r w:rsidRPr="008E750A">
        <w:rPr>
          <w:sz w:val="28"/>
          <w:szCs w:val="28"/>
        </w:rPr>
        <w:t xml:space="preserve"> </w:t>
      </w:r>
      <w:r w:rsidRPr="008E750A">
        <w:rPr>
          <w:sz w:val="28"/>
          <w:szCs w:val="28"/>
        </w:rPr>
        <w:t>Администрации</w:t>
      </w:r>
      <w:r w:rsidRPr="008E750A">
        <w:rPr>
          <w:sz w:val="28"/>
          <w:szCs w:val="28"/>
        </w:rPr>
        <w:t>,</w:t>
      </w:r>
      <w:r w:rsidRPr="008E750A">
        <w:rPr>
          <w:sz w:val="28"/>
          <w:szCs w:val="28"/>
        </w:rPr>
        <w:br/>
        <w:t xml:space="preserve"> </w:t>
      </w:r>
      <w:r w:rsidRPr="008E750A">
        <w:rPr>
          <w:sz w:val="28"/>
          <w:szCs w:val="28"/>
        </w:rPr>
        <w:t>в</w:t>
      </w:r>
      <w:r w:rsidRPr="008E750A">
        <w:rPr>
          <w:sz w:val="28"/>
          <w:szCs w:val="28"/>
        </w:rPr>
        <w:t xml:space="preserve"> </w:t>
      </w:r>
      <w:r w:rsidRPr="008E750A">
        <w:rPr>
          <w:sz w:val="28"/>
          <w:szCs w:val="28"/>
        </w:rPr>
        <w:t>местах</w:t>
      </w:r>
      <w:r w:rsidRPr="008E750A">
        <w:rPr>
          <w:sz w:val="28"/>
          <w:szCs w:val="28"/>
        </w:rPr>
        <w:t xml:space="preserve">, </w:t>
      </w:r>
      <w:r w:rsidRPr="008E750A">
        <w:rPr>
          <w:sz w:val="28"/>
          <w:szCs w:val="28"/>
        </w:rPr>
        <w:t>обозначенных</w:t>
      </w:r>
      <w:r w:rsidRPr="008E750A">
        <w:rPr>
          <w:sz w:val="28"/>
          <w:szCs w:val="28"/>
        </w:rPr>
        <w:t xml:space="preserve"> </w:t>
      </w:r>
      <w:r w:rsidRPr="008E750A">
        <w:rPr>
          <w:sz w:val="28"/>
          <w:szCs w:val="28"/>
        </w:rPr>
        <w:t>знаками</w:t>
      </w:r>
      <w:r w:rsidRPr="008E750A">
        <w:rPr>
          <w:sz w:val="28"/>
          <w:szCs w:val="28"/>
        </w:rPr>
        <w:t xml:space="preserve"> </w:t>
      </w:r>
      <w:r w:rsidRPr="008E750A">
        <w:rPr>
          <w:sz w:val="28"/>
          <w:szCs w:val="28"/>
        </w:rPr>
        <w:t>«запрещается</w:t>
      </w:r>
      <w:r w:rsidRPr="008E750A">
        <w:rPr>
          <w:sz w:val="28"/>
          <w:szCs w:val="28"/>
        </w:rPr>
        <w:t xml:space="preserve"> </w:t>
      </w:r>
      <w:r w:rsidRPr="008E750A">
        <w:rPr>
          <w:sz w:val="28"/>
          <w:szCs w:val="28"/>
        </w:rPr>
        <w:t>курить»</w:t>
      </w:r>
      <w:r w:rsidRPr="008E750A">
        <w:rPr>
          <w:sz w:val="28"/>
          <w:szCs w:val="28"/>
        </w:rPr>
        <w:t xml:space="preserve"> (</w:t>
      </w:r>
      <w:r w:rsidRPr="008E750A">
        <w:rPr>
          <w:sz w:val="28"/>
          <w:szCs w:val="28"/>
        </w:rPr>
        <w:t>круглый</w:t>
      </w:r>
      <w:r w:rsidRPr="008E750A">
        <w:rPr>
          <w:sz w:val="28"/>
          <w:szCs w:val="28"/>
        </w:rPr>
        <w:t xml:space="preserve"> </w:t>
      </w:r>
      <w:r w:rsidRPr="008E750A">
        <w:rPr>
          <w:sz w:val="28"/>
          <w:szCs w:val="28"/>
        </w:rPr>
        <w:t>знак</w:t>
      </w:r>
      <w:r w:rsidRPr="008E750A">
        <w:rPr>
          <w:sz w:val="28"/>
          <w:szCs w:val="28"/>
        </w:rPr>
        <w:t xml:space="preserve"> </w:t>
      </w:r>
      <w:r w:rsidRPr="008E750A">
        <w:rPr>
          <w:sz w:val="28"/>
          <w:szCs w:val="28"/>
        </w:rPr>
        <w:br/>
      </w:r>
      <w:r w:rsidRPr="008E750A">
        <w:rPr>
          <w:sz w:val="28"/>
          <w:szCs w:val="28"/>
        </w:rPr>
        <w:t>с</w:t>
      </w:r>
      <w:r w:rsidRPr="008E750A">
        <w:rPr>
          <w:sz w:val="28"/>
          <w:szCs w:val="28"/>
        </w:rPr>
        <w:t xml:space="preserve"> </w:t>
      </w:r>
      <w:r w:rsidRPr="008E750A">
        <w:rPr>
          <w:sz w:val="28"/>
          <w:szCs w:val="28"/>
        </w:rPr>
        <w:t>красной</w:t>
      </w:r>
      <w:r w:rsidRPr="008E750A">
        <w:rPr>
          <w:sz w:val="28"/>
          <w:szCs w:val="28"/>
        </w:rPr>
        <w:t xml:space="preserve"> </w:t>
      </w:r>
      <w:r w:rsidRPr="008E750A">
        <w:rPr>
          <w:sz w:val="28"/>
          <w:szCs w:val="28"/>
        </w:rPr>
        <w:t>каймой</w:t>
      </w:r>
      <w:r w:rsidRPr="008E750A">
        <w:rPr>
          <w:sz w:val="28"/>
          <w:szCs w:val="28"/>
        </w:rPr>
        <w:t xml:space="preserve"> </w:t>
      </w:r>
      <w:r w:rsidRPr="008E750A">
        <w:rPr>
          <w:sz w:val="28"/>
          <w:szCs w:val="28"/>
        </w:rPr>
        <w:t>с</w:t>
      </w:r>
      <w:r w:rsidRPr="008E750A">
        <w:rPr>
          <w:sz w:val="28"/>
          <w:szCs w:val="28"/>
        </w:rPr>
        <w:t xml:space="preserve"> </w:t>
      </w:r>
      <w:r w:rsidRPr="008E750A">
        <w:rPr>
          <w:sz w:val="28"/>
          <w:szCs w:val="28"/>
        </w:rPr>
        <w:t>изображением</w:t>
      </w:r>
      <w:r w:rsidRPr="008E750A">
        <w:rPr>
          <w:sz w:val="28"/>
          <w:szCs w:val="28"/>
        </w:rPr>
        <w:t xml:space="preserve"> </w:t>
      </w:r>
      <w:r w:rsidRPr="008E750A">
        <w:rPr>
          <w:sz w:val="28"/>
          <w:szCs w:val="28"/>
        </w:rPr>
        <w:t>перечеркнутой</w:t>
      </w:r>
      <w:r w:rsidRPr="008E750A">
        <w:rPr>
          <w:sz w:val="28"/>
          <w:szCs w:val="28"/>
        </w:rPr>
        <w:t xml:space="preserve"> </w:t>
      </w:r>
      <w:r w:rsidRPr="008E750A">
        <w:rPr>
          <w:sz w:val="28"/>
          <w:szCs w:val="28"/>
        </w:rPr>
        <w:t>сигареты</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белом</w:t>
      </w:r>
      <w:r w:rsidRPr="008E750A">
        <w:rPr>
          <w:sz w:val="28"/>
          <w:szCs w:val="28"/>
        </w:rPr>
        <w:t xml:space="preserve"> </w:t>
      </w:r>
      <w:r w:rsidRPr="008E750A">
        <w:rPr>
          <w:sz w:val="28"/>
          <w:szCs w:val="28"/>
        </w:rPr>
        <w:t>фоне</w:t>
      </w:r>
      <w:r w:rsidRPr="008E750A">
        <w:rPr>
          <w:sz w:val="28"/>
          <w:szCs w:val="28"/>
        </w:rPr>
        <w:t>).</w:t>
      </w:r>
    </w:p>
    <w:p w14:paraId="1B0ABDD2" w14:textId="77777777" w:rsidR="00F05D41" w:rsidRPr="008E750A" w:rsidRDefault="00F05D41" w:rsidP="00F05D41">
      <w:pPr>
        <w:pStyle w:val="a6"/>
        <w:ind w:firstLine="709"/>
        <w:jc w:val="both"/>
        <w:rPr>
          <w:sz w:val="28"/>
          <w:szCs w:val="28"/>
        </w:rPr>
      </w:pPr>
      <w:r>
        <w:rPr>
          <w:sz w:val="28"/>
          <w:szCs w:val="28"/>
        </w:rPr>
        <w:t>4.12.</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допускать</w:t>
      </w:r>
      <w:r w:rsidRPr="008E750A">
        <w:rPr>
          <w:sz w:val="28"/>
          <w:szCs w:val="28"/>
        </w:rPr>
        <w:t xml:space="preserve"> </w:t>
      </w:r>
      <w:r w:rsidRPr="008E750A">
        <w:rPr>
          <w:sz w:val="28"/>
          <w:szCs w:val="28"/>
        </w:rPr>
        <w:t>использования</w:t>
      </w:r>
      <w:r w:rsidRPr="008E750A">
        <w:rPr>
          <w:sz w:val="28"/>
          <w:szCs w:val="28"/>
        </w:rPr>
        <w:t xml:space="preserve"> </w:t>
      </w:r>
      <w:r w:rsidRPr="008E750A">
        <w:rPr>
          <w:sz w:val="28"/>
          <w:szCs w:val="28"/>
        </w:rPr>
        <w:t>открытого</w:t>
      </w:r>
      <w:r w:rsidRPr="008E750A">
        <w:rPr>
          <w:sz w:val="28"/>
          <w:szCs w:val="28"/>
        </w:rPr>
        <w:t xml:space="preserve"> </w:t>
      </w:r>
      <w:r w:rsidRPr="008E750A">
        <w:rPr>
          <w:sz w:val="28"/>
          <w:szCs w:val="28"/>
        </w:rPr>
        <w:t>огня</w:t>
      </w:r>
      <w:r w:rsidRPr="008E750A">
        <w:rPr>
          <w:sz w:val="28"/>
          <w:szCs w:val="28"/>
        </w:rPr>
        <w:t xml:space="preserve"> (</w:t>
      </w:r>
      <w:r w:rsidRPr="008E750A">
        <w:rPr>
          <w:sz w:val="28"/>
          <w:szCs w:val="28"/>
        </w:rPr>
        <w:t>свечи</w:t>
      </w:r>
      <w:r w:rsidRPr="008E750A">
        <w:rPr>
          <w:sz w:val="28"/>
          <w:szCs w:val="28"/>
        </w:rPr>
        <w:t xml:space="preserve">, </w:t>
      </w:r>
      <w:r w:rsidRPr="008E750A">
        <w:rPr>
          <w:sz w:val="28"/>
          <w:szCs w:val="28"/>
        </w:rPr>
        <w:t>бенгальские</w:t>
      </w:r>
      <w:r w:rsidRPr="008E750A">
        <w:rPr>
          <w:sz w:val="28"/>
          <w:szCs w:val="28"/>
        </w:rPr>
        <w:t xml:space="preserve"> </w:t>
      </w:r>
      <w:r w:rsidRPr="008E750A">
        <w:rPr>
          <w:sz w:val="28"/>
          <w:szCs w:val="28"/>
        </w:rPr>
        <w:t>огни</w:t>
      </w:r>
      <w:r w:rsidRPr="008E750A">
        <w:rPr>
          <w:sz w:val="28"/>
          <w:szCs w:val="28"/>
        </w:rPr>
        <w:t xml:space="preserve">, </w:t>
      </w:r>
      <w:r w:rsidRPr="008E750A">
        <w:rPr>
          <w:sz w:val="28"/>
          <w:szCs w:val="28"/>
        </w:rPr>
        <w:t>фейерверки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т</w:t>
      </w:r>
      <w:r w:rsidRPr="008E750A">
        <w:rPr>
          <w:sz w:val="28"/>
          <w:szCs w:val="28"/>
        </w:rPr>
        <w:t>.</w:t>
      </w:r>
      <w:r w:rsidRPr="008E750A">
        <w:rPr>
          <w:sz w:val="28"/>
          <w:szCs w:val="28"/>
        </w:rPr>
        <w:t>п</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зданиях</w:t>
      </w:r>
      <w:r w:rsidRPr="008E750A">
        <w:rPr>
          <w:sz w:val="28"/>
          <w:szCs w:val="28"/>
        </w:rPr>
        <w:t xml:space="preserve">, </w:t>
      </w:r>
      <w:r w:rsidRPr="008E750A">
        <w:rPr>
          <w:sz w:val="28"/>
          <w:szCs w:val="28"/>
        </w:rPr>
        <w:t>сооружениях</w:t>
      </w:r>
      <w:r w:rsidRPr="008E750A">
        <w:rPr>
          <w:sz w:val="28"/>
          <w:szCs w:val="28"/>
        </w:rPr>
        <w:t xml:space="preserve">, </w:t>
      </w:r>
      <w:r w:rsidRPr="008E750A">
        <w:rPr>
          <w:sz w:val="28"/>
          <w:szCs w:val="28"/>
        </w:rPr>
        <w:t>помещениях</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также</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территории</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без</w:t>
      </w:r>
      <w:r w:rsidRPr="008E750A">
        <w:rPr>
          <w:sz w:val="28"/>
          <w:szCs w:val="28"/>
        </w:rPr>
        <w:t xml:space="preserve"> </w:t>
      </w:r>
      <w:r w:rsidRPr="008E750A">
        <w:rPr>
          <w:sz w:val="28"/>
          <w:szCs w:val="28"/>
        </w:rPr>
        <w:t>согласования</w:t>
      </w:r>
      <w:r w:rsidRPr="008E750A">
        <w:rPr>
          <w:sz w:val="28"/>
          <w:szCs w:val="28"/>
        </w:rPr>
        <w:t xml:space="preserve"> </w:t>
      </w:r>
      <w:r w:rsidRPr="008E750A">
        <w:rPr>
          <w:sz w:val="28"/>
          <w:szCs w:val="28"/>
        </w:rPr>
        <w:br/>
      </w:r>
      <w:r w:rsidRPr="008E750A">
        <w:rPr>
          <w:sz w:val="28"/>
          <w:szCs w:val="28"/>
        </w:rPr>
        <w:t>с</w:t>
      </w:r>
      <w:r w:rsidRPr="008E750A">
        <w:rPr>
          <w:sz w:val="28"/>
          <w:szCs w:val="28"/>
        </w:rPr>
        <w:t xml:space="preserve"> </w:t>
      </w:r>
      <w:r w:rsidRPr="008E750A">
        <w:rPr>
          <w:sz w:val="28"/>
          <w:szCs w:val="28"/>
        </w:rPr>
        <w:t>руководителем</w:t>
      </w:r>
      <w:r w:rsidRPr="008E750A">
        <w:rPr>
          <w:sz w:val="28"/>
          <w:szCs w:val="28"/>
        </w:rPr>
        <w:t xml:space="preserve"> </w:t>
      </w:r>
      <w:r w:rsidRPr="008E750A">
        <w:rPr>
          <w:sz w:val="28"/>
          <w:szCs w:val="28"/>
        </w:rPr>
        <w:t>структурного</w:t>
      </w:r>
      <w:r w:rsidRPr="008E750A">
        <w:rPr>
          <w:sz w:val="28"/>
          <w:szCs w:val="28"/>
        </w:rPr>
        <w:t xml:space="preserve"> </w:t>
      </w:r>
      <w:r w:rsidRPr="008E750A">
        <w:rPr>
          <w:sz w:val="28"/>
          <w:szCs w:val="28"/>
        </w:rPr>
        <w:t>подразделения</w:t>
      </w:r>
      <w:r w:rsidRPr="008E750A">
        <w:rPr>
          <w:sz w:val="28"/>
          <w:szCs w:val="28"/>
        </w:rPr>
        <w:t xml:space="preserve">, </w:t>
      </w:r>
      <w:r w:rsidRPr="008E750A">
        <w:rPr>
          <w:sz w:val="28"/>
          <w:szCs w:val="28"/>
        </w:rPr>
        <w:t>занятого</w:t>
      </w:r>
      <w:r w:rsidRPr="008E750A">
        <w:rPr>
          <w:sz w:val="28"/>
          <w:szCs w:val="28"/>
        </w:rPr>
        <w:t xml:space="preserve"> </w:t>
      </w:r>
      <w:r w:rsidRPr="008E750A">
        <w:rPr>
          <w:sz w:val="28"/>
          <w:szCs w:val="28"/>
        </w:rPr>
        <w:t>эксплуатацией</w:t>
      </w:r>
      <w:r w:rsidRPr="008E750A">
        <w:rPr>
          <w:sz w:val="28"/>
          <w:szCs w:val="28"/>
        </w:rPr>
        <w:t xml:space="preserve"> </w:t>
      </w:r>
      <w:r w:rsidRPr="008E750A">
        <w:rPr>
          <w:sz w:val="28"/>
          <w:szCs w:val="28"/>
        </w:rPr>
        <w:t>соответствующей</w:t>
      </w:r>
      <w:r w:rsidRPr="008E750A">
        <w:rPr>
          <w:sz w:val="28"/>
          <w:szCs w:val="28"/>
        </w:rPr>
        <w:t xml:space="preserve"> </w:t>
      </w:r>
      <w:r w:rsidRPr="008E750A">
        <w:rPr>
          <w:sz w:val="28"/>
          <w:szCs w:val="28"/>
        </w:rPr>
        <w:t>территории</w:t>
      </w:r>
      <w:r w:rsidRPr="008E750A">
        <w:rPr>
          <w:sz w:val="28"/>
          <w:szCs w:val="28"/>
        </w:rPr>
        <w:t>.</w:t>
      </w:r>
    </w:p>
    <w:p w14:paraId="0620E70D" w14:textId="77777777" w:rsidR="00F05D41" w:rsidRPr="008E750A" w:rsidRDefault="00F05D41" w:rsidP="00F05D41">
      <w:pPr>
        <w:pStyle w:val="a6"/>
        <w:ind w:firstLine="709"/>
        <w:jc w:val="both"/>
        <w:rPr>
          <w:sz w:val="28"/>
          <w:szCs w:val="28"/>
        </w:rPr>
      </w:pPr>
      <w:r>
        <w:rPr>
          <w:sz w:val="28"/>
          <w:szCs w:val="28"/>
        </w:rPr>
        <w:t>4.13.</w:t>
      </w:r>
      <w:r w:rsidRPr="008E750A">
        <w:rPr>
          <w:sz w:val="28"/>
          <w:szCs w:val="28"/>
        </w:rPr>
        <w:t xml:space="preserve"> </w:t>
      </w:r>
      <w:r w:rsidRPr="008E750A">
        <w:rPr>
          <w:sz w:val="28"/>
          <w:szCs w:val="28"/>
        </w:rPr>
        <w:t>По</w:t>
      </w:r>
      <w:r w:rsidRPr="008E750A">
        <w:rPr>
          <w:sz w:val="28"/>
          <w:szCs w:val="28"/>
        </w:rPr>
        <w:t xml:space="preserve"> </w:t>
      </w:r>
      <w:r w:rsidRPr="008E750A">
        <w:rPr>
          <w:sz w:val="28"/>
          <w:szCs w:val="28"/>
        </w:rPr>
        <w:t>окончании</w:t>
      </w:r>
      <w:r w:rsidRPr="008E750A">
        <w:rPr>
          <w:sz w:val="28"/>
          <w:szCs w:val="28"/>
        </w:rPr>
        <w:t xml:space="preserve"> </w:t>
      </w:r>
      <w:r w:rsidRPr="008E750A">
        <w:rPr>
          <w:sz w:val="28"/>
          <w:szCs w:val="28"/>
        </w:rPr>
        <w:t>рабочего</w:t>
      </w:r>
      <w:r w:rsidRPr="008E750A">
        <w:rPr>
          <w:sz w:val="28"/>
          <w:szCs w:val="28"/>
        </w:rPr>
        <w:t xml:space="preserve"> </w:t>
      </w:r>
      <w:r w:rsidRPr="008E750A">
        <w:rPr>
          <w:sz w:val="28"/>
          <w:szCs w:val="28"/>
        </w:rPr>
        <w:t>дня</w:t>
      </w:r>
      <w:r w:rsidRPr="008E750A">
        <w:rPr>
          <w:sz w:val="28"/>
          <w:szCs w:val="28"/>
        </w:rPr>
        <w:t xml:space="preserve">, </w:t>
      </w:r>
      <w:r w:rsidRPr="008E750A">
        <w:rPr>
          <w:sz w:val="28"/>
          <w:szCs w:val="28"/>
        </w:rPr>
        <w:t>последнему</w:t>
      </w:r>
      <w:r w:rsidRPr="008E750A">
        <w:rPr>
          <w:sz w:val="28"/>
          <w:szCs w:val="28"/>
        </w:rPr>
        <w:t xml:space="preserve"> </w:t>
      </w:r>
      <w:r w:rsidRPr="008E750A">
        <w:rPr>
          <w:sz w:val="28"/>
          <w:szCs w:val="28"/>
        </w:rPr>
        <w:t>покидающему</w:t>
      </w:r>
      <w:r w:rsidRPr="008E750A">
        <w:rPr>
          <w:sz w:val="28"/>
          <w:szCs w:val="28"/>
        </w:rPr>
        <w:t xml:space="preserve"> </w:t>
      </w:r>
      <w:r w:rsidRPr="008E750A">
        <w:rPr>
          <w:sz w:val="28"/>
          <w:szCs w:val="28"/>
        </w:rPr>
        <w:t>занимаемое</w:t>
      </w:r>
      <w:r w:rsidRPr="008E750A">
        <w:rPr>
          <w:sz w:val="28"/>
          <w:szCs w:val="28"/>
        </w:rPr>
        <w:t xml:space="preserve"> </w:t>
      </w:r>
      <w:r w:rsidRPr="008E750A">
        <w:rPr>
          <w:sz w:val="28"/>
          <w:szCs w:val="28"/>
        </w:rPr>
        <w:t>помещение</w:t>
      </w:r>
      <w:r w:rsidRPr="008E750A">
        <w:rPr>
          <w:sz w:val="28"/>
          <w:szCs w:val="28"/>
        </w:rPr>
        <w:t xml:space="preserve"> </w:t>
      </w:r>
      <w:r w:rsidRPr="008E750A">
        <w:rPr>
          <w:sz w:val="28"/>
          <w:szCs w:val="28"/>
        </w:rPr>
        <w:t>работнику</w:t>
      </w:r>
      <w:r w:rsidRPr="008E750A">
        <w:rPr>
          <w:sz w:val="28"/>
          <w:szCs w:val="28"/>
        </w:rPr>
        <w:t>:</w:t>
      </w:r>
    </w:p>
    <w:p w14:paraId="374C9552" w14:textId="77777777" w:rsidR="00F05D41" w:rsidRPr="008E750A" w:rsidRDefault="00F05D41" w:rsidP="00F05D41">
      <w:pPr>
        <w:pStyle w:val="a6"/>
        <w:ind w:firstLine="709"/>
        <w:jc w:val="both"/>
        <w:rPr>
          <w:sz w:val="28"/>
          <w:szCs w:val="28"/>
        </w:rPr>
      </w:pPr>
      <w:r w:rsidRPr="008E750A">
        <w:rPr>
          <w:sz w:val="28"/>
          <w:szCs w:val="28"/>
        </w:rPr>
        <w:t>осмотреть</w:t>
      </w:r>
      <w:r w:rsidRPr="008E750A">
        <w:rPr>
          <w:sz w:val="28"/>
          <w:szCs w:val="28"/>
        </w:rPr>
        <w:t xml:space="preserve"> </w:t>
      </w:r>
      <w:r w:rsidRPr="008E750A">
        <w:rPr>
          <w:sz w:val="28"/>
          <w:szCs w:val="28"/>
        </w:rPr>
        <w:t>помещение</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предмет</w:t>
      </w:r>
      <w:r w:rsidRPr="008E750A">
        <w:rPr>
          <w:sz w:val="28"/>
          <w:szCs w:val="28"/>
        </w:rPr>
        <w:t xml:space="preserve"> </w:t>
      </w:r>
      <w:r w:rsidRPr="008E750A">
        <w:rPr>
          <w:sz w:val="28"/>
          <w:szCs w:val="28"/>
        </w:rPr>
        <w:t>оставления</w:t>
      </w:r>
      <w:r w:rsidRPr="008E750A">
        <w:rPr>
          <w:sz w:val="28"/>
          <w:szCs w:val="28"/>
        </w:rPr>
        <w:t xml:space="preserve"> </w:t>
      </w:r>
      <w:r w:rsidRPr="008E750A">
        <w:rPr>
          <w:sz w:val="28"/>
          <w:szCs w:val="28"/>
        </w:rPr>
        <w:t>его</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состоянии</w:t>
      </w:r>
      <w:r w:rsidRPr="008E750A">
        <w:rPr>
          <w:sz w:val="28"/>
          <w:szCs w:val="28"/>
        </w:rPr>
        <w:t xml:space="preserve">, </w:t>
      </w:r>
      <w:r w:rsidRPr="008E750A">
        <w:rPr>
          <w:sz w:val="28"/>
          <w:szCs w:val="28"/>
        </w:rPr>
        <w:t>отвечающем</w:t>
      </w:r>
      <w:r w:rsidRPr="008E750A">
        <w:rPr>
          <w:sz w:val="28"/>
          <w:szCs w:val="28"/>
        </w:rPr>
        <w:t xml:space="preserve"> </w:t>
      </w:r>
      <w:r w:rsidRPr="008E750A">
        <w:rPr>
          <w:sz w:val="28"/>
          <w:szCs w:val="28"/>
        </w:rPr>
        <w:t>требованиям</w:t>
      </w:r>
      <w:r w:rsidRPr="008E750A">
        <w:rPr>
          <w:sz w:val="28"/>
          <w:szCs w:val="28"/>
        </w:rPr>
        <w:t xml:space="preserve"> </w:t>
      </w:r>
      <w:r w:rsidRPr="008E750A">
        <w:rPr>
          <w:sz w:val="28"/>
          <w:szCs w:val="28"/>
        </w:rPr>
        <w:t>безопасности</w:t>
      </w:r>
      <w:r w:rsidRPr="008E750A">
        <w:rPr>
          <w:sz w:val="28"/>
          <w:szCs w:val="28"/>
        </w:rPr>
        <w:t xml:space="preserve">, </w:t>
      </w:r>
      <w:r w:rsidRPr="008E750A">
        <w:rPr>
          <w:sz w:val="28"/>
          <w:szCs w:val="28"/>
        </w:rPr>
        <w:t>закрыть</w:t>
      </w:r>
      <w:r w:rsidRPr="008E750A">
        <w:rPr>
          <w:sz w:val="28"/>
          <w:szCs w:val="28"/>
        </w:rPr>
        <w:t xml:space="preserve"> </w:t>
      </w:r>
      <w:r w:rsidRPr="008E750A">
        <w:rPr>
          <w:sz w:val="28"/>
          <w:szCs w:val="28"/>
        </w:rPr>
        <w:t>окна</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выключить</w:t>
      </w:r>
      <w:r w:rsidRPr="008E750A">
        <w:rPr>
          <w:sz w:val="28"/>
          <w:szCs w:val="28"/>
        </w:rPr>
        <w:t xml:space="preserve"> </w:t>
      </w:r>
      <w:r w:rsidRPr="008E750A">
        <w:rPr>
          <w:sz w:val="28"/>
          <w:szCs w:val="28"/>
        </w:rPr>
        <w:t>освещение</w:t>
      </w:r>
      <w:r w:rsidRPr="008E750A">
        <w:rPr>
          <w:sz w:val="28"/>
          <w:szCs w:val="28"/>
        </w:rPr>
        <w:t>;</w:t>
      </w:r>
    </w:p>
    <w:p w14:paraId="10093C17" w14:textId="77777777" w:rsidR="00F05D41" w:rsidRPr="008E750A" w:rsidRDefault="00F05D41" w:rsidP="00F05D41">
      <w:pPr>
        <w:pStyle w:val="a6"/>
        <w:ind w:firstLine="709"/>
        <w:jc w:val="both"/>
        <w:rPr>
          <w:sz w:val="28"/>
          <w:szCs w:val="28"/>
        </w:rPr>
      </w:pPr>
      <w:r w:rsidRPr="008E750A">
        <w:rPr>
          <w:sz w:val="28"/>
          <w:szCs w:val="28"/>
        </w:rPr>
        <w:t>закрыть</w:t>
      </w:r>
      <w:r w:rsidRPr="008E750A">
        <w:rPr>
          <w:sz w:val="28"/>
          <w:szCs w:val="28"/>
        </w:rPr>
        <w:t xml:space="preserve"> </w:t>
      </w:r>
      <w:r w:rsidRPr="008E750A">
        <w:rPr>
          <w:sz w:val="28"/>
          <w:szCs w:val="28"/>
        </w:rPr>
        <w:t>дверь</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ключ</w:t>
      </w:r>
      <w:r w:rsidRPr="008E750A">
        <w:rPr>
          <w:sz w:val="28"/>
          <w:szCs w:val="28"/>
        </w:rPr>
        <w:t xml:space="preserve"> (</w:t>
      </w:r>
      <w:r w:rsidRPr="008E750A">
        <w:rPr>
          <w:sz w:val="28"/>
          <w:szCs w:val="28"/>
        </w:rPr>
        <w:t>где</w:t>
      </w:r>
      <w:r w:rsidRPr="008E750A">
        <w:rPr>
          <w:sz w:val="28"/>
          <w:szCs w:val="28"/>
        </w:rPr>
        <w:t xml:space="preserve"> </w:t>
      </w:r>
      <w:r w:rsidRPr="008E750A">
        <w:rPr>
          <w:sz w:val="28"/>
          <w:szCs w:val="28"/>
        </w:rPr>
        <w:t>таковое</w:t>
      </w:r>
      <w:r w:rsidRPr="008E750A">
        <w:rPr>
          <w:sz w:val="28"/>
          <w:szCs w:val="28"/>
        </w:rPr>
        <w:t xml:space="preserve"> </w:t>
      </w:r>
      <w:r w:rsidRPr="008E750A">
        <w:rPr>
          <w:sz w:val="28"/>
          <w:szCs w:val="28"/>
        </w:rPr>
        <w:t>применимо</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сдать</w:t>
      </w:r>
      <w:r w:rsidRPr="008E750A">
        <w:rPr>
          <w:sz w:val="28"/>
          <w:szCs w:val="28"/>
        </w:rPr>
        <w:t xml:space="preserve"> </w:t>
      </w:r>
      <w:r w:rsidRPr="008E750A">
        <w:rPr>
          <w:sz w:val="28"/>
          <w:szCs w:val="28"/>
        </w:rPr>
        <w:t>его</w:t>
      </w:r>
      <w:r w:rsidRPr="008E750A">
        <w:rPr>
          <w:sz w:val="28"/>
          <w:szCs w:val="28"/>
        </w:rPr>
        <w:t xml:space="preserve"> </w:t>
      </w:r>
      <w:r w:rsidRPr="008E750A">
        <w:rPr>
          <w:sz w:val="28"/>
          <w:szCs w:val="28"/>
        </w:rPr>
        <w:br/>
      </w:r>
      <w:r w:rsidRPr="008E750A">
        <w:rPr>
          <w:sz w:val="28"/>
          <w:szCs w:val="28"/>
        </w:rPr>
        <w:t>в</w:t>
      </w:r>
      <w:r w:rsidRPr="008E750A">
        <w:rPr>
          <w:sz w:val="28"/>
          <w:szCs w:val="28"/>
        </w:rPr>
        <w:t xml:space="preserve"> </w:t>
      </w:r>
      <w:r w:rsidRPr="008E750A">
        <w:rPr>
          <w:sz w:val="28"/>
          <w:szCs w:val="28"/>
        </w:rPr>
        <w:t>установленное</w:t>
      </w:r>
      <w:r w:rsidRPr="008E750A">
        <w:rPr>
          <w:sz w:val="28"/>
          <w:szCs w:val="28"/>
        </w:rPr>
        <w:t xml:space="preserve"> </w:t>
      </w:r>
      <w:r w:rsidRPr="008E750A">
        <w:rPr>
          <w:sz w:val="28"/>
          <w:szCs w:val="28"/>
        </w:rPr>
        <w:t>место</w:t>
      </w:r>
      <w:r w:rsidRPr="008E750A">
        <w:rPr>
          <w:sz w:val="28"/>
          <w:szCs w:val="28"/>
        </w:rPr>
        <w:t>.</w:t>
      </w:r>
    </w:p>
    <w:p w14:paraId="4D52F4E7" w14:textId="77777777" w:rsidR="00F05D41" w:rsidRPr="008E750A" w:rsidRDefault="00F05D41" w:rsidP="00F05D41">
      <w:pPr>
        <w:tabs>
          <w:tab w:val="left" w:pos="426"/>
        </w:tabs>
        <w:jc w:val="center"/>
        <w:rPr>
          <w:snapToGrid w:val="0"/>
          <w:szCs w:val="28"/>
        </w:rPr>
      </w:pPr>
    </w:p>
    <w:p w14:paraId="028A24C1" w14:textId="77777777" w:rsidR="00F05D41" w:rsidRPr="00370EEF" w:rsidRDefault="00F05D41" w:rsidP="00F05D41">
      <w:pPr>
        <w:numPr>
          <w:ilvl w:val="0"/>
          <w:numId w:val="15"/>
        </w:numPr>
        <w:autoSpaceDE/>
        <w:autoSpaceDN/>
        <w:adjustRightInd/>
        <w:ind w:firstLine="709"/>
        <w:contextualSpacing w:val="0"/>
        <w:rPr>
          <w:bCs/>
          <w:szCs w:val="28"/>
        </w:rPr>
      </w:pPr>
      <w:r w:rsidRPr="008E750A">
        <w:rPr>
          <w:rFonts w:eastAsia="Arial Unicode MS"/>
          <w:bCs/>
          <w:szCs w:val="28"/>
        </w:rPr>
        <w:t>Т</w:t>
      </w:r>
      <w:r>
        <w:rPr>
          <w:rFonts w:eastAsia="Arial Unicode MS"/>
          <w:bCs/>
          <w:szCs w:val="28"/>
        </w:rPr>
        <w:t xml:space="preserve">РЕБОВАНИЯ ПОЖАРНОЙ БЕЗОПАСНОСТИ К ПУТЯМ ЭВАКУАЦИИ </w:t>
      </w:r>
    </w:p>
    <w:p w14:paraId="08B0A3A2" w14:textId="77777777" w:rsidR="00F05D41" w:rsidRPr="008E750A" w:rsidRDefault="00F05D41" w:rsidP="00F05D41">
      <w:pPr>
        <w:ind w:left="709"/>
        <w:rPr>
          <w:bCs/>
          <w:szCs w:val="28"/>
        </w:rPr>
      </w:pPr>
    </w:p>
    <w:p w14:paraId="7B823513" w14:textId="77777777" w:rsidR="00F05D41" w:rsidRPr="008E750A" w:rsidRDefault="00F05D41" w:rsidP="00F05D41">
      <w:pPr>
        <w:pStyle w:val="a6"/>
        <w:ind w:firstLine="709"/>
        <w:jc w:val="both"/>
        <w:rPr>
          <w:sz w:val="28"/>
          <w:szCs w:val="28"/>
        </w:rPr>
      </w:pPr>
      <w:r>
        <w:rPr>
          <w:sz w:val="28"/>
          <w:szCs w:val="28"/>
        </w:rPr>
        <w:t xml:space="preserve">5.1. </w:t>
      </w:r>
      <w:r w:rsidRPr="008E750A">
        <w:rPr>
          <w:sz w:val="28"/>
          <w:szCs w:val="28"/>
        </w:rPr>
        <w:t>Все</w:t>
      </w:r>
      <w:r w:rsidRPr="008E750A">
        <w:rPr>
          <w:sz w:val="28"/>
          <w:szCs w:val="28"/>
        </w:rPr>
        <w:t xml:space="preserve"> </w:t>
      </w:r>
      <w:r w:rsidRPr="008E750A">
        <w:rPr>
          <w:sz w:val="28"/>
          <w:szCs w:val="28"/>
        </w:rPr>
        <w:t>двери</w:t>
      </w:r>
      <w:r w:rsidRPr="008E750A">
        <w:rPr>
          <w:sz w:val="28"/>
          <w:szCs w:val="28"/>
        </w:rPr>
        <w:t xml:space="preserve"> </w:t>
      </w:r>
      <w:r w:rsidRPr="008E750A">
        <w:rPr>
          <w:sz w:val="28"/>
          <w:szCs w:val="28"/>
        </w:rPr>
        <w:t>эвакуационных</w:t>
      </w:r>
      <w:r w:rsidRPr="008E750A">
        <w:rPr>
          <w:sz w:val="28"/>
          <w:szCs w:val="28"/>
        </w:rPr>
        <w:t xml:space="preserve"> </w:t>
      </w:r>
      <w:r w:rsidRPr="008E750A">
        <w:rPr>
          <w:sz w:val="28"/>
          <w:szCs w:val="28"/>
        </w:rPr>
        <w:t>выходов</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свободно</w:t>
      </w:r>
      <w:r w:rsidRPr="008E750A">
        <w:rPr>
          <w:sz w:val="28"/>
          <w:szCs w:val="28"/>
        </w:rPr>
        <w:t xml:space="preserve"> </w:t>
      </w:r>
      <w:r w:rsidRPr="008E750A">
        <w:rPr>
          <w:sz w:val="28"/>
          <w:szCs w:val="28"/>
        </w:rPr>
        <w:t>открываться</w:t>
      </w:r>
      <w:r w:rsidRPr="008E750A">
        <w:rPr>
          <w:sz w:val="28"/>
          <w:szCs w:val="28"/>
        </w:rPr>
        <w:t xml:space="preserve"> </w:t>
      </w:r>
      <w:r w:rsidRPr="008E750A">
        <w:rPr>
          <w:sz w:val="28"/>
          <w:szCs w:val="28"/>
        </w:rPr>
        <w:br/>
      </w:r>
      <w:r w:rsidRPr="008E750A">
        <w:rPr>
          <w:sz w:val="28"/>
          <w:szCs w:val="28"/>
        </w:rPr>
        <w:t>в</w:t>
      </w:r>
      <w:r w:rsidRPr="008E750A">
        <w:rPr>
          <w:sz w:val="28"/>
          <w:szCs w:val="28"/>
        </w:rPr>
        <w:t xml:space="preserve"> </w:t>
      </w:r>
      <w:r w:rsidRPr="008E750A">
        <w:rPr>
          <w:sz w:val="28"/>
          <w:szCs w:val="28"/>
        </w:rPr>
        <w:t>сторону</w:t>
      </w:r>
      <w:r w:rsidRPr="008E750A">
        <w:rPr>
          <w:sz w:val="28"/>
          <w:szCs w:val="28"/>
        </w:rPr>
        <w:t xml:space="preserve"> </w:t>
      </w:r>
      <w:r w:rsidRPr="008E750A">
        <w:rPr>
          <w:sz w:val="28"/>
          <w:szCs w:val="28"/>
        </w:rPr>
        <w:t>выхода</w:t>
      </w:r>
      <w:r w:rsidRPr="008E750A">
        <w:rPr>
          <w:sz w:val="28"/>
          <w:szCs w:val="28"/>
        </w:rPr>
        <w:t xml:space="preserve"> </w:t>
      </w:r>
      <w:r w:rsidRPr="008E750A">
        <w:rPr>
          <w:sz w:val="28"/>
          <w:szCs w:val="28"/>
        </w:rPr>
        <w:t>из</w:t>
      </w:r>
      <w:r w:rsidRPr="008E750A">
        <w:rPr>
          <w:sz w:val="28"/>
          <w:szCs w:val="28"/>
        </w:rPr>
        <w:t xml:space="preserve"> </w:t>
      </w:r>
      <w:r w:rsidRPr="008E750A">
        <w:rPr>
          <w:sz w:val="28"/>
          <w:szCs w:val="28"/>
        </w:rPr>
        <w:t>помещения</w:t>
      </w:r>
      <w:r w:rsidRPr="008E750A">
        <w:rPr>
          <w:sz w:val="28"/>
          <w:szCs w:val="28"/>
        </w:rPr>
        <w:t xml:space="preserve">. </w:t>
      </w:r>
      <w:r w:rsidRPr="008E750A">
        <w:rPr>
          <w:sz w:val="28"/>
          <w:szCs w:val="28"/>
        </w:rPr>
        <w:t>При</w:t>
      </w:r>
      <w:r w:rsidRPr="008E750A">
        <w:rPr>
          <w:sz w:val="28"/>
          <w:szCs w:val="28"/>
        </w:rPr>
        <w:t xml:space="preserve"> </w:t>
      </w:r>
      <w:r w:rsidRPr="008E750A">
        <w:rPr>
          <w:sz w:val="28"/>
          <w:szCs w:val="28"/>
        </w:rPr>
        <w:t>пребывании</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помещении</w:t>
      </w:r>
      <w:r w:rsidRPr="008E750A">
        <w:rPr>
          <w:sz w:val="28"/>
          <w:szCs w:val="28"/>
        </w:rPr>
        <w:t xml:space="preserve"> </w:t>
      </w:r>
      <w:r w:rsidRPr="008E750A">
        <w:rPr>
          <w:sz w:val="28"/>
          <w:szCs w:val="28"/>
        </w:rPr>
        <w:t>людей</w:t>
      </w:r>
      <w:r w:rsidRPr="008E750A">
        <w:rPr>
          <w:sz w:val="28"/>
          <w:szCs w:val="28"/>
        </w:rPr>
        <w:t xml:space="preserve">, </w:t>
      </w:r>
      <w:r w:rsidRPr="008E750A">
        <w:rPr>
          <w:sz w:val="28"/>
          <w:szCs w:val="28"/>
        </w:rPr>
        <w:t>двери</w:t>
      </w:r>
      <w:r w:rsidRPr="008E750A">
        <w:rPr>
          <w:sz w:val="28"/>
          <w:szCs w:val="28"/>
        </w:rPr>
        <w:t xml:space="preserve"> </w:t>
      </w:r>
      <w:r w:rsidRPr="008E750A">
        <w:rPr>
          <w:sz w:val="28"/>
          <w:szCs w:val="28"/>
        </w:rPr>
        <w:t>могут</w:t>
      </w:r>
      <w:r w:rsidRPr="008E750A">
        <w:rPr>
          <w:sz w:val="28"/>
          <w:szCs w:val="28"/>
        </w:rPr>
        <w:t xml:space="preserve"> </w:t>
      </w:r>
      <w:r w:rsidRPr="008E750A">
        <w:rPr>
          <w:sz w:val="28"/>
          <w:szCs w:val="28"/>
        </w:rPr>
        <w:t>запираться</w:t>
      </w:r>
      <w:r w:rsidRPr="008E750A">
        <w:rPr>
          <w:sz w:val="28"/>
          <w:szCs w:val="28"/>
        </w:rPr>
        <w:t xml:space="preserve"> </w:t>
      </w:r>
      <w:r w:rsidRPr="008E750A">
        <w:rPr>
          <w:sz w:val="28"/>
          <w:szCs w:val="28"/>
        </w:rPr>
        <w:t>только</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внутренние</w:t>
      </w:r>
      <w:r w:rsidRPr="008E750A">
        <w:rPr>
          <w:sz w:val="28"/>
          <w:szCs w:val="28"/>
        </w:rPr>
        <w:t xml:space="preserve">, </w:t>
      </w:r>
      <w:r w:rsidRPr="008E750A">
        <w:rPr>
          <w:sz w:val="28"/>
          <w:szCs w:val="28"/>
        </w:rPr>
        <w:t>легко</w:t>
      </w:r>
      <w:r w:rsidRPr="008E750A">
        <w:rPr>
          <w:sz w:val="28"/>
          <w:szCs w:val="28"/>
        </w:rPr>
        <w:t xml:space="preserve"> </w:t>
      </w:r>
      <w:r w:rsidRPr="008E750A">
        <w:rPr>
          <w:sz w:val="28"/>
          <w:szCs w:val="28"/>
        </w:rPr>
        <w:t>открываемые</w:t>
      </w:r>
      <w:r w:rsidRPr="008E750A">
        <w:rPr>
          <w:sz w:val="28"/>
          <w:szCs w:val="28"/>
        </w:rPr>
        <w:t xml:space="preserve"> </w:t>
      </w:r>
      <w:r w:rsidRPr="008E750A">
        <w:rPr>
          <w:sz w:val="28"/>
          <w:szCs w:val="28"/>
        </w:rPr>
        <w:t>запоры</w:t>
      </w:r>
      <w:r w:rsidRPr="008E750A">
        <w:rPr>
          <w:sz w:val="28"/>
          <w:szCs w:val="28"/>
        </w:rPr>
        <w:t>.</w:t>
      </w:r>
    </w:p>
    <w:p w14:paraId="4D3B05B7" w14:textId="77777777" w:rsidR="00F05D41" w:rsidRPr="008E750A" w:rsidRDefault="00F05D41" w:rsidP="00F05D41">
      <w:pPr>
        <w:pStyle w:val="a6"/>
        <w:ind w:firstLine="709"/>
        <w:jc w:val="both"/>
        <w:rPr>
          <w:sz w:val="28"/>
          <w:szCs w:val="28"/>
        </w:rPr>
      </w:pPr>
      <w:r>
        <w:rPr>
          <w:sz w:val="28"/>
          <w:szCs w:val="28"/>
        </w:rPr>
        <w:t xml:space="preserve">5.2. </w:t>
      </w:r>
      <w:r w:rsidRPr="008E750A">
        <w:rPr>
          <w:sz w:val="28"/>
          <w:szCs w:val="28"/>
        </w:rPr>
        <w:t>Не</w:t>
      </w:r>
      <w:r w:rsidRPr="008E750A">
        <w:rPr>
          <w:sz w:val="28"/>
          <w:szCs w:val="28"/>
        </w:rPr>
        <w:t xml:space="preserve"> </w:t>
      </w:r>
      <w:r w:rsidRPr="008E750A">
        <w:rPr>
          <w:sz w:val="28"/>
          <w:szCs w:val="28"/>
        </w:rPr>
        <w:t>допускается</w:t>
      </w:r>
      <w:r w:rsidRPr="008E750A">
        <w:rPr>
          <w:sz w:val="28"/>
          <w:szCs w:val="28"/>
        </w:rPr>
        <w:t>:</w:t>
      </w:r>
    </w:p>
    <w:p w14:paraId="6C5716B8" w14:textId="77777777" w:rsidR="00F05D41" w:rsidRPr="008E750A" w:rsidRDefault="00F05D41" w:rsidP="00F05D41">
      <w:pPr>
        <w:pStyle w:val="a6"/>
        <w:ind w:firstLine="709"/>
        <w:jc w:val="both"/>
        <w:rPr>
          <w:sz w:val="28"/>
          <w:szCs w:val="28"/>
        </w:rPr>
      </w:pPr>
      <w:r w:rsidRPr="008E750A">
        <w:rPr>
          <w:sz w:val="28"/>
          <w:szCs w:val="28"/>
        </w:rPr>
        <w:t>загромождать</w:t>
      </w:r>
      <w:r w:rsidRPr="008E750A">
        <w:rPr>
          <w:sz w:val="28"/>
          <w:szCs w:val="28"/>
        </w:rPr>
        <w:t xml:space="preserve"> </w:t>
      </w:r>
      <w:r w:rsidRPr="008E750A">
        <w:rPr>
          <w:sz w:val="28"/>
          <w:szCs w:val="28"/>
        </w:rPr>
        <w:t>проходы</w:t>
      </w:r>
      <w:r w:rsidRPr="008E750A">
        <w:rPr>
          <w:sz w:val="28"/>
          <w:szCs w:val="28"/>
        </w:rPr>
        <w:t xml:space="preserve">, </w:t>
      </w:r>
      <w:r w:rsidRPr="008E750A">
        <w:rPr>
          <w:sz w:val="28"/>
          <w:szCs w:val="28"/>
        </w:rPr>
        <w:t>коридоры</w:t>
      </w:r>
      <w:r w:rsidRPr="008E750A">
        <w:rPr>
          <w:sz w:val="28"/>
          <w:szCs w:val="28"/>
        </w:rPr>
        <w:t xml:space="preserve">, </w:t>
      </w:r>
      <w:r w:rsidRPr="008E750A">
        <w:rPr>
          <w:sz w:val="28"/>
          <w:szCs w:val="28"/>
        </w:rPr>
        <w:t>марши</w:t>
      </w:r>
      <w:r w:rsidRPr="008E750A">
        <w:rPr>
          <w:sz w:val="28"/>
          <w:szCs w:val="28"/>
        </w:rPr>
        <w:t xml:space="preserve"> </w:t>
      </w:r>
      <w:r w:rsidRPr="008E750A">
        <w:rPr>
          <w:sz w:val="28"/>
          <w:szCs w:val="28"/>
        </w:rPr>
        <w:t>лестниц</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другие</w:t>
      </w:r>
      <w:r w:rsidRPr="008E750A">
        <w:rPr>
          <w:sz w:val="28"/>
          <w:szCs w:val="28"/>
        </w:rPr>
        <w:t xml:space="preserve"> </w:t>
      </w:r>
      <w:r w:rsidRPr="008E750A">
        <w:rPr>
          <w:sz w:val="28"/>
          <w:szCs w:val="28"/>
        </w:rPr>
        <w:t>пути</w:t>
      </w:r>
      <w:r w:rsidRPr="008E750A">
        <w:rPr>
          <w:sz w:val="28"/>
          <w:szCs w:val="28"/>
        </w:rPr>
        <w:t xml:space="preserve"> </w:t>
      </w:r>
      <w:r w:rsidRPr="008E750A">
        <w:rPr>
          <w:sz w:val="28"/>
          <w:szCs w:val="28"/>
        </w:rPr>
        <w:t>эвакуации</w:t>
      </w:r>
      <w:r w:rsidRPr="008E750A">
        <w:rPr>
          <w:sz w:val="28"/>
          <w:szCs w:val="28"/>
        </w:rPr>
        <w:t xml:space="preserve"> </w:t>
      </w:r>
      <w:r w:rsidRPr="008E750A">
        <w:rPr>
          <w:sz w:val="28"/>
          <w:szCs w:val="28"/>
        </w:rPr>
        <w:t>мебелью</w:t>
      </w:r>
      <w:r w:rsidRPr="008E750A">
        <w:rPr>
          <w:sz w:val="28"/>
          <w:szCs w:val="28"/>
        </w:rPr>
        <w:t xml:space="preserve">, </w:t>
      </w:r>
      <w:r w:rsidRPr="008E750A">
        <w:rPr>
          <w:sz w:val="28"/>
          <w:szCs w:val="28"/>
        </w:rPr>
        <w:t>материалами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другими</w:t>
      </w:r>
      <w:r w:rsidRPr="008E750A">
        <w:rPr>
          <w:sz w:val="28"/>
          <w:szCs w:val="28"/>
        </w:rPr>
        <w:t xml:space="preserve"> </w:t>
      </w:r>
      <w:r w:rsidRPr="008E750A">
        <w:rPr>
          <w:sz w:val="28"/>
          <w:szCs w:val="28"/>
        </w:rPr>
        <w:t>предметами</w:t>
      </w:r>
      <w:r w:rsidRPr="008E750A">
        <w:rPr>
          <w:sz w:val="28"/>
          <w:szCs w:val="28"/>
        </w:rPr>
        <w:t xml:space="preserve">, </w:t>
      </w:r>
      <w:r w:rsidRPr="008E750A">
        <w:rPr>
          <w:sz w:val="28"/>
          <w:szCs w:val="28"/>
        </w:rPr>
        <w:t>препятствующими</w:t>
      </w:r>
      <w:r w:rsidRPr="008E750A">
        <w:rPr>
          <w:sz w:val="28"/>
          <w:szCs w:val="28"/>
        </w:rPr>
        <w:t xml:space="preserve"> </w:t>
      </w:r>
      <w:r w:rsidRPr="008E750A">
        <w:rPr>
          <w:sz w:val="28"/>
          <w:szCs w:val="28"/>
        </w:rPr>
        <w:t>выходу</w:t>
      </w:r>
      <w:r w:rsidRPr="008E750A">
        <w:rPr>
          <w:sz w:val="28"/>
          <w:szCs w:val="28"/>
        </w:rPr>
        <w:t xml:space="preserve"> </w:t>
      </w:r>
      <w:r w:rsidRPr="008E750A">
        <w:rPr>
          <w:sz w:val="28"/>
          <w:szCs w:val="28"/>
        </w:rPr>
        <w:t>людей</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эвакуации</w:t>
      </w:r>
      <w:r w:rsidRPr="008E750A">
        <w:rPr>
          <w:sz w:val="28"/>
          <w:szCs w:val="28"/>
        </w:rPr>
        <w:t xml:space="preserve"> </w:t>
      </w:r>
      <w:r w:rsidRPr="008E750A">
        <w:rPr>
          <w:sz w:val="28"/>
          <w:szCs w:val="28"/>
        </w:rPr>
        <w:t>имущества</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случае</w:t>
      </w:r>
      <w:r w:rsidRPr="008E750A">
        <w:rPr>
          <w:sz w:val="28"/>
          <w:szCs w:val="28"/>
        </w:rPr>
        <w:t xml:space="preserve"> </w:t>
      </w:r>
      <w:r w:rsidRPr="008E750A">
        <w:rPr>
          <w:sz w:val="28"/>
          <w:szCs w:val="28"/>
        </w:rPr>
        <w:t>пожара</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также</w:t>
      </w:r>
      <w:r w:rsidRPr="008E750A">
        <w:rPr>
          <w:sz w:val="28"/>
          <w:szCs w:val="28"/>
        </w:rPr>
        <w:t xml:space="preserve"> </w:t>
      </w:r>
      <w:r w:rsidRPr="008E750A">
        <w:rPr>
          <w:sz w:val="28"/>
          <w:szCs w:val="28"/>
        </w:rPr>
        <w:t>забивать</w:t>
      </w:r>
      <w:r w:rsidRPr="008E750A">
        <w:rPr>
          <w:sz w:val="28"/>
          <w:szCs w:val="28"/>
        </w:rPr>
        <w:t xml:space="preserve"> </w:t>
      </w:r>
      <w:r w:rsidRPr="008E750A">
        <w:rPr>
          <w:sz w:val="28"/>
          <w:szCs w:val="28"/>
        </w:rPr>
        <w:t>двери</w:t>
      </w:r>
      <w:r w:rsidRPr="008E750A">
        <w:rPr>
          <w:sz w:val="28"/>
          <w:szCs w:val="28"/>
        </w:rPr>
        <w:t xml:space="preserve"> </w:t>
      </w:r>
      <w:r w:rsidRPr="008E750A">
        <w:rPr>
          <w:sz w:val="28"/>
          <w:szCs w:val="28"/>
        </w:rPr>
        <w:t>эвакуационных</w:t>
      </w:r>
      <w:r w:rsidRPr="008E750A">
        <w:rPr>
          <w:sz w:val="28"/>
          <w:szCs w:val="28"/>
        </w:rPr>
        <w:t xml:space="preserve"> </w:t>
      </w:r>
      <w:r w:rsidRPr="008E750A">
        <w:rPr>
          <w:sz w:val="28"/>
          <w:szCs w:val="28"/>
        </w:rPr>
        <w:t>выходов</w:t>
      </w:r>
      <w:r w:rsidRPr="008E750A">
        <w:rPr>
          <w:sz w:val="28"/>
          <w:szCs w:val="28"/>
        </w:rPr>
        <w:t>;</w:t>
      </w:r>
    </w:p>
    <w:p w14:paraId="640F777E" w14:textId="77777777" w:rsidR="00F05D41" w:rsidRPr="008E750A" w:rsidRDefault="00F05D41" w:rsidP="00F05D41">
      <w:pPr>
        <w:pStyle w:val="a6"/>
        <w:ind w:firstLine="709"/>
        <w:jc w:val="both"/>
        <w:rPr>
          <w:sz w:val="28"/>
          <w:szCs w:val="28"/>
        </w:rPr>
      </w:pPr>
      <w:r w:rsidRPr="008E750A">
        <w:rPr>
          <w:sz w:val="28"/>
          <w:szCs w:val="28"/>
        </w:rPr>
        <w:t>устраивать</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путях</w:t>
      </w:r>
      <w:r w:rsidRPr="008E750A">
        <w:rPr>
          <w:sz w:val="28"/>
          <w:szCs w:val="28"/>
        </w:rPr>
        <w:t xml:space="preserve"> </w:t>
      </w:r>
      <w:r w:rsidRPr="008E750A">
        <w:rPr>
          <w:sz w:val="28"/>
          <w:szCs w:val="28"/>
        </w:rPr>
        <w:t>эвакуации</w:t>
      </w:r>
      <w:r w:rsidRPr="008E750A">
        <w:rPr>
          <w:sz w:val="28"/>
          <w:szCs w:val="28"/>
        </w:rPr>
        <w:t xml:space="preserve"> </w:t>
      </w:r>
      <w:r w:rsidRPr="008E750A">
        <w:rPr>
          <w:sz w:val="28"/>
          <w:szCs w:val="28"/>
        </w:rPr>
        <w:t>пороги</w:t>
      </w:r>
      <w:r w:rsidRPr="008E750A">
        <w:rPr>
          <w:sz w:val="28"/>
          <w:szCs w:val="28"/>
        </w:rPr>
        <w:t xml:space="preserve">, </w:t>
      </w:r>
      <w:r w:rsidRPr="008E750A">
        <w:rPr>
          <w:sz w:val="28"/>
          <w:szCs w:val="28"/>
        </w:rPr>
        <w:t>турникеты</w:t>
      </w:r>
      <w:r w:rsidRPr="008E750A">
        <w:rPr>
          <w:sz w:val="28"/>
          <w:szCs w:val="28"/>
        </w:rPr>
        <w:t xml:space="preserve">, </w:t>
      </w:r>
      <w:r w:rsidRPr="008E750A">
        <w:rPr>
          <w:sz w:val="28"/>
          <w:szCs w:val="28"/>
        </w:rPr>
        <w:t>раздвижные</w:t>
      </w:r>
      <w:r w:rsidRPr="008E750A">
        <w:rPr>
          <w:sz w:val="28"/>
          <w:szCs w:val="28"/>
        </w:rPr>
        <w:t xml:space="preserve">, </w:t>
      </w:r>
      <w:r w:rsidRPr="008E750A">
        <w:rPr>
          <w:sz w:val="28"/>
          <w:szCs w:val="28"/>
        </w:rPr>
        <w:t>вращающиеся</w:t>
      </w:r>
      <w:r w:rsidRPr="008E750A">
        <w:rPr>
          <w:sz w:val="28"/>
          <w:szCs w:val="28"/>
        </w:rPr>
        <w:t xml:space="preserve"> </w:t>
      </w:r>
      <w:r w:rsidRPr="008E750A">
        <w:rPr>
          <w:sz w:val="28"/>
          <w:szCs w:val="28"/>
        </w:rPr>
        <w:t>двери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другие</w:t>
      </w:r>
      <w:r w:rsidRPr="008E750A">
        <w:rPr>
          <w:sz w:val="28"/>
          <w:szCs w:val="28"/>
        </w:rPr>
        <w:t xml:space="preserve"> </w:t>
      </w:r>
      <w:r w:rsidRPr="008E750A">
        <w:rPr>
          <w:sz w:val="28"/>
          <w:szCs w:val="28"/>
        </w:rPr>
        <w:t>устройства</w:t>
      </w:r>
      <w:r w:rsidRPr="008E750A">
        <w:rPr>
          <w:sz w:val="28"/>
          <w:szCs w:val="28"/>
        </w:rPr>
        <w:t xml:space="preserve">, </w:t>
      </w:r>
      <w:r w:rsidRPr="008E750A">
        <w:rPr>
          <w:sz w:val="28"/>
          <w:szCs w:val="28"/>
        </w:rPr>
        <w:t>препятствующие</w:t>
      </w:r>
      <w:r w:rsidRPr="008E750A">
        <w:rPr>
          <w:sz w:val="28"/>
          <w:szCs w:val="28"/>
        </w:rPr>
        <w:t xml:space="preserve"> </w:t>
      </w:r>
      <w:r w:rsidRPr="008E750A">
        <w:rPr>
          <w:sz w:val="28"/>
          <w:szCs w:val="28"/>
        </w:rPr>
        <w:t>свободной</w:t>
      </w:r>
      <w:r w:rsidRPr="008E750A">
        <w:rPr>
          <w:sz w:val="28"/>
          <w:szCs w:val="28"/>
        </w:rPr>
        <w:t xml:space="preserve"> </w:t>
      </w:r>
      <w:r w:rsidRPr="008E750A">
        <w:rPr>
          <w:sz w:val="28"/>
          <w:szCs w:val="28"/>
        </w:rPr>
        <w:t>эвакуации</w:t>
      </w:r>
      <w:r w:rsidRPr="008E750A">
        <w:rPr>
          <w:sz w:val="28"/>
          <w:szCs w:val="28"/>
        </w:rPr>
        <w:t xml:space="preserve"> </w:t>
      </w:r>
      <w:r w:rsidRPr="008E750A">
        <w:rPr>
          <w:sz w:val="28"/>
          <w:szCs w:val="28"/>
        </w:rPr>
        <w:t>людей</w:t>
      </w:r>
      <w:r w:rsidRPr="008E750A">
        <w:rPr>
          <w:sz w:val="28"/>
          <w:szCs w:val="28"/>
        </w:rPr>
        <w:t>;</w:t>
      </w:r>
    </w:p>
    <w:p w14:paraId="40681748" w14:textId="77777777" w:rsidR="00F05D41" w:rsidRPr="008E750A" w:rsidRDefault="00F05D41" w:rsidP="00F05D41">
      <w:pPr>
        <w:pStyle w:val="a6"/>
        <w:ind w:firstLine="709"/>
        <w:jc w:val="both"/>
        <w:rPr>
          <w:sz w:val="28"/>
          <w:szCs w:val="28"/>
        </w:rPr>
      </w:pPr>
      <w:r w:rsidRPr="008E750A">
        <w:rPr>
          <w:sz w:val="28"/>
          <w:szCs w:val="28"/>
        </w:rPr>
        <w:lastRenderedPageBreak/>
        <w:t>применять</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пути</w:t>
      </w:r>
      <w:r w:rsidRPr="008E750A">
        <w:rPr>
          <w:sz w:val="28"/>
          <w:szCs w:val="28"/>
        </w:rPr>
        <w:t xml:space="preserve"> </w:t>
      </w:r>
      <w:r w:rsidRPr="008E750A">
        <w:rPr>
          <w:sz w:val="28"/>
          <w:szCs w:val="28"/>
        </w:rPr>
        <w:t>эвакуации</w:t>
      </w:r>
      <w:r w:rsidRPr="008E750A">
        <w:rPr>
          <w:sz w:val="28"/>
          <w:szCs w:val="28"/>
        </w:rPr>
        <w:t xml:space="preserve"> </w:t>
      </w:r>
      <w:r w:rsidRPr="008E750A">
        <w:rPr>
          <w:sz w:val="28"/>
          <w:szCs w:val="28"/>
        </w:rPr>
        <w:t>горючие</w:t>
      </w:r>
      <w:r w:rsidRPr="008E750A">
        <w:rPr>
          <w:sz w:val="28"/>
          <w:szCs w:val="28"/>
        </w:rPr>
        <w:t xml:space="preserve"> </w:t>
      </w:r>
      <w:r w:rsidRPr="008E750A">
        <w:rPr>
          <w:sz w:val="28"/>
          <w:szCs w:val="28"/>
        </w:rPr>
        <w:t>материалы</w:t>
      </w:r>
      <w:r w:rsidRPr="008E750A">
        <w:rPr>
          <w:sz w:val="28"/>
          <w:szCs w:val="28"/>
        </w:rPr>
        <w:t xml:space="preserve"> </w:t>
      </w:r>
      <w:r w:rsidRPr="008E750A">
        <w:rPr>
          <w:sz w:val="28"/>
          <w:szCs w:val="28"/>
        </w:rPr>
        <w:t>для</w:t>
      </w:r>
      <w:r w:rsidRPr="008E750A">
        <w:rPr>
          <w:sz w:val="28"/>
          <w:szCs w:val="28"/>
        </w:rPr>
        <w:t xml:space="preserve"> </w:t>
      </w:r>
      <w:r w:rsidRPr="008E750A">
        <w:rPr>
          <w:sz w:val="28"/>
          <w:szCs w:val="28"/>
        </w:rPr>
        <w:t>отделки</w:t>
      </w:r>
      <w:r w:rsidRPr="008E750A">
        <w:rPr>
          <w:sz w:val="28"/>
          <w:szCs w:val="28"/>
        </w:rPr>
        <w:t xml:space="preserve">, </w:t>
      </w:r>
      <w:r w:rsidRPr="008E750A">
        <w:rPr>
          <w:sz w:val="28"/>
          <w:szCs w:val="28"/>
        </w:rPr>
        <w:t>облицовки</w:t>
      </w:r>
      <w:r w:rsidRPr="008E750A">
        <w:rPr>
          <w:sz w:val="28"/>
          <w:szCs w:val="28"/>
        </w:rPr>
        <w:t xml:space="preserve">, </w:t>
      </w:r>
      <w:r w:rsidRPr="008E750A">
        <w:rPr>
          <w:sz w:val="28"/>
          <w:szCs w:val="28"/>
        </w:rPr>
        <w:t>окраски</w:t>
      </w:r>
      <w:r w:rsidRPr="008E750A">
        <w:rPr>
          <w:sz w:val="28"/>
          <w:szCs w:val="28"/>
        </w:rPr>
        <w:t xml:space="preserve"> </w:t>
      </w:r>
      <w:r w:rsidRPr="008E750A">
        <w:rPr>
          <w:sz w:val="28"/>
          <w:szCs w:val="28"/>
        </w:rPr>
        <w:t>стен</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потолков</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лестничных</w:t>
      </w:r>
      <w:r w:rsidRPr="008E750A">
        <w:rPr>
          <w:sz w:val="28"/>
          <w:szCs w:val="28"/>
        </w:rPr>
        <w:t xml:space="preserve"> </w:t>
      </w:r>
      <w:r w:rsidRPr="008E750A">
        <w:rPr>
          <w:sz w:val="28"/>
          <w:szCs w:val="28"/>
        </w:rPr>
        <w:t>клетках</w:t>
      </w:r>
      <w:r w:rsidRPr="008E750A">
        <w:rPr>
          <w:sz w:val="28"/>
          <w:szCs w:val="28"/>
        </w:rPr>
        <w:t xml:space="preserve"> - </w:t>
      </w:r>
      <w:r w:rsidRPr="008E750A">
        <w:rPr>
          <w:sz w:val="28"/>
          <w:szCs w:val="28"/>
        </w:rPr>
        <w:t>также</w:t>
      </w:r>
      <w:r w:rsidRPr="008E750A">
        <w:rPr>
          <w:sz w:val="28"/>
          <w:szCs w:val="28"/>
        </w:rPr>
        <w:t xml:space="preserve"> </w:t>
      </w:r>
      <w:r w:rsidRPr="008E750A">
        <w:rPr>
          <w:sz w:val="28"/>
          <w:szCs w:val="28"/>
        </w:rPr>
        <w:t>ступеней</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площадок</w:t>
      </w:r>
      <w:r w:rsidRPr="008E750A">
        <w:rPr>
          <w:sz w:val="28"/>
          <w:szCs w:val="28"/>
        </w:rPr>
        <w:t>;</w:t>
      </w:r>
    </w:p>
    <w:p w14:paraId="7451FE51" w14:textId="77777777" w:rsidR="00F05D41" w:rsidRPr="008E750A" w:rsidRDefault="00F05D41" w:rsidP="00F05D41">
      <w:pPr>
        <w:pStyle w:val="a6"/>
        <w:ind w:firstLine="709"/>
        <w:jc w:val="both"/>
        <w:rPr>
          <w:sz w:val="28"/>
          <w:szCs w:val="28"/>
        </w:rPr>
      </w:pPr>
      <w:r w:rsidRPr="008E750A">
        <w:rPr>
          <w:sz w:val="28"/>
          <w:szCs w:val="28"/>
        </w:rPr>
        <w:t>заменять</w:t>
      </w:r>
      <w:r w:rsidRPr="008E750A">
        <w:rPr>
          <w:sz w:val="28"/>
          <w:szCs w:val="28"/>
        </w:rPr>
        <w:t xml:space="preserve"> </w:t>
      </w:r>
      <w:r w:rsidRPr="008E750A">
        <w:rPr>
          <w:sz w:val="28"/>
          <w:szCs w:val="28"/>
        </w:rPr>
        <w:t>армированное</w:t>
      </w:r>
      <w:r w:rsidRPr="008E750A">
        <w:rPr>
          <w:sz w:val="28"/>
          <w:szCs w:val="28"/>
        </w:rPr>
        <w:t xml:space="preserve"> </w:t>
      </w:r>
      <w:r w:rsidRPr="008E750A">
        <w:rPr>
          <w:sz w:val="28"/>
          <w:szCs w:val="28"/>
        </w:rPr>
        <w:t>стекло</w:t>
      </w:r>
      <w:r w:rsidRPr="008E750A">
        <w:rPr>
          <w:sz w:val="28"/>
          <w:szCs w:val="28"/>
        </w:rPr>
        <w:t xml:space="preserve"> </w:t>
      </w:r>
      <w:r w:rsidRPr="008E750A">
        <w:rPr>
          <w:sz w:val="28"/>
          <w:szCs w:val="28"/>
        </w:rPr>
        <w:t>обычным</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остеклении</w:t>
      </w:r>
      <w:r w:rsidRPr="008E750A">
        <w:rPr>
          <w:sz w:val="28"/>
          <w:szCs w:val="28"/>
        </w:rPr>
        <w:t xml:space="preserve"> </w:t>
      </w:r>
      <w:r w:rsidRPr="008E750A">
        <w:rPr>
          <w:sz w:val="28"/>
          <w:szCs w:val="28"/>
        </w:rPr>
        <w:t>дверей</w:t>
      </w:r>
      <w:r w:rsidRPr="008E750A">
        <w:rPr>
          <w:sz w:val="28"/>
          <w:szCs w:val="28"/>
        </w:rPr>
        <w:t xml:space="preserve">, </w:t>
      </w:r>
      <w:r w:rsidRPr="008E750A">
        <w:rPr>
          <w:sz w:val="28"/>
          <w:szCs w:val="28"/>
        </w:rPr>
        <w:t>фрамуг</w:t>
      </w:r>
      <w:r w:rsidRPr="008E750A">
        <w:rPr>
          <w:sz w:val="28"/>
          <w:szCs w:val="28"/>
        </w:rPr>
        <w:t>.</w:t>
      </w:r>
    </w:p>
    <w:p w14:paraId="08966F7A" w14:textId="77777777" w:rsidR="00F05D41" w:rsidRPr="008E750A" w:rsidRDefault="00F05D41" w:rsidP="00F05D41">
      <w:pPr>
        <w:tabs>
          <w:tab w:val="left" w:pos="426"/>
        </w:tabs>
        <w:jc w:val="center"/>
        <w:rPr>
          <w:snapToGrid w:val="0"/>
          <w:szCs w:val="28"/>
        </w:rPr>
      </w:pPr>
    </w:p>
    <w:p w14:paraId="0E3F4D27" w14:textId="77777777" w:rsidR="00F05D41" w:rsidRDefault="00F05D41" w:rsidP="00F05D41">
      <w:pPr>
        <w:numPr>
          <w:ilvl w:val="0"/>
          <w:numId w:val="15"/>
        </w:numPr>
        <w:autoSpaceDE/>
        <w:autoSpaceDN/>
        <w:adjustRightInd/>
        <w:ind w:firstLine="709"/>
        <w:contextualSpacing w:val="0"/>
        <w:rPr>
          <w:rFonts w:eastAsia="Arial Unicode MS"/>
          <w:bCs/>
          <w:szCs w:val="28"/>
        </w:rPr>
      </w:pPr>
      <w:r w:rsidRPr="008E750A">
        <w:rPr>
          <w:rFonts w:eastAsia="Arial Unicode MS"/>
          <w:bCs/>
          <w:szCs w:val="28"/>
        </w:rPr>
        <w:t>Т</w:t>
      </w:r>
      <w:r>
        <w:rPr>
          <w:rFonts w:eastAsia="Arial Unicode MS"/>
          <w:bCs/>
          <w:szCs w:val="28"/>
        </w:rPr>
        <w:t xml:space="preserve">РЕБОВАНИЯ ПОЖАРНОЙ БЕЗОПАСНОСТИ </w:t>
      </w:r>
      <w:r>
        <w:rPr>
          <w:rFonts w:eastAsia="Arial Unicode MS"/>
          <w:bCs/>
          <w:szCs w:val="28"/>
        </w:rPr>
        <w:br/>
        <w:t>К ЭЛЕКТРОУСТАНОВКАМ</w:t>
      </w:r>
    </w:p>
    <w:p w14:paraId="2D7F7CA1" w14:textId="77777777" w:rsidR="00F05D41" w:rsidRDefault="00F05D41" w:rsidP="00F05D41">
      <w:pPr>
        <w:ind w:left="709"/>
        <w:rPr>
          <w:rFonts w:eastAsia="Arial Unicode MS"/>
          <w:bCs/>
          <w:szCs w:val="28"/>
        </w:rPr>
      </w:pPr>
    </w:p>
    <w:p w14:paraId="0EDCED74" w14:textId="77777777" w:rsidR="00F05D41" w:rsidRPr="008E750A" w:rsidRDefault="00F05D41" w:rsidP="00F05D41">
      <w:pPr>
        <w:pStyle w:val="a6"/>
        <w:ind w:firstLine="709"/>
        <w:jc w:val="both"/>
        <w:rPr>
          <w:sz w:val="28"/>
          <w:szCs w:val="28"/>
        </w:rPr>
      </w:pPr>
      <w:r>
        <w:rPr>
          <w:sz w:val="28"/>
          <w:szCs w:val="28"/>
        </w:rPr>
        <w:t xml:space="preserve">6.1. </w:t>
      </w:r>
      <w:r w:rsidRPr="008E750A">
        <w:rPr>
          <w:sz w:val="28"/>
          <w:szCs w:val="28"/>
        </w:rPr>
        <w:t>Электроустановки</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монтироваться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эксплуатироваться</w:t>
      </w:r>
      <w:r w:rsidRPr="008E750A">
        <w:rPr>
          <w:sz w:val="28"/>
          <w:szCs w:val="28"/>
        </w:rPr>
        <w:t xml:space="preserve"> </w:t>
      </w:r>
      <w:r w:rsidRPr="008E750A">
        <w:rPr>
          <w:sz w:val="28"/>
          <w:szCs w:val="28"/>
        </w:rPr>
        <w:br/>
      </w:r>
      <w:r w:rsidRPr="008E750A">
        <w:rPr>
          <w:sz w:val="28"/>
          <w:szCs w:val="28"/>
        </w:rPr>
        <w:t>в</w:t>
      </w:r>
      <w:r w:rsidRPr="008E750A">
        <w:rPr>
          <w:sz w:val="28"/>
          <w:szCs w:val="28"/>
        </w:rPr>
        <w:t xml:space="preserve"> </w:t>
      </w:r>
      <w:r w:rsidRPr="008E750A">
        <w:rPr>
          <w:sz w:val="28"/>
          <w:szCs w:val="28"/>
        </w:rPr>
        <w:t>соответствии</w:t>
      </w:r>
      <w:r w:rsidRPr="008E750A">
        <w:rPr>
          <w:sz w:val="28"/>
          <w:szCs w:val="28"/>
        </w:rPr>
        <w:t xml:space="preserve"> </w:t>
      </w:r>
      <w:r w:rsidRPr="008E750A">
        <w:rPr>
          <w:sz w:val="28"/>
          <w:szCs w:val="28"/>
        </w:rPr>
        <w:t>с</w:t>
      </w:r>
      <w:r w:rsidRPr="008E750A">
        <w:rPr>
          <w:sz w:val="28"/>
          <w:szCs w:val="28"/>
        </w:rPr>
        <w:t xml:space="preserve"> </w:t>
      </w:r>
      <w:r w:rsidRPr="008E750A">
        <w:rPr>
          <w:sz w:val="28"/>
          <w:szCs w:val="28"/>
        </w:rPr>
        <w:t>Правилами</w:t>
      </w:r>
      <w:r w:rsidRPr="008E750A">
        <w:rPr>
          <w:sz w:val="28"/>
          <w:szCs w:val="28"/>
        </w:rPr>
        <w:t xml:space="preserve"> </w:t>
      </w:r>
      <w:r w:rsidRPr="008E750A">
        <w:rPr>
          <w:sz w:val="28"/>
          <w:szCs w:val="28"/>
        </w:rPr>
        <w:t>устройства</w:t>
      </w:r>
      <w:r w:rsidRPr="008E750A">
        <w:rPr>
          <w:sz w:val="28"/>
          <w:szCs w:val="28"/>
        </w:rPr>
        <w:t xml:space="preserve"> </w:t>
      </w:r>
      <w:r w:rsidRPr="008E750A">
        <w:rPr>
          <w:sz w:val="28"/>
          <w:szCs w:val="28"/>
        </w:rPr>
        <w:t>электроустановок</w:t>
      </w:r>
      <w:r w:rsidRPr="008E750A">
        <w:rPr>
          <w:sz w:val="28"/>
          <w:szCs w:val="28"/>
        </w:rPr>
        <w:t xml:space="preserve"> (</w:t>
      </w:r>
      <w:r w:rsidRPr="008E750A">
        <w:rPr>
          <w:sz w:val="28"/>
          <w:szCs w:val="28"/>
        </w:rPr>
        <w:t>ПУЭ</w:t>
      </w:r>
      <w:r w:rsidRPr="008E750A">
        <w:rPr>
          <w:sz w:val="28"/>
          <w:szCs w:val="28"/>
        </w:rPr>
        <w:t xml:space="preserve">), </w:t>
      </w:r>
      <w:r w:rsidRPr="008E750A">
        <w:rPr>
          <w:sz w:val="28"/>
          <w:szCs w:val="28"/>
        </w:rPr>
        <w:t>Правилами</w:t>
      </w:r>
      <w:r w:rsidRPr="008E750A">
        <w:rPr>
          <w:sz w:val="28"/>
          <w:szCs w:val="28"/>
        </w:rPr>
        <w:t xml:space="preserve"> </w:t>
      </w:r>
      <w:r w:rsidRPr="008E750A">
        <w:rPr>
          <w:sz w:val="28"/>
          <w:szCs w:val="28"/>
        </w:rPr>
        <w:t>технической</w:t>
      </w:r>
      <w:r w:rsidRPr="008E750A">
        <w:rPr>
          <w:sz w:val="28"/>
          <w:szCs w:val="28"/>
        </w:rPr>
        <w:t xml:space="preserve"> </w:t>
      </w:r>
      <w:r w:rsidRPr="008E750A">
        <w:rPr>
          <w:sz w:val="28"/>
          <w:szCs w:val="28"/>
        </w:rPr>
        <w:t>эксплуатации</w:t>
      </w:r>
      <w:r w:rsidRPr="008E750A">
        <w:rPr>
          <w:sz w:val="28"/>
          <w:szCs w:val="28"/>
        </w:rPr>
        <w:t xml:space="preserve"> </w:t>
      </w:r>
      <w:r w:rsidRPr="008E750A">
        <w:rPr>
          <w:sz w:val="28"/>
          <w:szCs w:val="28"/>
        </w:rPr>
        <w:t>электроустановок</w:t>
      </w:r>
      <w:r w:rsidRPr="008E750A">
        <w:rPr>
          <w:sz w:val="28"/>
          <w:szCs w:val="28"/>
        </w:rPr>
        <w:t xml:space="preserve"> </w:t>
      </w:r>
      <w:r w:rsidRPr="008E750A">
        <w:rPr>
          <w:sz w:val="28"/>
          <w:szCs w:val="28"/>
        </w:rPr>
        <w:t>потребителей</w:t>
      </w:r>
      <w:r w:rsidRPr="008E750A">
        <w:rPr>
          <w:sz w:val="28"/>
          <w:szCs w:val="28"/>
        </w:rPr>
        <w:t xml:space="preserve"> (</w:t>
      </w:r>
      <w:r w:rsidRPr="008E750A">
        <w:rPr>
          <w:sz w:val="28"/>
          <w:szCs w:val="28"/>
        </w:rPr>
        <w:t>ПТЭЭП</w:t>
      </w:r>
      <w:r w:rsidRPr="008E750A">
        <w:rPr>
          <w:sz w:val="28"/>
          <w:szCs w:val="28"/>
        </w:rPr>
        <w:t>).</w:t>
      </w:r>
    </w:p>
    <w:p w14:paraId="4C8E4120" w14:textId="77777777" w:rsidR="00F05D41" w:rsidRPr="008E750A" w:rsidRDefault="00F05D41" w:rsidP="00F05D41">
      <w:pPr>
        <w:pStyle w:val="a6"/>
        <w:ind w:firstLine="709"/>
        <w:jc w:val="both"/>
        <w:rPr>
          <w:sz w:val="28"/>
          <w:szCs w:val="28"/>
        </w:rPr>
      </w:pPr>
      <w:r>
        <w:rPr>
          <w:sz w:val="28"/>
          <w:szCs w:val="28"/>
        </w:rPr>
        <w:t xml:space="preserve">6.2. </w:t>
      </w:r>
      <w:r w:rsidRPr="008E750A">
        <w:rPr>
          <w:sz w:val="28"/>
          <w:szCs w:val="28"/>
        </w:rPr>
        <w:t>Аппараты</w:t>
      </w:r>
      <w:r w:rsidRPr="008E750A">
        <w:rPr>
          <w:sz w:val="28"/>
          <w:szCs w:val="28"/>
        </w:rPr>
        <w:t xml:space="preserve"> </w:t>
      </w:r>
      <w:r w:rsidRPr="008E750A">
        <w:rPr>
          <w:sz w:val="28"/>
          <w:szCs w:val="28"/>
        </w:rPr>
        <w:t>управления</w:t>
      </w:r>
      <w:r w:rsidRPr="008E750A">
        <w:rPr>
          <w:sz w:val="28"/>
          <w:szCs w:val="28"/>
        </w:rPr>
        <w:t xml:space="preserve">, </w:t>
      </w:r>
      <w:r w:rsidRPr="008E750A">
        <w:rPr>
          <w:sz w:val="28"/>
          <w:szCs w:val="28"/>
        </w:rPr>
        <w:t>пускорегулирующая</w:t>
      </w:r>
      <w:r w:rsidRPr="008E750A">
        <w:rPr>
          <w:sz w:val="28"/>
          <w:szCs w:val="28"/>
        </w:rPr>
        <w:t xml:space="preserve">, </w:t>
      </w:r>
      <w:r w:rsidRPr="008E750A">
        <w:rPr>
          <w:sz w:val="28"/>
          <w:szCs w:val="28"/>
        </w:rPr>
        <w:t>контрольно</w:t>
      </w:r>
      <w:r w:rsidRPr="008E750A">
        <w:rPr>
          <w:sz w:val="28"/>
          <w:szCs w:val="28"/>
        </w:rPr>
        <w:t>-</w:t>
      </w:r>
      <w:r w:rsidRPr="008E750A">
        <w:rPr>
          <w:sz w:val="28"/>
          <w:szCs w:val="28"/>
        </w:rPr>
        <w:t>измерительная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защитная</w:t>
      </w:r>
      <w:r w:rsidRPr="008E750A">
        <w:rPr>
          <w:sz w:val="28"/>
          <w:szCs w:val="28"/>
        </w:rPr>
        <w:t xml:space="preserve"> </w:t>
      </w:r>
      <w:r w:rsidRPr="008E750A">
        <w:rPr>
          <w:sz w:val="28"/>
          <w:szCs w:val="28"/>
        </w:rPr>
        <w:t>аппаратура</w:t>
      </w:r>
      <w:r w:rsidRPr="008E750A">
        <w:rPr>
          <w:sz w:val="28"/>
          <w:szCs w:val="28"/>
        </w:rPr>
        <w:t xml:space="preserve">, </w:t>
      </w:r>
      <w:r w:rsidRPr="008E750A">
        <w:rPr>
          <w:sz w:val="28"/>
          <w:szCs w:val="28"/>
        </w:rPr>
        <w:t>вспомогательное</w:t>
      </w:r>
      <w:r w:rsidRPr="008E750A">
        <w:rPr>
          <w:sz w:val="28"/>
          <w:szCs w:val="28"/>
        </w:rPr>
        <w:t xml:space="preserve"> </w:t>
      </w:r>
      <w:r w:rsidRPr="008E750A">
        <w:rPr>
          <w:sz w:val="28"/>
          <w:szCs w:val="28"/>
        </w:rPr>
        <w:t>оборудование</w:t>
      </w:r>
      <w:r w:rsidRPr="008E750A">
        <w:rPr>
          <w:sz w:val="28"/>
          <w:szCs w:val="28"/>
        </w:rPr>
        <w:t xml:space="preserve"> </w:t>
      </w:r>
      <w:r w:rsidRPr="008E750A">
        <w:rPr>
          <w:sz w:val="28"/>
          <w:szCs w:val="28"/>
        </w:rPr>
        <w:br/>
      </w:r>
      <w:r w:rsidRPr="008E750A">
        <w:rPr>
          <w:sz w:val="28"/>
          <w:szCs w:val="28"/>
        </w:rPr>
        <w:t>и</w:t>
      </w:r>
      <w:r w:rsidRPr="008E750A">
        <w:rPr>
          <w:sz w:val="28"/>
          <w:szCs w:val="28"/>
        </w:rPr>
        <w:t xml:space="preserve"> </w:t>
      </w:r>
      <w:r w:rsidRPr="008E750A">
        <w:rPr>
          <w:sz w:val="28"/>
          <w:szCs w:val="28"/>
        </w:rPr>
        <w:t>проводки</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иметь</w:t>
      </w:r>
      <w:r w:rsidRPr="008E750A">
        <w:rPr>
          <w:sz w:val="28"/>
          <w:szCs w:val="28"/>
        </w:rPr>
        <w:t xml:space="preserve"> </w:t>
      </w:r>
      <w:r w:rsidRPr="008E750A">
        <w:rPr>
          <w:sz w:val="28"/>
          <w:szCs w:val="28"/>
        </w:rPr>
        <w:t>исполнение</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степень</w:t>
      </w:r>
      <w:r w:rsidRPr="008E750A">
        <w:rPr>
          <w:sz w:val="28"/>
          <w:szCs w:val="28"/>
        </w:rPr>
        <w:t xml:space="preserve"> </w:t>
      </w:r>
      <w:r w:rsidRPr="008E750A">
        <w:rPr>
          <w:sz w:val="28"/>
          <w:szCs w:val="28"/>
        </w:rPr>
        <w:t>защиты</w:t>
      </w:r>
      <w:r w:rsidRPr="008E750A">
        <w:rPr>
          <w:sz w:val="28"/>
          <w:szCs w:val="28"/>
        </w:rPr>
        <w:t xml:space="preserve">, </w:t>
      </w:r>
      <w:r w:rsidRPr="008E750A">
        <w:rPr>
          <w:sz w:val="28"/>
          <w:szCs w:val="28"/>
        </w:rPr>
        <w:t>соответствующие</w:t>
      </w:r>
      <w:r w:rsidRPr="008E750A">
        <w:rPr>
          <w:sz w:val="28"/>
          <w:szCs w:val="28"/>
        </w:rPr>
        <w:t xml:space="preserve"> </w:t>
      </w:r>
      <w:r w:rsidRPr="008E750A">
        <w:rPr>
          <w:sz w:val="28"/>
          <w:szCs w:val="28"/>
        </w:rPr>
        <w:t>классу</w:t>
      </w:r>
      <w:r w:rsidRPr="008E750A">
        <w:rPr>
          <w:sz w:val="28"/>
          <w:szCs w:val="28"/>
        </w:rPr>
        <w:t xml:space="preserve"> </w:t>
      </w:r>
      <w:r w:rsidRPr="008E750A">
        <w:rPr>
          <w:sz w:val="28"/>
          <w:szCs w:val="28"/>
        </w:rPr>
        <w:t>зоны</w:t>
      </w:r>
      <w:r w:rsidRPr="008E750A">
        <w:rPr>
          <w:sz w:val="28"/>
          <w:szCs w:val="28"/>
        </w:rPr>
        <w:t xml:space="preserve"> </w:t>
      </w:r>
      <w:r w:rsidRPr="008E750A">
        <w:rPr>
          <w:sz w:val="28"/>
          <w:szCs w:val="28"/>
        </w:rPr>
        <w:t>по</w:t>
      </w:r>
      <w:r w:rsidRPr="008E750A">
        <w:rPr>
          <w:sz w:val="28"/>
          <w:szCs w:val="28"/>
        </w:rPr>
        <w:t xml:space="preserve"> </w:t>
      </w:r>
      <w:r w:rsidRPr="008E750A">
        <w:rPr>
          <w:sz w:val="28"/>
          <w:szCs w:val="28"/>
        </w:rPr>
        <w:t>ПУЭ</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также</w:t>
      </w:r>
      <w:r w:rsidRPr="008E750A">
        <w:rPr>
          <w:sz w:val="28"/>
          <w:szCs w:val="28"/>
        </w:rPr>
        <w:t xml:space="preserve"> </w:t>
      </w:r>
      <w:r w:rsidRPr="008E750A">
        <w:rPr>
          <w:sz w:val="28"/>
          <w:szCs w:val="28"/>
        </w:rPr>
        <w:t>иметь</w:t>
      </w:r>
      <w:r w:rsidRPr="008E750A">
        <w:rPr>
          <w:sz w:val="28"/>
          <w:szCs w:val="28"/>
        </w:rPr>
        <w:t xml:space="preserve"> </w:t>
      </w:r>
      <w:r w:rsidRPr="008E750A">
        <w:rPr>
          <w:sz w:val="28"/>
          <w:szCs w:val="28"/>
        </w:rPr>
        <w:t>аппараты</w:t>
      </w:r>
      <w:r w:rsidRPr="008E750A">
        <w:rPr>
          <w:sz w:val="28"/>
          <w:szCs w:val="28"/>
        </w:rPr>
        <w:t xml:space="preserve"> </w:t>
      </w:r>
      <w:r w:rsidRPr="008E750A">
        <w:rPr>
          <w:sz w:val="28"/>
          <w:szCs w:val="28"/>
        </w:rPr>
        <w:t>защиты</w:t>
      </w:r>
      <w:r w:rsidRPr="008E750A">
        <w:rPr>
          <w:sz w:val="28"/>
          <w:szCs w:val="28"/>
        </w:rPr>
        <w:t xml:space="preserve"> </w:t>
      </w:r>
      <w:r w:rsidRPr="008E750A">
        <w:rPr>
          <w:sz w:val="28"/>
          <w:szCs w:val="28"/>
        </w:rPr>
        <w:t>от</w:t>
      </w:r>
      <w:r w:rsidRPr="008E750A">
        <w:rPr>
          <w:sz w:val="28"/>
          <w:szCs w:val="28"/>
        </w:rPr>
        <w:t xml:space="preserve"> </w:t>
      </w:r>
      <w:r w:rsidRPr="008E750A">
        <w:rPr>
          <w:sz w:val="28"/>
          <w:szCs w:val="28"/>
        </w:rPr>
        <w:t>токов</w:t>
      </w:r>
      <w:r w:rsidRPr="008E750A">
        <w:rPr>
          <w:sz w:val="28"/>
          <w:szCs w:val="28"/>
        </w:rPr>
        <w:t xml:space="preserve"> </w:t>
      </w:r>
      <w:r w:rsidRPr="008E750A">
        <w:rPr>
          <w:sz w:val="28"/>
          <w:szCs w:val="28"/>
        </w:rPr>
        <w:t>короткого</w:t>
      </w:r>
      <w:r w:rsidRPr="008E750A">
        <w:rPr>
          <w:sz w:val="28"/>
          <w:szCs w:val="28"/>
        </w:rPr>
        <w:t xml:space="preserve"> </w:t>
      </w:r>
      <w:r w:rsidRPr="008E750A">
        <w:rPr>
          <w:sz w:val="28"/>
          <w:szCs w:val="28"/>
        </w:rPr>
        <w:t>замыкания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перегрузок</w:t>
      </w:r>
      <w:r w:rsidRPr="008E750A">
        <w:rPr>
          <w:sz w:val="28"/>
          <w:szCs w:val="28"/>
        </w:rPr>
        <w:t>.</w:t>
      </w:r>
    </w:p>
    <w:p w14:paraId="08653521" w14:textId="77777777" w:rsidR="00F05D41" w:rsidRPr="008E750A" w:rsidRDefault="00F05D41" w:rsidP="00F05D41">
      <w:pPr>
        <w:pStyle w:val="a6"/>
        <w:ind w:firstLine="709"/>
        <w:jc w:val="both"/>
        <w:rPr>
          <w:sz w:val="28"/>
          <w:szCs w:val="28"/>
        </w:rPr>
      </w:pPr>
      <w:r>
        <w:rPr>
          <w:sz w:val="28"/>
          <w:szCs w:val="28"/>
        </w:rPr>
        <w:t xml:space="preserve">6.3. </w:t>
      </w:r>
      <w:r w:rsidRPr="008E750A">
        <w:rPr>
          <w:sz w:val="28"/>
          <w:szCs w:val="28"/>
        </w:rPr>
        <w:t>Проверка</w:t>
      </w:r>
      <w:r w:rsidRPr="008E750A">
        <w:rPr>
          <w:sz w:val="28"/>
          <w:szCs w:val="28"/>
        </w:rPr>
        <w:t xml:space="preserve"> </w:t>
      </w:r>
      <w:r w:rsidRPr="008E750A">
        <w:rPr>
          <w:sz w:val="28"/>
          <w:szCs w:val="28"/>
        </w:rPr>
        <w:t>электрических</w:t>
      </w:r>
      <w:r w:rsidRPr="008E750A">
        <w:rPr>
          <w:sz w:val="28"/>
          <w:szCs w:val="28"/>
        </w:rPr>
        <w:t xml:space="preserve"> </w:t>
      </w:r>
      <w:r w:rsidRPr="008E750A">
        <w:rPr>
          <w:sz w:val="28"/>
          <w:szCs w:val="28"/>
        </w:rPr>
        <w:t>сетей</w:t>
      </w:r>
      <w:r w:rsidRPr="008E750A">
        <w:rPr>
          <w:sz w:val="28"/>
          <w:szCs w:val="28"/>
        </w:rPr>
        <w:t xml:space="preserve">, </w:t>
      </w:r>
      <w:r w:rsidRPr="008E750A">
        <w:rPr>
          <w:sz w:val="28"/>
          <w:szCs w:val="28"/>
        </w:rPr>
        <w:t>электроприемников</w:t>
      </w:r>
      <w:r w:rsidRPr="008E750A">
        <w:rPr>
          <w:sz w:val="28"/>
          <w:szCs w:val="28"/>
        </w:rPr>
        <w:t xml:space="preserve">, </w:t>
      </w:r>
      <w:r w:rsidRPr="008E750A">
        <w:rPr>
          <w:sz w:val="28"/>
          <w:szCs w:val="28"/>
        </w:rPr>
        <w:t>замер</w:t>
      </w:r>
      <w:r w:rsidRPr="008E750A">
        <w:rPr>
          <w:sz w:val="28"/>
          <w:szCs w:val="28"/>
        </w:rPr>
        <w:t xml:space="preserve"> </w:t>
      </w:r>
      <w:r w:rsidRPr="008E750A">
        <w:rPr>
          <w:sz w:val="28"/>
          <w:szCs w:val="28"/>
        </w:rPr>
        <w:t>сопротивления</w:t>
      </w:r>
      <w:r w:rsidRPr="008E750A">
        <w:rPr>
          <w:sz w:val="28"/>
          <w:szCs w:val="28"/>
        </w:rPr>
        <w:t xml:space="preserve"> </w:t>
      </w:r>
      <w:r w:rsidRPr="008E750A">
        <w:rPr>
          <w:sz w:val="28"/>
          <w:szCs w:val="28"/>
        </w:rPr>
        <w:t>изоляции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другие</w:t>
      </w:r>
      <w:r w:rsidRPr="008E750A">
        <w:rPr>
          <w:sz w:val="28"/>
          <w:szCs w:val="28"/>
        </w:rPr>
        <w:t xml:space="preserve"> </w:t>
      </w:r>
      <w:r w:rsidRPr="008E750A">
        <w:rPr>
          <w:sz w:val="28"/>
          <w:szCs w:val="28"/>
        </w:rPr>
        <w:t>измерения</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производиться</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реже</w:t>
      </w:r>
      <w:r w:rsidRPr="008E750A">
        <w:rPr>
          <w:sz w:val="28"/>
          <w:szCs w:val="28"/>
        </w:rPr>
        <w:t xml:space="preserve"> </w:t>
      </w:r>
      <w:r w:rsidRPr="008E750A">
        <w:rPr>
          <w:sz w:val="28"/>
          <w:szCs w:val="28"/>
        </w:rPr>
        <w:t>одного</w:t>
      </w:r>
      <w:r w:rsidRPr="008E750A">
        <w:rPr>
          <w:sz w:val="28"/>
          <w:szCs w:val="28"/>
        </w:rPr>
        <w:t xml:space="preserve"> </w:t>
      </w:r>
      <w:r w:rsidRPr="008E750A">
        <w:rPr>
          <w:sz w:val="28"/>
          <w:szCs w:val="28"/>
        </w:rPr>
        <w:t>раза</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год</w:t>
      </w:r>
      <w:r w:rsidRPr="008E750A">
        <w:rPr>
          <w:sz w:val="28"/>
          <w:szCs w:val="28"/>
        </w:rPr>
        <w:t xml:space="preserve"> </w:t>
      </w:r>
      <w:r w:rsidRPr="008E750A">
        <w:rPr>
          <w:sz w:val="28"/>
          <w:szCs w:val="28"/>
        </w:rPr>
        <w:t>специализированной</w:t>
      </w:r>
      <w:r w:rsidRPr="008E750A">
        <w:rPr>
          <w:sz w:val="28"/>
          <w:szCs w:val="28"/>
        </w:rPr>
        <w:t xml:space="preserve"> </w:t>
      </w:r>
      <w:r w:rsidRPr="008E750A">
        <w:rPr>
          <w:sz w:val="28"/>
          <w:szCs w:val="28"/>
        </w:rPr>
        <w:t>организацией</w:t>
      </w:r>
      <w:r w:rsidRPr="008E750A">
        <w:rPr>
          <w:sz w:val="28"/>
          <w:szCs w:val="28"/>
        </w:rPr>
        <w:t xml:space="preserve">, </w:t>
      </w:r>
      <w:r w:rsidRPr="008E750A">
        <w:rPr>
          <w:sz w:val="28"/>
          <w:szCs w:val="28"/>
        </w:rPr>
        <w:t>имеющей</w:t>
      </w:r>
      <w:r w:rsidRPr="008E750A">
        <w:rPr>
          <w:sz w:val="28"/>
          <w:szCs w:val="28"/>
        </w:rPr>
        <w:t xml:space="preserve"> </w:t>
      </w:r>
      <w:r w:rsidRPr="008E750A">
        <w:rPr>
          <w:sz w:val="28"/>
          <w:szCs w:val="28"/>
        </w:rPr>
        <w:t>лицензию</w:t>
      </w:r>
      <w:r w:rsidRPr="008E750A">
        <w:rPr>
          <w:sz w:val="28"/>
          <w:szCs w:val="28"/>
        </w:rPr>
        <w:t>.</w:t>
      </w:r>
    </w:p>
    <w:p w14:paraId="2DB3F7EC" w14:textId="77777777" w:rsidR="00F05D41" w:rsidRPr="008E750A" w:rsidRDefault="00F05D41" w:rsidP="00F05D41">
      <w:pPr>
        <w:pStyle w:val="a6"/>
        <w:ind w:firstLine="709"/>
        <w:jc w:val="both"/>
        <w:rPr>
          <w:sz w:val="28"/>
          <w:szCs w:val="28"/>
        </w:rPr>
      </w:pPr>
      <w:r>
        <w:rPr>
          <w:sz w:val="28"/>
          <w:szCs w:val="28"/>
        </w:rPr>
        <w:t xml:space="preserve">6.4. </w:t>
      </w:r>
      <w:r w:rsidRPr="008E750A">
        <w:rPr>
          <w:sz w:val="28"/>
          <w:szCs w:val="28"/>
        </w:rPr>
        <w:t>Соблюдать</w:t>
      </w:r>
      <w:r w:rsidRPr="008E750A">
        <w:rPr>
          <w:sz w:val="28"/>
          <w:szCs w:val="28"/>
        </w:rPr>
        <w:t xml:space="preserve"> </w:t>
      </w:r>
      <w:r w:rsidRPr="008E750A">
        <w:rPr>
          <w:sz w:val="28"/>
          <w:szCs w:val="28"/>
        </w:rPr>
        <w:t>требования</w:t>
      </w:r>
      <w:r w:rsidRPr="008E750A">
        <w:rPr>
          <w:sz w:val="28"/>
          <w:szCs w:val="28"/>
        </w:rPr>
        <w:t xml:space="preserve"> </w:t>
      </w:r>
      <w:r w:rsidRPr="008E750A">
        <w:rPr>
          <w:sz w:val="28"/>
          <w:szCs w:val="28"/>
        </w:rPr>
        <w:t>безопасности</w:t>
      </w:r>
      <w:r w:rsidRPr="008E750A">
        <w:rPr>
          <w:sz w:val="28"/>
          <w:szCs w:val="28"/>
        </w:rPr>
        <w:t xml:space="preserve"> </w:t>
      </w:r>
      <w:r w:rsidRPr="008E750A">
        <w:rPr>
          <w:sz w:val="28"/>
          <w:szCs w:val="28"/>
        </w:rPr>
        <w:t>к</w:t>
      </w:r>
      <w:r w:rsidRPr="008E750A">
        <w:rPr>
          <w:sz w:val="28"/>
          <w:szCs w:val="28"/>
        </w:rPr>
        <w:t xml:space="preserve"> </w:t>
      </w:r>
      <w:r w:rsidRPr="008E750A">
        <w:rPr>
          <w:sz w:val="28"/>
          <w:szCs w:val="28"/>
        </w:rPr>
        <w:t>размещению</w:t>
      </w:r>
      <w:r w:rsidRPr="008E750A">
        <w:rPr>
          <w:sz w:val="28"/>
          <w:szCs w:val="28"/>
        </w:rPr>
        <w:t xml:space="preserve"> </w:t>
      </w:r>
      <w:r w:rsidRPr="008E750A">
        <w:rPr>
          <w:sz w:val="28"/>
          <w:szCs w:val="28"/>
        </w:rPr>
        <w:t>электрооборудования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том</w:t>
      </w:r>
      <w:r w:rsidRPr="008E750A">
        <w:rPr>
          <w:sz w:val="28"/>
          <w:szCs w:val="28"/>
        </w:rPr>
        <w:t xml:space="preserve"> </w:t>
      </w:r>
      <w:r w:rsidRPr="008E750A">
        <w:rPr>
          <w:sz w:val="28"/>
          <w:szCs w:val="28"/>
        </w:rPr>
        <w:t>числе</w:t>
      </w:r>
      <w:r w:rsidRPr="008E750A">
        <w:rPr>
          <w:sz w:val="28"/>
          <w:szCs w:val="28"/>
        </w:rPr>
        <w:t>:</w:t>
      </w:r>
    </w:p>
    <w:p w14:paraId="6C3AF6C4" w14:textId="77777777" w:rsidR="00F05D41" w:rsidRPr="008E750A" w:rsidRDefault="00F05D41" w:rsidP="00F05D41">
      <w:pPr>
        <w:rPr>
          <w:szCs w:val="28"/>
        </w:rPr>
      </w:pPr>
      <w:r w:rsidRPr="008E750A">
        <w:rPr>
          <w:szCs w:val="28"/>
        </w:rPr>
        <w:t>обеспечивать доступ к электророзеткам, сетевым фильтрам, удлинителям;</w:t>
      </w:r>
    </w:p>
    <w:p w14:paraId="2D19BBD5" w14:textId="77777777" w:rsidR="00F05D41" w:rsidRPr="008E750A" w:rsidRDefault="00F05D41" w:rsidP="00F05D41">
      <w:pPr>
        <w:rPr>
          <w:szCs w:val="28"/>
        </w:rPr>
      </w:pPr>
      <w:r w:rsidRPr="008E750A">
        <w:rPr>
          <w:szCs w:val="28"/>
        </w:rPr>
        <w:t xml:space="preserve">при наличии в помещении нескольких электророзеток, по возможности распределять энергоемкие электроприборы  электрообогреватели, бытовую технику и т.п.) между ними, - не включать </w:t>
      </w:r>
      <w:r w:rsidRPr="008E750A">
        <w:rPr>
          <w:szCs w:val="28"/>
        </w:rPr>
        <w:br/>
        <w:t>в одну электророзетку несколько энергоемких приборов;</w:t>
      </w:r>
    </w:p>
    <w:p w14:paraId="4F47B351" w14:textId="77777777" w:rsidR="00F05D41" w:rsidRPr="008E750A" w:rsidRDefault="00F05D41" w:rsidP="00F05D41">
      <w:pPr>
        <w:rPr>
          <w:szCs w:val="28"/>
        </w:rPr>
      </w:pPr>
      <w:r w:rsidRPr="008E750A">
        <w:rPr>
          <w:szCs w:val="28"/>
        </w:rPr>
        <w:t xml:space="preserve">не допускать загромождения (закрытия) предусмотренных в корпусах оборудования отверстий, предназначенных для охлаждения оборудования </w:t>
      </w:r>
      <w:r w:rsidRPr="008E750A">
        <w:rPr>
          <w:szCs w:val="28"/>
        </w:rPr>
        <w:br/>
        <w:t>и (или) циркуляции воздуха;</w:t>
      </w:r>
    </w:p>
    <w:p w14:paraId="0CB71B92" w14:textId="77777777" w:rsidR="00F05D41" w:rsidRPr="008E750A" w:rsidRDefault="00F05D41" w:rsidP="00F05D41">
      <w:pPr>
        <w:rPr>
          <w:szCs w:val="28"/>
        </w:rPr>
      </w:pPr>
      <w:r w:rsidRPr="008E750A">
        <w:rPr>
          <w:szCs w:val="28"/>
        </w:rPr>
        <w:t>не допускать расположения каких-либо предметов в непосредственной близости от электрообогревателей (конвекционные, масляные и иные электрообогреватели, тепловентиляторы и т.п.);</w:t>
      </w:r>
    </w:p>
    <w:p w14:paraId="67A96E27" w14:textId="77777777" w:rsidR="00F05D41" w:rsidRPr="008E750A" w:rsidRDefault="00F05D41" w:rsidP="00F05D41">
      <w:pPr>
        <w:rPr>
          <w:szCs w:val="28"/>
        </w:rPr>
      </w:pPr>
      <w:r w:rsidRPr="008E750A">
        <w:rPr>
          <w:szCs w:val="28"/>
        </w:rPr>
        <w:t xml:space="preserve">не допускать расположения тепловентиляторов в режиме нагрева ближе </w:t>
      </w:r>
      <w:smartTag w:uri="urn:schemas-microsoft-com:office:smarttags" w:element="metricconverter">
        <w:smartTagPr>
          <w:attr w:name="ProductID" w:val="1,0 м"/>
        </w:smartTagPr>
        <w:r w:rsidRPr="008E750A">
          <w:rPr>
            <w:szCs w:val="28"/>
          </w:rPr>
          <w:t>1,0 м</w:t>
        </w:r>
      </w:smartTag>
      <w:r w:rsidRPr="008E750A">
        <w:rPr>
          <w:szCs w:val="28"/>
        </w:rPr>
        <w:t xml:space="preserve"> от каких-либо предметов или стен со стороны забора тепловентилятором воздуха и его выхода;</w:t>
      </w:r>
    </w:p>
    <w:p w14:paraId="69F3BE42" w14:textId="77777777" w:rsidR="00F05D41" w:rsidRPr="008E750A" w:rsidRDefault="00F05D41" w:rsidP="00F05D41">
      <w:pPr>
        <w:rPr>
          <w:szCs w:val="28"/>
        </w:rPr>
      </w:pPr>
      <w:r w:rsidRPr="008E750A">
        <w:rPr>
          <w:szCs w:val="28"/>
        </w:rPr>
        <w:t>не допускать размещения на электронагревательном и ином оборудовании предметов, не связанных с его надлежащим применением;</w:t>
      </w:r>
    </w:p>
    <w:p w14:paraId="46D6DFFD" w14:textId="77777777" w:rsidR="00F05D41" w:rsidRPr="008E750A" w:rsidRDefault="00F05D41" w:rsidP="00F05D41">
      <w:pPr>
        <w:rPr>
          <w:szCs w:val="28"/>
        </w:rPr>
      </w:pPr>
      <w:r w:rsidRPr="008E750A">
        <w:rPr>
          <w:szCs w:val="28"/>
        </w:rPr>
        <w:t>не допускать расположения шнуров электрооборудования поверх электронагревательного оборудования или вплотную к нагревающимся поверхностям, в местах прохода или иных местах, где есть риск их повреждения;</w:t>
      </w:r>
    </w:p>
    <w:p w14:paraId="3C5BC9F9" w14:textId="77777777" w:rsidR="00F05D41" w:rsidRPr="008E750A" w:rsidRDefault="00F05D41" w:rsidP="00F05D41">
      <w:pPr>
        <w:rPr>
          <w:szCs w:val="28"/>
        </w:rPr>
      </w:pPr>
      <w:r w:rsidRPr="008E750A">
        <w:rPr>
          <w:szCs w:val="28"/>
        </w:rPr>
        <w:lastRenderedPageBreak/>
        <w:t>соблюдать иные требования, предусмотренные инструкцией (руководством) по эксплуатации оборудования и нанесенными на его корпусе указаниями (маркировкой).</w:t>
      </w:r>
    </w:p>
    <w:p w14:paraId="28601FDD" w14:textId="77777777" w:rsidR="00F05D41" w:rsidRPr="008E750A" w:rsidRDefault="00F05D41" w:rsidP="00F05D41">
      <w:pPr>
        <w:pStyle w:val="a6"/>
        <w:ind w:firstLine="709"/>
        <w:jc w:val="both"/>
        <w:rPr>
          <w:sz w:val="28"/>
          <w:szCs w:val="28"/>
        </w:rPr>
      </w:pPr>
      <w:r>
        <w:rPr>
          <w:sz w:val="28"/>
          <w:szCs w:val="28"/>
        </w:rPr>
        <w:t xml:space="preserve">6.5. </w:t>
      </w:r>
      <w:r w:rsidRPr="008E750A">
        <w:rPr>
          <w:sz w:val="28"/>
          <w:szCs w:val="28"/>
        </w:rPr>
        <w:t>Контролировать</w:t>
      </w:r>
      <w:r w:rsidRPr="008E750A">
        <w:rPr>
          <w:sz w:val="28"/>
          <w:szCs w:val="28"/>
        </w:rPr>
        <w:t xml:space="preserve"> </w:t>
      </w:r>
      <w:r w:rsidRPr="008E750A">
        <w:rPr>
          <w:sz w:val="28"/>
          <w:szCs w:val="28"/>
        </w:rPr>
        <w:t>доступными</w:t>
      </w:r>
      <w:r w:rsidRPr="008E750A">
        <w:rPr>
          <w:sz w:val="28"/>
          <w:szCs w:val="28"/>
        </w:rPr>
        <w:t xml:space="preserve"> </w:t>
      </w:r>
      <w:r w:rsidRPr="008E750A">
        <w:rPr>
          <w:sz w:val="28"/>
          <w:szCs w:val="28"/>
        </w:rPr>
        <w:t>для</w:t>
      </w:r>
      <w:r w:rsidRPr="008E750A">
        <w:rPr>
          <w:sz w:val="28"/>
          <w:szCs w:val="28"/>
        </w:rPr>
        <w:t xml:space="preserve"> </w:t>
      </w:r>
      <w:r w:rsidRPr="008E750A">
        <w:rPr>
          <w:sz w:val="28"/>
          <w:szCs w:val="28"/>
        </w:rPr>
        <w:t>работника</w:t>
      </w:r>
      <w:r w:rsidRPr="008E750A">
        <w:rPr>
          <w:sz w:val="28"/>
          <w:szCs w:val="28"/>
        </w:rPr>
        <w:t xml:space="preserve"> </w:t>
      </w:r>
      <w:r w:rsidRPr="008E750A">
        <w:rPr>
          <w:sz w:val="28"/>
          <w:szCs w:val="28"/>
        </w:rPr>
        <w:t>способами</w:t>
      </w:r>
      <w:r w:rsidRPr="008E750A">
        <w:rPr>
          <w:sz w:val="28"/>
          <w:szCs w:val="28"/>
        </w:rPr>
        <w:t xml:space="preserve"> </w:t>
      </w:r>
      <w:r w:rsidRPr="008E750A">
        <w:rPr>
          <w:sz w:val="28"/>
          <w:szCs w:val="28"/>
        </w:rPr>
        <w:t>исправность</w:t>
      </w:r>
      <w:r w:rsidRPr="008E750A">
        <w:rPr>
          <w:sz w:val="28"/>
          <w:szCs w:val="28"/>
        </w:rPr>
        <w:t xml:space="preserve"> </w:t>
      </w:r>
      <w:r w:rsidRPr="008E750A">
        <w:rPr>
          <w:sz w:val="28"/>
          <w:szCs w:val="28"/>
        </w:rPr>
        <w:t>электрооборудования</w:t>
      </w:r>
      <w:r w:rsidRPr="008E750A">
        <w:rPr>
          <w:sz w:val="28"/>
          <w:szCs w:val="28"/>
        </w:rPr>
        <w:t>.</w:t>
      </w:r>
    </w:p>
    <w:p w14:paraId="0AB322ED" w14:textId="77777777" w:rsidR="00F05D41" w:rsidRPr="008E750A" w:rsidRDefault="00F05D41" w:rsidP="00F05D41">
      <w:pPr>
        <w:pStyle w:val="a6"/>
        <w:ind w:firstLine="709"/>
        <w:jc w:val="both"/>
        <w:rPr>
          <w:sz w:val="28"/>
          <w:szCs w:val="28"/>
        </w:rPr>
      </w:pPr>
      <w:r>
        <w:rPr>
          <w:sz w:val="28"/>
          <w:szCs w:val="28"/>
        </w:rPr>
        <w:t xml:space="preserve">6.6. </w:t>
      </w:r>
      <w:r w:rsidRPr="008E750A">
        <w:rPr>
          <w:sz w:val="28"/>
          <w:szCs w:val="28"/>
        </w:rPr>
        <w:t>Основными</w:t>
      </w:r>
      <w:r w:rsidRPr="008E750A">
        <w:rPr>
          <w:sz w:val="28"/>
          <w:szCs w:val="28"/>
        </w:rPr>
        <w:t xml:space="preserve"> </w:t>
      </w:r>
      <w:r w:rsidRPr="008E750A">
        <w:rPr>
          <w:sz w:val="28"/>
          <w:szCs w:val="28"/>
        </w:rPr>
        <w:t>признаками</w:t>
      </w:r>
      <w:r w:rsidRPr="008E750A">
        <w:rPr>
          <w:sz w:val="28"/>
          <w:szCs w:val="28"/>
        </w:rPr>
        <w:t xml:space="preserve"> </w:t>
      </w:r>
      <w:r w:rsidRPr="008E750A">
        <w:rPr>
          <w:sz w:val="28"/>
          <w:szCs w:val="28"/>
        </w:rPr>
        <w:t>неисправности</w:t>
      </w:r>
      <w:r w:rsidRPr="008E750A">
        <w:rPr>
          <w:sz w:val="28"/>
          <w:szCs w:val="28"/>
        </w:rPr>
        <w:t xml:space="preserve"> </w:t>
      </w:r>
      <w:r w:rsidRPr="008E750A">
        <w:rPr>
          <w:sz w:val="28"/>
          <w:szCs w:val="28"/>
        </w:rPr>
        <w:t>оборудования</w:t>
      </w:r>
      <w:r w:rsidRPr="008E750A">
        <w:rPr>
          <w:sz w:val="28"/>
          <w:szCs w:val="28"/>
        </w:rPr>
        <w:t xml:space="preserve">, </w:t>
      </w:r>
      <w:r w:rsidRPr="008E750A">
        <w:rPr>
          <w:sz w:val="28"/>
          <w:szCs w:val="28"/>
        </w:rPr>
        <w:t>при</w:t>
      </w:r>
      <w:r w:rsidRPr="008E750A">
        <w:rPr>
          <w:sz w:val="28"/>
          <w:szCs w:val="28"/>
        </w:rPr>
        <w:t xml:space="preserve"> </w:t>
      </w:r>
      <w:r w:rsidRPr="008E750A">
        <w:rPr>
          <w:sz w:val="28"/>
          <w:szCs w:val="28"/>
        </w:rPr>
        <w:t>которых</w:t>
      </w:r>
      <w:r w:rsidRPr="008E750A">
        <w:rPr>
          <w:sz w:val="28"/>
          <w:szCs w:val="28"/>
        </w:rPr>
        <w:t xml:space="preserve"> </w:t>
      </w:r>
      <w:r w:rsidRPr="008E750A">
        <w:rPr>
          <w:sz w:val="28"/>
          <w:szCs w:val="28"/>
        </w:rPr>
        <w:br/>
      </w:r>
      <w:r w:rsidRPr="008E750A">
        <w:rPr>
          <w:sz w:val="28"/>
          <w:szCs w:val="28"/>
        </w:rPr>
        <w:t>не</w:t>
      </w:r>
      <w:r w:rsidRPr="008E750A">
        <w:rPr>
          <w:sz w:val="28"/>
          <w:szCs w:val="28"/>
        </w:rPr>
        <w:t xml:space="preserve"> </w:t>
      </w:r>
      <w:r w:rsidRPr="008E750A">
        <w:rPr>
          <w:sz w:val="28"/>
          <w:szCs w:val="28"/>
        </w:rPr>
        <w:t>допускается</w:t>
      </w:r>
      <w:r w:rsidRPr="008E750A">
        <w:rPr>
          <w:sz w:val="28"/>
          <w:szCs w:val="28"/>
        </w:rPr>
        <w:t xml:space="preserve"> </w:t>
      </w:r>
      <w:r w:rsidRPr="008E750A">
        <w:rPr>
          <w:sz w:val="28"/>
          <w:szCs w:val="28"/>
        </w:rPr>
        <w:t>его</w:t>
      </w:r>
      <w:r w:rsidRPr="008E750A">
        <w:rPr>
          <w:sz w:val="28"/>
          <w:szCs w:val="28"/>
        </w:rPr>
        <w:t xml:space="preserve"> </w:t>
      </w:r>
      <w:r w:rsidRPr="008E750A">
        <w:rPr>
          <w:sz w:val="28"/>
          <w:szCs w:val="28"/>
        </w:rPr>
        <w:t>эксплуатация</w:t>
      </w:r>
      <w:r w:rsidRPr="008E750A">
        <w:rPr>
          <w:sz w:val="28"/>
          <w:szCs w:val="28"/>
        </w:rPr>
        <w:t xml:space="preserve">, </w:t>
      </w:r>
      <w:r w:rsidRPr="008E750A">
        <w:rPr>
          <w:sz w:val="28"/>
          <w:szCs w:val="28"/>
        </w:rPr>
        <w:t>являются</w:t>
      </w:r>
      <w:r w:rsidRPr="008E750A">
        <w:rPr>
          <w:sz w:val="28"/>
          <w:szCs w:val="28"/>
        </w:rPr>
        <w:t>:</w:t>
      </w:r>
    </w:p>
    <w:p w14:paraId="154F9612" w14:textId="77777777" w:rsidR="00F05D41" w:rsidRPr="008E750A" w:rsidRDefault="00F05D41" w:rsidP="00F05D41">
      <w:pPr>
        <w:rPr>
          <w:szCs w:val="28"/>
        </w:rPr>
      </w:pPr>
      <w:r w:rsidRPr="008E750A">
        <w:rPr>
          <w:szCs w:val="28"/>
        </w:rPr>
        <w:t>механическое, термическое или иное повреждение изоляции токоведущих частей оборудования;</w:t>
      </w:r>
    </w:p>
    <w:p w14:paraId="293CFE51" w14:textId="77777777" w:rsidR="00F05D41" w:rsidRPr="008E750A" w:rsidRDefault="00F05D41" w:rsidP="00F05D41">
      <w:pPr>
        <w:rPr>
          <w:szCs w:val="28"/>
        </w:rPr>
      </w:pPr>
      <w:r w:rsidRPr="008E750A">
        <w:rPr>
          <w:szCs w:val="28"/>
        </w:rPr>
        <w:t xml:space="preserve">нарушение целостности корпуса оборудования, открывающее доступ </w:t>
      </w:r>
      <w:r w:rsidRPr="008E750A">
        <w:rPr>
          <w:szCs w:val="28"/>
        </w:rPr>
        <w:br/>
        <w:t>к токоведущим частям;</w:t>
      </w:r>
    </w:p>
    <w:p w14:paraId="23F531BC" w14:textId="77777777" w:rsidR="00F05D41" w:rsidRPr="008E750A" w:rsidRDefault="00F05D41" w:rsidP="00F05D41">
      <w:pPr>
        <w:rPr>
          <w:szCs w:val="28"/>
        </w:rPr>
      </w:pPr>
      <w:r w:rsidRPr="008E750A">
        <w:rPr>
          <w:szCs w:val="28"/>
        </w:rPr>
        <w:t>избыточные тепловыделение или шум, запах горелой изоляции, звук искрения, утечка рабочей жидкости (масляные обогреватели, холодильники), «щипание» электрическим током, и иные признаки, не характерные для нормального режима работы оборудования;</w:t>
      </w:r>
    </w:p>
    <w:p w14:paraId="1081B7A4" w14:textId="77777777" w:rsidR="00F05D41" w:rsidRPr="008E750A" w:rsidRDefault="00F05D41" w:rsidP="00F05D41">
      <w:pPr>
        <w:rPr>
          <w:szCs w:val="28"/>
        </w:rPr>
      </w:pPr>
      <w:r w:rsidRPr="008E750A">
        <w:rPr>
          <w:szCs w:val="28"/>
        </w:rPr>
        <w:t xml:space="preserve">иные неисправности, предусмотренные инструкцией (руководством) </w:t>
      </w:r>
      <w:r w:rsidRPr="008E750A">
        <w:rPr>
          <w:szCs w:val="28"/>
        </w:rPr>
        <w:br/>
        <w:t>по эксплуатации оборудования и нанесенными на его корпусе указаниями (маркировкой).</w:t>
      </w:r>
    </w:p>
    <w:p w14:paraId="5B6EC6D9" w14:textId="77777777" w:rsidR="00F05D41" w:rsidRPr="008E750A" w:rsidRDefault="00F05D41" w:rsidP="00F05D41">
      <w:pPr>
        <w:pStyle w:val="a6"/>
        <w:ind w:firstLine="709"/>
        <w:jc w:val="both"/>
        <w:rPr>
          <w:sz w:val="28"/>
          <w:szCs w:val="28"/>
        </w:rPr>
      </w:pPr>
      <w:r>
        <w:rPr>
          <w:sz w:val="28"/>
          <w:szCs w:val="28"/>
        </w:rPr>
        <w:t xml:space="preserve">6.7. </w:t>
      </w:r>
      <w:r w:rsidRPr="008E750A">
        <w:rPr>
          <w:sz w:val="28"/>
          <w:szCs w:val="28"/>
        </w:rPr>
        <w:t>Соблюдать</w:t>
      </w:r>
      <w:r w:rsidRPr="008E750A">
        <w:rPr>
          <w:sz w:val="28"/>
          <w:szCs w:val="28"/>
        </w:rPr>
        <w:t xml:space="preserve"> </w:t>
      </w:r>
      <w:r w:rsidRPr="008E750A">
        <w:rPr>
          <w:sz w:val="28"/>
          <w:szCs w:val="28"/>
        </w:rPr>
        <w:t>требования</w:t>
      </w:r>
      <w:r w:rsidRPr="008E750A">
        <w:rPr>
          <w:sz w:val="28"/>
          <w:szCs w:val="28"/>
        </w:rPr>
        <w:t xml:space="preserve"> </w:t>
      </w:r>
      <w:r w:rsidRPr="008E750A">
        <w:rPr>
          <w:sz w:val="28"/>
          <w:szCs w:val="28"/>
        </w:rPr>
        <w:t>безопасности</w:t>
      </w:r>
      <w:r w:rsidRPr="008E750A">
        <w:rPr>
          <w:sz w:val="28"/>
          <w:szCs w:val="28"/>
        </w:rPr>
        <w:t xml:space="preserve"> </w:t>
      </w:r>
      <w:r w:rsidRPr="008E750A">
        <w:rPr>
          <w:sz w:val="28"/>
          <w:szCs w:val="28"/>
        </w:rPr>
        <w:t>при</w:t>
      </w:r>
      <w:r w:rsidRPr="008E750A">
        <w:rPr>
          <w:sz w:val="28"/>
          <w:szCs w:val="28"/>
        </w:rPr>
        <w:t xml:space="preserve"> </w:t>
      </w:r>
      <w:r w:rsidRPr="008E750A">
        <w:rPr>
          <w:sz w:val="28"/>
          <w:szCs w:val="28"/>
        </w:rPr>
        <w:t>эксплуатации</w:t>
      </w:r>
      <w:r w:rsidRPr="008E750A">
        <w:rPr>
          <w:sz w:val="28"/>
          <w:szCs w:val="28"/>
        </w:rPr>
        <w:t xml:space="preserve"> </w:t>
      </w:r>
      <w:r w:rsidRPr="008E750A">
        <w:rPr>
          <w:sz w:val="28"/>
          <w:szCs w:val="28"/>
        </w:rPr>
        <w:t>электрооборудования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том</w:t>
      </w:r>
      <w:r w:rsidRPr="008E750A">
        <w:rPr>
          <w:sz w:val="28"/>
          <w:szCs w:val="28"/>
        </w:rPr>
        <w:t xml:space="preserve"> </w:t>
      </w:r>
      <w:r w:rsidRPr="008E750A">
        <w:rPr>
          <w:sz w:val="28"/>
          <w:szCs w:val="28"/>
        </w:rPr>
        <w:t>числе</w:t>
      </w:r>
      <w:r w:rsidRPr="008E750A">
        <w:rPr>
          <w:sz w:val="28"/>
          <w:szCs w:val="28"/>
        </w:rPr>
        <w:t>:</w:t>
      </w:r>
    </w:p>
    <w:p w14:paraId="43CF5C7B" w14:textId="77777777" w:rsidR="00F05D41" w:rsidRPr="008E750A" w:rsidRDefault="00F05D41" w:rsidP="00F05D41">
      <w:pPr>
        <w:rPr>
          <w:szCs w:val="28"/>
        </w:rPr>
      </w:pPr>
      <w:r w:rsidRPr="008E750A">
        <w:rPr>
          <w:szCs w:val="28"/>
        </w:rPr>
        <w:t xml:space="preserve">не использовать оборудование, </w:t>
      </w:r>
      <w:r w:rsidRPr="008E750A">
        <w:rPr>
          <w:rFonts w:eastAsia="Arial Unicode MS"/>
          <w:szCs w:val="28"/>
        </w:rPr>
        <w:t>обращению с которым работник не ознакомлен;</w:t>
      </w:r>
    </w:p>
    <w:p w14:paraId="051BB8DF" w14:textId="77777777" w:rsidR="00F05D41" w:rsidRPr="008E750A" w:rsidRDefault="00F05D41" w:rsidP="00F05D41">
      <w:pPr>
        <w:rPr>
          <w:szCs w:val="28"/>
        </w:rPr>
      </w:pPr>
      <w:r w:rsidRPr="008E750A">
        <w:rPr>
          <w:szCs w:val="28"/>
        </w:rPr>
        <w:t>не использовать оборудование не по назначению или в условиях, при которых его использование недопустимо, а также оборудование, имеющее неисправности, препятствующие его безопасной эксплуатации;</w:t>
      </w:r>
    </w:p>
    <w:p w14:paraId="139002DB" w14:textId="77777777" w:rsidR="00F05D41" w:rsidRPr="008E750A" w:rsidRDefault="00F05D41" w:rsidP="00F05D41">
      <w:pPr>
        <w:rPr>
          <w:szCs w:val="28"/>
        </w:rPr>
      </w:pPr>
      <w:r w:rsidRPr="008E750A">
        <w:rPr>
          <w:szCs w:val="28"/>
        </w:rPr>
        <w:t xml:space="preserve">не использовать самодельное оборудование, </w:t>
      </w:r>
      <w:r w:rsidRPr="008E750A">
        <w:rPr>
          <w:rFonts w:eastAsia="Arial Unicode MS"/>
          <w:szCs w:val="28"/>
        </w:rPr>
        <w:t>не ремонтировать, не обслуживать и не модернизировать оборудование при отсутствии соответствующей квалификации, а также если таковое не предусмотрено видом выполняемой работы;</w:t>
      </w:r>
    </w:p>
    <w:p w14:paraId="16CA35BF" w14:textId="77777777" w:rsidR="00F05D41" w:rsidRPr="008E750A" w:rsidRDefault="00F05D41" w:rsidP="00F05D41">
      <w:pPr>
        <w:rPr>
          <w:rFonts w:eastAsia="Arial Unicode MS"/>
          <w:szCs w:val="28"/>
        </w:rPr>
      </w:pPr>
      <w:r w:rsidRPr="008E750A">
        <w:rPr>
          <w:rFonts w:eastAsia="Arial Unicode MS"/>
          <w:szCs w:val="28"/>
        </w:rPr>
        <w:t xml:space="preserve">не допускать снятия, блокировки или нарушения работоспособности контрольно-измерительных, предохранительных, ограждающих, защитных </w:t>
      </w:r>
      <w:r w:rsidRPr="008E750A">
        <w:rPr>
          <w:rFonts w:eastAsia="Arial Unicode MS"/>
          <w:szCs w:val="28"/>
        </w:rPr>
        <w:br/>
        <w:t>и иных устройств обеспечения безопасности оборудования, а равно не</w:t>
      </w:r>
      <w:r w:rsidRPr="008E750A">
        <w:rPr>
          <w:szCs w:val="28"/>
        </w:rPr>
        <w:t xml:space="preserve"> использовать оборудование </w:t>
      </w:r>
      <w:r w:rsidRPr="008E750A">
        <w:rPr>
          <w:rFonts w:eastAsia="Arial Unicode MS"/>
          <w:szCs w:val="28"/>
        </w:rPr>
        <w:t>со снятыми или неисправными предусмотренными конструкцией оборудования корпусами и указанными выше устройствами обеспечения безопасности;</w:t>
      </w:r>
    </w:p>
    <w:p w14:paraId="667C9DFA" w14:textId="77777777" w:rsidR="00F05D41" w:rsidRPr="008E750A" w:rsidRDefault="00F05D41" w:rsidP="00F05D41">
      <w:pPr>
        <w:rPr>
          <w:szCs w:val="28"/>
        </w:rPr>
      </w:pPr>
      <w:r w:rsidRPr="008E750A">
        <w:rPr>
          <w:szCs w:val="28"/>
        </w:rPr>
        <w:t xml:space="preserve">не использовать электронагревательное оборудование </w:t>
      </w:r>
      <w:r w:rsidRPr="008E750A">
        <w:rPr>
          <w:szCs w:val="28"/>
        </w:rPr>
        <w:br/>
        <w:t xml:space="preserve">с отсутствующими или неисправными устройствами </w:t>
      </w:r>
      <w:proofErr w:type="spellStart"/>
      <w:r w:rsidRPr="008E750A">
        <w:rPr>
          <w:szCs w:val="28"/>
        </w:rPr>
        <w:t>самоотключения</w:t>
      </w:r>
      <w:proofErr w:type="spellEnd"/>
      <w:r w:rsidRPr="008E750A">
        <w:rPr>
          <w:szCs w:val="28"/>
        </w:rPr>
        <w:t>;</w:t>
      </w:r>
    </w:p>
    <w:p w14:paraId="55C5657F" w14:textId="77777777" w:rsidR="00F05D41" w:rsidRPr="008E750A" w:rsidRDefault="00F05D41" w:rsidP="00F05D41">
      <w:pPr>
        <w:rPr>
          <w:szCs w:val="28"/>
        </w:rPr>
      </w:pPr>
      <w:r w:rsidRPr="008E750A">
        <w:rPr>
          <w:rFonts w:eastAsia="Arial Unicode MS"/>
          <w:szCs w:val="28"/>
        </w:rPr>
        <w:t>не оставлять без присмотра действующее оборудование, если его производителем не предусмотрена возможность функционирования без присутствия человека;</w:t>
      </w:r>
    </w:p>
    <w:p w14:paraId="10D3A5A3" w14:textId="77777777" w:rsidR="00F05D41" w:rsidRPr="008E750A" w:rsidRDefault="00F05D41" w:rsidP="00F05D41">
      <w:pPr>
        <w:rPr>
          <w:szCs w:val="28"/>
        </w:rPr>
      </w:pPr>
      <w:r w:rsidRPr="008E750A">
        <w:rPr>
          <w:rFonts w:eastAsia="Arial Unicode MS"/>
          <w:szCs w:val="28"/>
        </w:rPr>
        <w:t>не оставлять электрообогреватели, включенными на максимальной мощности, в помещениях, где отсутствуют люди;</w:t>
      </w:r>
    </w:p>
    <w:p w14:paraId="2286124B" w14:textId="77777777" w:rsidR="00F05D41" w:rsidRPr="008E750A" w:rsidRDefault="00F05D41" w:rsidP="00F05D41">
      <w:pPr>
        <w:rPr>
          <w:szCs w:val="28"/>
        </w:rPr>
      </w:pPr>
      <w:r w:rsidRPr="008E750A">
        <w:rPr>
          <w:szCs w:val="28"/>
        </w:rPr>
        <w:t xml:space="preserve">своевременно отключать от электросети оборудование, имеющее признаки </w:t>
      </w:r>
      <w:r w:rsidRPr="008E750A">
        <w:rPr>
          <w:szCs w:val="28"/>
        </w:rPr>
        <w:lastRenderedPageBreak/>
        <w:t>неисправности;</w:t>
      </w:r>
    </w:p>
    <w:p w14:paraId="0C7883F1" w14:textId="77777777" w:rsidR="00F05D41" w:rsidRPr="008E750A" w:rsidRDefault="00F05D41" w:rsidP="00F05D41">
      <w:pPr>
        <w:pStyle w:val="a6"/>
        <w:ind w:firstLine="709"/>
        <w:jc w:val="both"/>
        <w:rPr>
          <w:sz w:val="28"/>
          <w:szCs w:val="28"/>
        </w:rPr>
      </w:pPr>
      <w:r w:rsidRPr="008E750A">
        <w:rPr>
          <w:sz w:val="28"/>
          <w:szCs w:val="28"/>
        </w:rPr>
        <w:t>не</w:t>
      </w:r>
      <w:r w:rsidRPr="008E750A">
        <w:rPr>
          <w:sz w:val="28"/>
          <w:szCs w:val="28"/>
        </w:rPr>
        <w:t xml:space="preserve"> </w:t>
      </w:r>
      <w:r w:rsidRPr="008E750A">
        <w:rPr>
          <w:sz w:val="28"/>
          <w:szCs w:val="28"/>
        </w:rPr>
        <w:t>обертывать</w:t>
      </w:r>
      <w:r w:rsidRPr="008E750A">
        <w:rPr>
          <w:sz w:val="28"/>
          <w:szCs w:val="28"/>
        </w:rPr>
        <w:t xml:space="preserve"> </w:t>
      </w:r>
      <w:r w:rsidRPr="008E750A">
        <w:rPr>
          <w:sz w:val="28"/>
          <w:szCs w:val="28"/>
        </w:rPr>
        <w:t>электролампы</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светильники</w:t>
      </w:r>
      <w:r w:rsidRPr="008E750A">
        <w:rPr>
          <w:sz w:val="28"/>
          <w:szCs w:val="28"/>
        </w:rPr>
        <w:t xml:space="preserve"> </w:t>
      </w:r>
      <w:r w:rsidRPr="008E750A">
        <w:rPr>
          <w:sz w:val="28"/>
          <w:szCs w:val="28"/>
        </w:rPr>
        <w:t>бумагой</w:t>
      </w:r>
      <w:r w:rsidRPr="008E750A">
        <w:rPr>
          <w:sz w:val="28"/>
          <w:szCs w:val="28"/>
        </w:rPr>
        <w:t xml:space="preserve">, </w:t>
      </w:r>
      <w:r w:rsidRPr="008E750A">
        <w:rPr>
          <w:sz w:val="28"/>
          <w:szCs w:val="28"/>
        </w:rPr>
        <w:t>тканью</w:t>
      </w:r>
      <w:r w:rsidRPr="008E750A">
        <w:rPr>
          <w:sz w:val="28"/>
          <w:szCs w:val="28"/>
        </w:rPr>
        <w:t xml:space="preserve"> </w:t>
      </w:r>
      <w:r w:rsidRPr="008E750A">
        <w:rPr>
          <w:sz w:val="28"/>
          <w:szCs w:val="28"/>
        </w:rPr>
        <w:br/>
      </w:r>
      <w:r w:rsidRPr="008E750A">
        <w:rPr>
          <w:sz w:val="28"/>
          <w:szCs w:val="28"/>
        </w:rPr>
        <w:t>и</w:t>
      </w:r>
      <w:r w:rsidRPr="008E750A">
        <w:rPr>
          <w:sz w:val="28"/>
          <w:szCs w:val="28"/>
        </w:rPr>
        <w:t xml:space="preserve"> </w:t>
      </w:r>
      <w:r w:rsidRPr="008E750A">
        <w:rPr>
          <w:sz w:val="28"/>
          <w:szCs w:val="28"/>
        </w:rPr>
        <w:t>другими</w:t>
      </w:r>
      <w:r w:rsidRPr="008E750A">
        <w:rPr>
          <w:sz w:val="28"/>
          <w:szCs w:val="28"/>
        </w:rPr>
        <w:t xml:space="preserve"> </w:t>
      </w:r>
      <w:r w:rsidRPr="008E750A">
        <w:rPr>
          <w:sz w:val="28"/>
          <w:szCs w:val="28"/>
        </w:rPr>
        <w:t>горючими</w:t>
      </w:r>
      <w:r w:rsidRPr="008E750A">
        <w:rPr>
          <w:sz w:val="28"/>
          <w:szCs w:val="28"/>
        </w:rPr>
        <w:t xml:space="preserve"> </w:t>
      </w:r>
      <w:r w:rsidRPr="008E750A">
        <w:rPr>
          <w:sz w:val="28"/>
          <w:szCs w:val="28"/>
        </w:rPr>
        <w:t>материалами</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также</w:t>
      </w:r>
      <w:r w:rsidRPr="008E750A">
        <w:rPr>
          <w:sz w:val="28"/>
          <w:szCs w:val="28"/>
        </w:rPr>
        <w:t xml:space="preserve"> </w:t>
      </w:r>
      <w:r w:rsidRPr="008E750A">
        <w:rPr>
          <w:sz w:val="28"/>
          <w:szCs w:val="28"/>
        </w:rPr>
        <w:t>эксплуатировать</w:t>
      </w:r>
      <w:r w:rsidRPr="008E750A">
        <w:rPr>
          <w:sz w:val="28"/>
          <w:szCs w:val="28"/>
        </w:rPr>
        <w:t xml:space="preserve"> </w:t>
      </w:r>
      <w:r w:rsidRPr="008E750A">
        <w:rPr>
          <w:sz w:val="28"/>
          <w:szCs w:val="28"/>
        </w:rPr>
        <w:t>их</w:t>
      </w:r>
      <w:r w:rsidRPr="008E750A">
        <w:rPr>
          <w:sz w:val="28"/>
          <w:szCs w:val="28"/>
        </w:rPr>
        <w:t xml:space="preserve"> </w:t>
      </w:r>
      <w:r w:rsidRPr="008E750A">
        <w:rPr>
          <w:sz w:val="28"/>
          <w:szCs w:val="28"/>
        </w:rPr>
        <w:t>со</w:t>
      </w:r>
      <w:r w:rsidRPr="008E750A">
        <w:rPr>
          <w:sz w:val="28"/>
          <w:szCs w:val="28"/>
        </w:rPr>
        <w:t xml:space="preserve"> </w:t>
      </w:r>
      <w:r w:rsidRPr="008E750A">
        <w:rPr>
          <w:sz w:val="28"/>
          <w:szCs w:val="28"/>
        </w:rPr>
        <w:t>снятыми</w:t>
      </w:r>
      <w:r w:rsidRPr="008E750A">
        <w:rPr>
          <w:sz w:val="28"/>
          <w:szCs w:val="28"/>
        </w:rPr>
        <w:t xml:space="preserve"> </w:t>
      </w:r>
      <w:r w:rsidRPr="008E750A">
        <w:rPr>
          <w:sz w:val="28"/>
          <w:szCs w:val="28"/>
        </w:rPr>
        <w:t>колпаками</w:t>
      </w:r>
      <w:r w:rsidRPr="008E750A">
        <w:rPr>
          <w:sz w:val="28"/>
          <w:szCs w:val="28"/>
        </w:rPr>
        <w:t xml:space="preserve"> (</w:t>
      </w:r>
      <w:r w:rsidRPr="008E750A">
        <w:rPr>
          <w:sz w:val="28"/>
          <w:szCs w:val="28"/>
        </w:rPr>
        <w:t>рассеивателями</w:t>
      </w:r>
      <w:r w:rsidRPr="008E750A">
        <w:rPr>
          <w:sz w:val="28"/>
          <w:szCs w:val="28"/>
        </w:rPr>
        <w:t>);</w:t>
      </w:r>
    </w:p>
    <w:p w14:paraId="066A6CFA" w14:textId="77777777" w:rsidR="00F05D41" w:rsidRPr="008E750A" w:rsidRDefault="00F05D41" w:rsidP="00F05D41">
      <w:pPr>
        <w:pStyle w:val="a6"/>
        <w:ind w:firstLine="709"/>
        <w:jc w:val="both"/>
        <w:rPr>
          <w:sz w:val="28"/>
          <w:szCs w:val="28"/>
        </w:rPr>
      </w:pPr>
      <w:r w:rsidRPr="008E750A">
        <w:rPr>
          <w:sz w:val="28"/>
          <w:szCs w:val="28"/>
        </w:rPr>
        <w:t>не</w:t>
      </w:r>
      <w:r w:rsidRPr="008E750A">
        <w:rPr>
          <w:sz w:val="28"/>
          <w:szCs w:val="28"/>
        </w:rPr>
        <w:t xml:space="preserve"> </w:t>
      </w:r>
      <w:r w:rsidRPr="008E750A">
        <w:rPr>
          <w:sz w:val="28"/>
          <w:szCs w:val="28"/>
        </w:rPr>
        <w:t>эксплуатировать</w:t>
      </w:r>
      <w:r w:rsidRPr="008E750A">
        <w:rPr>
          <w:sz w:val="28"/>
          <w:szCs w:val="28"/>
        </w:rPr>
        <w:t xml:space="preserve"> </w:t>
      </w:r>
      <w:r w:rsidRPr="008E750A">
        <w:rPr>
          <w:sz w:val="28"/>
          <w:szCs w:val="28"/>
        </w:rPr>
        <w:t>электропечи</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оборудованные</w:t>
      </w:r>
      <w:r w:rsidRPr="008E750A">
        <w:rPr>
          <w:sz w:val="28"/>
          <w:szCs w:val="28"/>
        </w:rPr>
        <w:t xml:space="preserve"> </w:t>
      </w:r>
      <w:r w:rsidRPr="008E750A">
        <w:rPr>
          <w:sz w:val="28"/>
          <w:szCs w:val="28"/>
        </w:rPr>
        <w:t>терморегуляторами</w:t>
      </w:r>
      <w:r w:rsidRPr="008E750A">
        <w:rPr>
          <w:sz w:val="28"/>
          <w:szCs w:val="28"/>
        </w:rPr>
        <w:t>;</w:t>
      </w:r>
    </w:p>
    <w:p w14:paraId="3BE35DAE" w14:textId="77777777" w:rsidR="00F05D41" w:rsidRPr="008E750A" w:rsidRDefault="00F05D41" w:rsidP="00F05D41">
      <w:pPr>
        <w:rPr>
          <w:szCs w:val="28"/>
        </w:rPr>
      </w:pPr>
      <w:r w:rsidRPr="008E750A">
        <w:rPr>
          <w:szCs w:val="28"/>
        </w:rPr>
        <w:t xml:space="preserve">своевременно сообщать работнику, осуществляющему ремонт </w:t>
      </w:r>
      <w:r w:rsidRPr="008E750A">
        <w:rPr>
          <w:szCs w:val="28"/>
        </w:rPr>
        <w:br/>
        <w:t>и обслуживание или непосредственному руководителю о выявлении неисправного оборудования и необходимости его замены или ремонта.</w:t>
      </w:r>
    </w:p>
    <w:p w14:paraId="1C8DB228" w14:textId="77777777" w:rsidR="00F05D41" w:rsidRPr="008E750A" w:rsidRDefault="00F05D41" w:rsidP="00F05D41">
      <w:pPr>
        <w:pStyle w:val="a6"/>
        <w:ind w:firstLine="709"/>
        <w:jc w:val="both"/>
        <w:rPr>
          <w:sz w:val="28"/>
          <w:szCs w:val="28"/>
        </w:rPr>
      </w:pPr>
      <w:r>
        <w:rPr>
          <w:sz w:val="28"/>
          <w:szCs w:val="28"/>
        </w:rPr>
        <w:t xml:space="preserve">6.8. </w:t>
      </w:r>
      <w:r w:rsidRPr="008E750A">
        <w:rPr>
          <w:sz w:val="28"/>
          <w:szCs w:val="28"/>
        </w:rPr>
        <w:t>Выключать</w:t>
      </w:r>
      <w:r w:rsidRPr="008E750A">
        <w:rPr>
          <w:sz w:val="28"/>
          <w:szCs w:val="28"/>
        </w:rPr>
        <w:t xml:space="preserve"> </w:t>
      </w:r>
      <w:r w:rsidRPr="008E750A">
        <w:rPr>
          <w:sz w:val="28"/>
          <w:szCs w:val="28"/>
        </w:rPr>
        <w:t>действующее</w:t>
      </w:r>
      <w:r w:rsidRPr="008E750A">
        <w:rPr>
          <w:sz w:val="28"/>
          <w:szCs w:val="28"/>
        </w:rPr>
        <w:t xml:space="preserve"> </w:t>
      </w:r>
      <w:r w:rsidRPr="008E750A">
        <w:rPr>
          <w:sz w:val="28"/>
          <w:szCs w:val="28"/>
        </w:rPr>
        <w:t>электрооборудование</w:t>
      </w:r>
      <w:r w:rsidRPr="008E750A">
        <w:rPr>
          <w:sz w:val="28"/>
          <w:szCs w:val="28"/>
        </w:rPr>
        <w:t xml:space="preserve"> </w:t>
      </w:r>
      <w:r w:rsidRPr="008E750A">
        <w:rPr>
          <w:sz w:val="28"/>
          <w:szCs w:val="28"/>
        </w:rPr>
        <w:t>при</w:t>
      </w:r>
      <w:r w:rsidRPr="008E750A">
        <w:rPr>
          <w:sz w:val="28"/>
          <w:szCs w:val="28"/>
        </w:rPr>
        <w:t xml:space="preserve"> </w:t>
      </w:r>
      <w:r w:rsidRPr="008E750A">
        <w:rPr>
          <w:sz w:val="28"/>
          <w:szCs w:val="28"/>
        </w:rPr>
        <w:t>внезапном</w:t>
      </w:r>
      <w:r w:rsidRPr="008E750A">
        <w:rPr>
          <w:sz w:val="28"/>
          <w:szCs w:val="28"/>
        </w:rPr>
        <w:t xml:space="preserve"> </w:t>
      </w:r>
      <w:r w:rsidRPr="008E750A">
        <w:rPr>
          <w:sz w:val="28"/>
          <w:szCs w:val="28"/>
        </w:rPr>
        <w:t>прекращении</w:t>
      </w:r>
      <w:r w:rsidRPr="008E750A">
        <w:rPr>
          <w:sz w:val="28"/>
          <w:szCs w:val="28"/>
        </w:rPr>
        <w:t xml:space="preserve"> </w:t>
      </w:r>
      <w:r w:rsidRPr="008E750A">
        <w:rPr>
          <w:sz w:val="28"/>
          <w:szCs w:val="28"/>
        </w:rPr>
        <w:t>подачи</w:t>
      </w:r>
      <w:r w:rsidRPr="008E750A">
        <w:rPr>
          <w:sz w:val="28"/>
          <w:szCs w:val="28"/>
        </w:rPr>
        <w:t xml:space="preserve"> </w:t>
      </w:r>
      <w:r w:rsidRPr="008E750A">
        <w:rPr>
          <w:sz w:val="28"/>
          <w:szCs w:val="28"/>
        </w:rPr>
        <w:t>электроэнергии</w:t>
      </w:r>
      <w:r w:rsidRPr="008E750A">
        <w:rPr>
          <w:sz w:val="28"/>
          <w:szCs w:val="28"/>
        </w:rPr>
        <w:t xml:space="preserve">, </w:t>
      </w:r>
      <w:r w:rsidRPr="008E750A">
        <w:rPr>
          <w:sz w:val="28"/>
          <w:szCs w:val="28"/>
        </w:rPr>
        <w:t>во</w:t>
      </w:r>
      <w:r w:rsidRPr="008E750A">
        <w:rPr>
          <w:sz w:val="28"/>
          <w:szCs w:val="28"/>
        </w:rPr>
        <w:t xml:space="preserve"> </w:t>
      </w:r>
      <w:r w:rsidRPr="008E750A">
        <w:rPr>
          <w:sz w:val="28"/>
          <w:szCs w:val="28"/>
        </w:rPr>
        <w:t>избежание</w:t>
      </w:r>
      <w:r w:rsidRPr="008E750A">
        <w:rPr>
          <w:sz w:val="28"/>
          <w:szCs w:val="28"/>
        </w:rPr>
        <w:t xml:space="preserve"> </w:t>
      </w:r>
      <w:r w:rsidRPr="008E750A">
        <w:rPr>
          <w:sz w:val="28"/>
          <w:szCs w:val="28"/>
        </w:rPr>
        <w:t>его</w:t>
      </w:r>
      <w:r w:rsidRPr="008E750A">
        <w:rPr>
          <w:sz w:val="28"/>
          <w:szCs w:val="28"/>
        </w:rPr>
        <w:t xml:space="preserve"> </w:t>
      </w:r>
      <w:r w:rsidRPr="008E750A">
        <w:rPr>
          <w:sz w:val="28"/>
          <w:szCs w:val="28"/>
        </w:rPr>
        <w:t>неконтролируемого</w:t>
      </w:r>
      <w:r w:rsidRPr="008E750A">
        <w:rPr>
          <w:sz w:val="28"/>
          <w:szCs w:val="28"/>
        </w:rPr>
        <w:t xml:space="preserve"> </w:t>
      </w:r>
      <w:r w:rsidRPr="008E750A">
        <w:rPr>
          <w:sz w:val="28"/>
          <w:szCs w:val="28"/>
        </w:rPr>
        <w:t>включения</w:t>
      </w:r>
      <w:r w:rsidRPr="008E750A">
        <w:rPr>
          <w:sz w:val="28"/>
          <w:szCs w:val="28"/>
        </w:rPr>
        <w:t xml:space="preserve"> </w:t>
      </w:r>
      <w:r w:rsidRPr="008E750A">
        <w:rPr>
          <w:sz w:val="28"/>
          <w:szCs w:val="28"/>
        </w:rPr>
        <w:t>при</w:t>
      </w:r>
      <w:r w:rsidRPr="008E750A">
        <w:rPr>
          <w:sz w:val="28"/>
          <w:szCs w:val="28"/>
        </w:rPr>
        <w:t xml:space="preserve"> </w:t>
      </w:r>
      <w:r w:rsidRPr="008E750A">
        <w:rPr>
          <w:sz w:val="28"/>
          <w:szCs w:val="28"/>
        </w:rPr>
        <w:t>возобновлении</w:t>
      </w:r>
      <w:r w:rsidRPr="008E750A">
        <w:rPr>
          <w:sz w:val="28"/>
          <w:szCs w:val="28"/>
        </w:rPr>
        <w:t xml:space="preserve"> </w:t>
      </w:r>
      <w:r w:rsidRPr="008E750A">
        <w:rPr>
          <w:sz w:val="28"/>
          <w:szCs w:val="28"/>
        </w:rPr>
        <w:t>ее</w:t>
      </w:r>
      <w:r w:rsidRPr="008E750A">
        <w:rPr>
          <w:sz w:val="28"/>
          <w:szCs w:val="28"/>
        </w:rPr>
        <w:t xml:space="preserve"> </w:t>
      </w:r>
      <w:r w:rsidRPr="008E750A">
        <w:rPr>
          <w:sz w:val="28"/>
          <w:szCs w:val="28"/>
        </w:rPr>
        <w:t>подачи</w:t>
      </w:r>
      <w:r w:rsidRPr="008E750A">
        <w:rPr>
          <w:sz w:val="28"/>
          <w:szCs w:val="28"/>
        </w:rPr>
        <w:t xml:space="preserve">. </w:t>
      </w:r>
      <w:r w:rsidRPr="008E750A">
        <w:rPr>
          <w:sz w:val="28"/>
          <w:szCs w:val="28"/>
        </w:rPr>
        <w:t>Допускается</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время</w:t>
      </w:r>
      <w:r w:rsidRPr="008E750A">
        <w:rPr>
          <w:sz w:val="28"/>
          <w:szCs w:val="28"/>
        </w:rPr>
        <w:t xml:space="preserve"> </w:t>
      </w:r>
      <w:r w:rsidRPr="008E750A">
        <w:rPr>
          <w:sz w:val="28"/>
          <w:szCs w:val="28"/>
        </w:rPr>
        <w:t>кратковременного</w:t>
      </w:r>
      <w:r w:rsidRPr="008E750A">
        <w:rPr>
          <w:sz w:val="28"/>
          <w:szCs w:val="28"/>
        </w:rPr>
        <w:t xml:space="preserve"> (</w:t>
      </w:r>
      <w:r w:rsidRPr="008E750A">
        <w:rPr>
          <w:sz w:val="28"/>
          <w:szCs w:val="28"/>
        </w:rPr>
        <w:t>продолжительностью</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позднее</w:t>
      </w:r>
      <w:r w:rsidRPr="008E750A">
        <w:rPr>
          <w:sz w:val="28"/>
          <w:szCs w:val="28"/>
        </w:rPr>
        <w:t xml:space="preserve"> </w:t>
      </w:r>
      <w:r w:rsidRPr="008E750A">
        <w:rPr>
          <w:sz w:val="28"/>
          <w:szCs w:val="28"/>
        </w:rPr>
        <w:t>конца</w:t>
      </w:r>
      <w:r w:rsidRPr="008E750A">
        <w:rPr>
          <w:sz w:val="28"/>
          <w:szCs w:val="28"/>
        </w:rPr>
        <w:t xml:space="preserve"> </w:t>
      </w:r>
      <w:r w:rsidRPr="008E750A">
        <w:rPr>
          <w:sz w:val="28"/>
          <w:szCs w:val="28"/>
        </w:rPr>
        <w:t>рабочего</w:t>
      </w:r>
      <w:r w:rsidRPr="008E750A">
        <w:rPr>
          <w:sz w:val="28"/>
          <w:szCs w:val="28"/>
        </w:rPr>
        <w:t xml:space="preserve"> </w:t>
      </w:r>
      <w:r w:rsidRPr="008E750A">
        <w:rPr>
          <w:sz w:val="28"/>
          <w:szCs w:val="28"/>
        </w:rPr>
        <w:t>дня</w:t>
      </w:r>
      <w:r w:rsidRPr="008E750A">
        <w:rPr>
          <w:sz w:val="28"/>
          <w:szCs w:val="28"/>
        </w:rPr>
        <w:t xml:space="preserve">) </w:t>
      </w:r>
      <w:r w:rsidRPr="008E750A">
        <w:rPr>
          <w:sz w:val="28"/>
          <w:szCs w:val="28"/>
        </w:rPr>
        <w:t>прекращения</w:t>
      </w:r>
      <w:r w:rsidRPr="008E750A">
        <w:rPr>
          <w:sz w:val="28"/>
          <w:szCs w:val="28"/>
        </w:rPr>
        <w:t xml:space="preserve"> </w:t>
      </w:r>
      <w:r w:rsidRPr="008E750A">
        <w:rPr>
          <w:sz w:val="28"/>
          <w:szCs w:val="28"/>
        </w:rPr>
        <w:t>подачи</w:t>
      </w:r>
      <w:r w:rsidRPr="008E750A">
        <w:rPr>
          <w:sz w:val="28"/>
          <w:szCs w:val="28"/>
        </w:rPr>
        <w:t xml:space="preserve"> </w:t>
      </w:r>
      <w:r w:rsidRPr="008E750A">
        <w:rPr>
          <w:sz w:val="28"/>
          <w:szCs w:val="28"/>
        </w:rPr>
        <w:t>электроэнергии</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отключать</w:t>
      </w:r>
      <w:r w:rsidRPr="008E750A">
        <w:rPr>
          <w:sz w:val="28"/>
          <w:szCs w:val="28"/>
        </w:rPr>
        <w:t xml:space="preserve"> </w:t>
      </w:r>
      <w:r w:rsidRPr="008E750A">
        <w:rPr>
          <w:sz w:val="28"/>
          <w:szCs w:val="28"/>
        </w:rPr>
        <w:t>работающие</w:t>
      </w:r>
      <w:r w:rsidRPr="008E750A">
        <w:rPr>
          <w:sz w:val="28"/>
          <w:szCs w:val="28"/>
        </w:rPr>
        <w:t xml:space="preserve"> </w:t>
      </w:r>
      <w:r w:rsidRPr="008E750A">
        <w:rPr>
          <w:sz w:val="28"/>
          <w:szCs w:val="28"/>
        </w:rPr>
        <w:t>холодильники</w:t>
      </w:r>
      <w:r w:rsidRPr="008E750A">
        <w:rPr>
          <w:sz w:val="28"/>
          <w:szCs w:val="28"/>
        </w:rPr>
        <w:t xml:space="preserve">, </w:t>
      </w:r>
      <w:r w:rsidRPr="008E750A">
        <w:rPr>
          <w:sz w:val="28"/>
          <w:szCs w:val="28"/>
        </w:rPr>
        <w:t>«кулеры»</w:t>
      </w:r>
      <w:r w:rsidRPr="008E750A">
        <w:rPr>
          <w:sz w:val="28"/>
          <w:szCs w:val="28"/>
        </w:rPr>
        <w:t xml:space="preserve">, </w:t>
      </w:r>
      <w:r w:rsidRPr="008E750A">
        <w:rPr>
          <w:sz w:val="28"/>
          <w:szCs w:val="28"/>
        </w:rPr>
        <w:t>стационарные</w:t>
      </w:r>
      <w:r w:rsidRPr="008E750A">
        <w:rPr>
          <w:sz w:val="28"/>
          <w:szCs w:val="28"/>
        </w:rPr>
        <w:t xml:space="preserve"> </w:t>
      </w:r>
      <w:r w:rsidRPr="008E750A">
        <w:rPr>
          <w:sz w:val="28"/>
          <w:szCs w:val="28"/>
        </w:rPr>
        <w:t>электрообогреватели</w:t>
      </w:r>
      <w:r w:rsidRPr="008E750A">
        <w:rPr>
          <w:sz w:val="28"/>
          <w:szCs w:val="28"/>
        </w:rPr>
        <w:t>.</w:t>
      </w:r>
    </w:p>
    <w:p w14:paraId="02F86920" w14:textId="77777777" w:rsidR="00F05D41" w:rsidRPr="008E750A" w:rsidRDefault="00F05D41" w:rsidP="00F05D41">
      <w:pPr>
        <w:pStyle w:val="a6"/>
        <w:ind w:firstLine="709"/>
        <w:jc w:val="both"/>
        <w:rPr>
          <w:sz w:val="28"/>
          <w:szCs w:val="28"/>
        </w:rPr>
      </w:pPr>
      <w:r>
        <w:rPr>
          <w:sz w:val="28"/>
          <w:szCs w:val="28"/>
        </w:rPr>
        <w:t xml:space="preserve">6.9. </w:t>
      </w:r>
      <w:r w:rsidRPr="008E750A">
        <w:rPr>
          <w:sz w:val="28"/>
          <w:szCs w:val="28"/>
        </w:rPr>
        <w:t>По</w:t>
      </w:r>
      <w:r w:rsidRPr="008E750A">
        <w:rPr>
          <w:sz w:val="28"/>
          <w:szCs w:val="28"/>
        </w:rPr>
        <w:t xml:space="preserve"> </w:t>
      </w:r>
      <w:r w:rsidRPr="008E750A">
        <w:rPr>
          <w:sz w:val="28"/>
          <w:szCs w:val="28"/>
        </w:rPr>
        <w:t>окончании</w:t>
      </w:r>
      <w:r w:rsidRPr="008E750A">
        <w:rPr>
          <w:sz w:val="28"/>
          <w:szCs w:val="28"/>
        </w:rPr>
        <w:t xml:space="preserve"> </w:t>
      </w:r>
      <w:r w:rsidRPr="008E750A">
        <w:rPr>
          <w:sz w:val="28"/>
          <w:szCs w:val="28"/>
        </w:rPr>
        <w:t>работы</w:t>
      </w:r>
      <w:r w:rsidRPr="008E750A">
        <w:rPr>
          <w:sz w:val="28"/>
          <w:szCs w:val="28"/>
        </w:rPr>
        <w:t xml:space="preserve"> </w:t>
      </w:r>
      <w:r w:rsidRPr="008E750A">
        <w:rPr>
          <w:sz w:val="28"/>
          <w:szCs w:val="28"/>
        </w:rPr>
        <w:t>выключать</w:t>
      </w:r>
      <w:r w:rsidRPr="008E750A">
        <w:rPr>
          <w:sz w:val="28"/>
          <w:szCs w:val="28"/>
        </w:rPr>
        <w:t xml:space="preserve"> </w:t>
      </w:r>
      <w:r w:rsidRPr="008E750A">
        <w:rPr>
          <w:sz w:val="28"/>
          <w:szCs w:val="28"/>
        </w:rPr>
        <w:t>используемое</w:t>
      </w:r>
      <w:r w:rsidRPr="008E750A">
        <w:rPr>
          <w:sz w:val="28"/>
          <w:szCs w:val="28"/>
        </w:rPr>
        <w:t xml:space="preserve"> </w:t>
      </w:r>
      <w:r w:rsidRPr="008E750A">
        <w:rPr>
          <w:sz w:val="28"/>
          <w:szCs w:val="28"/>
        </w:rPr>
        <w:t>электрооборудование</w:t>
      </w:r>
      <w:r w:rsidRPr="008E750A">
        <w:rPr>
          <w:sz w:val="28"/>
          <w:szCs w:val="28"/>
        </w:rPr>
        <w:t xml:space="preserve">, </w:t>
      </w:r>
      <w:r w:rsidRPr="008E750A">
        <w:rPr>
          <w:sz w:val="28"/>
          <w:szCs w:val="28"/>
        </w:rPr>
        <w:t>если</w:t>
      </w:r>
      <w:r w:rsidRPr="008E750A">
        <w:rPr>
          <w:sz w:val="28"/>
          <w:szCs w:val="28"/>
        </w:rPr>
        <w:t xml:space="preserve"> </w:t>
      </w:r>
      <w:r w:rsidRPr="008E750A">
        <w:rPr>
          <w:sz w:val="28"/>
          <w:szCs w:val="28"/>
        </w:rPr>
        <w:t>иное</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предусмотрено</w:t>
      </w:r>
      <w:r w:rsidRPr="008E750A">
        <w:rPr>
          <w:sz w:val="28"/>
          <w:szCs w:val="28"/>
        </w:rPr>
        <w:t xml:space="preserve"> </w:t>
      </w:r>
      <w:r w:rsidRPr="008E750A">
        <w:rPr>
          <w:sz w:val="28"/>
          <w:szCs w:val="28"/>
        </w:rPr>
        <w:t>режимом</w:t>
      </w:r>
      <w:r w:rsidRPr="008E750A">
        <w:rPr>
          <w:sz w:val="28"/>
          <w:szCs w:val="28"/>
        </w:rPr>
        <w:t xml:space="preserve"> </w:t>
      </w:r>
      <w:r w:rsidRPr="008E750A">
        <w:rPr>
          <w:sz w:val="28"/>
          <w:szCs w:val="28"/>
        </w:rPr>
        <w:t>работы</w:t>
      </w:r>
      <w:r w:rsidRPr="008E750A">
        <w:rPr>
          <w:sz w:val="28"/>
          <w:szCs w:val="28"/>
        </w:rPr>
        <w:t xml:space="preserve"> </w:t>
      </w:r>
      <w:r w:rsidRPr="008E750A">
        <w:rPr>
          <w:sz w:val="28"/>
          <w:szCs w:val="28"/>
        </w:rPr>
        <w:t>данного</w:t>
      </w:r>
      <w:r w:rsidRPr="008E750A">
        <w:rPr>
          <w:sz w:val="28"/>
          <w:szCs w:val="28"/>
        </w:rPr>
        <w:t xml:space="preserve"> </w:t>
      </w:r>
      <w:r w:rsidRPr="008E750A">
        <w:rPr>
          <w:sz w:val="28"/>
          <w:szCs w:val="28"/>
        </w:rPr>
        <w:t>оборудования</w:t>
      </w:r>
      <w:r w:rsidRPr="008E750A">
        <w:rPr>
          <w:sz w:val="28"/>
          <w:szCs w:val="28"/>
        </w:rPr>
        <w:t xml:space="preserve"> </w:t>
      </w:r>
      <w:r w:rsidRPr="008E750A">
        <w:rPr>
          <w:sz w:val="28"/>
          <w:szCs w:val="28"/>
        </w:rPr>
        <w:t>или</w:t>
      </w:r>
      <w:r w:rsidRPr="008E750A">
        <w:rPr>
          <w:sz w:val="28"/>
          <w:szCs w:val="28"/>
        </w:rPr>
        <w:t xml:space="preserve"> </w:t>
      </w:r>
      <w:r w:rsidRPr="008E750A">
        <w:rPr>
          <w:sz w:val="28"/>
          <w:szCs w:val="28"/>
        </w:rPr>
        <w:t>установленными</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временными</w:t>
      </w:r>
      <w:r w:rsidRPr="008E750A">
        <w:rPr>
          <w:sz w:val="28"/>
          <w:szCs w:val="28"/>
        </w:rPr>
        <w:t xml:space="preserve"> </w:t>
      </w:r>
      <w:r w:rsidRPr="008E750A">
        <w:rPr>
          <w:sz w:val="28"/>
          <w:szCs w:val="28"/>
        </w:rPr>
        <w:t>правилами</w:t>
      </w:r>
      <w:r w:rsidRPr="008E750A">
        <w:rPr>
          <w:sz w:val="28"/>
          <w:szCs w:val="28"/>
        </w:rPr>
        <w:t>.</w:t>
      </w:r>
    </w:p>
    <w:p w14:paraId="0EE593C5" w14:textId="77777777" w:rsidR="00F05D41" w:rsidRPr="008E750A" w:rsidRDefault="00F05D41" w:rsidP="00F05D41">
      <w:pPr>
        <w:pStyle w:val="a6"/>
        <w:ind w:firstLine="709"/>
        <w:jc w:val="both"/>
        <w:rPr>
          <w:sz w:val="28"/>
          <w:szCs w:val="28"/>
        </w:rPr>
      </w:pPr>
      <w:r>
        <w:rPr>
          <w:sz w:val="28"/>
          <w:szCs w:val="28"/>
        </w:rPr>
        <w:t>6.10.</w:t>
      </w:r>
      <w:r w:rsidRPr="008E750A">
        <w:rPr>
          <w:sz w:val="28"/>
          <w:szCs w:val="28"/>
        </w:rPr>
        <w:t xml:space="preserve"> </w:t>
      </w:r>
      <w:r w:rsidRPr="008E750A">
        <w:rPr>
          <w:sz w:val="28"/>
          <w:szCs w:val="28"/>
        </w:rPr>
        <w:t>Допускается</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период</w:t>
      </w:r>
      <w:r w:rsidRPr="008E750A">
        <w:rPr>
          <w:sz w:val="28"/>
          <w:szCs w:val="28"/>
        </w:rPr>
        <w:t xml:space="preserve"> </w:t>
      </w:r>
      <w:r w:rsidRPr="008E750A">
        <w:rPr>
          <w:sz w:val="28"/>
          <w:szCs w:val="28"/>
        </w:rPr>
        <w:t>нерабочего</w:t>
      </w:r>
      <w:r w:rsidRPr="008E750A">
        <w:rPr>
          <w:sz w:val="28"/>
          <w:szCs w:val="28"/>
        </w:rPr>
        <w:t xml:space="preserve"> </w:t>
      </w:r>
      <w:r w:rsidRPr="008E750A">
        <w:rPr>
          <w:sz w:val="28"/>
          <w:szCs w:val="28"/>
        </w:rPr>
        <w:t>времени</w:t>
      </w:r>
      <w:r w:rsidRPr="008E750A">
        <w:rPr>
          <w:sz w:val="28"/>
          <w:szCs w:val="28"/>
        </w:rPr>
        <w:t xml:space="preserve"> (</w:t>
      </w:r>
      <w:r w:rsidRPr="008E750A">
        <w:rPr>
          <w:sz w:val="28"/>
          <w:szCs w:val="28"/>
        </w:rPr>
        <w:t>ночь</w:t>
      </w:r>
      <w:r w:rsidRPr="008E750A">
        <w:rPr>
          <w:sz w:val="28"/>
          <w:szCs w:val="28"/>
        </w:rPr>
        <w:t xml:space="preserve">, </w:t>
      </w:r>
      <w:r w:rsidRPr="008E750A">
        <w:rPr>
          <w:sz w:val="28"/>
          <w:szCs w:val="28"/>
        </w:rPr>
        <w:t>выходные</w:t>
      </w:r>
      <w:r w:rsidRPr="008E750A">
        <w:rPr>
          <w:sz w:val="28"/>
          <w:szCs w:val="28"/>
        </w:rPr>
        <w:t xml:space="preserve"> </w:t>
      </w:r>
      <w:r w:rsidRPr="008E750A">
        <w:rPr>
          <w:sz w:val="28"/>
          <w:szCs w:val="28"/>
        </w:rPr>
        <w:t>дни</w:t>
      </w:r>
      <w:r w:rsidRPr="008E750A">
        <w:rPr>
          <w:sz w:val="28"/>
          <w:szCs w:val="28"/>
        </w:rPr>
        <w:t xml:space="preserve"> </w:t>
      </w:r>
      <w:r w:rsidRPr="008E750A">
        <w:rPr>
          <w:sz w:val="28"/>
          <w:szCs w:val="28"/>
        </w:rPr>
        <w:br/>
      </w:r>
      <w:r w:rsidRPr="008E750A">
        <w:rPr>
          <w:sz w:val="28"/>
          <w:szCs w:val="28"/>
        </w:rPr>
        <w:t>и</w:t>
      </w:r>
      <w:r w:rsidRPr="008E750A">
        <w:rPr>
          <w:sz w:val="28"/>
          <w:szCs w:val="28"/>
        </w:rPr>
        <w:t xml:space="preserve"> </w:t>
      </w:r>
      <w:r w:rsidRPr="008E750A">
        <w:rPr>
          <w:sz w:val="28"/>
          <w:szCs w:val="28"/>
        </w:rPr>
        <w:t>т</w:t>
      </w:r>
      <w:r w:rsidRPr="008E750A">
        <w:rPr>
          <w:sz w:val="28"/>
          <w:szCs w:val="28"/>
        </w:rPr>
        <w:t>.</w:t>
      </w:r>
      <w:r w:rsidRPr="008E750A">
        <w:rPr>
          <w:sz w:val="28"/>
          <w:szCs w:val="28"/>
        </w:rPr>
        <w:t>п</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отключать</w:t>
      </w:r>
      <w:r w:rsidRPr="008E750A">
        <w:rPr>
          <w:sz w:val="28"/>
          <w:szCs w:val="28"/>
        </w:rPr>
        <w:t>:</w:t>
      </w:r>
    </w:p>
    <w:p w14:paraId="1862A751" w14:textId="77777777" w:rsidR="00F05D41" w:rsidRPr="008E750A" w:rsidRDefault="00F05D41" w:rsidP="00F05D41">
      <w:pPr>
        <w:tabs>
          <w:tab w:val="left" w:pos="855"/>
        </w:tabs>
        <w:rPr>
          <w:rFonts w:eastAsia="Arial Unicode MS"/>
          <w:szCs w:val="28"/>
          <w:lang w:eastAsia="en-US"/>
        </w:rPr>
      </w:pPr>
      <w:r w:rsidRPr="008E750A">
        <w:rPr>
          <w:rFonts w:eastAsia="Arial Unicode MS"/>
          <w:szCs w:val="28"/>
          <w:lang w:eastAsia="en-US"/>
        </w:rPr>
        <w:t>блоки питания компьютеров и компьютеры, использующиеся во внерабочее время;</w:t>
      </w:r>
    </w:p>
    <w:p w14:paraId="1BB98221" w14:textId="77777777" w:rsidR="00F05D41" w:rsidRPr="008E750A" w:rsidRDefault="00F05D41" w:rsidP="00F05D41">
      <w:pPr>
        <w:tabs>
          <w:tab w:val="left" w:pos="855"/>
        </w:tabs>
        <w:rPr>
          <w:rFonts w:eastAsia="Arial Unicode MS"/>
          <w:szCs w:val="28"/>
          <w:lang w:eastAsia="en-US"/>
        </w:rPr>
      </w:pPr>
      <w:r w:rsidRPr="008E750A">
        <w:rPr>
          <w:rFonts w:eastAsia="Arial Unicode MS"/>
          <w:szCs w:val="28"/>
          <w:lang w:eastAsia="en-US"/>
        </w:rPr>
        <w:t xml:space="preserve">оргтехнику (принтеры, копиры и т.п.) и бытовую технику </w:t>
      </w:r>
      <w:r w:rsidRPr="008E750A">
        <w:rPr>
          <w:rFonts w:eastAsia="Arial Unicode MS"/>
          <w:szCs w:val="28"/>
          <w:lang w:eastAsia="en-US"/>
        </w:rPr>
        <w:br/>
        <w:t>(«кулеры», микроволновые печи, электрочайники, кофеварки, холодильники и т.п.).</w:t>
      </w:r>
    </w:p>
    <w:p w14:paraId="36C1EC34" w14:textId="77777777" w:rsidR="00F05D41" w:rsidRPr="008E750A" w:rsidRDefault="00F05D41" w:rsidP="00F05D41">
      <w:pPr>
        <w:tabs>
          <w:tab w:val="left" w:pos="855"/>
        </w:tabs>
        <w:rPr>
          <w:rFonts w:eastAsia="Arial Unicode MS"/>
          <w:szCs w:val="28"/>
          <w:lang w:eastAsia="en-US"/>
        </w:rPr>
      </w:pPr>
      <w:r w:rsidRPr="008E750A">
        <w:rPr>
          <w:rFonts w:eastAsia="Arial Unicode MS"/>
          <w:szCs w:val="28"/>
          <w:lang w:eastAsia="en-US"/>
        </w:rPr>
        <w:t>По окончании работы, электрообогревательные приборы, использующиеся в рабочее время:</w:t>
      </w:r>
    </w:p>
    <w:p w14:paraId="488F53EB" w14:textId="77777777" w:rsidR="00F05D41" w:rsidRPr="008E750A" w:rsidRDefault="00F05D41" w:rsidP="00F05D41">
      <w:pPr>
        <w:tabs>
          <w:tab w:val="left" w:pos="855"/>
        </w:tabs>
        <w:rPr>
          <w:rFonts w:eastAsia="Arial Unicode MS"/>
          <w:szCs w:val="28"/>
          <w:lang w:eastAsia="en-US"/>
        </w:rPr>
      </w:pPr>
      <w:r w:rsidRPr="008E750A">
        <w:rPr>
          <w:rFonts w:eastAsia="Arial Unicode MS"/>
          <w:szCs w:val="28"/>
          <w:lang w:eastAsia="en-US"/>
        </w:rPr>
        <w:t>в помещениях, отапливаемых приборами центрального отопления (горячая вода), - электрообогреватели отключить;</w:t>
      </w:r>
    </w:p>
    <w:p w14:paraId="3D932DB8" w14:textId="77777777" w:rsidR="00F05D41" w:rsidRPr="008E750A" w:rsidRDefault="00F05D41" w:rsidP="00F05D41">
      <w:pPr>
        <w:tabs>
          <w:tab w:val="left" w:pos="855"/>
        </w:tabs>
        <w:rPr>
          <w:rFonts w:eastAsia="Arial Unicode MS"/>
          <w:szCs w:val="28"/>
          <w:lang w:eastAsia="en-US"/>
        </w:rPr>
      </w:pPr>
      <w:r w:rsidRPr="008E750A">
        <w:rPr>
          <w:rFonts w:eastAsia="Arial Unicode MS"/>
          <w:szCs w:val="28"/>
          <w:lang w:eastAsia="en-US"/>
        </w:rPr>
        <w:t xml:space="preserve">в помещениях, отапливаемых стационарно установленными </w:t>
      </w:r>
      <w:r w:rsidRPr="008E750A">
        <w:rPr>
          <w:rFonts w:eastAsia="Arial Unicode MS"/>
          <w:szCs w:val="28"/>
          <w:lang w:eastAsia="en-US"/>
        </w:rPr>
        <w:br/>
        <w:t xml:space="preserve">и перемещаемыми электрообогревателями, - мощность стационарных электрообогревателей установить не более чем 50 % от максимальной, </w:t>
      </w:r>
      <w:r w:rsidRPr="008E750A">
        <w:rPr>
          <w:rFonts w:eastAsia="Arial Unicode MS"/>
          <w:szCs w:val="28"/>
          <w:lang w:eastAsia="en-US"/>
        </w:rPr>
        <w:br/>
        <w:t>а перемещаемые электрообогреватели отключить;</w:t>
      </w:r>
    </w:p>
    <w:p w14:paraId="524DD365" w14:textId="77777777" w:rsidR="00F05D41" w:rsidRPr="008E750A" w:rsidRDefault="00F05D41" w:rsidP="00F05D41">
      <w:pPr>
        <w:tabs>
          <w:tab w:val="left" w:pos="855"/>
        </w:tabs>
        <w:rPr>
          <w:rFonts w:eastAsia="Arial Unicode MS"/>
          <w:szCs w:val="28"/>
          <w:lang w:eastAsia="en-US"/>
        </w:rPr>
      </w:pPr>
      <w:r w:rsidRPr="008E750A">
        <w:rPr>
          <w:rFonts w:eastAsia="Arial Unicode MS"/>
          <w:szCs w:val="28"/>
          <w:lang w:eastAsia="en-US"/>
        </w:rPr>
        <w:t>в помещениях, отапливаемых только перемещаемыми электрообогревателями, - мощность их установить не более чем 50 % от максимальной.</w:t>
      </w:r>
    </w:p>
    <w:p w14:paraId="0EB3A495" w14:textId="77777777" w:rsidR="00F05D41" w:rsidRPr="008E750A" w:rsidRDefault="00F05D41" w:rsidP="00F05D41">
      <w:pPr>
        <w:pStyle w:val="a6"/>
        <w:ind w:firstLine="709"/>
        <w:jc w:val="both"/>
        <w:rPr>
          <w:sz w:val="28"/>
          <w:szCs w:val="28"/>
        </w:rPr>
      </w:pPr>
      <w:r>
        <w:rPr>
          <w:sz w:val="28"/>
          <w:szCs w:val="28"/>
        </w:rPr>
        <w:t>6.11.</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период</w:t>
      </w:r>
      <w:r w:rsidRPr="008E750A">
        <w:rPr>
          <w:sz w:val="28"/>
          <w:szCs w:val="28"/>
        </w:rPr>
        <w:t xml:space="preserve"> </w:t>
      </w:r>
      <w:r w:rsidRPr="008E750A">
        <w:rPr>
          <w:sz w:val="28"/>
          <w:szCs w:val="28"/>
        </w:rPr>
        <w:t>нерабочего</w:t>
      </w:r>
      <w:r w:rsidRPr="008E750A">
        <w:rPr>
          <w:sz w:val="28"/>
          <w:szCs w:val="28"/>
        </w:rPr>
        <w:t xml:space="preserve"> </w:t>
      </w:r>
      <w:r w:rsidRPr="008E750A">
        <w:rPr>
          <w:sz w:val="28"/>
          <w:szCs w:val="28"/>
        </w:rPr>
        <w:t>времени</w:t>
      </w:r>
      <w:r w:rsidRPr="008E750A">
        <w:rPr>
          <w:sz w:val="28"/>
          <w:szCs w:val="28"/>
        </w:rPr>
        <w:t xml:space="preserve"> </w:t>
      </w:r>
      <w:r w:rsidRPr="008E750A">
        <w:rPr>
          <w:sz w:val="28"/>
          <w:szCs w:val="28"/>
        </w:rPr>
        <w:t>выключать</w:t>
      </w:r>
      <w:r w:rsidRPr="008E750A">
        <w:rPr>
          <w:sz w:val="28"/>
          <w:szCs w:val="28"/>
        </w:rPr>
        <w:t xml:space="preserve"> </w:t>
      </w:r>
      <w:r w:rsidRPr="008E750A">
        <w:rPr>
          <w:sz w:val="28"/>
          <w:szCs w:val="28"/>
        </w:rPr>
        <w:t>питание</w:t>
      </w:r>
      <w:r w:rsidRPr="008E750A">
        <w:rPr>
          <w:sz w:val="28"/>
          <w:szCs w:val="28"/>
        </w:rPr>
        <w:t xml:space="preserve"> </w:t>
      </w:r>
      <w:r w:rsidRPr="008E750A">
        <w:rPr>
          <w:sz w:val="28"/>
          <w:szCs w:val="28"/>
        </w:rPr>
        <w:t>электрооборудования</w:t>
      </w:r>
      <w:r w:rsidRPr="008E750A">
        <w:rPr>
          <w:sz w:val="28"/>
          <w:szCs w:val="28"/>
        </w:rPr>
        <w:t xml:space="preserve"> </w:t>
      </w:r>
      <w:r w:rsidRPr="008E750A">
        <w:rPr>
          <w:sz w:val="28"/>
          <w:szCs w:val="28"/>
        </w:rPr>
        <w:t>клавишей</w:t>
      </w:r>
      <w:r w:rsidRPr="008E750A">
        <w:rPr>
          <w:sz w:val="28"/>
          <w:szCs w:val="28"/>
        </w:rPr>
        <w:t xml:space="preserve"> </w:t>
      </w:r>
      <w:r w:rsidRPr="008E750A">
        <w:rPr>
          <w:sz w:val="28"/>
          <w:szCs w:val="28"/>
        </w:rPr>
        <w:t>включения</w:t>
      </w:r>
      <w:r w:rsidRPr="008E750A">
        <w:rPr>
          <w:sz w:val="28"/>
          <w:szCs w:val="28"/>
        </w:rPr>
        <w:t>/</w:t>
      </w:r>
      <w:r w:rsidRPr="008E750A">
        <w:rPr>
          <w:sz w:val="28"/>
          <w:szCs w:val="28"/>
        </w:rPr>
        <w:t>выключения</w:t>
      </w:r>
      <w:r w:rsidRPr="008E750A">
        <w:rPr>
          <w:sz w:val="28"/>
          <w:szCs w:val="28"/>
        </w:rPr>
        <w:t xml:space="preserve">, </w:t>
      </w:r>
      <w:r w:rsidRPr="008E750A">
        <w:rPr>
          <w:sz w:val="28"/>
          <w:szCs w:val="28"/>
        </w:rPr>
        <w:t>расположенной</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оборудовании</w:t>
      </w:r>
      <w:r w:rsidRPr="008E750A">
        <w:rPr>
          <w:sz w:val="28"/>
          <w:szCs w:val="28"/>
        </w:rPr>
        <w:t>.</w:t>
      </w:r>
    </w:p>
    <w:p w14:paraId="1CBDA845" w14:textId="77777777" w:rsidR="00F05D41" w:rsidRPr="008E750A" w:rsidRDefault="00F05D41" w:rsidP="00F05D41">
      <w:pPr>
        <w:pStyle w:val="a6"/>
        <w:ind w:firstLine="709"/>
        <w:jc w:val="both"/>
        <w:rPr>
          <w:sz w:val="28"/>
          <w:szCs w:val="28"/>
        </w:rPr>
      </w:pPr>
      <w:r>
        <w:rPr>
          <w:sz w:val="28"/>
          <w:szCs w:val="28"/>
        </w:rPr>
        <w:lastRenderedPageBreak/>
        <w:t>6.12.</w:t>
      </w:r>
      <w:r w:rsidRPr="008E750A">
        <w:rPr>
          <w:sz w:val="28"/>
          <w:szCs w:val="28"/>
        </w:rPr>
        <w:t xml:space="preserve"> </w:t>
      </w:r>
      <w:r w:rsidRPr="008E750A">
        <w:rPr>
          <w:sz w:val="28"/>
          <w:szCs w:val="28"/>
        </w:rPr>
        <w:t>Электрооборудование</w:t>
      </w:r>
      <w:r w:rsidRPr="008E750A">
        <w:rPr>
          <w:sz w:val="28"/>
          <w:szCs w:val="28"/>
        </w:rPr>
        <w:t xml:space="preserve">, </w:t>
      </w:r>
      <w:r w:rsidRPr="008E750A">
        <w:rPr>
          <w:sz w:val="28"/>
          <w:szCs w:val="28"/>
        </w:rPr>
        <w:t>неиспользуемое</w:t>
      </w:r>
      <w:r w:rsidRPr="008E750A">
        <w:rPr>
          <w:sz w:val="28"/>
          <w:szCs w:val="28"/>
        </w:rPr>
        <w:t xml:space="preserve"> </w:t>
      </w:r>
      <w:r w:rsidRPr="008E750A">
        <w:rPr>
          <w:sz w:val="28"/>
          <w:szCs w:val="28"/>
        </w:rPr>
        <w:t>длительное</w:t>
      </w:r>
      <w:r w:rsidRPr="008E750A">
        <w:rPr>
          <w:sz w:val="28"/>
          <w:szCs w:val="28"/>
        </w:rPr>
        <w:t xml:space="preserve"> </w:t>
      </w:r>
      <w:r w:rsidRPr="008E750A">
        <w:rPr>
          <w:sz w:val="28"/>
          <w:szCs w:val="28"/>
        </w:rPr>
        <w:t>время</w:t>
      </w:r>
      <w:r w:rsidRPr="008E750A">
        <w:rPr>
          <w:sz w:val="28"/>
          <w:szCs w:val="28"/>
        </w:rPr>
        <w:t xml:space="preserve"> (</w:t>
      </w:r>
      <w:r w:rsidRPr="008E750A">
        <w:rPr>
          <w:sz w:val="28"/>
          <w:szCs w:val="28"/>
        </w:rPr>
        <w:t>электрооборудование</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новогодние</w:t>
      </w:r>
      <w:r w:rsidRPr="008E750A">
        <w:rPr>
          <w:sz w:val="28"/>
          <w:szCs w:val="28"/>
        </w:rPr>
        <w:t xml:space="preserve"> </w:t>
      </w:r>
      <w:r w:rsidRPr="008E750A">
        <w:rPr>
          <w:sz w:val="28"/>
          <w:szCs w:val="28"/>
        </w:rPr>
        <w:t>«каникулы»</w:t>
      </w:r>
      <w:r w:rsidRPr="008E750A">
        <w:rPr>
          <w:sz w:val="28"/>
          <w:szCs w:val="28"/>
        </w:rPr>
        <w:t xml:space="preserve">, </w:t>
      </w:r>
      <w:r w:rsidRPr="008E750A">
        <w:rPr>
          <w:sz w:val="28"/>
          <w:szCs w:val="28"/>
        </w:rPr>
        <w:t>электрообогреватели</w:t>
      </w:r>
      <w:r w:rsidRPr="008E750A">
        <w:rPr>
          <w:sz w:val="28"/>
          <w:szCs w:val="28"/>
        </w:rPr>
        <w:t xml:space="preserve"> </w:t>
      </w:r>
      <w:r w:rsidRPr="008E750A">
        <w:rPr>
          <w:sz w:val="28"/>
          <w:szCs w:val="28"/>
        </w:rPr>
        <w:br/>
      </w:r>
      <w:r w:rsidRPr="008E750A">
        <w:rPr>
          <w:sz w:val="28"/>
          <w:szCs w:val="28"/>
        </w:rPr>
        <w:t>в</w:t>
      </w:r>
      <w:r w:rsidRPr="008E750A">
        <w:rPr>
          <w:sz w:val="28"/>
          <w:szCs w:val="28"/>
        </w:rPr>
        <w:t xml:space="preserve"> </w:t>
      </w:r>
      <w:r w:rsidRPr="008E750A">
        <w:rPr>
          <w:sz w:val="28"/>
          <w:szCs w:val="28"/>
        </w:rPr>
        <w:t>летний</w:t>
      </w:r>
      <w:r w:rsidRPr="008E750A">
        <w:rPr>
          <w:sz w:val="28"/>
          <w:szCs w:val="28"/>
        </w:rPr>
        <w:t xml:space="preserve"> </w:t>
      </w:r>
      <w:r w:rsidRPr="008E750A">
        <w:rPr>
          <w:sz w:val="28"/>
          <w:szCs w:val="28"/>
        </w:rPr>
        <w:t>сезон</w:t>
      </w:r>
      <w:r w:rsidRPr="008E750A">
        <w:rPr>
          <w:sz w:val="28"/>
          <w:szCs w:val="28"/>
        </w:rPr>
        <w:t xml:space="preserve">, </w:t>
      </w:r>
      <w:r w:rsidRPr="008E750A">
        <w:rPr>
          <w:sz w:val="28"/>
          <w:szCs w:val="28"/>
        </w:rPr>
        <w:t>кондиционеры</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холодное</w:t>
      </w:r>
      <w:r w:rsidRPr="008E750A">
        <w:rPr>
          <w:sz w:val="28"/>
          <w:szCs w:val="28"/>
        </w:rPr>
        <w:t xml:space="preserve"> </w:t>
      </w:r>
      <w:r w:rsidRPr="008E750A">
        <w:rPr>
          <w:sz w:val="28"/>
          <w:szCs w:val="28"/>
        </w:rPr>
        <w:t>время</w:t>
      </w:r>
      <w:r w:rsidRPr="008E750A">
        <w:rPr>
          <w:sz w:val="28"/>
          <w:szCs w:val="28"/>
        </w:rPr>
        <w:t xml:space="preserve"> </w:t>
      </w:r>
      <w:r w:rsidRPr="008E750A">
        <w:rPr>
          <w:sz w:val="28"/>
          <w:szCs w:val="28"/>
        </w:rPr>
        <w:t>года</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т</w:t>
      </w:r>
      <w:r w:rsidRPr="008E750A">
        <w:rPr>
          <w:sz w:val="28"/>
          <w:szCs w:val="28"/>
        </w:rPr>
        <w:t>.</w:t>
      </w:r>
      <w:r w:rsidRPr="008E750A">
        <w:rPr>
          <w:sz w:val="28"/>
          <w:szCs w:val="28"/>
        </w:rPr>
        <w:t>п</w:t>
      </w:r>
      <w:r w:rsidRPr="008E750A">
        <w:rPr>
          <w:sz w:val="28"/>
          <w:szCs w:val="28"/>
        </w:rPr>
        <w:t xml:space="preserve">.) </w:t>
      </w:r>
      <w:r w:rsidRPr="008E750A">
        <w:rPr>
          <w:sz w:val="28"/>
          <w:szCs w:val="28"/>
        </w:rPr>
        <w:t>отключать</w:t>
      </w:r>
      <w:r w:rsidRPr="008E750A">
        <w:rPr>
          <w:sz w:val="28"/>
          <w:szCs w:val="28"/>
        </w:rPr>
        <w:t xml:space="preserve"> </w:t>
      </w:r>
      <w:r w:rsidRPr="008E750A">
        <w:rPr>
          <w:sz w:val="28"/>
          <w:szCs w:val="28"/>
        </w:rPr>
        <w:t>от</w:t>
      </w:r>
      <w:r w:rsidRPr="008E750A">
        <w:rPr>
          <w:sz w:val="28"/>
          <w:szCs w:val="28"/>
        </w:rPr>
        <w:t xml:space="preserve"> </w:t>
      </w:r>
      <w:r w:rsidRPr="008E750A">
        <w:rPr>
          <w:sz w:val="28"/>
          <w:szCs w:val="28"/>
        </w:rPr>
        <w:t>электросети</w:t>
      </w:r>
      <w:r w:rsidRPr="008E750A">
        <w:rPr>
          <w:sz w:val="28"/>
          <w:szCs w:val="28"/>
        </w:rPr>
        <w:t xml:space="preserve"> </w:t>
      </w:r>
      <w:r w:rsidRPr="008E750A">
        <w:rPr>
          <w:sz w:val="28"/>
          <w:szCs w:val="28"/>
        </w:rPr>
        <w:t>полностью</w:t>
      </w:r>
      <w:r w:rsidRPr="008E750A">
        <w:rPr>
          <w:sz w:val="28"/>
          <w:szCs w:val="28"/>
        </w:rPr>
        <w:t xml:space="preserve"> </w:t>
      </w:r>
      <w:r w:rsidRPr="008E750A">
        <w:rPr>
          <w:sz w:val="28"/>
          <w:szCs w:val="28"/>
        </w:rPr>
        <w:t>путем</w:t>
      </w:r>
      <w:r w:rsidRPr="008E750A">
        <w:rPr>
          <w:sz w:val="28"/>
          <w:szCs w:val="28"/>
        </w:rPr>
        <w:t xml:space="preserve"> </w:t>
      </w:r>
      <w:r w:rsidRPr="008E750A">
        <w:rPr>
          <w:sz w:val="28"/>
          <w:szCs w:val="28"/>
        </w:rPr>
        <w:t>извлечения</w:t>
      </w:r>
      <w:r w:rsidRPr="008E750A">
        <w:rPr>
          <w:sz w:val="28"/>
          <w:szCs w:val="28"/>
        </w:rPr>
        <w:t xml:space="preserve"> </w:t>
      </w:r>
      <w:r w:rsidRPr="008E750A">
        <w:rPr>
          <w:sz w:val="28"/>
          <w:szCs w:val="28"/>
        </w:rPr>
        <w:t>вилки</w:t>
      </w:r>
      <w:r w:rsidRPr="008E750A">
        <w:rPr>
          <w:sz w:val="28"/>
          <w:szCs w:val="28"/>
        </w:rPr>
        <w:t xml:space="preserve"> </w:t>
      </w:r>
      <w:r w:rsidRPr="008E750A">
        <w:rPr>
          <w:sz w:val="28"/>
          <w:szCs w:val="28"/>
        </w:rPr>
        <w:t>питающего</w:t>
      </w:r>
      <w:r w:rsidRPr="008E750A">
        <w:rPr>
          <w:sz w:val="28"/>
          <w:szCs w:val="28"/>
        </w:rPr>
        <w:t xml:space="preserve"> </w:t>
      </w:r>
      <w:r w:rsidRPr="008E750A">
        <w:rPr>
          <w:sz w:val="28"/>
          <w:szCs w:val="28"/>
        </w:rPr>
        <w:t>шнура</w:t>
      </w:r>
      <w:r w:rsidRPr="008E750A">
        <w:rPr>
          <w:sz w:val="28"/>
          <w:szCs w:val="28"/>
        </w:rPr>
        <w:t xml:space="preserve"> </w:t>
      </w:r>
      <w:r w:rsidRPr="008E750A">
        <w:rPr>
          <w:sz w:val="28"/>
          <w:szCs w:val="28"/>
        </w:rPr>
        <w:t>из</w:t>
      </w:r>
      <w:r w:rsidRPr="008E750A">
        <w:rPr>
          <w:sz w:val="28"/>
          <w:szCs w:val="28"/>
        </w:rPr>
        <w:t xml:space="preserve"> </w:t>
      </w:r>
      <w:r w:rsidRPr="008E750A">
        <w:rPr>
          <w:sz w:val="28"/>
          <w:szCs w:val="28"/>
        </w:rPr>
        <w:t>розетки</w:t>
      </w:r>
      <w:r w:rsidRPr="008E750A">
        <w:rPr>
          <w:sz w:val="28"/>
          <w:szCs w:val="28"/>
        </w:rPr>
        <w:t>.</w:t>
      </w:r>
    </w:p>
    <w:p w14:paraId="32ED2520" w14:textId="77777777" w:rsidR="00F05D41" w:rsidRPr="008E750A" w:rsidRDefault="00F05D41" w:rsidP="00F05D41">
      <w:pPr>
        <w:tabs>
          <w:tab w:val="left" w:pos="426"/>
        </w:tabs>
        <w:jc w:val="center"/>
        <w:rPr>
          <w:snapToGrid w:val="0"/>
          <w:szCs w:val="28"/>
        </w:rPr>
      </w:pPr>
    </w:p>
    <w:p w14:paraId="4EB61018" w14:textId="77777777" w:rsidR="00F05D41" w:rsidRDefault="00F05D41" w:rsidP="00F05D41">
      <w:pPr>
        <w:numPr>
          <w:ilvl w:val="0"/>
          <w:numId w:val="15"/>
        </w:numPr>
        <w:autoSpaceDE/>
        <w:autoSpaceDN/>
        <w:adjustRightInd/>
        <w:ind w:firstLine="709"/>
        <w:contextualSpacing w:val="0"/>
        <w:rPr>
          <w:rFonts w:eastAsia="Arial Unicode MS"/>
          <w:bCs/>
          <w:szCs w:val="28"/>
        </w:rPr>
      </w:pPr>
      <w:r w:rsidRPr="008E750A">
        <w:rPr>
          <w:rFonts w:eastAsia="Arial Unicode MS"/>
          <w:bCs/>
          <w:szCs w:val="28"/>
        </w:rPr>
        <w:t>Т</w:t>
      </w:r>
      <w:r>
        <w:rPr>
          <w:rFonts w:eastAsia="Arial Unicode MS"/>
          <w:bCs/>
          <w:szCs w:val="28"/>
        </w:rPr>
        <w:t xml:space="preserve">РЕБОВАНИЯ ПОЖАРНОЙ БЕЗОПАСНОСТИ </w:t>
      </w:r>
      <w:r>
        <w:rPr>
          <w:rFonts w:eastAsia="Arial Unicode MS"/>
          <w:bCs/>
          <w:szCs w:val="28"/>
        </w:rPr>
        <w:br/>
        <w:t>К ТЕХНОЛОГИЧЕСКОМУ ОБОРУДОВАНИЮ</w:t>
      </w:r>
    </w:p>
    <w:p w14:paraId="39944FE5" w14:textId="77777777" w:rsidR="00F05D41" w:rsidRDefault="00F05D41" w:rsidP="00F05D41">
      <w:pPr>
        <w:ind w:left="709"/>
        <w:rPr>
          <w:rFonts w:eastAsia="Arial Unicode MS"/>
          <w:bCs/>
          <w:szCs w:val="28"/>
        </w:rPr>
      </w:pPr>
    </w:p>
    <w:p w14:paraId="09C9E29B" w14:textId="77777777" w:rsidR="00F05D41" w:rsidRPr="008E750A" w:rsidRDefault="00F05D41" w:rsidP="00F05D41">
      <w:pPr>
        <w:pStyle w:val="a6"/>
        <w:ind w:firstLine="709"/>
        <w:jc w:val="both"/>
        <w:rPr>
          <w:sz w:val="28"/>
          <w:szCs w:val="28"/>
        </w:rPr>
      </w:pPr>
      <w:r>
        <w:rPr>
          <w:sz w:val="28"/>
          <w:szCs w:val="28"/>
        </w:rPr>
        <w:t xml:space="preserve">7.1. </w:t>
      </w:r>
      <w:r w:rsidRPr="008E750A">
        <w:rPr>
          <w:sz w:val="28"/>
          <w:szCs w:val="28"/>
        </w:rPr>
        <w:t>Технологические</w:t>
      </w:r>
      <w:r w:rsidRPr="008E750A">
        <w:rPr>
          <w:sz w:val="28"/>
          <w:szCs w:val="28"/>
        </w:rPr>
        <w:t xml:space="preserve"> </w:t>
      </w:r>
      <w:r w:rsidRPr="008E750A">
        <w:rPr>
          <w:sz w:val="28"/>
          <w:szCs w:val="28"/>
        </w:rPr>
        <w:t>процессы</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проводиться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соответствии</w:t>
      </w:r>
      <w:r w:rsidRPr="008E750A">
        <w:rPr>
          <w:sz w:val="28"/>
          <w:szCs w:val="28"/>
        </w:rPr>
        <w:t xml:space="preserve"> </w:t>
      </w:r>
      <w:r w:rsidRPr="008E750A">
        <w:rPr>
          <w:sz w:val="28"/>
          <w:szCs w:val="28"/>
        </w:rPr>
        <w:br/>
      </w:r>
      <w:r w:rsidRPr="008E750A">
        <w:rPr>
          <w:sz w:val="28"/>
          <w:szCs w:val="28"/>
        </w:rPr>
        <w:t>с</w:t>
      </w:r>
      <w:r w:rsidRPr="008E750A">
        <w:rPr>
          <w:sz w:val="28"/>
          <w:szCs w:val="28"/>
        </w:rPr>
        <w:t xml:space="preserve"> </w:t>
      </w:r>
      <w:r w:rsidRPr="008E750A">
        <w:rPr>
          <w:sz w:val="28"/>
          <w:szCs w:val="28"/>
        </w:rPr>
        <w:t>регламентами</w:t>
      </w:r>
      <w:r w:rsidRPr="008E750A">
        <w:rPr>
          <w:sz w:val="28"/>
          <w:szCs w:val="28"/>
        </w:rPr>
        <w:t xml:space="preserve">, </w:t>
      </w:r>
      <w:r w:rsidRPr="008E750A">
        <w:rPr>
          <w:sz w:val="28"/>
          <w:szCs w:val="28"/>
        </w:rPr>
        <w:t>правилами</w:t>
      </w:r>
      <w:r w:rsidRPr="008E750A">
        <w:rPr>
          <w:sz w:val="28"/>
          <w:szCs w:val="28"/>
        </w:rPr>
        <w:t xml:space="preserve"> </w:t>
      </w:r>
      <w:r w:rsidRPr="008E750A">
        <w:rPr>
          <w:sz w:val="28"/>
          <w:szCs w:val="28"/>
        </w:rPr>
        <w:t>технической</w:t>
      </w:r>
      <w:r w:rsidRPr="008E750A">
        <w:rPr>
          <w:sz w:val="28"/>
          <w:szCs w:val="28"/>
        </w:rPr>
        <w:t xml:space="preserve"> </w:t>
      </w:r>
      <w:r w:rsidRPr="008E750A">
        <w:rPr>
          <w:sz w:val="28"/>
          <w:szCs w:val="28"/>
        </w:rPr>
        <w:t>эксплуатации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другой</w:t>
      </w:r>
      <w:r w:rsidRPr="008E750A">
        <w:rPr>
          <w:sz w:val="28"/>
          <w:szCs w:val="28"/>
        </w:rPr>
        <w:t xml:space="preserve">, </w:t>
      </w:r>
      <w:r w:rsidRPr="008E750A">
        <w:rPr>
          <w:sz w:val="28"/>
          <w:szCs w:val="28"/>
        </w:rPr>
        <w:t>утвержденной</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установленном</w:t>
      </w:r>
      <w:r w:rsidRPr="008E750A">
        <w:rPr>
          <w:sz w:val="28"/>
          <w:szCs w:val="28"/>
        </w:rPr>
        <w:t xml:space="preserve"> </w:t>
      </w:r>
      <w:r w:rsidRPr="008E750A">
        <w:rPr>
          <w:sz w:val="28"/>
          <w:szCs w:val="28"/>
        </w:rPr>
        <w:t>порядке</w:t>
      </w:r>
      <w:r w:rsidRPr="008E750A">
        <w:rPr>
          <w:sz w:val="28"/>
          <w:szCs w:val="28"/>
        </w:rPr>
        <w:t xml:space="preserve"> </w:t>
      </w:r>
      <w:r w:rsidRPr="008E750A">
        <w:rPr>
          <w:sz w:val="28"/>
          <w:szCs w:val="28"/>
        </w:rPr>
        <w:t>нормативно</w:t>
      </w:r>
      <w:r w:rsidRPr="008E750A">
        <w:rPr>
          <w:sz w:val="28"/>
          <w:szCs w:val="28"/>
        </w:rPr>
        <w:t>-</w:t>
      </w:r>
      <w:r w:rsidRPr="008E750A">
        <w:rPr>
          <w:sz w:val="28"/>
          <w:szCs w:val="28"/>
        </w:rPr>
        <w:t>технической</w:t>
      </w:r>
      <w:r w:rsidRPr="008E750A">
        <w:rPr>
          <w:sz w:val="28"/>
          <w:szCs w:val="28"/>
        </w:rPr>
        <w:t xml:space="preserve"> </w:t>
      </w:r>
      <w:r w:rsidRPr="008E750A">
        <w:rPr>
          <w:sz w:val="28"/>
          <w:szCs w:val="28"/>
        </w:rPr>
        <w:br/>
      </w:r>
      <w:r w:rsidRPr="008E750A">
        <w:rPr>
          <w:sz w:val="28"/>
          <w:szCs w:val="28"/>
        </w:rPr>
        <w:t>и</w:t>
      </w:r>
      <w:r w:rsidRPr="008E750A">
        <w:rPr>
          <w:sz w:val="28"/>
          <w:szCs w:val="28"/>
        </w:rPr>
        <w:t xml:space="preserve"> </w:t>
      </w:r>
      <w:r w:rsidRPr="008E750A">
        <w:rPr>
          <w:sz w:val="28"/>
          <w:szCs w:val="28"/>
        </w:rPr>
        <w:t>эксплуатационной</w:t>
      </w:r>
      <w:r w:rsidRPr="008E750A">
        <w:rPr>
          <w:sz w:val="28"/>
          <w:szCs w:val="28"/>
        </w:rPr>
        <w:t xml:space="preserve"> </w:t>
      </w:r>
      <w:r w:rsidRPr="008E750A">
        <w:rPr>
          <w:sz w:val="28"/>
          <w:szCs w:val="28"/>
        </w:rPr>
        <w:t>документацией</w:t>
      </w:r>
      <w:r w:rsidRPr="008E750A">
        <w:rPr>
          <w:sz w:val="28"/>
          <w:szCs w:val="28"/>
        </w:rPr>
        <w:t>.</w:t>
      </w:r>
    </w:p>
    <w:p w14:paraId="210702B1" w14:textId="77777777" w:rsidR="00F05D41" w:rsidRPr="008E750A" w:rsidRDefault="00F05D41" w:rsidP="00F05D41">
      <w:pPr>
        <w:pStyle w:val="a6"/>
        <w:ind w:firstLine="709"/>
        <w:jc w:val="both"/>
        <w:rPr>
          <w:sz w:val="28"/>
          <w:szCs w:val="28"/>
        </w:rPr>
      </w:pPr>
      <w:r>
        <w:rPr>
          <w:sz w:val="28"/>
          <w:szCs w:val="28"/>
        </w:rPr>
        <w:t xml:space="preserve">7.2. </w:t>
      </w:r>
      <w:r w:rsidRPr="008E750A">
        <w:rPr>
          <w:sz w:val="28"/>
          <w:szCs w:val="28"/>
        </w:rPr>
        <w:t>Планово</w:t>
      </w:r>
      <w:r w:rsidRPr="008E750A">
        <w:rPr>
          <w:sz w:val="28"/>
          <w:szCs w:val="28"/>
        </w:rPr>
        <w:t>-</w:t>
      </w:r>
      <w:r w:rsidRPr="008E750A">
        <w:rPr>
          <w:sz w:val="28"/>
          <w:szCs w:val="28"/>
        </w:rPr>
        <w:t>предупредительный</w:t>
      </w:r>
      <w:r w:rsidRPr="008E750A">
        <w:rPr>
          <w:sz w:val="28"/>
          <w:szCs w:val="28"/>
        </w:rPr>
        <w:t xml:space="preserve"> </w:t>
      </w:r>
      <w:r w:rsidRPr="008E750A">
        <w:rPr>
          <w:sz w:val="28"/>
          <w:szCs w:val="28"/>
        </w:rPr>
        <w:t>ремонт</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профилактический</w:t>
      </w:r>
      <w:r w:rsidRPr="008E750A">
        <w:rPr>
          <w:sz w:val="28"/>
          <w:szCs w:val="28"/>
        </w:rPr>
        <w:t xml:space="preserve"> </w:t>
      </w:r>
      <w:r w:rsidRPr="008E750A">
        <w:rPr>
          <w:sz w:val="28"/>
          <w:szCs w:val="28"/>
        </w:rPr>
        <w:t>осмотр</w:t>
      </w:r>
      <w:r w:rsidRPr="008E750A">
        <w:rPr>
          <w:sz w:val="28"/>
          <w:szCs w:val="28"/>
        </w:rPr>
        <w:t xml:space="preserve"> </w:t>
      </w:r>
      <w:r w:rsidRPr="008E750A">
        <w:rPr>
          <w:sz w:val="28"/>
          <w:szCs w:val="28"/>
        </w:rPr>
        <w:t>оборудования</w:t>
      </w:r>
      <w:r w:rsidRPr="008E750A">
        <w:rPr>
          <w:sz w:val="28"/>
          <w:szCs w:val="28"/>
        </w:rPr>
        <w:t xml:space="preserve"> </w:t>
      </w:r>
      <w:r w:rsidRPr="008E750A">
        <w:rPr>
          <w:sz w:val="28"/>
          <w:szCs w:val="28"/>
        </w:rPr>
        <w:t>должен</w:t>
      </w:r>
      <w:r w:rsidRPr="008E750A">
        <w:rPr>
          <w:sz w:val="28"/>
          <w:szCs w:val="28"/>
        </w:rPr>
        <w:t xml:space="preserve"> </w:t>
      </w:r>
      <w:r w:rsidRPr="008E750A">
        <w:rPr>
          <w:sz w:val="28"/>
          <w:szCs w:val="28"/>
        </w:rPr>
        <w:t>производиться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установленные</w:t>
      </w:r>
      <w:r w:rsidRPr="008E750A">
        <w:rPr>
          <w:sz w:val="28"/>
          <w:szCs w:val="28"/>
        </w:rPr>
        <w:t xml:space="preserve"> </w:t>
      </w:r>
      <w:r w:rsidRPr="008E750A">
        <w:rPr>
          <w:sz w:val="28"/>
          <w:szCs w:val="28"/>
        </w:rPr>
        <w:t>сроки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при</w:t>
      </w:r>
      <w:r w:rsidRPr="008E750A">
        <w:rPr>
          <w:sz w:val="28"/>
          <w:szCs w:val="28"/>
        </w:rPr>
        <w:t xml:space="preserve"> </w:t>
      </w:r>
      <w:r w:rsidRPr="008E750A">
        <w:rPr>
          <w:sz w:val="28"/>
          <w:szCs w:val="28"/>
        </w:rPr>
        <w:t>выполнении</w:t>
      </w:r>
      <w:r w:rsidRPr="008E750A">
        <w:rPr>
          <w:sz w:val="28"/>
          <w:szCs w:val="28"/>
        </w:rPr>
        <w:t xml:space="preserve"> </w:t>
      </w:r>
      <w:r w:rsidRPr="008E750A">
        <w:rPr>
          <w:sz w:val="28"/>
          <w:szCs w:val="28"/>
        </w:rPr>
        <w:t>мер</w:t>
      </w:r>
      <w:r w:rsidRPr="008E750A">
        <w:rPr>
          <w:sz w:val="28"/>
          <w:szCs w:val="28"/>
        </w:rPr>
        <w:t xml:space="preserve"> </w:t>
      </w:r>
      <w:r w:rsidRPr="008E750A">
        <w:rPr>
          <w:sz w:val="28"/>
          <w:szCs w:val="28"/>
        </w:rPr>
        <w:t>пожарной</w:t>
      </w:r>
      <w:r w:rsidRPr="008E750A">
        <w:rPr>
          <w:sz w:val="28"/>
          <w:szCs w:val="28"/>
        </w:rPr>
        <w:t xml:space="preserve"> </w:t>
      </w:r>
      <w:r w:rsidRPr="008E750A">
        <w:rPr>
          <w:sz w:val="28"/>
          <w:szCs w:val="28"/>
        </w:rPr>
        <w:t>безопасности</w:t>
      </w:r>
      <w:r w:rsidRPr="008E750A">
        <w:rPr>
          <w:sz w:val="28"/>
          <w:szCs w:val="28"/>
        </w:rPr>
        <w:t xml:space="preserve">, </w:t>
      </w:r>
      <w:r w:rsidRPr="008E750A">
        <w:rPr>
          <w:sz w:val="28"/>
          <w:szCs w:val="28"/>
        </w:rPr>
        <w:t>предусмотренных</w:t>
      </w:r>
      <w:r w:rsidRPr="008E750A">
        <w:rPr>
          <w:sz w:val="28"/>
          <w:szCs w:val="28"/>
        </w:rPr>
        <w:t xml:space="preserve"> </w:t>
      </w:r>
      <w:r w:rsidRPr="008E750A">
        <w:rPr>
          <w:sz w:val="28"/>
          <w:szCs w:val="28"/>
        </w:rPr>
        <w:t>проектом</w:t>
      </w:r>
      <w:r w:rsidRPr="008E750A">
        <w:rPr>
          <w:sz w:val="28"/>
          <w:szCs w:val="28"/>
        </w:rPr>
        <w:t xml:space="preserve"> </w:t>
      </w:r>
      <w:r w:rsidRPr="008E750A">
        <w:rPr>
          <w:sz w:val="28"/>
          <w:szCs w:val="28"/>
        </w:rPr>
        <w:br/>
      </w:r>
      <w:r w:rsidRPr="008E750A">
        <w:rPr>
          <w:sz w:val="28"/>
          <w:szCs w:val="28"/>
        </w:rPr>
        <w:t>и</w:t>
      </w:r>
      <w:r w:rsidRPr="008E750A">
        <w:rPr>
          <w:sz w:val="28"/>
          <w:szCs w:val="28"/>
        </w:rPr>
        <w:t xml:space="preserve"> </w:t>
      </w:r>
      <w:r w:rsidRPr="008E750A">
        <w:rPr>
          <w:sz w:val="28"/>
          <w:szCs w:val="28"/>
        </w:rPr>
        <w:t>технологическим</w:t>
      </w:r>
      <w:r w:rsidRPr="008E750A">
        <w:rPr>
          <w:sz w:val="28"/>
          <w:szCs w:val="28"/>
        </w:rPr>
        <w:t xml:space="preserve"> </w:t>
      </w:r>
      <w:r w:rsidRPr="008E750A">
        <w:rPr>
          <w:sz w:val="28"/>
          <w:szCs w:val="28"/>
        </w:rPr>
        <w:t>регламентом</w:t>
      </w:r>
      <w:r w:rsidRPr="008E750A">
        <w:rPr>
          <w:sz w:val="28"/>
          <w:szCs w:val="28"/>
        </w:rPr>
        <w:t>.</w:t>
      </w:r>
    </w:p>
    <w:p w14:paraId="24FF047D" w14:textId="77777777" w:rsidR="00F05D41" w:rsidRPr="008E750A" w:rsidRDefault="00F05D41" w:rsidP="00F05D41">
      <w:pPr>
        <w:pStyle w:val="a6"/>
        <w:ind w:firstLine="709"/>
        <w:jc w:val="both"/>
        <w:rPr>
          <w:sz w:val="28"/>
          <w:szCs w:val="28"/>
        </w:rPr>
      </w:pPr>
      <w:r>
        <w:rPr>
          <w:sz w:val="28"/>
          <w:szCs w:val="28"/>
        </w:rPr>
        <w:t>7.3.</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разрешается</w:t>
      </w:r>
      <w:r w:rsidRPr="008E750A">
        <w:rPr>
          <w:sz w:val="28"/>
          <w:szCs w:val="28"/>
        </w:rPr>
        <w:t xml:space="preserve"> </w:t>
      </w:r>
      <w:r w:rsidRPr="008E750A">
        <w:rPr>
          <w:sz w:val="28"/>
          <w:szCs w:val="28"/>
        </w:rPr>
        <w:t>проводить</w:t>
      </w:r>
      <w:r w:rsidRPr="008E750A">
        <w:rPr>
          <w:sz w:val="28"/>
          <w:szCs w:val="28"/>
        </w:rPr>
        <w:t xml:space="preserve"> </w:t>
      </w:r>
      <w:r w:rsidRPr="008E750A">
        <w:rPr>
          <w:sz w:val="28"/>
          <w:szCs w:val="28"/>
        </w:rPr>
        <w:t>работы</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оборудовании</w:t>
      </w:r>
      <w:r w:rsidRPr="008E750A">
        <w:rPr>
          <w:sz w:val="28"/>
          <w:szCs w:val="28"/>
        </w:rPr>
        <w:t xml:space="preserve">, </w:t>
      </w:r>
      <w:r w:rsidRPr="008E750A">
        <w:rPr>
          <w:sz w:val="28"/>
          <w:szCs w:val="28"/>
        </w:rPr>
        <w:t>установках</w:t>
      </w:r>
      <w:r w:rsidRPr="008E750A">
        <w:rPr>
          <w:sz w:val="28"/>
          <w:szCs w:val="28"/>
        </w:rPr>
        <w:t xml:space="preserve"> </w:t>
      </w:r>
      <w:r w:rsidRPr="008E750A">
        <w:rPr>
          <w:sz w:val="28"/>
          <w:szCs w:val="28"/>
        </w:rPr>
        <w:br/>
      </w:r>
      <w:r w:rsidRPr="008E750A">
        <w:rPr>
          <w:sz w:val="28"/>
          <w:szCs w:val="28"/>
        </w:rPr>
        <w:t>и</w:t>
      </w:r>
      <w:r w:rsidRPr="008E750A">
        <w:rPr>
          <w:sz w:val="28"/>
          <w:szCs w:val="28"/>
        </w:rPr>
        <w:t xml:space="preserve"> </w:t>
      </w:r>
      <w:r w:rsidRPr="008E750A">
        <w:rPr>
          <w:sz w:val="28"/>
          <w:szCs w:val="28"/>
        </w:rPr>
        <w:t>аппаратах</w:t>
      </w:r>
      <w:r w:rsidRPr="008E750A">
        <w:rPr>
          <w:sz w:val="28"/>
          <w:szCs w:val="28"/>
        </w:rPr>
        <w:t xml:space="preserve"> </w:t>
      </w:r>
      <w:r w:rsidRPr="008E750A">
        <w:rPr>
          <w:sz w:val="28"/>
          <w:szCs w:val="28"/>
        </w:rPr>
        <w:t>с</w:t>
      </w:r>
      <w:r w:rsidRPr="008E750A">
        <w:rPr>
          <w:sz w:val="28"/>
          <w:szCs w:val="28"/>
        </w:rPr>
        <w:t xml:space="preserve"> </w:t>
      </w:r>
      <w:r w:rsidRPr="008E750A">
        <w:rPr>
          <w:sz w:val="28"/>
          <w:szCs w:val="28"/>
        </w:rPr>
        <w:t>неисправностями</w:t>
      </w:r>
      <w:r w:rsidRPr="008E750A">
        <w:rPr>
          <w:sz w:val="28"/>
          <w:szCs w:val="28"/>
        </w:rPr>
        <w:t xml:space="preserve">, </w:t>
      </w:r>
      <w:r w:rsidRPr="008E750A">
        <w:rPr>
          <w:sz w:val="28"/>
          <w:szCs w:val="28"/>
        </w:rPr>
        <w:t>могущими</w:t>
      </w:r>
      <w:r w:rsidRPr="008E750A">
        <w:rPr>
          <w:sz w:val="28"/>
          <w:szCs w:val="28"/>
        </w:rPr>
        <w:t xml:space="preserve"> </w:t>
      </w:r>
      <w:r w:rsidRPr="008E750A">
        <w:rPr>
          <w:sz w:val="28"/>
          <w:szCs w:val="28"/>
        </w:rPr>
        <w:t>привести</w:t>
      </w:r>
      <w:r w:rsidRPr="008E750A">
        <w:rPr>
          <w:sz w:val="28"/>
          <w:szCs w:val="28"/>
        </w:rPr>
        <w:t xml:space="preserve"> </w:t>
      </w:r>
      <w:r w:rsidRPr="008E750A">
        <w:rPr>
          <w:sz w:val="28"/>
          <w:szCs w:val="28"/>
        </w:rPr>
        <w:t>к</w:t>
      </w:r>
      <w:r w:rsidRPr="008E750A">
        <w:rPr>
          <w:sz w:val="28"/>
          <w:szCs w:val="28"/>
        </w:rPr>
        <w:t xml:space="preserve"> </w:t>
      </w:r>
      <w:r w:rsidRPr="008E750A">
        <w:rPr>
          <w:sz w:val="28"/>
          <w:szCs w:val="28"/>
        </w:rPr>
        <w:t>пожару</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также</w:t>
      </w:r>
      <w:r w:rsidRPr="008E750A">
        <w:rPr>
          <w:sz w:val="28"/>
          <w:szCs w:val="28"/>
        </w:rPr>
        <w:t xml:space="preserve"> </w:t>
      </w:r>
      <w:r w:rsidRPr="008E750A">
        <w:rPr>
          <w:sz w:val="28"/>
          <w:szCs w:val="28"/>
        </w:rPr>
        <w:t>при</w:t>
      </w:r>
      <w:r w:rsidRPr="008E750A">
        <w:rPr>
          <w:sz w:val="28"/>
          <w:szCs w:val="28"/>
        </w:rPr>
        <w:t xml:space="preserve"> </w:t>
      </w:r>
      <w:r w:rsidRPr="008E750A">
        <w:rPr>
          <w:sz w:val="28"/>
          <w:szCs w:val="28"/>
        </w:rPr>
        <w:t>отключенных</w:t>
      </w:r>
      <w:r w:rsidRPr="008E750A">
        <w:rPr>
          <w:sz w:val="28"/>
          <w:szCs w:val="28"/>
        </w:rPr>
        <w:t xml:space="preserve"> </w:t>
      </w:r>
      <w:r w:rsidRPr="008E750A">
        <w:rPr>
          <w:sz w:val="28"/>
          <w:szCs w:val="28"/>
        </w:rPr>
        <w:t>контрольно</w:t>
      </w:r>
      <w:r w:rsidRPr="008E750A">
        <w:rPr>
          <w:sz w:val="28"/>
          <w:szCs w:val="28"/>
        </w:rPr>
        <w:t>-</w:t>
      </w:r>
      <w:r w:rsidRPr="008E750A">
        <w:rPr>
          <w:sz w:val="28"/>
          <w:szCs w:val="28"/>
        </w:rPr>
        <w:t>измерительных</w:t>
      </w:r>
      <w:r w:rsidRPr="008E750A">
        <w:rPr>
          <w:sz w:val="28"/>
          <w:szCs w:val="28"/>
        </w:rPr>
        <w:t xml:space="preserve"> </w:t>
      </w:r>
      <w:r w:rsidRPr="008E750A">
        <w:rPr>
          <w:sz w:val="28"/>
          <w:szCs w:val="28"/>
        </w:rPr>
        <w:t>приборах</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технологической</w:t>
      </w:r>
      <w:r w:rsidRPr="008E750A">
        <w:rPr>
          <w:sz w:val="28"/>
          <w:szCs w:val="28"/>
        </w:rPr>
        <w:t xml:space="preserve"> </w:t>
      </w:r>
      <w:r w:rsidRPr="008E750A">
        <w:rPr>
          <w:sz w:val="28"/>
          <w:szCs w:val="28"/>
        </w:rPr>
        <w:t>автоматике</w:t>
      </w:r>
      <w:r w:rsidRPr="008E750A">
        <w:rPr>
          <w:sz w:val="28"/>
          <w:szCs w:val="28"/>
        </w:rPr>
        <w:t xml:space="preserve">, </w:t>
      </w:r>
      <w:r w:rsidRPr="008E750A">
        <w:rPr>
          <w:sz w:val="28"/>
          <w:szCs w:val="28"/>
        </w:rPr>
        <w:t>обеспечивающих</w:t>
      </w:r>
      <w:r w:rsidRPr="008E750A">
        <w:rPr>
          <w:sz w:val="28"/>
          <w:szCs w:val="28"/>
        </w:rPr>
        <w:t xml:space="preserve"> </w:t>
      </w:r>
      <w:r w:rsidRPr="008E750A">
        <w:rPr>
          <w:sz w:val="28"/>
          <w:szCs w:val="28"/>
        </w:rPr>
        <w:t>контроль</w:t>
      </w:r>
      <w:r w:rsidRPr="008E750A">
        <w:rPr>
          <w:sz w:val="28"/>
          <w:szCs w:val="28"/>
        </w:rPr>
        <w:t xml:space="preserve"> </w:t>
      </w:r>
      <w:r w:rsidRPr="008E750A">
        <w:rPr>
          <w:sz w:val="28"/>
          <w:szCs w:val="28"/>
        </w:rPr>
        <w:t>заданных</w:t>
      </w:r>
      <w:r w:rsidRPr="008E750A">
        <w:rPr>
          <w:sz w:val="28"/>
          <w:szCs w:val="28"/>
        </w:rPr>
        <w:t xml:space="preserve"> </w:t>
      </w:r>
      <w:r w:rsidRPr="008E750A">
        <w:rPr>
          <w:sz w:val="28"/>
          <w:szCs w:val="28"/>
        </w:rPr>
        <w:t>режимов</w:t>
      </w:r>
      <w:r w:rsidRPr="008E750A">
        <w:rPr>
          <w:sz w:val="28"/>
          <w:szCs w:val="28"/>
        </w:rPr>
        <w:t xml:space="preserve"> </w:t>
      </w:r>
      <w:r w:rsidRPr="008E750A">
        <w:rPr>
          <w:sz w:val="28"/>
          <w:szCs w:val="28"/>
        </w:rPr>
        <w:t>температуры</w:t>
      </w:r>
      <w:r w:rsidRPr="008E750A">
        <w:rPr>
          <w:sz w:val="28"/>
          <w:szCs w:val="28"/>
        </w:rPr>
        <w:t xml:space="preserve">, </w:t>
      </w:r>
      <w:r w:rsidRPr="008E750A">
        <w:rPr>
          <w:sz w:val="28"/>
          <w:szCs w:val="28"/>
        </w:rPr>
        <w:t>давления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других</w:t>
      </w:r>
      <w:r w:rsidRPr="008E750A">
        <w:rPr>
          <w:sz w:val="28"/>
          <w:szCs w:val="28"/>
        </w:rPr>
        <w:t xml:space="preserve"> </w:t>
      </w:r>
      <w:r w:rsidRPr="008E750A">
        <w:rPr>
          <w:sz w:val="28"/>
          <w:szCs w:val="28"/>
        </w:rPr>
        <w:t>регламентированных</w:t>
      </w:r>
      <w:r w:rsidRPr="008E750A">
        <w:rPr>
          <w:sz w:val="28"/>
          <w:szCs w:val="28"/>
        </w:rPr>
        <w:t xml:space="preserve"> </w:t>
      </w:r>
      <w:r w:rsidRPr="008E750A">
        <w:rPr>
          <w:sz w:val="28"/>
          <w:szCs w:val="28"/>
        </w:rPr>
        <w:t>условиями</w:t>
      </w:r>
      <w:r w:rsidRPr="008E750A">
        <w:rPr>
          <w:sz w:val="28"/>
          <w:szCs w:val="28"/>
        </w:rPr>
        <w:t xml:space="preserve"> </w:t>
      </w:r>
      <w:r w:rsidRPr="008E750A">
        <w:rPr>
          <w:sz w:val="28"/>
          <w:szCs w:val="28"/>
        </w:rPr>
        <w:t>пожарной</w:t>
      </w:r>
      <w:r w:rsidRPr="008E750A">
        <w:rPr>
          <w:sz w:val="28"/>
          <w:szCs w:val="28"/>
        </w:rPr>
        <w:t xml:space="preserve"> </w:t>
      </w:r>
      <w:r w:rsidRPr="008E750A">
        <w:rPr>
          <w:sz w:val="28"/>
          <w:szCs w:val="28"/>
        </w:rPr>
        <w:t>безопасности</w:t>
      </w:r>
      <w:r w:rsidRPr="008E750A">
        <w:rPr>
          <w:sz w:val="28"/>
          <w:szCs w:val="28"/>
        </w:rPr>
        <w:t xml:space="preserve"> </w:t>
      </w:r>
      <w:r w:rsidRPr="008E750A">
        <w:rPr>
          <w:sz w:val="28"/>
          <w:szCs w:val="28"/>
        </w:rPr>
        <w:t>параметров</w:t>
      </w:r>
      <w:r w:rsidRPr="008E750A">
        <w:rPr>
          <w:sz w:val="28"/>
          <w:szCs w:val="28"/>
        </w:rPr>
        <w:t>.</w:t>
      </w:r>
    </w:p>
    <w:p w14:paraId="665BEE20" w14:textId="77777777" w:rsidR="00F05D41" w:rsidRPr="008E750A" w:rsidRDefault="00F05D41" w:rsidP="00F05D41">
      <w:pPr>
        <w:tabs>
          <w:tab w:val="left" w:pos="426"/>
        </w:tabs>
        <w:rPr>
          <w:snapToGrid w:val="0"/>
          <w:szCs w:val="28"/>
        </w:rPr>
      </w:pPr>
    </w:p>
    <w:p w14:paraId="6FCB1CBC" w14:textId="77777777" w:rsidR="00F05D41" w:rsidRDefault="00F05D41" w:rsidP="00F05D41">
      <w:pPr>
        <w:numPr>
          <w:ilvl w:val="0"/>
          <w:numId w:val="15"/>
        </w:numPr>
        <w:autoSpaceDE/>
        <w:autoSpaceDN/>
        <w:adjustRightInd/>
        <w:ind w:firstLine="709"/>
        <w:contextualSpacing w:val="0"/>
        <w:rPr>
          <w:rFonts w:eastAsia="Arial Unicode MS"/>
          <w:bCs/>
          <w:szCs w:val="28"/>
        </w:rPr>
      </w:pPr>
      <w:r w:rsidRPr="008E750A">
        <w:rPr>
          <w:rFonts w:eastAsia="Arial Unicode MS"/>
          <w:bCs/>
          <w:szCs w:val="28"/>
        </w:rPr>
        <w:t>С</w:t>
      </w:r>
      <w:r>
        <w:rPr>
          <w:rFonts w:eastAsia="Arial Unicode MS"/>
          <w:bCs/>
          <w:szCs w:val="28"/>
        </w:rPr>
        <w:t xml:space="preserve">ОДЕРЖАНИЕ ПЕРВИЧНЫХ СРЕДСТВ ПОЖАРОТУШЕНИЯ </w:t>
      </w:r>
      <w:r>
        <w:rPr>
          <w:rFonts w:eastAsia="Arial Unicode MS"/>
          <w:bCs/>
          <w:szCs w:val="28"/>
        </w:rPr>
        <w:br/>
        <w:t>И СЕТЕЙ ПРОТИВОПОЖАРНОГО ВОДОСНАБЖЕНИЯ</w:t>
      </w:r>
    </w:p>
    <w:p w14:paraId="5E1A53B4" w14:textId="77777777" w:rsidR="00F05D41" w:rsidRPr="008E750A" w:rsidRDefault="00F05D41" w:rsidP="00F05D41">
      <w:pPr>
        <w:rPr>
          <w:rFonts w:eastAsia="Arial Unicode MS"/>
          <w:bCs/>
          <w:szCs w:val="28"/>
        </w:rPr>
      </w:pPr>
    </w:p>
    <w:p w14:paraId="330A0086" w14:textId="77777777" w:rsidR="00F05D41" w:rsidRPr="008E750A" w:rsidRDefault="00F05D41" w:rsidP="00F05D41">
      <w:pPr>
        <w:pStyle w:val="a6"/>
        <w:ind w:firstLine="709"/>
        <w:jc w:val="both"/>
        <w:rPr>
          <w:sz w:val="28"/>
          <w:szCs w:val="28"/>
        </w:rPr>
      </w:pPr>
      <w:r>
        <w:rPr>
          <w:sz w:val="28"/>
          <w:szCs w:val="28"/>
        </w:rPr>
        <w:t xml:space="preserve">8.1. </w:t>
      </w:r>
      <w:r w:rsidRPr="008E750A">
        <w:rPr>
          <w:sz w:val="28"/>
          <w:szCs w:val="28"/>
        </w:rPr>
        <w:t>Первичные</w:t>
      </w:r>
      <w:r w:rsidRPr="008E750A">
        <w:rPr>
          <w:sz w:val="28"/>
          <w:szCs w:val="28"/>
        </w:rPr>
        <w:t xml:space="preserve"> </w:t>
      </w:r>
      <w:r w:rsidRPr="008E750A">
        <w:rPr>
          <w:sz w:val="28"/>
          <w:szCs w:val="28"/>
        </w:rPr>
        <w:t>средства</w:t>
      </w:r>
      <w:r w:rsidRPr="008E750A">
        <w:rPr>
          <w:sz w:val="28"/>
          <w:szCs w:val="28"/>
        </w:rPr>
        <w:t xml:space="preserve"> </w:t>
      </w:r>
      <w:r w:rsidRPr="008E750A">
        <w:rPr>
          <w:sz w:val="28"/>
          <w:szCs w:val="28"/>
        </w:rPr>
        <w:t>пожаротушения</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содержаться</w:t>
      </w:r>
      <w:r w:rsidRPr="008E750A">
        <w:rPr>
          <w:sz w:val="28"/>
          <w:szCs w:val="28"/>
        </w:rPr>
        <w:t xml:space="preserve"> </w:t>
      </w:r>
      <w:r w:rsidRPr="008E750A">
        <w:rPr>
          <w:sz w:val="28"/>
          <w:szCs w:val="28"/>
        </w:rPr>
        <w:br/>
      </w:r>
      <w:r w:rsidRPr="008E750A">
        <w:rPr>
          <w:sz w:val="28"/>
          <w:szCs w:val="28"/>
        </w:rPr>
        <w:t>в</w:t>
      </w:r>
      <w:r w:rsidRPr="008E750A">
        <w:rPr>
          <w:sz w:val="28"/>
          <w:szCs w:val="28"/>
        </w:rPr>
        <w:t xml:space="preserve"> </w:t>
      </w:r>
      <w:r w:rsidRPr="008E750A">
        <w:rPr>
          <w:sz w:val="28"/>
          <w:szCs w:val="28"/>
        </w:rPr>
        <w:t>соответствии</w:t>
      </w:r>
      <w:r w:rsidRPr="008E750A">
        <w:rPr>
          <w:sz w:val="28"/>
          <w:szCs w:val="28"/>
        </w:rPr>
        <w:t xml:space="preserve"> </w:t>
      </w:r>
      <w:r w:rsidRPr="008E750A">
        <w:rPr>
          <w:sz w:val="28"/>
          <w:szCs w:val="28"/>
        </w:rPr>
        <w:t>с</w:t>
      </w:r>
      <w:r w:rsidRPr="008E750A">
        <w:rPr>
          <w:sz w:val="28"/>
          <w:szCs w:val="28"/>
        </w:rPr>
        <w:t xml:space="preserve"> </w:t>
      </w:r>
      <w:r w:rsidRPr="008E750A">
        <w:rPr>
          <w:sz w:val="28"/>
          <w:szCs w:val="28"/>
        </w:rPr>
        <w:t>требованиями</w:t>
      </w:r>
      <w:r w:rsidRPr="008E750A">
        <w:rPr>
          <w:sz w:val="28"/>
          <w:szCs w:val="28"/>
        </w:rPr>
        <w:t xml:space="preserve"> </w:t>
      </w:r>
      <w:r w:rsidRPr="008E750A">
        <w:rPr>
          <w:sz w:val="28"/>
          <w:szCs w:val="28"/>
        </w:rPr>
        <w:t>предприятия</w:t>
      </w:r>
      <w:r w:rsidRPr="008E750A">
        <w:rPr>
          <w:sz w:val="28"/>
          <w:szCs w:val="28"/>
        </w:rPr>
        <w:t>-</w:t>
      </w:r>
      <w:r w:rsidRPr="008E750A">
        <w:rPr>
          <w:sz w:val="28"/>
          <w:szCs w:val="28"/>
        </w:rPr>
        <w:t>изготовителя</w:t>
      </w:r>
      <w:r w:rsidRPr="008E750A">
        <w:rPr>
          <w:sz w:val="28"/>
          <w:szCs w:val="28"/>
        </w:rPr>
        <w:t xml:space="preserve">, </w:t>
      </w:r>
      <w:r w:rsidRPr="008E750A">
        <w:rPr>
          <w:sz w:val="28"/>
          <w:szCs w:val="28"/>
        </w:rPr>
        <w:t>указанными</w:t>
      </w:r>
      <w:r w:rsidRPr="008E750A">
        <w:rPr>
          <w:sz w:val="28"/>
          <w:szCs w:val="28"/>
        </w:rPr>
        <w:t xml:space="preserve"> </w:t>
      </w:r>
      <w:r w:rsidRPr="008E750A">
        <w:rPr>
          <w:sz w:val="28"/>
          <w:szCs w:val="28"/>
        </w:rPr>
        <w:br/>
      </w:r>
      <w:r w:rsidRPr="008E750A">
        <w:rPr>
          <w:sz w:val="28"/>
          <w:szCs w:val="28"/>
        </w:rPr>
        <w:t>в</w:t>
      </w:r>
      <w:r w:rsidRPr="008E750A">
        <w:rPr>
          <w:sz w:val="28"/>
          <w:szCs w:val="28"/>
        </w:rPr>
        <w:t xml:space="preserve"> </w:t>
      </w:r>
      <w:r w:rsidRPr="008E750A">
        <w:rPr>
          <w:sz w:val="28"/>
          <w:szCs w:val="28"/>
        </w:rPr>
        <w:t>паспорте</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допускается</w:t>
      </w:r>
      <w:r w:rsidRPr="008E750A">
        <w:rPr>
          <w:sz w:val="28"/>
          <w:szCs w:val="28"/>
        </w:rPr>
        <w:t xml:space="preserve"> </w:t>
      </w:r>
      <w:r w:rsidRPr="008E750A">
        <w:rPr>
          <w:sz w:val="28"/>
          <w:szCs w:val="28"/>
        </w:rPr>
        <w:t>использование</w:t>
      </w:r>
      <w:r w:rsidRPr="008E750A">
        <w:rPr>
          <w:sz w:val="28"/>
          <w:szCs w:val="28"/>
        </w:rPr>
        <w:t xml:space="preserve"> </w:t>
      </w:r>
      <w:r w:rsidRPr="008E750A">
        <w:rPr>
          <w:sz w:val="28"/>
          <w:szCs w:val="28"/>
        </w:rPr>
        <w:t>средств</w:t>
      </w:r>
      <w:r w:rsidRPr="008E750A">
        <w:rPr>
          <w:sz w:val="28"/>
          <w:szCs w:val="28"/>
        </w:rPr>
        <w:t xml:space="preserve"> </w:t>
      </w:r>
      <w:r w:rsidRPr="008E750A">
        <w:rPr>
          <w:sz w:val="28"/>
          <w:szCs w:val="28"/>
        </w:rPr>
        <w:t>пожаротушения</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имеющих</w:t>
      </w:r>
      <w:r w:rsidRPr="008E750A">
        <w:rPr>
          <w:sz w:val="28"/>
          <w:szCs w:val="28"/>
        </w:rPr>
        <w:t xml:space="preserve"> </w:t>
      </w:r>
      <w:r w:rsidRPr="008E750A">
        <w:rPr>
          <w:sz w:val="28"/>
          <w:szCs w:val="28"/>
        </w:rPr>
        <w:t>соответствующих</w:t>
      </w:r>
      <w:r w:rsidRPr="008E750A">
        <w:rPr>
          <w:sz w:val="28"/>
          <w:szCs w:val="28"/>
        </w:rPr>
        <w:t xml:space="preserve"> </w:t>
      </w:r>
      <w:r w:rsidRPr="008E750A">
        <w:rPr>
          <w:sz w:val="28"/>
          <w:szCs w:val="28"/>
        </w:rPr>
        <w:t>сертификатов</w:t>
      </w:r>
      <w:r w:rsidRPr="008E750A">
        <w:rPr>
          <w:sz w:val="28"/>
          <w:szCs w:val="28"/>
        </w:rPr>
        <w:t>.</w:t>
      </w:r>
    </w:p>
    <w:p w14:paraId="21C2F03F" w14:textId="77777777" w:rsidR="00F05D41" w:rsidRPr="008E750A" w:rsidRDefault="00F05D41" w:rsidP="00F05D41">
      <w:pPr>
        <w:pStyle w:val="a6"/>
        <w:ind w:firstLine="709"/>
        <w:jc w:val="both"/>
        <w:rPr>
          <w:sz w:val="28"/>
          <w:szCs w:val="28"/>
        </w:rPr>
      </w:pPr>
      <w:r>
        <w:rPr>
          <w:sz w:val="28"/>
          <w:szCs w:val="28"/>
        </w:rPr>
        <w:t xml:space="preserve">8.2. </w:t>
      </w:r>
      <w:r w:rsidRPr="008E750A">
        <w:rPr>
          <w:sz w:val="28"/>
          <w:szCs w:val="28"/>
        </w:rPr>
        <w:t>Ответственность</w:t>
      </w:r>
      <w:r w:rsidRPr="008E750A">
        <w:rPr>
          <w:sz w:val="28"/>
          <w:szCs w:val="28"/>
        </w:rPr>
        <w:t xml:space="preserve"> </w:t>
      </w:r>
      <w:r w:rsidRPr="008E750A">
        <w:rPr>
          <w:sz w:val="28"/>
          <w:szCs w:val="28"/>
        </w:rPr>
        <w:t>за</w:t>
      </w:r>
      <w:r w:rsidRPr="008E750A">
        <w:rPr>
          <w:sz w:val="28"/>
          <w:szCs w:val="28"/>
        </w:rPr>
        <w:t xml:space="preserve"> </w:t>
      </w:r>
      <w:r w:rsidRPr="008E750A">
        <w:rPr>
          <w:sz w:val="28"/>
          <w:szCs w:val="28"/>
        </w:rPr>
        <w:t>сохранность</w:t>
      </w:r>
      <w:r w:rsidRPr="008E750A">
        <w:rPr>
          <w:sz w:val="28"/>
          <w:szCs w:val="28"/>
        </w:rPr>
        <w:t xml:space="preserve"> </w:t>
      </w:r>
      <w:r w:rsidRPr="008E750A">
        <w:rPr>
          <w:sz w:val="28"/>
          <w:szCs w:val="28"/>
        </w:rPr>
        <w:t>первичных</w:t>
      </w:r>
      <w:r w:rsidRPr="008E750A">
        <w:rPr>
          <w:sz w:val="28"/>
          <w:szCs w:val="28"/>
        </w:rPr>
        <w:t xml:space="preserve"> </w:t>
      </w:r>
      <w:r w:rsidRPr="008E750A">
        <w:rPr>
          <w:sz w:val="28"/>
          <w:szCs w:val="28"/>
        </w:rPr>
        <w:t>средств</w:t>
      </w:r>
      <w:r w:rsidRPr="008E750A">
        <w:rPr>
          <w:sz w:val="28"/>
          <w:szCs w:val="28"/>
        </w:rPr>
        <w:t xml:space="preserve"> </w:t>
      </w:r>
      <w:r w:rsidRPr="008E750A">
        <w:rPr>
          <w:sz w:val="28"/>
          <w:szCs w:val="28"/>
        </w:rPr>
        <w:t>пожаротушения</w:t>
      </w:r>
      <w:r w:rsidRPr="008E750A">
        <w:rPr>
          <w:sz w:val="28"/>
          <w:szCs w:val="28"/>
        </w:rPr>
        <w:t xml:space="preserve"> </w:t>
      </w:r>
      <w:r w:rsidRPr="008E750A">
        <w:rPr>
          <w:sz w:val="28"/>
          <w:szCs w:val="28"/>
        </w:rPr>
        <w:t>их</w:t>
      </w:r>
      <w:r w:rsidRPr="008E750A">
        <w:rPr>
          <w:sz w:val="28"/>
          <w:szCs w:val="28"/>
        </w:rPr>
        <w:t xml:space="preserve"> </w:t>
      </w:r>
      <w:r w:rsidRPr="008E750A">
        <w:rPr>
          <w:sz w:val="28"/>
          <w:szCs w:val="28"/>
        </w:rPr>
        <w:t>своевременную</w:t>
      </w:r>
      <w:r w:rsidRPr="008E750A">
        <w:rPr>
          <w:sz w:val="28"/>
          <w:szCs w:val="28"/>
        </w:rPr>
        <w:t xml:space="preserve"> </w:t>
      </w:r>
      <w:r w:rsidRPr="008E750A">
        <w:rPr>
          <w:sz w:val="28"/>
          <w:szCs w:val="28"/>
        </w:rPr>
        <w:t>проверку</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замену</w:t>
      </w:r>
      <w:r w:rsidRPr="008E750A">
        <w:rPr>
          <w:sz w:val="28"/>
          <w:szCs w:val="28"/>
        </w:rPr>
        <w:t xml:space="preserve"> </w:t>
      </w:r>
      <w:r w:rsidRPr="008E750A">
        <w:rPr>
          <w:sz w:val="28"/>
          <w:szCs w:val="28"/>
        </w:rPr>
        <w:t>возлагается</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ответственного</w:t>
      </w:r>
      <w:r w:rsidRPr="008E750A">
        <w:rPr>
          <w:sz w:val="28"/>
          <w:szCs w:val="28"/>
        </w:rPr>
        <w:t xml:space="preserve"> </w:t>
      </w:r>
      <w:r w:rsidRPr="008E750A">
        <w:rPr>
          <w:sz w:val="28"/>
          <w:szCs w:val="28"/>
        </w:rPr>
        <w:t>за</w:t>
      </w:r>
      <w:r w:rsidRPr="008E750A">
        <w:rPr>
          <w:sz w:val="28"/>
          <w:szCs w:val="28"/>
        </w:rPr>
        <w:t xml:space="preserve"> </w:t>
      </w:r>
      <w:r w:rsidRPr="008E750A">
        <w:rPr>
          <w:sz w:val="28"/>
          <w:szCs w:val="28"/>
        </w:rPr>
        <w:t>пожарную</w:t>
      </w:r>
      <w:r w:rsidRPr="008E750A">
        <w:rPr>
          <w:sz w:val="28"/>
          <w:szCs w:val="28"/>
        </w:rPr>
        <w:t xml:space="preserve"> </w:t>
      </w:r>
      <w:r w:rsidRPr="008E750A">
        <w:rPr>
          <w:sz w:val="28"/>
          <w:szCs w:val="28"/>
        </w:rPr>
        <w:t>безопасность</w:t>
      </w:r>
      <w:r w:rsidRPr="008E750A">
        <w:rPr>
          <w:sz w:val="28"/>
          <w:szCs w:val="28"/>
        </w:rPr>
        <w:t>.</w:t>
      </w:r>
    </w:p>
    <w:p w14:paraId="4E875303" w14:textId="77777777" w:rsidR="00F05D41" w:rsidRPr="008E750A" w:rsidRDefault="00F05D41" w:rsidP="00F05D41">
      <w:pPr>
        <w:pStyle w:val="a6"/>
        <w:ind w:firstLine="709"/>
        <w:jc w:val="both"/>
        <w:rPr>
          <w:sz w:val="28"/>
          <w:szCs w:val="28"/>
        </w:rPr>
      </w:pPr>
      <w:r>
        <w:rPr>
          <w:sz w:val="28"/>
          <w:szCs w:val="28"/>
        </w:rPr>
        <w:t xml:space="preserve">8.3. </w:t>
      </w:r>
      <w:r w:rsidRPr="008E750A">
        <w:rPr>
          <w:sz w:val="28"/>
          <w:szCs w:val="28"/>
        </w:rPr>
        <w:t>Огнетушители</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всегда</w:t>
      </w:r>
      <w:r w:rsidRPr="008E750A">
        <w:rPr>
          <w:sz w:val="28"/>
          <w:szCs w:val="28"/>
        </w:rPr>
        <w:t xml:space="preserve"> </w:t>
      </w:r>
      <w:r w:rsidRPr="008E750A">
        <w:rPr>
          <w:sz w:val="28"/>
          <w:szCs w:val="28"/>
        </w:rPr>
        <w:t>содержаться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исправном</w:t>
      </w:r>
      <w:r w:rsidRPr="008E750A">
        <w:rPr>
          <w:sz w:val="28"/>
          <w:szCs w:val="28"/>
        </w:rPr>
        <w:t xml:space="preserve"> </w:t>
      </w:r>
      <w:r w:rsidRPr="008E750A">
        <w:rPr>
          <w:sz w:val="28"/>
          <w:szCs w:val="28"/>
        </w:rPr>
        <w:t>состоянии</w:t>
      </w:r>
      <w:r w:rsidRPr="008E750A">
        <w:rPr>
          <w:sz w:val="28"/>
          <w:szCs w:val="28"/>
        </w:rPr>
        <w:t xml:space="preserve">, </w:t>
      </w:r>
      <w:r w:rsidRPr="008E750A">
        <w:rPr>
          <w:sz w:val="28"/>
          <w:szCs w:val="28"/>
        </w:rPr>
        <w:t>периодически</w:t>
      </w:r>
      <w:r w:rsidRPr="008E750A">
        <w:rPr>
          <w:sz w:val="28"/>
          <w:szCs w:val="28"/>
        </w:rPr>
        <w:t xml:space="preserve"> </w:t>
      </w:r>
      <w:r w:rsidRPr="008E750A">
        <w:rPr>
          <w:sz w:val="28"/>
          <w:szCs w:val="28"/>
        </w:rPr>
        <w:t>осматриваться</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реже</w:t>
      </w:r>
      <w:r w:rsidRPr="008E750A">
        <w:rPr>
          <w:sz w:val="28"/>
          <w:szCs w:val="28"/>
        </w:rPr>
        <w:t xml:space="preserve"> </w:t>
      </w:r>
      <w:r w:rsidRPr="008E750A">
        <w:rPr>
          <w:sz w:val="28"/>
          <w:szCs w:val="28"/>
        </w:rPr>
        <w:t>одного</w:t>
      </w:r>
      <w:r w:rsidRPr="008E750A">
        <w:rPr>
          <w:sz w:val="28"/>
          <w:szCs w:val="28"/>
        </w:rPr>
        <w:t xml:space="preserve"> </w:t>
      </w:r>
      <w:r w:rsidRPr="008E750A">
        <w:rPr>
          <w:sz w:val="28"/>
          <w:szCs w:val="28"/>
        </w:rPr>
        <w:t>раза</w:t>
      </w:r>
      <w:r w:rsidRPr="008E750A">
        <w:rPr>
          <w:sz w:val="28"/>
          <w:szCs w:val="28"/>
        </w:rPr>
        <w:t xml:space="preserve"> </w:t>
      </w:r>
      <w:r w:rsidRPr="008E750A">
        <w:rPr>
          <w:sz w:val="28"/>
          <w:szCs w:val="28"/>
        </w:rPr>
        <w:t>в</w:t>
      </w:r>
      <w:r w:rsidRPr="008E750A">
        <w:rPr>
          <w:sz w:val="28"/>
          <w:szCs w:val="28"/>
        </w:rPr>
        <w:t xml:space="preserve"> 3 </w:t>
      </w:r>
      <w:r w:rsidRPr="008E750A">
        <w:rPr>
          <w:sz w:val="28"/>
          <w:szCs w:val="28"/>
        </w:rPr>
        <w:t>месяца</w:t>
      </w:r>
      <w:r w:rsidRPr="008E750A">
        <w:rPr>
          <w:sz w:val="28"/>
          <w:szCs w:val="28"/>
        </w:rPr>
        <w:t xml:space="preserve">), </w:t>
      </w:r>
      <w:r w:rsidRPr="008E750A">
        <w:rPr>
          <w:sz w:val="28"/>
          <w:szCs w:val="28"/>
        </w:rPr>
        <w:t>проверяться</w:t>
      </w:r>
      <w:r w:rsidRPr="008E750A">
        <w:rPr>
          <w:sz w:val="28"/>
          <w:szCs w:val="28"/>
        </w:rPr>
        <w:t xml:space="preserve"> </w:t>
      </w:r>
      <w:r>
        <w:rPr>
          <w:sz w:val="28"/>
          <w:szCs w:val="28"/>
        </w:rPr>
        <w:br/>
      </w:r>
      <w:r w:rsidRPr="008E750A">
        <w:rPr>
          <w:sz w:val="28"/>
          <w:szCs w:val="28"/>
        </w:rPr>
        <w:lastRenderedPageBreak/>
        <w:t>и</w:t>
      </w:r>
      <w:r w:rsidRPr="008E750A">
        <w:rPr>
          <w:sz w:val="28"/>
          <w:szCs w:val="28"/>
        </w:rPr>
        <w:t xml:space="preserve"> </w:t>
      </w:r>
      <w:r w:rsidRPr="008E750A">
        <w:rPr>
          <w:sz w:val="28"/>
          <w:szCs w:val="28"/>
        </w:rPr>
        <w:t>своевременно</w:t>
      </w:r>
      <w:r w:rsidRPr="008E750A">
        <w:rPr>
          <w:sz w:val="28"/>
          <w:szCs w:val="28"/>
        </w:rPr>
        <w:t xml:space="preserve"> </w:t>
      </w:r>
      <w:r w:rsidRPr="008E750A">
        <w:rPr>
          <w:sz w:val="28"/>
          <w:szCs w:val="28"/>
        </w:rPr>
        <w:t>перезаряжаться</w:t>
      </w:r>
      <w:r w:rsidRPr="008E750A">
        <w:rPr>
          <w:sz w:val="28"/>
          <w:szCs w:val="28"/>
        </w:rPr>
        <w:t xml:space="preserve">. </w:t>
      </w:r>
      <w:r w:rsidRPr="008E750A">
        <w:rPr>
          <w:sz w:val="28"/>
          <w:szCs w:val="28"/>
        </w:rPr>
        <w:t>Огнетушители</w:t>
      </w:r>
      <w:r w:rsidRPr="008E750A">
        <w:rPr>
          <w:sz w:val="28"/>
          <w:szCs w:val="28"/>
        </w:rPr>
        <w:t xml:space="preserve">, </w:t>
      </w:r>
      <w:r w:rsidRPr="008E750A">
        <w:rPr>
          <w:sz w:val="28"/>
          <w:szCs w:val="28"/>
        </w:rPr>
        <w:t>отправленные</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перезарядку</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меняться</w:t>
      </w:r>
      <w:r w:rsidRPr="008E750A">
        <w:rPr>
          <w:sz w:val="28"/>
          <w:szCs w:val="28"/>
        </w:rPr>
        <w:t xml:space="preserve"> </w:t>
      </w:r>
      <w:r w:rsidRPr="008E750A">
        <w:rPr>
          <w:sz w:val="28"/>
          <w:szCs w:val="28"/>
        </w:rPr>
        <w:t>соответствующим</w:t>
      </w:r>
      <w:r w:rsidRPr="008E750A">
        <w:rPr>
          <w:sz w:val="28"/>
          <w:szCs w:val="28"/>
        </w:rPr>
        <w:t xml:space="preserve"> </w:t>
      </w:r>
      <w:r w:rsidRPr="008E750A">
        <w:rPr>
          <w:sz w:val="28"/>
          <w:szCs w:val="28"/>
        </w:rPr>
        <w:t>количеством</w:t>
      </w:r>
      <w:r w:rsidRPr="008E750A">
        <w:rPr>
          <w:sz w:val="28"/>
          <w:szCs w:val="28"/>
        </w:rPr>
        <w:t xml:space="preserve"> </w:t>
      </w:r>
      <w:r w:rsidRPr="008E750A">
        <w:rPr>
          <w:sz w:val="28"/>
          <w:szCs w:val="28"/>
        </w:rPr>
        <w:t>заряженных</w:t>
      </w:r>
      <w:r w:rsidRPr="008E750A">
        <w:rPr>
          <w:sz w:val="28"/>
          <w:szCs w:val="28"/>
        </w:rPr>
        <w:t xml:space="preserve"> </w:t>
      </w:r>
      <w:r w:rsidRPr="008E750A">
        <w:rPr>
          <w:sz w:val="28"/>
          <w:szCs w:val="28"/>
        </w:rPr>
        <w:t>огнетушителей</w:t>
      </w:r>
      <w:r w:rsidRPr="008E750A">
        <w:rPr>
          <w:sz w:val="28"/>
          <w:szCs w:val="28"/>
        </w:rPr>
        <w:t>.</w:t>
      </w:r>
    </w:p>
    <w:p w14:paraId="388887C9" w14:textId="77777777" w:rsidR="00F05D41" w:rsidRPr="008E750A" w:rsidRDefault="00F05D41" w:rsidP="00F05D41">
      <w:pPr>
        <w:pStyle w:val="a6"/>
        <w:ind w:firstLine="709"/>
        <w:jc w:val="both"/>
        <w:rPr>
          <w:sz w:val="28"/>
          <w:szCs w:val="28"/>
        </w:rPr>
      </w:pPr>
      <w:r>
        <w:rPr>
          <w:sz w:val="28"/>
          <w:szCs w:val="28"/>
        </w:rPr>
        <w:t xml:space="preserve">8.4. </w:t>
      </w:r>
      <w:r w:rsidRPr="008E750A">
        <w:rPr>
          <w:sz w:val="28"/>
          <w:szCs w:val="28"/>
        </w:rPr>
        <w:t>Огнетушители</w:t>
      </w:r>
      <w:r w:rsidRPr="008E750A">
        <w:rPr>
          <w:sz w:val="28"/>
          <w:szCs w:val="28"/>
        </w:rPr>
        <w:t xml:space="preserve"> </w:t>
      </w:r>
      <w:r w:rsidRPr="008E750A">
        <w:rPr>
          <w:sz w:val="28"/>
          <w:szCs w:val="28"/>
        </w:rPr>
        <w:t>располагают</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видных</w:t>
      </w:r>
      <w:r w:rsidRPr="008E750A">
        <w:rPr>
          <w:sz w:val="28"/>
          <w:szCs w:val="28"/>
        </w:rPr>
        <w:t xml:space="preserve"> </w:t>
      </w:r>
      <w:r w:rsidRPr="008E750A">
        <w:rPr>
          <w:sz w:val="28"/>
          <w:szCs w:val="28"/>
        </w:rPr>
        <w:t>местах</w:t>
      </w:r>
      <w:r w:rsidRPr="008E750A">
        <w:rPr>
          <w:sz w:val="28"/>
          <w:szCs w:val="28"/>
        </w:rPr>
        <w:t xml:space="preserve"> </w:t>
      </w:r>
      <w:r w:rsidRPr="008E750A">
        <w:rPr>
          <w:sz w:val="28"/>
          <w:szCs w:val="28"/>
        </w:rPr>
        <w:t>вблизи</w:t>
      </w:r>
      <w:r w:rsidRPr="008E750A">
        <w:rPr>
          <w:sz w:val="28"/>
          <w:szCs w:val="28"/>
        </w:rPr>
        <w:t xml:space="preserve"> </w:t>
      </w:r>
      <w:r w:rsidRPr="008E750A">
        <w:rPr>
          <w:sz w:val="28"/>
          <w:szCs w:val="28"/>
        </w:rPr>
        <w:t>от</w:t>
      </w:r>
      <w:r w:rsidRPr="008E750A">
        <w:rPr>
          <w:sz w:val="28"/>
          <w:szCs w:val="28"/>
        </w:rPr>
        <w:t xml:space="preserve"> </w:t>
      </w:r>
      <w:r w:rsidRPr="008E750A">
        <w:rPr>
          <w:sz w:val="28"/>
          <w:szCs w:val="28"/>
        </w:rPr>
        <w:t>выходов</w:t>
      </w:r>
      <w:r w:rsidRPr="008E750A">
        <w:rPr>
          <w:sz w:val="28"/>
          <w:szCs w:val="28"/>
        </w:rPr>
        <w:t xml:space="preserve"> </w:t>
      </w:r>
      <w:r w:rsidRPr="008E750A">
        <w:rPr>
          <w:sz w:val="28"/>
          <w:szCs w:val="28"/>
        </w:rPr>
        <w:t>из</w:t>
      </w:r>
      <w:r w:rsidRPr="008E750A">
        <w:rPr>
          <w:sz w:val="28"/>
          <w:szCs w:val="28"/>
        </w:rPr>
        <w:t xml:space="preserve"> </w:t>
      </w:r>
      <w:r w:rsidRPr="008E750A">
        <w:rPr>
          <w:sz w:val="28"/>
          <w:szCs w:val="28"/>
        </w:rPr>
        <w:t>помещений</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высоте</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более</w:t>
      </w:r>
      <w:r w:rsidRPr="008E750A">
        <w:rPr>
          <w:sz w:val="28"/>
          <w:szCs w:val="28"/>
        </w:rPr>
        <w:t xml:space="preserve"> 1,5</w:t>
      </w:r>
      <w:r w:rsidRPr="008E750A">
        <w:rPr>
          <w:sz w:val="28"/>
          <w:szCs w:val="28"/>
        </w:rPr>
        <w:t>м</w:t>
      </w:r>
      <w:r w:rsidRPr="008E750A">
        <w:rPr>
          <w:sz w:val="28"/>
          <w:szCs w:val="28"/>
        </w:rPr>
        <w:t xml:space="preserve">. </w:t>
      </w:r>
      <w:r w:rsidRPr="008E750A">
        <w:rPr>
          <w:sz w:val="28"/>
          <w:szCs w:val="28"/>
        </w:rPr>
        <w:t>Размещение</w:t>
      </w:r>
      <w:r w:rsidRPr="008E750A">
        <w:rPr>
          <w:sz w:val="28"/>
          <w:szCs w:val="28"/>
        </w:rPr>
        <w:t xml:space="preserve"> </w:t>
      </w:r>
      <w:r w:rsidRPr="008E750A">
        <w:rPr>
          <w:sz w:val="28"/>
          <w:szCs w:val="28"/>
        </w:rPr>
        <w:t>огнетушителей</w:t>
      </w:r>
      <w:r w:rsidRPr="008E750A">
        <w:rPr>
          <w:sz w:val="28"/>
          <w:szCs w:val="28"/>
        </w:rPr>
        <w:t xml:space="preserve"> </w:t>
      </w:r>
      <w:r w:rsidRPr="008E750A">
        <w:rPr>
          <w:sz w:val="28"/>
          <w:szCs w:val="28"/>
        </w:rPr>
        <w:br/>
      </w:r>
      <w:r w:rsidRPr="008E750A">
        <w:rPr>
          <w:sz w:val="28"/>
          <w:szCs w:val="28"/>
        </w:rPr>
        <w:t>в</w:t>
      </w:r>
      <w:r w:rsidRPr="008E750A">
        <w:rPr>
          <w:sz w:val="28"/>
          <w:szCs w:val="28"/>
        </w:rPr>
        <w:t xml:space="preserve"> </w:t>
      </w:r>
      <w:r w:rsidRPr="008E750A">
        <w:rPr>
          <w:sz w:val="28"/>
          <w:szCs w:val="28"/>
        </w:rPr>
        <w:t>коридорах</w:t>
      </w:r>
      <w:r w:rsidRPr="008E750A">
        <w:rPr>
          <w:sz w:val="28"/>
          <w:szCs w:val="28"/>
        </w:rPr>
        <w:t xml:space="preserve">, </w:t>
      </w:r>
      <w:r w:rsidRPr="008E750A">
        <w:rPr>
          <w:sz w:val="28"/>
          <w:szCs w:val="28"/>
        </w:rPr>
        <w:t>проходах</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должно</w:t>
      </w:r>
      <w:r w:rsidRPr="008E750A">
        <w:rPr>
          <w:sz w:val="28"/>
          <w:szCs w:val="28"/>
        </w:rPr>
        <w:t xml:space="preserve"> </w:t>
      </w:r>
      <w:r w:rsidRPr="008E750A">
        <w:rPr>
          <w:sz w:val="28"/>
          <w:szCs w:val="28"/>
        </w:rPr>
        <w:t>препятствовать</w:t>
      </w:r>
      <w:r w:rsidRPr="008E750A">
        <w:rPr>
          <w:sz w:val="28"/>
          <w:szCs w:val="28"/>
        </w:rPr>
        <w:t xml:space="preserve"> </w:t>
      </w:r>
      <w:r w:rsidRPr="008E750A">
        <w:rPr>
          <w:sz w:val="28"/>
          <w:szCs w:val="28"/>
        </w:rPr>
        <w:t>безопасной</w:t>
      </w:r>
      <w:r w:rsidRPr="008E750A">
        <w:rPr>
          <w:sz w:val="28"/>
          <w:szCs w:val="28"/>
        </w:rPr>
        <w:t xml:space="preserve"> </w:t>
      </w:r>
      <w:r w:rsidRPr="008E750A">
        <w:rPr>
          <w:sz w:val="28"/>
          <w:szCs w:val="28"/>
        </w:rPr>
        <w:t>эвакуации</w:t>
      </w:r>
      <w:r w:rsidRPr="008E750A">
        <w:rPr>
          <w:sz w:val="28"/>
          <w:szCs w:val="28"/>
        </w:rPr>
        <w:t xml:space="preserve"> </w:t>
      </w:r>
      <w:r w:rsidRPr="008E750A">
        <w:rPr>
          <w:sz w:val="28"/>
          <w:szCs w:val="28"/>
        </w:rPr>
        <w:t>людей</w:t>
      </w:r>
      <w:r w:rsidRPr="008E750A">
        <w:rPr>
          <w:sz w:val="28"/>
          <w:szCs w:val="28"/>
        </w:rPr>
        <w:t>.</w:t>
      </w:r>
    </w:p>
    <w:p w14:paraId="68CE00DC" w14:textId="77777777" w:rsidR="00F05D41" w:rsidRPr="008E750A" w:rsidRDefault="00F05D41" w:rsidP="00F05D41">
      <w:pPr>
        <w:pStyle w:val="a6"/>
        <w:ind w:firstLine="709"/>
        <w:jc w:val="both"/>
        <w:rPr>
          <w:sz w:val="28"/>
          <w:szCs w:val="28"/>
        </w:rPr>
      </w:pPr>
      <w:r>
        <w:rPr>
          <w:sz w:val="28"/>
          <w:szCs w:val="28"/>
        </w:rPr>
        <w:t xml:space="preserve">8.5. </w:t>
      </w:r>
      <w:r w:rsidRPr="008E750A">
        <w:rPr>
          <w:sz w:val="28"/>
          <w:szCs w:val="28"/>
        </w:rPr>
        <w:t>Сети</w:t>
      </w:r>
      <w:r w:rsidRPr="008E750A">
        <w:rPr>
          <w:sz w:val="28"/>
          <w:szCs w:val="28"/>
        </w:rPr>
        <w:t xml:space="preserve"> </w:t>
      </w:r>
      <w:r w:rsidRPr="008E750A">
        <w:rPr>
          <w:sz w:val="28"/>
          <w:szCs w:val="28"/>
        </w:rPr>
        <w:t>внутреннего</w:t>
      </w:r>
      <w:r w:rsidRPr="008E750A">
        <w:rPr>
          <w:sz w:val="28"/>
          <w:szCs w:val="28"/>
        </w:rPr>
        <w:t xml:space="preserve"> </w:t>
      </w:r>
      <w:r w:rsidRPr="008E750A">
        <w:rPr>
          <w:sz w:val="28"/>
          <w:szCs w:val="28"/>
        </w:rPr>
        <w:t>пожарного</w:t>
      </w:r>
      <w:r w:rsidRPr="008E750A">
        <w:rPr>
          <w:sz w:val="28"/>
          <w:szCs w:val="28"/>
        </w:rPr>
        <w:t xml:space="preserve"> </w:t>
      </w:r>
      <w:r w:rsidRPr="008E750A">
        <w:rPr>
          <w:sz w:val="28"/>
          <w:szCs w:val="28"/>
        </w:rPr>
        <w:t>водопровода</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находиться</w:t>
      </w:r>
      <w:r w:rsidRPr="008E750A">
        <w:rPr>
          <w:sz w:val="28"/>
          <w:szCs w:val="28"/>
        </w:rPr>
        <w:t xml:space="preserve"> </w:t>
      </w:r>
      <w:r w:rsidRPr="008E750A">
        <w:rPr>
          <w:sz w:val="28"/>
          <w:szCs w:val="28"/>
        </w:rPr>
        <w:br/>
      </w:r>
      <w:r w:rsidRPr="008E750A">
        <w:rPr>
          <w:sz w:val="28"/>
          <w:szCs w:val="28"/>
        </w:rPr>
        <w:t>в</w:t>
      </w:r>
      <w:r w:rsidRPr="008E750A">
        <w:rPr>
          <w:sz w:val="28"/>
          <w:szCs w:val="28"/>
        </w:rPr>
        <w:t xml:space="preserve"> </w:t>
      </w:r>
      <w:r w:rsidRPr="008E750A">
        <w:rPr>
          <w:sz w:val="28"/>
          <w:szCs w:val="28"/>
        </w:rPr>
        <w:t>исправном</w:t>
      </w:r>
      <w:r w:rsidRPr="008E750A">
        <w:rPr>
          <w:sz w:val="28"/>
          <w:szCs w:val="28"/>
        </w:rPr>
        <w:t xml:space="preserve"> </w:t>
      </w:r>
      <w:r w:rsidRPr="008E750A">
        <w:rPr>
          <w:sz w:val="28"/>
          <w:szCs w:val="28"/>
        </w:rPr>
        <w:t>состоянии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обеспечивать</w:t>
      </w:r>
      <w:r w:rsidRPr="008E750A">
        <w:rPr>
          <w:sz w:val="28"/>
          <w:szCs w:val="28"/>
        </w:rPr>
        <w:t xml:space="preserve"> </w:t>
      </w:r>
      <w:r w:rsidRPr="008E750A">
        <w:rPr>
          <w:sz w:val="28"/>
          <w:szCs w:val="28"/>
        </w:rPr>
        <w:t>требуемый</w:t>
      </w:r>
      <w:r w:rsidRPr="008E750A">
        <w:rPr>
          <w:sz w:val="28"/>
          <w:szCs w:val="28"/>
        </w:rPr>
        <w:t xml:space="preserve"> </w:t>
      </w:r>
      <w:r w:rsidRPr="008E750A">
        <w:rPr>
          <w:sz w:val="28"/>
          <w:szCs w:val="28"/>
        </w:rPr>
        <w:t>по</w:t>
      </w:r>
      <w:r w:rsidRPr="008E750A">
        <w:rPr>
          <w:sz w:val="28"/>
          <w:szCs w:val="28"/>
        </w:rPr>
        <w:t xml:space="preserve"> </w:t>
      </w:r>
      <w:r w:rsidRPr="008E750A">
        <w:rPr>
          <w:sz w:val="28"/>
          <w:szCs w:val="28"/>
        </w:rPr>
        <w:t>нормам</w:t>
      </w:r>
      <w:r w:rsidRPr="008E750A">
        <w:rPr>
          <w:sz w:val="28"/>
          <w:szCs w:val="28"/>
        </w:rPr>
        <w:t xml:space="preserve"> </w:t>
      </w:r>
      <w:r w:rsidRPr="008E750A">
        <w:rPr>
          <w:sz w:val="28"/>
          <w:szCs w:val="28"/>
        </w:rPr>
        <w:t>расход</w:t>
      </w:r>
      <w:r w:rsidRPr="008E750A">
        <w:rPr>
          <w:sz w:val="28"/>
          <w:szCs w:val="28"/>
        </w:rPr>
        <w:t xml:space="preserve"> </w:t>
      </w:r>
      <w:r w:rsidRPr="008E750A">
        <w:rPr>
          <w:sz w:val="28"/>
          <w:szCs w:val="28"/>
        </w:rPr>
        <w:t>воды</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нужды</w:t>
      </w:r>
      <w:r w:rsidRPr="008E750A">
        <w:rPr>
          <w:sz w:val="28"/>
          <w:szCs w:val="28"/>
        </w:rPr>
        <w:t xml:space="preserve"> </w:t>
      </w:r>
      <w:r w:rsidRPr="008E750A">
        <w:rPr>
          <w:sz w:val="28"/>
          <w:szCs w:val="28"/>
        </w:rPr>
        <w:t>пожаротушения</w:t>
      </w:r>
      <w:r w:rsidRPr="008E750A">
        <w:rPr>
          <w:sz w:val="28"/>
          <w:szCs w:val="28"/>
        </w:rPr>
        <w:t xml:space="preserve">. </w:t>
      </w:r>
      <w:r w:rsidRPr="008E750A">
        <w:rPr>
          <w:sz w:val="28"/>
          <w:szCs w:val="28"/>
        </w:rPr>
        <w:t>Проверка</w:t>
      </w:r>
      <w:r w:rsidRPr="008E750A">
        <w:rPr>
          <w:sz w:val="28"/>
          <w:szCs w:val="28"/>
        </w:rPr>
        <w:t xml:space="preserve"> </w:t>
      </w:r>
      <w:r w:rsidRPr="008E750A">
        <w:rPr>
          <w:sz w:val="28"/>
          <w:szCs w:val="28"/>
        </w:rPr>
        <w:t>работоспособности</w:t>
      </w:r>
      <w:r w:rsidRPr="008E750A">
        <w:rPr>
          <w:sz w:val="28"/>
          <w:szCs w:val="28"/>
        </w:rPr>
        <w:t xml:space="preserve"> </w:t>
      </w:r>
      <w:r w:rsidRPr="008E750A">
        <w:rPr>
          <w:sz w:val="28"/>
          <w:szCs w:val="28"/>
        </w:rPr>
        <w:t>сетей</w:t>
      </w:r>
      <w:r w:rsidRPr="008E750A">
        <w:rPr>
          <w:sz w:val="28"/>
          <w:szCs w:val="28"/>
        </w:rPr>
        <w:t xml:space="preserve"> </w:t>
      </w:r>
      <w:r w:rsidRPr="008E750A">
        <w:rPr>
          <w:sz w:val="28"/>
          <w:szCs w:val="28"/>
        </w:rPr>
        <w:t>противопожарного</w:t>
      </w:r>
      <w:r w:rsidRPr="008E750A">
        <w:rPr>
          <w:sz w:val="28"/>
          <w:szCs w:val="28"/>
        </w:rPr>
        <w:t xml:space="preserve"> </w:t>
      </w:r>
      <w:r w:rsidRPr="008E750A">
        <w:rPr>
          <w:sz w:val="28"/>
          <w:szCs w:val="28"/>
        </w:rPr>
        <w:t>водоснабжения</w:t>
      </w:r>
      <w:r w:rsidRPr="008E750A">
        <w:rPr>
          <w:sz w:val="28"/>
          <w:szCs w:val="28"/>
        </w:rPr>
        <w:t xml:space="preserve"> </w:t>
      </w:r>
      <w:r w:rsidRPr="008E750A">
        <w:rPr>
          <w:sz w:val="28"/>
          <w:szCs w:val="28"/>
        </w:rPr>
        <w:t>должна</w:t>
      </w:r>
      <w:r w:rsidRPr="008E750A">
        <w:rPr>
          <w:sz w:val="28"/>
          <w:szCs w:val="28"/>
        </w:rPr>
        <w:t xml:space="preserve"> </w:t>
      </w:r>
      <w:r w:rsidRPr="008E750A">
        <w:rPr>
          <w:sz w:val="28"/>
          <w:szCs w:val="28"/>
        </w:rPr>
        <w:t>осуществляться</w:t>
      </w:r>
      <w:r w:rsidRPr="008E750A">
        <w:rPr>
          <w:sz w:val="28"/>
          <w:szCs w:val="28"/>
        </w:rPr>
        <w:t xml:space="preserve"> </w:t>
      </w:r>
      <w:r w:rsidRPr="008E750A">
        <w:rPr>
          <w:sz w:val="28"/>
          <w:szCs w:val="28"/>
        </w:rPr>
        <w:t>лицом</w:t>
      </w:r>
      <w:r w:rsidRPr="008E750A">
        <w:rPr>
          <w:sz w:val="28"/>
          <w:szCs w:val="28"/>
        </w:rPr>
        <w:t xml:space="preserve">, </w:t>
      </w:r>
      <w:r w:rsidRPr="008E750A">
        <w:rPr>
          <w:sz w:val="28"/>
          <w:szCs w:val="28"/>
        </w:rPr>
        <w:t>ответственным</w:t>
      </w:r>
      <w:r w:rsidRPr="008E750A">
        <w:rPr>
          <w:sz w:val="28"/>
          <w:szCs w:val="28"/>
        </w:rPr>
        <w:t xml:space="preserve"> </w:t>
      </w:r>
      <w:r w:rsidRPr="008E750A">
        <w:rPr>
          <w:sz w:val="28"/>
          <w:szCs w:val="28"/>
        </w:rPr>
        <w:t>за</w:t>
      </w:r>
      <w:r w:rsidRPr="008E750A">
        <w:rPr>
          <w:sz w:val="28"/>
          <w:szCs w:val="28"/>
        </w:rPr>
        <w:t xml:space="preserve"> </w:t>
      </w:r>
      <w:r w:rsidRPr="008E750A">
        <w:rPr>
          <w:sz w:val="28"/>
          <w:szCs w:val="28"/>
        </w:rPr>
        <w:t>их</w:t>
      </w:r>
      <w:r w:rsidRPr="008E750A">
        <w:rPr>
          <w:sz w:val="28"/>
          <w:szCs w:val="28"/>
        </w:rPr>
        <w:t xml:space="preserve"> </w:t>
      </w:r>
      <w:r w:rsidRPr="008E750A">
        <w:rPr>
          <w:sz w:val="28"/>
          <w:szCs w:val="28"/>
        </w:rPr>
        <w:t>эксплуатацию</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реже</w:t>
      </w:r>
      <w:r w:rsidRPr="008E750A">
        <w:rPr>
          <w:sz w:val="28"/>
          <w:szCs w:val="28"/>
        </w:rPr>
        <w:t xml:space="preserve"> </w:t>
      </w:r>
      <w:r w:rsidRPr="008E750A">
        <w:rPr>
          <w:sz w:val="28"/>
          <w:szCs w:val="28"/>
        </w:rPr>
        <w:t>двух</w:t>
      </w:r>
      <w:r w:rsidRPr="008E750A">
        <w:rPr>
          <w:sz w:val="28"/>
          <w:szCs w:val="28"/>
        </w:rPr>
        <w:t xml:space="preserve"> </w:t>
      </w:r>
      <w:r w:rsidRPr="008E750A">
        <w:rPr>
          <w:sz w:val="28"/>
          <w:szCs w:val="28"/>
        </w:rPr>
        <w:t>раз</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год</w:t>
      </w:r>
      <w:r w:rsidRPr="008E750A">
        <w:rPr>
          <w:sz w:val="28"/>
          <w:szCs w:val="28"/>
        </w:rPr>
        <w:t xml:space="preserve"> (</w:t>
      </w:r>
      <w:r w:rsidRPr="008E750A">
        <w:rPr>
          <w:sz w:val="28"/>
          <w:szCs w:val="28"/>
        </w:rPr>
        <w:t>весной</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осенью</w:t>
      </w:r>
      <w:r w:rsidRPr="008E750A">
        <w:rPr>
          <w:sz w:val="28"/>
          <w:szCs w:val="28"/>
        </w:rPr>
        <w:t xml:space="preserve">) </w:t>
      </w:r>
      <w:r w:rsidRPr="008E750A">
        <w:rPr>
          <w:sz w:val="28"/>
          <w:szCs w:val="28"/>
        </w:rPr>
        <w:t>с</w:t>
      </w:r>
      <w:r w:rsidRPr="008E750A">
        <w:rPr>
          <w:sz w:val="28"/>
          <w:szCs w:val="28"/>
        </w:rPr>
        <w:t xml:space="preserve"> </w:t>
      </w:r>
      <w:r w:rsidRPr="008E750A">
        <w:rPr>
          <w:sz w:val="28"/>
          <w:szCs w:val="28"/>
        </w:rPr>
        <w:t>составлением</w:t>
      </w:r>
      <w:r w:rsidRPr="008E750A">
        <w:rPr>
          <w:sz w:val="28"/>
          <w:szCs w:val="28"/>
        </w:rPr>
        <w:t xml:space="preserve"> </w:t>
      </w:r>
      <w:r w:rsidRPr="008E750A">
        <w:rPr>
          <w:sz w:val="28"/>
          <w:szCs w:val="28"/>
        </w:rPr>
        <w:t>акта</w:t>
      </w:r>
      <w:r w:rsidRPr="008E750A">
        <w:rPr>
          <w:sz w:val="28"/>
          <w:szCs w:val="28"/>
        </w:rPr>
        <w:t>.</w:t>
      </w:r>
    </w:p>
    <w:p w14:paraId="4203E5C4" w14:textId="77777777" w:rsidR="00F05D41" w:rsidRPr="008E750A" w:rsidRDefault="00F05D41" w:rsidP="00F05D41">
      <w:pPr>
        <w:pStyle w:val="a6"/>
        <w:ind w:firstLine="709"/>
        <w:jc w:val="both"/>
        <w:rPr>
          <w:sz w:val="28"/>
          <w:szCs w:val="28"/>
        </w:rPr>
      </w:pPr>
      <w:r>
        <w:rPr>
          <w:sz w:val="28"/>
          <w:szCs w:val="28"/>
        </w:rPr>
        <w:t xml:space="preserve">8.6. </w:t>
      </w:r>
      <w:r w:rsidRPr="008E750A">
        <w:rPr>
          <w:sz w:val="28"/>
          <w:szCs w:val="28"/>
        </w:rPr>
        <w:t>Пожарные</w:t>
      </w:r>
      <w:r w:rsidRPr="008E750A">
        <w:rPr>
          <w:sz w:val="28"/>
          <w:szCs w:val="28"/>
        </w:rPr>
        <w:t xml:space="preserve"> </w:t>
      </w:r>
      <w:r w:rsidRPr="008E750A">
        <w:rPr>
          <w:sz w:val="28"/>
          <w:szCs w:val="28"/>
        </w:rPr>
        <w:t>краны</w:t>
      </w:r>
      <w:r w:rsidRPr="008E750A">
        <w:rPr>
          <w:sz w:val="28"/>
          <w:szCs w:val="28"/>
        </w:rPr>
        <w:t xml:space="preserve"> </w:t>
      </w:r>
      <w:r w:rsidRPr="008E750A">
        <w:rPr>
          <w:sz w:val="28"/>
          <w:szCs w:val="28"/>
        </w:rPr>
        <w:t>противопожарного</w:t>
      </w:r>
      <w:r w:rsidRPr="008E750A">
        <w:rPr>
          <w:sz w:val="28"/>
          <w:szCs w:val="28"/>
        </w:rPr>
        <w:t xml:space="preserve"> </w:t>
      </w:r>
      <w:r w:rsidRPr="008E750A">
        <w:rPr>
          <w:sz w:val="28"/>
          <w:szCs w:val="28"/>
        </w:rPr>
        <w:t>водопровода</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быть</w:t>
      </w:r>
      <w:r w:rsidRPr="008E750A">
        <w:rPr>
          <w:sz w:val="28"/>
          <w:szCs w:val="28"/>
        </w:rPr>
        <w:t xml:space="preserve"> </w:t>
      </w:r>
      <w:r w:rsidRPr="008E750A">
        <w:rPr>
          <w:sz w:val="28"/>
          <w:szCs w:val="28"/>
        </w:rPr>
        <w:t>укомплектованы</w:t>
      </w:r>
      <w:r w:rsidRPr="008E750A">
        <w:rPr>
          <w:sz w:val="28"/>
          <w:szCs w:val="28"/>
        </w:rPr>
        <w:t xml:space="preserve"> </w:t>
      </w:r>
      <w:r w:rsidRPr="008E750A">
        <w:rPr>
          <w:sz w:val="28"/>
          <w:szCs w:val="28"/>
        </w:rPr>
        <w:t>рукавами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стволами</w:t>
      </w:r>
      <w:r w:rsidRPr="008E750A">
        <w:rPr>
          <w:sz w:val="28"/>
          <w:szCs w:val="28"/>
        </w:rPr>
        <w:t xml:space="preserve">. </w:t>
      </w:r>
      <w:r w:rsidRPr="008E750A">
        <w:rPr>
          <w:sz w:val="28"/>
          <w:szCs w:val="28"/>
        </w:rPr>
        <w:t>Пожарный</w:t>
      </w:r>
      <w:r w:rsidRPr="008E750A">
        <w:rPr>
          <w:sz w:val="28"/>
          <w:szCs w:val="28"/>
        </w:rPr>
        <w:t xml:space="preserve"> </w:t>
      </w:r>
      <w:r w:rsidRPr="008E750A">
        <w:rPr>
          <w:sz w:val="28"/>
          <w:szCs w:val="28"/>
        </w:rPr>
        <w:t>рукав</w:t>
      </w:r>
      <w:r w:rsidRPr="008E750A">
        <w:rPr>
          <w:sz w:val="28"/>
          <w:szCs w:val="28"/>
        </w:rPr>
        <w:t xml:space="preserve"> </w:t>
      </w:r>
      <w:r w:rsidRPr="008E750A">
        <w:rPr>
          <w:sz w:val="28"/>
          <w:szCs w:val="28"/>
        </w:rPr>
        <w:t>должен</w:t>
      </w:r>
      <w:r w:rsidRPr="008E750A">
        <w:rPr>
          <w:sz w:val="28"/>
          <w:szCs w:val="28"/>
        </w:rPr>
        <w:t xml:space="preserve"> </w:t>
      </w:r>
      <w:r w:rsidRPr="008E750A">
        <w:rPr>
          <w:sz w:val="28"/>
          <w:szCs w:val="28"/>
        </w:rPr>
        <w:t>быть</w:t>
      </w:r>
      <w:r w:rsidRPr="008E750A">
        <w:rPr>
          <w:sz w:val="28"/>
          <w:szCs w:val="28"/>
        </w:rPr>
        <w:t xml:space="preserve"> </w:t>
      </w:r>
      <w:r w:rsidRPr="008E750A">
        <w:rPr>
          <w:sz w:val="28"/>
          <w:szCs w:val="28"/>
        </w:rPr>
        <w:t>присоединен</w:t>
      </w:r>
      <w:r w:rsidRPr="008E750A">
        <w:rPr>
          <w:sz w:val="28"/>
          <w:szCs w:val="28"/>
        </w:rPr>
        <w:t xml:space="preserve"> </w:t>
      </w:r>
      <w:r w:rsidRPr="008E750A">
        <w:rPr>
          <w:sz w:val="28"/>
          <w:szCs w:val="28"/>
        </w:rPr>
        <w:t>к</w:t>
      </w:r>
      <w:r w:rsidRPr="008E750A">
        <w:rPr>
          <w:sz w:val="28"/>
          <w:szCs w:val="28"/>
        </w:rPr>
        <w:t xml:space="preserve"> </w:t>
      </w:r>
      <w:r w:rsidRPr="008E750A">
        <w:rPr>
          <w:sz w:val="28"/>
          <w:szCs w:val="28"/>
        </w:rPr>
        <w:t>крану</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стволу</w:t>
      </w:r>
      <w:r w:rsidRPr="008E750A">
        <w:rPr>
          <w:sz w:val="28"/>
          <w:szCs w:val="28"/>
        </w:rPr>
        <w:t xml:space="preserve">. </w:t>
      </w:r>
      <w:r w:rsidRPr="008E750A">
        <w:rPr>
          <w:sz w:val="28"/>
          <w:szCs w:val="28"/>
        </w:rPr>
        <w:t>Периодичность</w:t>
      </w:r>
      <w:r w:rsidRPr="008E750A">
        <w:rPr>
          <w:sz w:val="28"/>
          <w:szCs w:val="28"/>
        </w:rPr>
        <w:t xml:space="preserve"> </w:t>
      </w:r>
      <w:r w:rsidRPr="008E750A">
        <w:rPr>
          <w:sz w:val="28"/>
          <w:szCs w:val="28"/>
        </w:rPr>
        <w:t>проверки</w:t>
      </w:r>
      <w:r w:rsidRPr="008E750A">
        <w:rPr>
          <w:sz w:val="28"/>
          <w:szCs w:val="28"/>
        </w:rPr>
        <w:t xml:space="preserve"> </w:t>
      </w:r>
      <w:r w:rsidRPr="008E750A">
        <w:rPr>
          <w:sz w:val="28"/>
          <w:szCs w:val="28"/>
        </w:rPr>
        <w:t>пожарных</w:t>
      </w:r>
      <w:r w:rsidRPr="008E750A">
        <w:rPr>
          <w:sz w:val="28"/>
          <w:szCs w:val="28"/>
        </w:rPr>
        <w:t xml:space="preserve"> </w:t>
      </w:r>
      <w:r w:rsidRPr="008E750A">
        <w:rPr>
          <w:sz w:val="28"/>
          <w:szCs w:val="28"/>
        </w:rPr>
        <w:t>кранов</w:t>
      </w:r>
      <w:r w:rsidRPr="008E750A">
        <w:rPr>
          <w:sz w:val="28"/>
          <w:szCs w:val="28"/>
        </w:rPr>
        <w:t xml:space="preserve"> </w:t>
      </w:r>
      <w:r>
        <w:rPr>
          <w:sz w:val="28"/>
          <w:szCs w:val="28"/>
        </w:rPr>
        <w:br/>
      </w:r>
      <w:r w:rsidRPr="008E750A">
        <w:rPr>
          <w:sz w:val="28"/>
          <w:szCs w:val="28"/>
        </w:rPr>
        <w:t>и</w:t>
      </w:r>
      <w:r w:rsidRPr="008E750A">
        <w:rPr>
          <w:sz w:val="28"/>
          <w:szCs w:val="28"/>
        </w:rPr>
        <w:t xml:space="preserve"> </w:t>
      </w:r>
      <w:r w:rsidRPr="008E750A">
        <w:rPr>
          <w:sz w:val="28"/>
          <w:szCs w:val="28"/>
        </w:rPr>
        <w:t>рукавов</w:t>
      </w:r>
      <w:r w:rsidRPr="008E750A">
        <w:rPr>
          <w:sz w:val="28"/>
          <w:szCs w:val="28"/>
        </w:rPr>
        <w:t xml:space="preserve"> - </w:t>
      </w:r>
      <w:r w:rsidRPr="008E750A">
        <w:rPr>
          <w:sz w:val="28"/>
          <w:szCs w:val="28"/>
        </w:rPr>
        <w:t>не</w:t>
      </w:r>
      <w:r w:rsidRPr="008E750A">
        <w:rPr>
          <w:sz w:val="28"/>
          <w:szCs w:val="28"/>
        </w:rPr>
        <w:t xml:space="preserve"> </w:t>
      </w:r>
      <w:r w:rsidRPr="008E750A">
        <w:rPr>
          <w:sz w:val="28"/>
          <w:szCs w:val="28"/>
        </w:rPr>
        <w:t>менее</w:t>
      </w:r>
      <w:r w:rsidRPr="008E750A">
        <w:rPr>
          <w:sz w:val="28"/>
          <w:szCs w:val="28"/>
        </w:rPr>
        <w:t xml:space="preserve"> </w:t>
      </w:r>
      <w:r w:rsidRPr="008E750A">
        <w:rPr>
          <w:sz w:val="28"/>
          <w:szCs w:val="28"/>
        </w:rPr>
        <w:t>одного</w:t>
      </w:r>
      <w:r w:rsidRPr="008E750A">
        <w:rPr>
          <w:sz w:val="28"/>
          <w:szCs w:val="28"/>
        </w:rPr>
        <w:t xml:space="preserve"> </w:t>
      </w:r>
      <w:r w:rsidRPr="008E750A">
        <w:rPr>
          <w:sz w:val="28"/>
          <w:szCs w:val="28"/>
        </w:rPr>
        <w:t>раза</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полгода</w:t>
      </w:r>
      <w:r w:rsidRPr="008E750A">
        <w:rPr>
          <w:sz w:val="28"/>
          <w:szCs w:val="28"/>
        </w:rPr>
        <w:t>.</w:t>
      </w:r>
    </w:p>
    <w:p w14:paraId="2A9274FC" w14:textId="77777777" w:rsidR="00F05D41" w:rsidRPr="008E750A" w:rsidRDefault="00F05D41" w:rsidP="00F05D41">
      <w:pPr>
        <w:pStyle w:val="a6"/>
        <w:ind w:firstLine="709"/>
        <w:jc w:val="both"/>
        <w:rPr>
          <w:sz w:val="28"/>
          <w:szCs w:val="28"/>
        </w:rPr>
      </w:pPr>
      <w:r>
        <w:rPr>
          <w:sz w:val="28"/>
          <w:szCs w:val="28"/>
        </w:rPr>
        <w:t xml:space="preserve">8.7. </w:t>
      </w:r>
      <w:r w:rsidRPr="008E750A">
        <w:rPr>
          <w:sz w:val="28"/>
          <w:szCs w:val="28"/>
        </w:rPr>
        <w:t>Не</w:t>
      </w:r>
      <w:r w:rsidRPr="008E750A">
        <w:rPr>
          <w:sz w:val="28"/>
          <w:szCs w:val="28"/>
        </w:rPr>
        <w:t xml:space="preserve"> </w:t>
      </w:r>
      <w:r w:rsidRPr="008E750A">
        <w:rPr>
          <w:sz w:val="28"/>
          <w:szCs w:val="28"/>
        </w:rPr>
        <w:t>допускается</w:t>
      </w:r>
      <w:r w:rsidRPr="008E750A">
        <w:rPr>
          <w:sz w:val="28"/>
          <w:szCs w:val="28"/>
        </w:rPr>
        <w:t>:</w:t>
      </w:r>
    </w:p>
    <w:p w14:paraId="4F9EA6C9" w14:textId="77777777" w:rsidR="00F05D41" w:rsidRPr="008E750A" w:rsidRDefault="00F05D41" w:rsidP="00F05D41">
      <w:pPr>
        <w:pStyle w:val="ad"/>
        <w:widowControl w:val="0"/>
        <w:ind w:left="0" w:firstLine="709"/>
        <w:contextualSpacing w:val="0"/>
        <w:jc w:val="both"/>
        <w:rPr>
          <w:sz w:val="28"/>
          <w:szCs w:val="28"/>
        </w:rPr>
      </w:pPr>
      <w:r w:rsidRPr="008E750A">
        <w:rPr>
          <w:sz w:val="28"/>
          <w:szCs w:val="28"/>
        </w:rPr>
        <w:t>перемещать первичные средства пожаротушения с установленных мест;</w:t>
      </w:r>
    </w:p>
    <w:p w14:paraId="1471528D" w14:textId="77777777" w:rsidR="00F05D41" w:rsidRPr="008E750A" w:rsidRDefault="00F05D41" w:rsidP="00F05D41">
      <w:pPr>
        <w:pStyle w:val="ad"/>
        <w:widowControl w:val="0"/>
        <w:ind w:left="0" w:firstLine="709"/>
        <w:contextualSpacing w:val="0"/>
        <w:jc w:val="both"/>
        <w:rPr>
          <w:sz w:val="28"/>
          <w:szCs w:val="28"/>
        </w:rPr>
      </w:pPr>
      <w:r w:rsidRPr="008E750A">
        <w:rPr>
          <w:sz w:val="28"/>
          <w:szCs w:val="28"/>
        </w:rPr>
        <w:t>загромождать, ограничивать видимость или иным способом затруднять использование первичных средств пожаротушения;</w:t>
      </w:r>
    </w:p>
    <w:p w14:paraId="5A78A36B" w14:textId="77777777" w:rsidR="00F05D41" w:rsidRPr="008E750A" w:rsidRDefault="00F05D41" w:rsidP="00F05D41">
      <w:pPr>
        <w:pStyle w:val="ad"/>
        <w:widowControl w:val="0"/>
        <w:ind w:left="0" w:firstLine="709"/>
        <w:contextualSpacing w:val="0"/>
        <w:jc w:val="both"/>
        <w:rPr>
          <w:sz w:val="28"/>
          <w:szCs w:val="28"/>
        </w:rPr>
      </w:pPr>
      <w:r w:rsidRPr="008E750A">
        <w:rPr>
          <w:sz w:val="28"/>
          <w:szCs w:val="28"/>
        </w:rPr>
        <w:t>использовать первичные средства пожаротушения не по назначению.</w:t>
      </w:r>
    </w:p>
    <w:p w14:paraId="6122228D" w14:textId="77777777" w:rsidR="00F05D41" w:rsidRPr="008E750A" w:rsidRDefault="00F05D41" w:rsidP="00F05D41">
      <w:pPr>
        <w:tabs>
          <w:tab w:val="left" w:pos="426"/>
        </w:tabs>
        <w:rPr>
          <w:snapToGrid w:val="0"/>
          <w:szCs w:val="28"/>
        </w:rPr>
      </w:pPr>
    </w:p>
    <w:p w14:paraId="75945D87" w14:textId="77777777" w:rsidR="00F05D41" w:rsidRDefault="00F05D41" w:rsidP="00F05D41">
      <w:pPr>
        <w:numPr>
          <w:ilvl w:val="0"/>
          <w:numId w:val="15"/>
        </w:numPr>
        <w:autoSpaceDE/>
        <w:autoSpaceDN/>
        <w:adjustRightInd/>
        <w:ind w:firstLine="709"/>
        <w:contextualSpacing w:val="0"/>
        <w:rPr>
          <w:rFonts w:eastAsia="Arial Unicode MS"/>
          <w:bCs/>
          <w:szCs w:val="28"/>
        </w:rPr>
      </w:pPr>
      <w:r w:rsidRPr="008E750A">
        <w:rPr>
          <w:rFonts w:eastAsia="Arial Unicode MS"/>
          <w:bCs/>
          <w:szCs w:val="28"/>
        </w:rPr>
        <w:t>П</w:t>
      </w:r>
      <w:r>
        <w:rPr>
          <w:rFonts w:eastAsia="Arial Unicode MS"/>
          <w:bCs/>
          <w:szCs w:val="28"/>
        </w:rPr>
        <w:t>ОРЯДОК ДЕЙСТВИЙ ПРИ ПОЖАРЕ</w:t>
      </w:r>
    </w:p>
    <w:p w14:paraId="57D4E9DF" w14:textId="77777777" w:rsidR="00F05D41" w:rsidRDefault="00F05D41" w:rsidP="00F05D41">
      <w:pPr>
        <w:rPr>
          <w:rFonts w:eastAsia="Arial Unicode MS"/>
          <w:bCs/>
          <w:szCs w:val="28"/>
        </w:rPr>
      </w:pPr>
    </w:p>
    <w:p w14:paraId="1E1CE429" w14:textId="77777777" w:rsidR="00F05D41" w:rsidRPr="008E750A" w:rsidRDefault="00F05D41" w:rsidP="00F05D41">
      <w:pPr>
        <w:pStyle w:val="a6"/>
        <w:ind w:firstLine="709"/>
        <w:jc w:val="both"/>
        <w:rPr>
          <w:sz w:val="28"/>
          <w:szCs w:val="28"/>
        </w:rPr>
      </w:pPr>
      <w:r>
        <w:rPr>
          <w:sz w:val="28"/>
          <w:szCs w:val="28"/>
        </w:rPr>
        <w:t xml:space="preserve">9.1. </w:t>
      </w:r>
      <w:r w:rsidRPr="008E750A">
        <w:rPr>
          <w:sz w:val="28"/>
          <w:szCs w:val="28"/>
        </w:rPr>
        <w:t>При</w:t>
      </w:r>
      <w:r w:rsidRPr="008E750A">
        <w:rPr>
          <w:sz w:val="28"/>
          <w:szCs w:val="28"/>
        </w:rPr>
        <w:t xml:space="preserve"> </w:t>
      </w:r>
      <w:r w:rsidRPr="008E750A">
        <w:rPr>
          <w:sz w:val="28"/>
          <w:szCs w:val="28"/>
        </w:rPr>
        <w:t>выявлении</w:t>
      </w:r>
      <w:r w:rsidRPr="008E750A">
        <w:rPr>
          <w:sz w:val="28"/>
          <w:szCs w:val="28"/>
        </w:rPr>
        <w:t xml:space="preserve"> </w:t>
      </w:r>
      <w:r w:rsidRPr="008E750A">
        <w:rPr>
          <w:sz w:val="28"/>
          <w:szCs w:val="28"/>
        </w:rPr>
        <w:t>очага</w:t>
      </w:r>
      <w:r w:rsidRPr="008E750A">
        <w:rPr>
          <w:sz w:val="28"/>
          <w:szCs w:val="28"/>
        </w:rPr>
        <w:t xml:space="preserve"> </w:t>
      </w:r>
      <w:r w:rsidRPr="008E750A">
        <w:rPr>
          <w:sz w:val="28"/>
          <w:szCs w:val="28"/>
        </w:rPr>
        <w:t>возгорания</w:t>
      </w:r>
      <w:r w:rsidRPr="008E750A">
        <w:rPr>
          <w:sz w:val="28"/>
          <w:szCs w:val="28"/>
        </w:rPr>
        <w:t xml:space="preserve"> (</w:t>
      </w:r>
      <w:r w:rsidRPr="008E750A">
        <w:rPr>
          <w:sz w:val="28"/>
          <w:szCs w:val="28"/>
        </w:rPr>
        <w:t>задымления</w:t>
      </w:r>
      <w:r w:rsidRPr="008E750A">
        <w:rPr>
          <w:sz w:val="28"/>
          <w:szCs w:val="28"/>
        </w:rPr>
        <w:t>):</w:t>
      </w:r>
    </w:p>
    <w:p w14:paraId="5569ABB2" w14:textId="77777777" w:rsidR="00F05D41" w:rsidRPr="008E750A" w:rsidRDefault="00F05D41" w:rsidP="00F05D41">
      <w:pPr>
        <w:tabs>
          <w:tab w:val="left" w:pos="426"/>
        </w:tabs>
        <w:rPr>
          <w:bCs/>
          <w:snapToGrid w:val="0"/>
          <w:szCs w:val="28"/>
        </w:rPr>
      </w:pPr>
      <w:r w:rsidRPr="008E750A">
        <w:rPr>
          <w:bCs/>
          <w:snapToGrid w:val="0"/>
          <w:szCs w:val="28"/>
        </w:rPr>
        <w:t>немедленно прекратить работы;</w:t>
      </w:r>
    </w:p>
    <w:p w14:paraId="51ECAB59" w14:textId="77777777" w:rsidR="00F05D41" w:rsidRPr="008E750A" w:rsidRDefault="00F05D41" w:rsidP="00F05D41">
      <w:pPr>
        <w:tabs>
          <w:tab w:val="left" w:pos="426"/>
        </w:tabs>
        <w:rPr>
          <w:bCs/>
          <w:snapToGrid w:val="0"/>
          <w:szCs w:val="28"/>
        </w:rPr>
      </w:pPr>
      <w:r w:rsidRPr="008E750A">
        <w:rPr>
          <w:bCs/>
          <w:snapToGrid w:val="0"/>
          <w:szCs w:val="28"/>
        </w:rPr>
        <w:t>сообщить о чрезвычайной ситуации сотрудниками охраны, а при невозможности такового, - вызвать МЧС по телефону 01 (стационарный телефон) или 112 (мобильный телефон);</w:t>
      </w:r>
    </w:p>
    <w:p w14:paraId="7F764D72" w14:textId="77777777" w:rsidR="00F05D41" w:rsidRPr="008E750A" w:rsidRDefault="00F05D41" w:rsidP="00F05D41">
      <w:pPr>
        <w:tabs>
          <w:tab w:val="left" w:pos="426"/>
        </w:tabs>
        <w:rPr>
          <w:bCs/>
          <w:snapToGrid w:val="0"/>
          <w:szCs w:val="28"/>
        </w:rPr>
      </w:pPr>
      <w:r w:rsidRPr="008E750A">
        <w:rPr>
          <w:bCs/>
          <w:snapToGrid w:val="0"/>
          <w:szCs w:val="28"/>
        </w:rPr>
        <w:t>покинуть опасную зону, по возможности предупредив об опасности лиц, находящихся в зоне потенциального распространения чрезвычайной ситуации;</w:t>
      </w:r>
    </w:p>
    <w:p w14:paraId="7885FFA1" w14:textId="77777777" w:rsidR="00F05D41" w:rsidRPr="008E750A" w:rsidRDefault="00F05D41" w:rsidP="00F05D41">
      <w:pPr>
        <w:tabs>
          <w:tab w:val="left" w:pos="426"/>
        </w:tabs>
        <w:rPr>
          <w:bCs/>
          <w:snapToGrid w:val="0"/>
          <w:szCs w:val="28"/>
        </w:rPr>
      </w:pPr>
      <w:r w:rsidRPr="008E750A">
        <w:rPr>
          <w:bCs/>
          <w:snapToGrid w:val="0"/>
          <w:szCs w:val="28"/>
        </w:rPr>
        <w:t>при наличии соответствующей подготовки, знаний и навыков, принять меры по локализации и ликвидации пожара (использовать первичные средства пожаротушения, расчищать прилегающую к очагу возгорания территорию от взрывоопасных и горючих веществ и материалов, и т.д.);</w:t>
      </w:r>
    </w:p>
    <w:p w14:paraId="47ACAF03" w14:textId="77777777" w:rsidR="00F05D41" w:rsidRPr="008E750A" w:rsidRDefault="00F05D41" w:rsidP="00F05D41">
      <w:pPr>
        <w:tabs>
          <w:tab w:val="left" w:pos="426"/>
        </w:tabs>
        <w:rPr>
          <w:bCs/>
          <w:snapToGrid w:val="0"/>
          <w:szCs w:val="28"/>
        </w:rPr>
      </w:pPr>
      <w:r w:rsidRPr="008E750A">
        <w:rPr>
          <w:bCs/>
          <w:snapToGrid w:val="0"/>
          <w:szCs w:val="28"/>
        </w:rPr>
        <w:t>поставить в известность непосредственного, а при его отсутствии, любого вышестоящего руководителя Администрации;</w:t>
      </w:r>
    </w:p>
    <w:p w14:paraId="46C2D2BE" w14:textId="77777777" w:rsidR="00F05D41" w:rsidRPr="008E750A" w:rsidRDefault="00F05D41" w:rsidP="00F05D41">
      <w:pPr>
        <w:tabs>
          <w:tab w:val="left" w:pos="426"/>
        </w:tabs>
        <w:rPr>
          <w:bCs/>
          <w:snapToGrid w:val="0"/>
          <w:szCs w:val="28"/>
        </w:rPr>
      </w:pPr>
      <w:r w:rsidRPr="008E750A">
        <w:rPr>
          <w:bCs/>
          <w:snapToGrid w:val="0"/>
          <w:szCs w:val="28"/>
        </w:rPr>
        <w:t>в дальнейших действиях руководствоваться распоряжениями прибывших сотрудников МЧС и старшего по должности руководителя Администрации.</w:t>
      </w:r>
    </w:p>
    <w:p w14:paraId="3B1B95E5" w14:textId="77777777" w:rsidR="00F05D41" w:rsidRPr="008E750A" w:rsidRDefault="00F05D41" w:rsidP="00F05D41">
      <w:pPr>
        <w:pStyle w:val="a6"/>
        <w:ind w:firstLine="709"/>
        <w:jc w:val="both"/>
        <w:rPr>
          <w:sz w:val="28"/>
          <w:szCs w:val="28"/>
        </w:rPr>
      </w:pPr>
      <w:r>
        <w:rPr>
          <w:sz w:val="28"/>
          <w:szCs w:val="28"/>
        </w:rPr>
        <w:lastRenderedPageBreak/>
        <w:t xml:space="preserve">9.2. </w:t>
      </w:r>
      <w:r w:rsidRPr="008E750A">
        <w:rPr>
          <w:sz w:val="28"/>
          <w:szCs w:val="28"/>
        </w:rPr>
        <w:t>При</w:t>
      </w:r>
      <w:r w:rsidRPr="008E750A">
        <w:rPr>
          <w:sz w:val="28"/>
          <w:szCs w:val="28"/>
        </w:rPr>
        <w:t xml:space="preserve"> </w:t>
      </w:r>
      <w:r w:rsidRPr="008E750A">
        <w:rPr>
          <w:sz w:val="28"/>
          <w:szCs w:val="28"/>
        </w:rPr>
        <w:t>получении</w:t>
      </w:r>
      <w:r w:rsidRPr="008E750A">
        <w:rPr>
          <w:sz w:val="28"/>
          <w:szCs w:val="28"/>
        </w:rPr>
        <w:t xml:space="preserve"> </w:t>
      </w:r>
      <w:r w:rsidRPr="008E750A">
        <w:rPr>
          <w:sz w:val="28"/>
          <w:szCs w:val="28"/>
        </w:rPr>
        <w:t>сигнала</w:t>
      </w:r>
      <w:r w:rsidRPr="008E750A">
        <w:rPr>
          <w:sz w:val="28"/>
          <w:szCs w:val="28"/>
        </w:rPr>
        <w:t xml:space="preserve"> </w:t>
      </w:r>
      <w:r w:rsidRPr="008E750A">
        <w:rPr>
          <w:sz w:val="28"/>
          <w:szCs w:val="28"/>
        </w:rPr>
        <w:t>пожарной</w:t>
      </w:r>
      <w:r w:rsidRPr="008E750A">
        <w:rPr>
          <w:sz w:val="28"/>
          <w:szCs w:val="28"/>
        </w:rPr>
        <w:t xml:space="preserve"> </w:t>
      </w:r>
      <w:r w:rsidRPr="008E750A">
        <w:rPr>
          <w:sz w:val="28"/>
          <w:szCs w:val="28"/>
        </w:rPr>
        <w:t>тревоги</w:t>
      </w:r>
      <w:r w:rsidRPr="008E750A">
        <w:rPr>
          <w:sz w:val="28"/>
          <w:szCs w:val="28"/>
        </w:rPr>
        <w:t xml:space="preserve"> </w:t>
      </w:r>
      <w:r w:rsidRPr="008E750A">
        <w:rPr>
          <w:sz w:val="28"/>
          <w:szCs w:val="28"/>
        </w:rPr>
        <w:t>или</w:t>
      </w:r>
      <w:r w:rsidRPr="008E750A">
        <w:rPr>
          <w:sz w:val="28"/>
          <w:szCs w:val="28"/>
        </w:rPr>
        <w:t xml:space="preserve"> </w:t>
      </w:r>
      <w:r w:rsidRPr="008E750A">
        <w:rPr>
          <w:sz w:val="28"/>
          <w:szCs w:val="28"/>
        </w:rPr>
        <w:t>информации</w:t>
      </w:r>
      <w:r w:rsidRPr="008E750A">
        <w:rPr>
          <w:sz w:val="28"/>
          <w:szCs w:val="28"/>
        </w:rPr>
        <w:t xml:space="preserve"> </w:t>
      </w:r>
      <w:r w:rsidRPr="008E750A">
        <w:rPr>
          <w:sz w:val="28"/>
          <w:szCs w:val="28"/>
        </w:rPr>
        <w:br/>
      </w:r>
      <w:r w:rsidRPr="008E750A">
        <w:rPr>
          <w:sz w:val="28"/>
          <w:szCs w:val="28"/>
        </w:rPr>
        <w:t>о</w:t>
      </w:r>
      <w:r w:rsidRPr="008E750A">
        <w:rPr>
          <w:sz w:val="28"/>
          <w:szCs w:val="28"/>
        </w:rPr>
        <w:t xml:space="preserve"> </w:t>
      </w:r>
      <w:r w:rsidRPr="008E750A">
        <w:rPr>
          <w:sz w:val="28"/>
          <w:szCs w:val="28"/>
        </w:rPr>
        <w:t>наличии</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занимаемом</w:t>
      </w:r>
      <w:r w:rsidRPr="008E750A">
        <w:rPr>
          <w:sz w:val="28"/>
          <w:szCs w:val="28"/>
        </w:rPr>
        <w:t xml:space="preserve"> </w:t>
      </w:r>
      <w:r w:rsidRPr="008E750A">
        <w:rPr>
          <w:sz w:val="28"/>
          <w:szCs w:val="28"/>
        </w:rPr>
        <w:t>здании</w:t>
      </w:r>
      <w:r w:rsidRPr="008E750A">
        <w:rPr>
          <w:sz w:val="28"/>
          <w:szCs w:val="28"/>
        </w:rPr>
        <w:t xml:space="preserve">, </w:t>
      </w:r>
      <w:r w:rsidRPr="008E750A">
        <w:rPr>
          <w:sz w:val="28"/>
          <w:szCs w:val="28"/>
        </w:rPr>
        <w:t>сооружении</w:t>
      </w:r>
      <w:r w:rsidRPr="008E750A">
        <w:rPr>
          <w:sz w:val="28"/>
          <w:szCs w:val="28"/>
        </w:rPr>
        <w:t xml:space="preserve"> </w:t>
      </w:r>
      <w:r w:rsidRPr="008E750A">
        <w:rPr>
          <w:sz w:val="28"/>
          <w:szCs w:val="28"/>
        </w:rPr>
        <w:t>или</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прилегающей</w:t>
      </w:r>
      <w:r w:rsidRPr="008E750A">
        <w:rPr>
          <w:sz w:val="28"/>
          <w:szCs w:val="28"/>
        </w:rPr>
        <w:t xml:space="preserve"> </w:t>
      </w:r>
      <w:r w:rsidRPr="008E750A">
        <w:rPr>
          <w:sz w:val="28"/>
          <w:szCs w:val="28"/>
        </w:rPr>
        <w:t>территории</w:t>
      </w:r>
      <w:r w:rsidRPr="008E750A">
        <w:rPr>
          <w:sz w:val="28"/>
          <w:szCs w:val="28"/>
        </w:rPr>
        <w:t xml:space="preserve"> </w:t>
      </w:r>
      <w:r w:rsidRPr="008E750A">
        <w:rPr>
          <w:sz w:val="28"/>
          <w:szCs w:val="28"/>
        </w:rPr>
        <w:t>очага</w:t>
      </w:r>
      <w:r w:rsidRPr="008E750A">
        <w:rPr>
          <w:sz w:val="28"/>
          <w:szCs w:val="28"/>
        </w:rPr>
        <w:t xml:space="preserve"> </w:t>
      </w:r>
      <w:r w:rsidRPr="008E750A">
        <w:rPr>
          <w:sz w:val="28"/>
          <w:szCs w:val="28"/>
        </w:rPr>
        <w:t>возгорания</w:t>
      </w:r>
      <w:r w:rsidRPr="008E750A">
        <w:rPr>
          <w:sz w:val="28"/>
          <w:szCs w:val="28"/>
        </w:rPr>
        <w:t xml:space="preserve"> (</w:t>
      </w:r>
      <w:r w:rsidRPr="008E750A">
        <w:rPr>
          <w:sz w:val="28"/>
          <w:szCs w:val="28"/>
        </w:rPr>
        <w:t>задымления</w:t>
      </w:r>
      <w:r w:rsidRPr="008E750A">
        <w:rPr>
          <w:sz w:val="28"/>
          <w:szCs w:val="28"/>
        </w:rPr>
        <w:t>):</w:t>
      </w:r>
    </w:p>
    <w:p w14:paraId="2C5247FC" w14:textId="77777777" w:rsidR="00F05D41" w:rsidRPr="008E750A" w:rsidRDefault="00F05D41" w:rsidP="00F05D41">
      <w:pPr>
        <w:tabs>
          <w:tab w:val="left" w:pos="426"/>
        </w:tabs>
        <w:rPr>
          <w:bCs/>
          <w:snapToGrid w:val="0"/>
          <w:szCs w:val="28"/>
        </w:rPr>
      </w:pPr>
      <w:r w:rsidRPr="008E750A">
        <w:rPr>
          <w:bCs/>
          <w:snapToGrid w:val="0"/>
          <w:szCs w:val="28"/>
        </w:rPr>
        <w:t>немедленно прекратить работы;</w:t>
      </w:r>
    </w:p>
    <w:p w14:paraId="6BA0678F" w14:textId="77777777" w:rsidR="00F05D41" w:rsidRPr="008E750A" w:rsidRDefault="00F05D41" w:rsidP="00F05D41">
      <w:pPr>
        <w:tabs>
          <w:tab w:val="left" w:pos="426"/>
        </w:tabs>
        <w:rPr>
          <w:bCs/>
          <w:snapToGrid w:val="0"/>
          <w:szCs w:val="28"/>
        </w:rPr>
      </w:pPr>
      <w:r w:rsidRPr="008E750A">
        <w:rPr>
          <w:bCs/>
          <w:snapToGrid w:val="0"/>
          <w:szCs w:val="28"/>
        </w:rPr>
        <w:t>покинуть опасную зону, по возможности предупредив об опасности лиц, находящихся в зоне потенциального распространения чрезвычайной ситуации;</w:t>
      </w:r>
    </w:p>
    <w:p w14:paraId="03B1D110" w14:textId="77777777" w:rsidR="00F05D41" w:rsidRPr="008E750A" w:rsidRDefault="00F05D41" w:rsidP="00F05D41">
      <w:pPr>
        <w:tabs>
          <w:tab w:val="left" w:pos="426"/>
        </w:tabs>
        <w:rPr>
          <w:bCs/>
          <w:snapToGrid w:val="0"/>
          <w:szCs w:val="28"/>
        </w:rPr>
      </w:pPr>
      <w:r w:rsidRPr="008E750A">
        <w:rPr>
          <w:bCs/>
          <w:snapToGrid w:val="0"/>
          <w:szCs w:val="28"/>
        </w:rPr>
        <w:t>при наличии соответствующей подготовки, знаний и навыков, принять меры по локализации и ликвидации пожара (использовать первичные средства пожаротушения, расчищать прилегающую к очагу возгорания территорию от взрывоопасных и горючих веществ и материалов, и т.д.);</w:t>
      </w:r>
    </w:p>
    <w:p w14:paraId="57AE0CE1" w14:textId="77777777" w:rsidR="00F05D41" w:rsidRPr="008E750A" w:rsidRDefault="00F05D41" w:rsidP="00F05D41">
      <w:pPr>
        <w:tabs>
          <w:tab w:val="left" w:pos="426"/>
        </w:tabs>
        <w:rPr>
          <w:bCs/>
          <w:snapToGrid w:val="0"/>
          <w:szCs w:val="28"/>
        </w:rPr>
      </w:pPr>
      <w:r w:rsidRPr="008E750A">
        <w:rPr>
          <w:bCs/>
          <w:snapToGrid w:val="0"/>
          <w:szCs w:val="28"/>
        </w:rPr>
        <w:t>в дальнейших действиях руководствоваться распоряжениями прибывших сотрудников МЧС и старшего по должности руководителя Администрации.</w:t>
      </w:r>
    </w:p>
    <w:p w14:paraId="4B310B2C" w14:textId="77777777" w:rsidR="00F05D41" w:rsidRPr="008E750A" w:rsidRDefault="00F05D41" w:rsidP="00F05D41">
      <w:pPr>
        <w:pStyle w:val="a6"/>
        <w:ind w:firstLine="709"/>
        <w:jc w:val="both"/>
        <w:rPr>
          <w:sz w:val="28"/>
          <w:szCs w:val="28"/>
        </w:rPr>
      </w:pPr>
      <w:r>
        <w:rPr>
          <w:sz w:val="28"/>
          <w:szCs w:val="28"/>
        </w:rPr>
        <w:t>9.3.</w:t>
      </w:r>
      <w:r w:rsidRPr="008E750A">
        <w:rPr>
          <w:sz w:val="28"/>
          <w:szCs w:val="28"/>
        </w:rPr>
        <w:t xml:space="preserve"> </w:t>
      </w:r>
      <w:r w:rsidRPr="008E750A">
        <w:rPr>
          <w:sz w:val="28"/>
          <w:szCs w:val="28"/>
        </w:rPr>
        <w:t>При</w:t>
      </w:r>
      <w:r w:rsidRPr="008E750A">
        <w:rPr>
          <w:sz w:val="28"/>
          <w:szCs w:val="28"/>
        </w:rPr>
        <w:t xml:space="preserve"> </w:t>
      </w:r>
      <w:r w:rsidRPr="008E750A">
        <w:rPr>
          <w:sz w:val="28"/>
          <w:szCs w:val="28"/>
        </w:rPr>
        <w:t>вызове</w:t>
      </w:r>
      <w:r w:rsidRPr="008E750A">
        <w:rPr>
          <w:sz w:val="28"/>
          <w:szCs w:val="28"/>
        </w:rPr>
        <w:t xml:space="preserve"> </w:t>
      </w:r>
      <w:r w:rsidRPr="008E750A">
        <w:rPr>
          <w:sz w:val="28"/>
          <w:szCs w:val="28"/>
        </w:rPr>
        <w:t>МЧС</w:t>
      </w:r>
      <w:r w:rsidRPr="008E750A">
        <w:rPr>
          <w:sz w:val="28"/>
          <w:szCs w:val="28"/>
        </w:rPr>
        <w:t xml:space="preserve"> </w:t>
      </w:r>
      <w:r w:rsidRPr="008E750A">
        <w:rPr>
          <w:sz w:val="28"/>
          <w:szCs w:val="28"/>
        </w:rPr>
        <w:t>быть</w:t>
      </w:r>
      <w:r w:rsidRPr="008E750A">
        <w:rPr>
          <w:sz w:val="28"/>
          <w:szCs w:val="28"/>
        </w:rPr>
        <w:t xml:space="preserve"> </w:t>
      </w:r>
      <w:r w:rsidRPr="008E750A">
        <w:rPr>
          <w:sz w:val="28"/>
          <w:szCs w:val="28"/>
        </w:rPr>
        <w:t>готовым</w:t>
      </w:r>
      <w:r w:rsidRPr="008E750A">
        <w:rPr>
          <w:sz w:val="28"/>
          <w:szCs w:val="28"/>
        </w:rPr>
        <w:t>:</w:t>
      </w:r>
    </w:p>
    <w:p w14:paraId="3386855B" w14:textId="77777777" w:rsidR="00F05D41" w:rsidRPr="008E750A" w:rsidRDefault="00F05D41" w:rsidP="00F05D41">
      <w:pPr>
        <w:tabs>
          <w:tab w:val="left" w:pos="426"/>
        </w:tabs>
        <w:rPr>
          <w:bCs/>
          <w:snapToGrid w:val="0"/>
          <w:szCs w:val="28"/>
        </w:rPr>
      </w:pPr>
      <w:r w:rsidRPr="008E750A">
        <w:rPr>
          <w:bCs/>
          <w:snapToGrid w:val="0"/>
          <w:szCs w:val="28"/>
        </w:rPr>
        <w:t>сообщить собственную фамилию, имя;</w:t>
      </w:r>
    </w:p>
    <w:p w14:paraId="4AB6BCE3" w14:textId="77777777" w:rsidR="00F05D41" w:rsidRPr="008E750A" w:rsidRDefault="00F05D41" w:rsidP="00F05D41">
      <w:pPr>
        <w:tabs>
          <w:tab w:val="left" w:pos="426"/>
        </w:tabs>
        <w:rPr>
          <w:bCs/>
          <w:snapToGrid w:val="0"/>
          <w:szCs w:val="28"/>
        </w:rPr>
      </w:pPr>
      <w:r w:rsidRPr="008E750A">
        <w:rPr>
          <w:bCs/>
          <w:snapToGrid w:val="0"/>
          <w:szCs w:val="28"/>
        </w:rPr>
        <w:t>кратко изложить характер сложившейся чрезвычайной ситуации;</w:t>
      </w:r>
    </w:p>
    <w:p w14:paraId="5F793F95" w14:textId="77777777" w:rsidR="00F05D41" w:rsidRPr="008E750A" w:rsidRDefault="00F05D41" w:rsidP="00F05D41">
      <w:pPr>
        <w:tabs>
          <w:tab w:val="left" w:pos="426"/>
        </w:tabs>
        <w:rPr>
          <w:bCs/>
          <w:snapToGrid w:val="0"/>
          <w:szCs w:val="28"/>
        </w:rPr>
      </w:pPr>
      <w:r w:rsidRPr="008E750A">
        <w:rPr>
          <w:bCs/>
          <w:snapToGrid w:val="0"/>
          <w:szCs w:val="28"/>
        </w:rPr>
        <w:t>назвать точный адрес места, где сложилась чрезвычайная ситуация;</w:t>
      </w:r>
    </w:p>
    <w:p w14:paraId="49891F47" w14:textId="77777777" w:rsidR="00F05D41" w:rsidRPr="008E750A" w:rsidRDefault="00F05D41" w:rsidP="00F05D41">
      <w:pPr>
        <w:tabs>
          <w:tab w:val="left" w:pos="426"/>
        </w:tabs>
        <w:rPr>
          <w:bCs/>
          <w:snapToGrid w:val="0"/>
          <w:szCs w:val="28"/>
        </w:rPr>
      </w:pPr>
      <w:r w:rsidRPr="008E750A">
        <w:rPr>
          <w:bCs/>
          <w:snapToGrid w:val="0"/>
          <w:szCs w:val="28"/>
        </w:rPr>
        <w:t>встретить сотрудников вызванной службы.</w:t>
      </w:r>
    </w:p>
    <w:p w14:paraId="2C81D311" w14:textId="77777777" w:rsidR="00F05D41" w:rsidRPr="008E750A" w:rsidRDefault="00F05D41" w:rsidP="00F05D41">
      <w:pPr>
        <w:pStyle w:val="a6"/>
        <w:ind w:firstLine="709"/>
        <w:jc w:val="both"/>
        <w:rPr>
          <w:sz w:val="28"/>
          <w:szCs w:val="28"/>
        </w:rPr>
      </w:pPr>
      <w:r>
        <w:rPr>
          <w:sz w:val="28"/>
          <w:szCs w:val="28"/>
        </w:rPr>
        <w:t>9.4.</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случае</w:t>
      </w:r>
      <w:r w:rsidRPr="008E750A">
        <w:rPr>
          <w:sz w:val="28"/>
          <w:szCs w:val="28"/>
        </w:rPr>
        <w:t xml:space="preserve"> </w:t>
      </w:r>
      <w:r w:rsidRPr="008E750A">
        <w:rPr>
          <w:sz w:val="28"/>
          <w:szCs w:val="28"/>
        </w:rPr>
        <w:t>задымления</w:t>
      </w:r>
      <w:r w:rsidRPr="008E750A">
        <w:rPr>
          <w:sz w:val="28"/>
          <w:szCs w:val="28"/>
        </w:rPr>
        <w:t xml:space="preserve"> </w:t>
      </w:r>
      <w:r w:rsidRPr="008E750A">
        <w:rPr>
          <w:sz w:val="28"/>
          <w:szCs w:val="28"/>
        </w:rPr>
        <w:t>помещения</w:t>
      </w:r>
      <w:r w:rsidRPr="008E750A">
        <w:rPr>
          <w:sz w:val="28"/>
          <w:szCs w:val="28"/>
        </w:rPr>
        <w:t>:</w:t>
      </w:r>
    </w:p>
    <w:p w14:paraId="0B8AF8B6" w14:textId="77777777" w:rsidR="00F05D41" w:rsidRPr="008E750A" w:rsidRDefault="00F05D41" w:rsidP="00F05D41">
      <w:pPr>
        <w:tabs>
          <w:tab w:val="left" w:pos="426"/>
        </w:tabs>
        <w:rPr>
          <w:bCs/>
          <w:snapToGrid w:val="0"/>
          <w:szCs w:val="28"/>
        </w:rPr>
      </w:pPr>
      <w:r w:rsidRPr="008E750A">
        <w:rPr>
          <w:bCs/>
          <w:snapToGrid w:val="0"/>
          <w:szCs w:val="28"/>
        </w:rPr>
        <w:t>найти воздухопроницаемую ткань (платок, шарф и т.п.), пропитать ее нетоксичной жидкостью (вода, сок и т.п.) и закрыть ею рот и нос или обернуть, завязать вокруг головы;</w:t>
      </w:r>
    </w:p>
    <w:p w14:paraId="6D74272B" w14:textId="77777777" w:rsidR="00F05D41" w:rsidRPr="008E750A" w:rsidRDefault="00F05D41" w:rsidP="00F05D41">
      <w:pPr>
        <w:tabs>
          <w:tab w:val="left" w:pos="426"/>
        </w:tabs>
        <w:rPr>
          <w:bCs/>
          <w:snapToGrid w:val="0"/>
          <w:szCs w:val="28"/>
        </w:rPr>
      </w:pPr>
      <w:r w:rsidRPr="008E750A">
        <w:rPr>
          <w:bCs/>
          <w:snapToGrid w:val="0"/>
          <w:szCs w:val="28"/>
        </w:rPr>
        <w:t xml:space="preserve">для обеспечения лучшей видимости и дыхания, пригнуться или двигаться ползком (дым концентрируется в верхней части помещения) </w:t>
      </w:r>
      <w:r w:rsidRPr="008E750A">
        <w:rPr>
          <w:bCs/>
          <w:snapToGrid w:val="0"/>
          <w:szCs w:val="28"/>
        </w:rPr>
        <w:br/>
        <w:t>и направиться к выходу из опасной зоны;</w:t>
      </w:r>
    </w:p>
    <w:p w14:paraId="1C0FA0A6" w14:textId="77777777" w:rsidR="00F05D41" w:rsidRPr="008E750A" w:rsidRDefault="00F05D41" w:rsidP="00F05D41">
      <w:pPr>
        <w:tabs>
          <w:tab w:val="left" w:pos="426"/>
        </w:tabs>
        <w:rPr>
          <w:bCs/>
          <w:snapToGrid w:val="0"/>
          <w:szCs w:val="28"/>
        </w:rPr>
      </w:pPr>
      <w:r w:rsidRPr="008E750A">
        <w:rPr>
          <w:bCs/>
          <w:snapToGrid w:val="0"/>
          <w:szCs w:val="28"/>
        </w:rPr>
        <w:t>во избежание потери ориентации в условиях недостаточной видимости, перемещаться к выходу, по возможности сохраняя контакт со стеной коридора здания, сооружения.</w:t>
      </w:r>
    </w:p>
    <w:p w14:paraId="1E92B5E1" w14:textId="77777777" w:rsidR="00F05D41" w:rsidRPr="008E750A" w:rsidRDefault="00F05D41" w:rsidP="00F05D41">
      <w:pPr>
        <w:pStyle w:val="a6"/>
        <w:ind w:firstLine="709"/>
        <w:jc w:val="both"/>
        <w:rPr>
          <w:sz w:val="28"/>
          <w:szCs w:val="28"/>
        </w:rPr>
      </w:pPr>
      <w:r>
        <w:rPr>
          <w:sz w:val="28"/>
          <w:szCs w:val="28"/>
        </w:rPr>
        <w:t>9.5.</w:t>
      </w:r>
      <w:r w:rsidRPr="008E750A">
        <w:rPr>
          <w:sz w:val="28"/>
          <w:szCs w:val="28"/>
        </w:rPr>
        <w:t xml:space="preserve"> </w:t>
      </w:r>
      <w:r w:rsidRPr="008E750A">
        <w:rPr>
          <w:sz w:val="28"/>
          <w:szCs w:val="28"/>
        </w:rPr>
        <w:t>При</w:t>
      </w:r>
      <w:r w:rsidRPr="008E750A">
        <w:rPr>
          <w:sz w:val="28"/>
          <w:szCs w:val="28"/>
        </w:rPr>
        <w:t xml:space="preserve"> </w:t>
      </w:r>
      <w:r w:rsidRPr="008E750A">
        <w:rPr>
          <w:sz w:val="28"/>
          <w:szCs w:val="28"/>
        </w:rPr>
        <w:t>действиях</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чрезвычайной</w:t>
      </w:r>
      <w:r w:rsidRPr="008E750A">
        <w:rPr>
          <w:sz w:val="28"/>
          <w:szCs w:val="28"/>
        </w:rPr>
        <w:t xml:space="preserve"> </w:t>
      </w:r>
      <w:r w:rsidRPr="008E750A">
        <w:rPr>
          <w:sz w:val="28"/>
          <w:szCs w:val="28"/>
        </w:rPr>
        <w:t>ситуации</w:t>
      </w:r>
      <w:r w:rsidRPr="008E750A">
        <w:rPr>
          <w:sz w:val="28"/>
          <w:szCs w:val="28"/>
        </w:rPr>
        <w:t xml:space="preserve">, </w:t>
      </w:r>
      <w:r w:rsidRPr="008E750A">
        <w:rPr>
          <w:sz w:val="28"/>
          <w:szCs w:val="28"/>
        </w:rPr>
        <w:t>ее</w:t>
      </w:r>
      <w:r w:rsidRPr="008E750A">
        <w:rPr>
          <w:sz w:val="28"/>
          <w:szCs w:val="28"/>
        </w:rPr>
        <w:t xml:space="preserve"> </w:t>
      </w:r>
      <w:r w:rsidRPr="008E750A">
        <w:rPr>
          <w:sz w:val="28"/>
          <w:szCs w:val="28"/>
        </w:rPr>
        <w:t>локализации</w:t>
      </w:r>
      <w:r w:rsidRPr="008E750A">
        <w:rPr>
          <w:sz w:val="28"/>
          <w:szCs w:val="28"/>
        </w:rPr>
        <w:t xml:space="preserve"> </w:t>
      </w:r>
      <w:r w:rsidRPr="008E750A">
        <w:rPr>
          <w:sz w:val="28"/>
          <w:szCs w:val="28"/>
        </w:rPr>
        <w:br/>
      </w:r>
      <w:r w:rsidRPr="008E750A">
        <w:rPr>
          <w:sz w:val="28"/>
          <w:szCs w:val="28"/>
        </w:rPr>
        <w:t>и</w:t>
      </w:r>
      <w:r w:rsidRPr="008E750A">
        <w:rPr>
          <w:sz w:val="28"/>
          <w:szCs w:val="28"/>
        </w:rPr>
        <w:t xml:space="preserve"> </w:t>
      </w:r>
      <w:r w:rsidRPr="008E750A">
        <w:rPr>
          <w:sz w:val="28"/>
          <w:szCs w:val="28"/>
        </w:rPr>
        <w:t>ликвидации</w:t>
      </w:r>
      <w:r w:rsidRPr="008E750A">
        <w:rPr>
          <w:sz w:val="28"/>
          <w:szCs w:val="28"/>
        </w:rPr>
        <w:t>:</w:t>
      </w:r>
    </w:p>
    <w:p w14:paraId="7D584DB4" w14:textId="77777777" w:rsidR="00F05D41" w:rsidRPr="008E750A" w:rsidRDefault="00F05D41" w:rsidP="00F05D41">
      <w:pPr>
        <w:tabs>
          <w:tab w:val="left" w:pos="426"/>
        </w:tabs>
        <w:rPr>
          <w:bCs/>
          <w:snapToGrid w:val="0"/>
          <w:szCs w:val="28"/>
        </w:rPr>
      </w:pPr>
      <w:r w:rsidRPr="008E750A">
        <w:rPr>
          <w:bCs/>
          <w:snapToGrid w:val="0"/>
          <w:szCs w:val="28"/>
        </w:rPr>
        <w:t>помнить о приоритете жизни и здоровья человека перед любыми материальными ценностями;</w:t>
      </w:r>
    </w:p>
    <w:p w14:paraId="3FA9F1D8" w14:textId="77777777" w:rsidR="00F05D41" w:rsidRPr="008E750A" w:rsidRDefault="00F05D41" w:rsidP="00F05D41">
      <w:pPr>
        <w:tabs>
          <w:tab w:val="left" w:pos="426"/>
        </w:tabs>
        <w:rPr>
          <w:bCs/>
          <w:snapToGrid w:val="0"/>
          <w:szCs w:val="28"/>
        </w:rPr>
      </w:pPr>
      <w:r w:rsidRPr="008E750A">
        <w:rPr>
          <w:bCs/>
          <w:snapToGrid w:val="0"/>
          <w:szCs w:val="28"/>
        </w:rPr>
        <w:t>сохранять спокойствие и избегать паники;</w:t>
      </w:r>
    </w:p>
    <w:p w14:paraId="75AFC441" w14:textId="77777777" w:rsidR="00F05D41" w:rsidRPr="008E750A" w:rsidRDefault="00F05D41" w:rsidP="00F05D41">
      <w:pPr>
        <w:tabs>
          <w:tab w:val="left" w:pos="426"/>
        </w:tabs>
        <w:rPr>
          <w:bCs/>
          <w:snapToGrid w:val="0"/>
          <w:szCs w:val="28"/>
        </w:rPr>
      </w:pPr>
      <w:r w:rsidRPr="008E750A">
        <w:rPr>
          <w:bCs/>
          <w:snapToGrid w:val="0"/>
          <w:szCs w:val="28"/>
        </w:rPr>
        <w:t>сдерживать собственное любопытство и не создавать помех в работе лицам, занятым локализацией и ликвидацией пожара;</w:t>
      </w:r>
    </w:p>
    <w:p w14:paraId="7308FB2E" w14:textId="77777777" w:rsidR="00F05D41" w:rsidRPr="008E750A" w:rsidRDefault="00F05D41" w:rsidP="00F05D41">
      <w:pPr>
        <w:tabs>
          <w:tab w:val="left" w:pos="426"/>
        </w:tabs>
        <w:rPr>
          <w:bCs/>
          <w:snapToGrid w:val="0"/>
          <w:szCs w:val="28"/>
        </w:rPr>
      </w:pPr>
      <w:r w:rsidRPr="008E750A">
        <w:rPr>
          <w:bCs/>
          <w:snapToGrid w:val="0"/>
          <w:szCs w:val="28"/>
        </w:rPr>
        <w:t>немедленно покидать занимаемое здание (сооружение) независимо, как далеко в данном здании (сооружении) от рабочего места работника находится очаг возгорания (задымления);</w:t>
      </w:r>
    </w:p>
    <w:p w14:paraId="3A99006F" w14:textId="77777777" w:rsidR="00F05D41" w:rsidRPr="008E750A" w:rsidRDefault="00F05D41" w:rsidP="00F05D41">
      <w:pPr>
        <w:tabs>
          <w:tab w:val="left" w:pos="426"/>
        </w:tabs>
        <w:rPr>
          <w:bCs/>
          <w:snapToGrid w:val="0"/>
          <w:szCs w:val="28"/>
        </w:rPr>
      </w:pPr>
      <w:r w:rsidRPr="008E750A">
        <w:rPr>
          <w:bCs/>
          <w:snapToGrid w:val="0"/>
          <w:szCs w:val="28"/>
        </w:rPr>
        <w:t>при наличии двух и более лиц близи места возникновения чрезвычайной ситуации, с целью экономии времени, организовать одновременное выполнение указанных в настоящем разделе действий, распределив их между работниками;</w:t>
      </w:r>
    </w:p>
    <w:p w14:paraId="1AB26B62" w14:textId="77777777" w:rsidR="00F05D41" w:rsidRPr="008E750A" w:rsidRDefault="00F05D41" w:rsidP="00F05D41">
      <w:pPr>
        <w:tabs>
          <w:tab w:val="left" w:pos="426"/>
        </w:tabs>
        <w:rPr>
          <w:bCs/>
          <w:snapToGrid w:val="0"/>
          <w:szCs w:val="28"/>
        </w:rPr>
      </w:pPr>
      <w:r w:rsidRPr="008E750A">
        <w:rPr>
          <w:bCs/>
          <w:snapToGrid w:val="0"/>
          <w:szCs w:val="28"/>
        </w:rPr>
        <w:t>возвращаться на территорию, в здание или сооружение, где произошла чрезвычайная ситуация, только с разрешения сотрудников охраны;</w:t>
      </w:r>
    </w:p>
    <w:p w14:paraId="49CE45E6" w14:textId="77777777" w:rsidR="00F05D41" w:rsidRPr="008E750A" w:rsidRDefault="00F05D41" w:rsidP="00F05D41">
      <w:pPr>
        <w:tabs>
          <w:tab w:val="left" w:pos="426"/>
        </w:tabs>
        <w:rPr>
          <w:bCs/>
          <w:snapToGrid w:val="0"/>
          <w:szCs w:val="28"/>
        </w:rPr>
      </w:pPr>
      <w:r w:rsidRPr="008E750A">
        <w:rPr>
          <w:bCs/>
          <w:snapToGrid w:val="0"/>
          <w:szCs w:val="28"/>
        </w:rPr>
        <w:t xml:space="preserve">способствовать расследованию обстоятельств возникновения чрезвычайной </w:t>
      </w:r>
      <w:r w:rsidRPr="008E750A">
        <w:rPr>
          <w:bCs/>
          <w:snapToGrid w:val="0"/>
          <w:szCs w:val="28"/>
        </w:rPr>
        <w:lastRenderedPageBreak/>
        <w:t>ситуации.</w:t>
      </w:r>
    </w:p>
    <w:p w14:paraId="095C6458" w14:textId="77777777" w:rsidR="00F05D41" w:rsidRDefault="00F05D41"/>
    <w:p w14:paraId="38824B00" w14:textId="77777777" w:rsidR="00F05D41" w:rsidRDefault="00F05D41"/>
    <w:p w14:paraId="79842054" w14:textId="77777777" w:rsidR="00F05D41" w:rsidRDefault="00F05D41"/>
    <w:p w14:paraId="5CD934D8" w14:textId="77777777" w:rsidR="00F05D41" w:rsidRDefault="00F05D41"/>
    <w:p w14:paraId="13CD25E7" w14:textId="77777777" w:rsidR="00F05D41" w:rsidRDefault="00F05D41"/>
    <w:p w14:paraId="4033C3D1" w14:textId="77777777" w:rsidR="00F05D41" w:rsidRDefault="00F05D41"/>
    <w:p w14:paraId="1CEC0BE9" w14:textId="77777777" w:rsidR="00F05D41" w:rsidRDefault="00F05D41"/>
    <w:p w14:paraId="26919B19" w14:textId="77777777" w:rsidR="00F05D41" w:rsidRDefault="00F05D41"/>
    <w:p w14:paraId="3AF7E36D" w14:textId="77777777" w:rsidR="00F05D41" w:rsidRDefault="00F05D41"/>
    <w:p w14:paraId="52DCA22A" w14:textId="77777777" w:rsidR="00F05D41" w:rsidRDefault="00F05D41"/>
    <w:p w14:paraId="75460FBA" w14:textId="77777777" w:rsidR="00F05D41" w:rsidRDefault="00F05D41"/>
    <w:p w14:paraId="1BD6570C" w14:textId="77777777" w:rsidR="00F05D41" w:rsidRDefault="00F05D41"/>
    <w:p w14:paraId="08D6203C" w14:textId="77777777" w:rsidR="00F05D41" w:rsidRDefault="00F05D41"/>
    <w:p w14:paraId="199F4C1B" w14:textId="77777777" w:rsidR="00F05D41" w:rsidRDefault="00F05D41"/>
    <w:p w14:paraId="0F376507" w14:textId="77777777" w:rsidR="00F05D41" w:rsidRDefault="00F05D41"/>
    <w:p w14:paraId="5B2B8061" w14:textId="77777777" w:rsidR="00F05D41" w:rsidRDefault="00F05D41"/>
    <w:p w14:paraId="2EE8E3FA" w14:textId="77777777" w:rsidR="00F05D41" w:rsidRDefault="00F05D41"/>
    <w:p w14:paraId="377EC663" w14:textId="77777777" w:rsidR="00F05D41" w:rsidRDefault="00F05D41"/>
    <w:p w14:paraId="158D9245" w14:textId="77777777" w:rsidR="00F05D41" w:rsidRDefault="00F05D41"/>
    <w:p w14:paraId="73310D6C" w14:textId="77777777" w:rsidR="00F05D41" w:rsidRDefault="00F05D41"/>
    <w:p w14:paraId="3BDCD674" w14:textId="77777777" w:rsidR="00F05D41" w:rsidRDefault="00F05D41"/>
    <w:p w14:paraId="221C017A" w14:textId="77777777" w:rsidR="00F05D41" w:rsidRDefault="00F05D41"/>
    <w:p w14:paraId="277156ED" w14:textId="77777777" w:rsidR="00F05D41" w:rsidRDefault="00F05D41"/>
    <w:p w14:paraId="42207F04" w14:textId="77777777" w:rsidR="00F05D41" w:rsidRDefault="00F05D41"/>
    <w:p w14:paraId="73B589C7" w14:textId="77777777" w:rsidR="00F05D41" w:rsidRDefault="00F05D41"/>
    <w:p w14:paraId="16738285" w14:textId="77777777" w:rsidR="00F05D41" w:rsidRDefault="00F05D41"/>
    <w:p w14:paraId="6862D918" w14:textId="77777777" w:rsidR="00F05D41" w:rsidRDefault="00F05D41"/>
    <w:p w14:paraId="332F5113" w14:textId="77777777" w:rsidR="00F05D41" w:rsidRDefault="00F05D41"/>
    <w:p w14:paraId="39461A33" w14:textId="77777777" w:rsidR="00F05D41" w:rsidRDefault="00F05D41"/>
    <w:p w14:paraId="5167D744" w14:textId="77777777" w:rsidR="00F05D41" w:rsidRDefault="00F05D41"/>
    <w:tbl>
      <w:tblPr>
        <w:tblW w:w="0" w:type="auto"/>
        <w:tblLook w:val="01E0" w:firstRow="1" w:lastRow="1" w:firstColumn="1" w:lastColumn="1" w:noHBand="0" w:noVBand="0"/>
      </w:tblPr>
      <w:tblGrid>
        <w:gridCol w:w="5074"/>
        <w:gridCol w:w="4707"/>
      </w:tblGrid>
      <w:tr w:rsidR="00F05D41" w:rsidRPr="00E00631" w14:paraId="4AF46DAF" w14:textId="77777777" w:rsidTr="00F641EF">
        <w:trPr>
          <w:trHeight w:val="299"/>
        </w:trPr>
        <w:tc>
          <w:tcPr>
            <w:tcW w:w="5122" w:type="dxa"/>
            <w:shd w:val="clear" w:color="auto" w:fill="auto"/>
          </w:tcPr>
          <w:p w14:paraId="17BA2326" w14:textId="77777777" w:rsidR="00F05D41" w:rsidRPr="00E00631" w:rsidRDefault="00F05D41" w:rsidP="00F641EF">
            <w:pPr>
              <w:rPr>
                <w:rFonts w:eastAsia="Arial Unicode MS"/>
                <w:szCs w:val="28"/>
                <w:lang w:val="en-US"/>
              </w:rPr>
            </w:pPr>
          </w:p>
        </w:tc>
        <w:tc>
          <w:tcPr>
            <w:tcW w:w="4725" w:type="dxa"/>
            <w:vMerge w:val="restart"/>
            <w:shd w:val="clear" w:color="auto" w:fill="auto"/>
            <w:vAlign w:val="center"/>
          </w:tcPr>
          <w:p w14:paraId="5AE31B4E" w14:textId="77777777" w:rsidR="00F05D41" w:rsidRPr="00D03581" w:rsidRDefault="00F05D41" w:rsidP="00F641EF">
            <w:pPr>
              <w:rPr>
                <w:szCs w:val="28"/>
              </w:rPr>
            </w:pPr>
            <w:r w:rsidRPr="00D03581">
              <w:rPr>
                <w:szCs w:val="28"/>
              </w:rPr>
              <w:t>УТВЕРЖДЕНА</w:t>
            </w:r>
          </w:p>
          <w:p w14:paraId="559B6982" w14:textId="77777777" w:rsidR="00F05D41" w:rsidRPr="00D03581" w:rsidRDefault="00F05D41" w:rsidP="00F641EF">
            <w:pPr>
              <w:rPr>
                <w:szCs w:val="28"/>
              </w:rPr>
            </w:pPr>
            <w:r w:rsidRPr="00D03581">
              <w:rPr>
                <w:szCs w:val="28"/>
              </w:rPr>
              <w:t>распоряжением администрации МО «</w:t>
            </w:r>
            <w:proofErr w:type="spellStart"/>
            <w:r w:rsidRPr="00D03581">
              <w:rPr>
                <w:szCs w:val="28"/>
              </w:rPr>
              <w:t>Токсовское</w:t>
            </w:r>
            <w:proofErr w:type="spellEnd"/>
            <w:r w:rsidRPr="00D03581">
              <w:rPr>
                <w:szCs w:val="28"/>
              </w:rPr>
              <w:t xml:space="preserve"> городское поселение» </w:t>
            </w:r>
          </w:p>
          <w:p w14:paraId="462B88D4" w14:textId="77777777" w:rsidR="00F05D41" w:rsidRPr="00D03581" w:rsidRDefault="00F05D41" w:rsidP="00F641EF">
            <w:pPr>
              <w:rPr>
                <w:szCs w:val="28"/>
              </w:rPr>
            </w:pPr>
            <w:r w:rsidRPr="00D03581">
              <w:rPr>
                <w:szCs w:val="28"/>
              </w:rPr>
              <w:t xml:space="preserve">от </w:t>
            </w:r>
            <w:r w:rsidRPr="00D03581">
              <w:rPr>
                <w:szCs w:val="28"/>
                <w:u w:val="single"/>
              </w:rPr>
              <w:t xml:space="preserve">                       </w:t>
            </w:r>
            <w:r w:rsidRPr="00D03581">
              <w:rPr>
                <w:szCs w:val="28"/>
              </w:rPr>
              <w:t xml:space="preserve">№ </w:t>
            </w:r>
            <w:r w:rsidRPr="00D03581">
              <w:rPr>
                <w:szCs w:val="28"/>
                <w:u w:val="single"/>
              </w:rPr>
              <w:t xml:space="preserve">             </w:t>
            </w:r>
            <w:proofErr w:type="gramStart"/>
            <w:r w:rsidRPr="00D03581">
              <w:rPr>
                <w:szCs w:val="28"/>
                <w:u w:val="single"/>
              </w:rPr>
              <w:t xml:space="preserve">  </w:t>
            </w:r>
            <w:r w:rsidRPr="00E558C3">
              <w:rPr>
                <w:color w:val="FFFFFF"/>
                <w:szCs w:val="28"/>
              </w:rPr>
              <w:t>.</w:t>
            </w:r>
            <w:proofErr w:type="gramEnd"/>
          </w:p>
          <w:p w14:paraId="0F2CF660" w14:textId="77777777" w:rsidR="00F05D41" w:rsidRPr="00E00631" w:rsidRDefault="00F05D41" w:rsidP="00F641EF">
            <w:pPr>
              <w:rPr>
                <w:rFonts w:eastAsia="Calibri"/>
                <w:szCs w:val="28"/>
                <w:lang w:eastAsia="en-US"/>
              </w:rPr>
            </w:pPr>
            <w:r w:rsidRPr="00D03581">
              <w:rPr>
                <w:szCs w:val="28"/>
              </w:rPr>
              <w:t xml:space="preserve">(Приложение № </w:t>
            </w:r>
            <w:r>
              <w:rPr>
                <w:szCs w:val="28"/>
              </w:rPr>
              <w:t>10</w:t>
            </w:r>
            <w:r w:rsidRPr="00D03581">
              <w:rPr>
                <w:szCs w:val="28"/>
              </w:rPr>
              <w:t>)</w:t>
            </w:r>
          </w:p>
        </w:tc>
      </w:tr>
      <w:tr w:rsidR="00F05D41" w:rsidRPr="00E00631" w14:paraId="407FEF50" w14:textId="77777777" w:rsidTr="00F641EF">
        <w:trPr>
          <w:trHeight w:val="784"/>
        </w:trPr>
        <w:tc>
          <w:tcPr>
            <w:tcW w:w="5122" w:type="dxa"/>
            <w:shd w:val="clear" w:color="auto" w:fill="auto"/>
          </w:tcPr>
          <w:p w14:paraId="1E209DE1" w14:textId="77777777" w:rsidR="00F05D41" w:rsidRPr="00E00631" w:rsidRDefault="00F05D41" w:rsidP="00F641EF">
            <w:pPr>
              <w:rPr>
                <w:rFonts w:eastAsia="Arial Unicode MS"/>
                <w:szCs w:val="28"/>
              </w:rPr>
            </w:pPr>
          </w:p>
        </w:tc>
        <w:tc>
          <w:tcPr>
            <w:tcW w:w="4725" w:type="dxa"/>
            <w:vMerge/>
            <w:shd w:val="clear" w:color="auto" w:fill="auto"/>
          </w:tcPr>
          <w:p w14:paraId="64558944" w14:textId="77777777" w:rsidR="00F05D41" w:rsidRPr="00E00631" w:rsidRDefault="00F05D41" w:rsidP="00F641EF">
            <w:pPr>
              <w:rPr>
                <w:rFonts w:eastAsia="Arial Unicode MS"/>
                <w:b/>
                <w:bCs/>
                <w:szCs w:val="28"/>
              </w:rPr>
            </w:pPr>
          </w:p>
        </w:tc>
      </w:tr>
    </w:tbl>
    <w:p w14:paraId="070CA256" w14:textId="77777777" w:rsidR="00F05D41" w:rsidRDefault="00F05D41" w:rsidP="00F05D41">
      <w:pPr>
        <w:spacing w:before="120" w:after="120"/>
        <w:rPr>
          <w:rFonts w:eastAsia="Arial Unicode MS"/>
          <w:b/>
          <w:bCs/>
          <w:szCs w:val="28"/>
        </w:rPr>
      </w:pPr>
    </w:p>
    <w:p w14:paraId="0ABC81A8" w14:textId="77777777" w:rsidR="00F05D41" w:rsidRDefault="00F05D41" w:rsidP="00F05D41">
      <w:pPr>
        <w:spacing w:before="120" w:after="120"/>
        <w:rPr>
          <w:rFonts w:eastAsia="Arial Unicode MS"/>
          <w:b/>
          <w:bCs/>
          <w:szCs w:val="28"/>
        </w:rPr>
      </w:pPr>
    </w:p>
    <w:p w14:paraId="7CC6B749" w14:textId="77777777" w:rsidR="00F05D41" w:rsidRPr="00D03581" w:rsidRDefault="00F05D41" w:rsidP="00F05D41">
      <w:pPr>
        <w:jc w:val="center"/>
        <w:rPr>
          <w:rFonts w:eastAsia="Arial Unicode MS"/>
          <w:bCs/>
          <w:szCs w:val="28"/>
        </w:rPr>
      </w:pPr>
      <w:r w:rsidRPr="00D03581">
        <w:rPr>
          <w:rFonts w:eastAsia="Arial Unicode MS"/>
          <w:bCs/>
          <w:szCs w:val="28"/>
        </w:rPr>
        <w:t>ИНСТРУКЦИЯ</w:t>
      </w:r>
    </w:p>
    <w:p w14:paraId="6E7260A1" w14:textId="77777777" w:rsidR="00F05D41" w:rsidRDefault="00F05D41" w:rsidP="00F05D41">
      <w:pPr>
        <w:jc w:val="center"/>
        <w:rPr>
          <w:rFonts w:eastAsia="Arial Unicode MS"/>
          <w:bCs/>
          <w:szCs w:val="28"/>
        </w:rPr>
      </w:pPr>
      <w:r w:rsidRPr="00D03581">
        <w:rPr>
          <w:rFonts w:eastAsia="Arial Unicode MS"/>
          <w:bCs/>
          <w:szCs w:val="28"/>
        </w:rPr>
        <w:t>для работников по действиям в случае пожара</w:t>
      </w:r>
    </w:p>
    <w:p w14:paraId="34F1FD18" w14:textId="77777777" w:rsidR="00F05D41" w:rsidRPr="00D03581" w:rsidRDefault="00F05D41" w:rsidP="00F05D41">
      <w:pPr>
        <w:jc w:val="center"/>
        <w:rPr>
          <w:rFonts w:eastAsia="Arial Unicode MS"/>
          <w:bCs/>
          <w:szCs w:val="28"/>
        </w:rPr>
      </w:pPr>
    </w:p>
    <w:p w14:paraId="42875E41" w14:textId="77777777" w:rsidR="00F05D41" w:rsidRDefault="00F05D41" w:rsidP="00F05D41">
      <w:pPr>
        <w:rPr>
          <w:rFonts w:eastAsia="Arial Unicode MS"/>
          <w:szCs w:val="28"/>
        </w:rPr>
      </w:pPr>
      <w:r>
        <w:rPr>
          <w:rFonts w:eastAsia="Arial Unicode MS"/>
          <w:szCs w:val="28"/>
        </w:rPr>
        <w:t>И</w:t>
      </w:r>
      <w:r w:rsidRPr="00D03581">
        <w:rPr>
          <w:rFonts w:eastAsia="Arial Unicode MS"/>
          <w:szCs w:val="28"/>
        </w:rPr>
        <w:t>нструкция</w:t>
      </w:r>
      <w:r>
        <w:rPr>
          <w:rFonts w:eastAsia="Arial Unicode MS"/>
          <w:szCs w:val="28"/>
        </w:rPr>
        <w:t xml:space="preserve"> для работников по действиям в случае пожара</w:t>
      </w:r>
      <w:r w:rsidRPr="00D03581">
        <w:rPr>
          <w:rFonts w:eastAsia="Arial Unicode MS"/>
          <w:szCs w:val="28"/>
        </w:rPr>
        <w:t xml:space="preserve"> (далее – Инструкция) разработана на основании «Правил противопожарного режима </w:t>
      </w:r>
      <w:r>
        <w:rPr>
          <w:rFonts w:eastAsia="Arial Unicode MS"/>
          <w:szCs w:val="28"/>
        </w:rPr>
        <w:br/>
      </w:r>
      <w:r w:rsidRPr="00D03581">
        <w:rPr>
          <w:rFonts w:eastAsia="Arial Unicode MS"/>
          <w:szCs w:val="28"/>
        </w:rPr>
        <w:t xml:space="preserve">в Российской Федерации», утвержденных </w:t>
      </w:r>
      <w:r>
        <w:rPr>
          <w:rFonts w:eastAsia="Arial Unicode MS"/>
          <w:szCs w:val="28"/>
        </w:rPr>
        <w:t>п</w:t>
      </w:r>
      <w:r w:rsidRPr="00D03581">
        <w:rPr>
          <w:rFonts w:eastAsia="Arial Unicode MS"/>
          <w:szCs w:val="28"/>
        </w:rPr>
        <w:t>остановлением Правительства Р</w:t>
      </w:r>
      <w:r>
        <w:rPr>
          <w:rFonts w:eastAsia="Arial Unicode MS"/>
          <w:szCs w:val="28"/>
        </w:rPr>
        <w:t xml:space="preserve">оссийской </w:t>
      </w:r>
      <w:r w:rsidRPr="00D03581">
        <w:rPr>
          <w:rFonts w:eastAsia="Arial Unicode MS"/>
          <w:szCs w:val="28"/>
        </w:rPr>
        <w:t>Ф</w:t>
      </w:r>
      <w:r>
        <w:rPr>
          <w:rFonts w:eastAsia="Arial Unicode MS"/>
          <w:szCs w:val="28"/>
        </w:rPr>
        <w:t>едерации</w:t>
      </w:r>
      <w:r w:rsidRPr="00D03581">
        <w:rPr>
          <w:rFonts w:eastAsia="Arial Unicode MS"/>
          <w:szCs w:val="28"/>
        </w:rPr>
        <w:t xml:space="preserve"> от 16.09.2020 № 1479 «Об утверждении Правил </w:t>
      </w:r>
      <w:r w:rsidRPr="00D03581">
        <w:rPr>
          <w:rFonts w:eastAsia="Arial Unicode MS"/>
          <w:szCs w:val="28"/>
        </w:rPr>
        <w:lastRenderedPageBreak/>
        <w:t xml:space="preserve">противопожарного режима в Российской Федерации», с целью обеспечения необходимого уровня подготовки работников при действиях </w:t>
      </w:r>
      <w:r w:rsidRPr="00D03581">
        <w:rPr>
          <w:rFonts w:eastAsia="Arial Unicode MS"/>
          <w:szCs w:val="28"/>
        </w:rPr>
        <w:br/>
        <w:t>в чрезвычайных ситуациях.</w:t>
      </w:r>
    </w:p>
    <w:p w14:paraId="5E37C9F7" w14:textId="77777777" w:rsidR="00F05D41" w:rsidRPr="00D03581" w:rsidRDefault="00F05D41" w:rsidP="00F05D41">
      <w:pPr>
        <w:rPr>
          <w:rFonts w:eastAsia="Arial Unicode MS"/>
          <w:szCs w:val="28"/>
        </w:rPr>
      </w:pPr>
    </w:p>
    <w:p w14:paraId="1D4BE738" w14:textId="77777777" w:rsidR="00F05D41" w:rsidRDefault="00F05D41" w:rsidP="00F05D41">
      <w:pPr>
        <w:numPr>
          <w:ilvl w:val="0"/>
          <w:numId w:val="15"/>
        </w:numPr>
        <w:tabs>
          <w:tab w:val="clear" w:pos="1021"/>
          <w:tab w:val="num" w:pos="907"/>
        </w:tabs>
        <w:autoSpaceDE/>
        <w:autoSpaceDN/>
        <w:adjustRightInd/>
        <w:ind w:firstLine="709"/>
        <w:contextualSpacing w:val="0"/>
        <w:rPr>
          <w:rFonts w:eastAsia="Arial Unicode MS"/>
          <w:bCs/>
          <w:szCs w:val="28"/>
        </w:rPr>
      </w:pPr>
      <w:r w:rsidRPr="00D03581">
        <w:rPr>
          <w:rFonts w:eastAsia="Arial Unicode MS"/>
          <w:bCs/>
          <w:szCs w:val="28"/>
        </w:rPr>
        <w:t>О</w:t>
      </w:r>
      <w:r>
        <w:rPr>
          <w:rFonts w:eastAsia="Arial Unicode MS"/>
          <w:bCs/>
          <w:szCs w:val="28"/>
        </w:rPr>
        <w:t>БЛАСТЬ ПРИМЕНЕНИЯ</w:t>
      </w:r>
    </w:p>
    <w:p w14:paraId="03F204B2" w14:textId="77777777" w:rsidR="00F05D41" w:rsidRPr="00D03581" w:rsidRDefault="00F05D41" w:rsidP="00F05D41">
      <w:pPr>
        <w:rPr>
          <w:rFonts w:eastAsia="Arial Unicode MS"/>
          <w:bCs/>
          <w:szCs w:val="28"/>
        </w:rPr>
      </w:pPr>
    </w:p>
    <w:p w14:paraId="76AAE0BA" w14:textId="77777777" w:rsidR="00F05D41" w:rsidRPr="00D03581" w:rsidRDefault="00F05D41" w:rsidP="00F05D41">
      <w:pPr>
        <w:pStyle w:val="21"/>
        <w:ind w:left="0"/>
        <w:rPr>
          <w:szCs w:val="28"/>
        </w:rPr>
      </w:pPr>
      <w:r>
        <w:rPr>
          <w:szCs w:val="28"/>
        </w:rPr>
        <w:t xml:space="preserve">1.1. </w:t>
      </w:r>
      <w:r w:rsidRPr="00D03581">
        <w:rPr>
          <w:szCs w:val="28"/>
        </w:rPr>
        <w:t>Инструкция является составной частью системы управления безопасности производственной деятельности в рамках обеспечения пожарной безопасности.</w:t>
      </w:r>
    </w:p>
    <w:p w14:paraId="147C2507" w14:textId="77777777" w:rsidR="00F05D41" w:rsidRPr="00D03581" w:rsidRDefault="00F05D41" w:rsidP="00F05D41">
      <w:pPr>
        <w:pStyle w:val="21"/>
        <w:ind w:left="0"/>
        <w:rPr>
          <w:szCs w:val="28"/>
        </w:rPr>
      </w:pPr>
      <w:r>
        <w:rPr>
          <w:szCs w:val="28"/>
        </w:rPr>
        <w:t xml:space="preserve">1.2. </w:t>
      </w:r>
      <w:r w:rsidRPr="00D03581">
        <w:rPr>
          <w:szCs w:val="28"/>
        </w:rPr>
        <w:t>Инструкция определяет порядок действия персонала при возникновении очага возгорания и получении сигнала пожарной тревоги.</w:t>
      </w:r>
    </w:p>
    <w:p w14:paraId="79A52EEB" w14:textId="77777777" w:rsidR="00F05D41" w:rsidRPr="00D03581" w:rsidRDefault="00F05D41" w:rsidP="00F05D41">
      <w:pPr>
        <w:pStyle w:val="21"/>
        <w:ind w:left="0"/>
        <w:rPr>
          <w:szCs w:val="28"/>
        </w:rPr>
      </w:pPr>
      <w:r>
        <w:rPr>
          <w:szCs w:val="28"/>
        </w:rPr>
        <w:t xml:space="preserve">1.3. </w:t>
      </w:r>
      <w:r w:rsidRPr="00D03581">
        <w:rPr>
          <w:szCs w:val="28"/>
        </w:rPr>
        <w:t>Инструкция распространяется на всех работников независимо от занимаемой должности или профессии.</w:t>
      </w:r>
    </w:p>
    <w:p w14:paraId="5105E21C" w14:textId="77777777" w:rsidR="00F05D41" w:rsidRDefault="00F05D41" w:rsidP="00F05D41">
      <w:pPr>
        <w:pStyle w:val="21"/>
        <w:ind w:left="0"/>
        <w:rPr>
          <w:szCs w:val="28"/>
        </w:rPr>
      </w:pPr>
      <w:r>
        <w:rPr>
          <w:szCs w:val="28"/>
        </w:rPr>
        <w:t xml:space="preserve">1.4. </w:t>
      </w:r>
      <w:r w:rsidRPr="00D03581">
        <w:rPr>
          <w:szCs w:val="28"/>
        </w:rPr>
        <w:t xml:space="preserve">Положения настоящей инструкции рекомендованы и могут быть использованы лицами, ответственными за обеспечение пожарной безопасности и прочими руководителями, и специалистами для проведения инструктажей </w:t>
      </w:r>
      <w:r>
        <w:rPr>
          <w:szCs w:val="28"/>
        </w:rPr>
        <w:br/>
      </w:r>
      <w:r w:rsidRPr="00D03581">
        <w:rPr>
          <w:szCs w:val="28"/>
        </w:rPr>
        <w:t>и подготовки работников в области требований пожарной безопасности.</w:t>
      </w:r>
    </w:p>
    <w:p w14:paraId="69C02602" w14:textId="77777777" w:rsidR="00F05D41" w:rsidRPr="00D03581" w:rsidRDefault="00F05D41" w:rsidP="00F05D41">
      <w:pPr>
        <w:pStyle w:val="21"/>
        <w:ind w:left="709"/>
        <w:rPr>
          <w:szCs w:val="28"/>
        </w:rPr>
      </w:pPr>
    </w:p>
    <w:p w14:paraId="0B7F12C4" w14:textId="77777777" w:rsidR="00F05D41" w:rsidRDefault="00F05D41" w:rsidP="00F05D41">
      <w:pPr>
        <w:numPr>
          <w:ilvl w:val="0"/>
          <w:numId w:val="15"/>
        </w:numPr>
        <w:tabs>
          <w:tab w:val="clear" w:pos="1021"/>
          <w:tab w:val="num" w:pos="907"/>
        </w:tabs>
        <w:autoSpaceDE/>
        <w:autoSpaceDN/>
        <w:adjustRightInd/>
        <w:ind w:firstLine="709"/>
        <w:contextualSpacing w:val="0"/>
        <w:rPr>
          <w:rFonts w:eastAsia="Arial Unicode MS"/>
          <w:bCs/>
          <w:szCs w:val="28"/>
        </w:rPr>
      </w:pPr>
      <w:r w:rsidRPr="00D03581">
        <w:rPr>
          <w:rFonts w:eastAsia="Arial Unicode MS"/>
          <w:bCs/>
          <w:szCs w:val="28"/>
        </w:rPr>
        <w:t>П</w:t>
      </w:r>
      <w:r>
        <w:rPr>
          <w:rFonts w:eastAsia="Arial Unicode MS"/>
          <w:bCs/>
          <w:szCs w:val="28"/>
        </w:rPr>
        <w:t xml:space="preserve">ОРЯДОК ДЕЙСТВИЯ РАБОТНИКОВ ПРИ ОБНАРУЖЕНИИ ОЧАГА ВОЗГОРАНИЯ (ЗАДЫМЛЕНИЯ, ЗАПАХА ГАРИ) </w:t>
      </w:r>
    </w:p>
    <w:p w14:paraId="24FF9C3B" w14:textId="77777777" w:rsidR="00F05D41" w:rsidRPr="00D03581" w:rsidRDefault="00F05D41" w:rsidP="00F05D41">
      <w:pPr>
        <w:rPr>
          <w:rFonts w:eastAsia="Arial Unicode MS"/>
          <w:bCs/>
          <w:szCs w:val="28"/>
        </w:rPr>
      </w:pPr>
    </w:p>
    <w:p w14:paraId="7D1951A8" w14:textId="77777777" w:rsidR="00F05D41" w:rsidRPr="00D03581" w:rsidRDefault="00F05D41" w:rsidP="00F05D41">
      <w:pPr>
        <w:pStyle w:val="21"/>
        <w:ind w:left="0"/>
        <w:rPr>
          <w:szCs w:val="28"/>
        </w:rPr>
      </w:pPr>
      <w:r>
        <w:rPr>
          <w:szCs w:val="28"/>
        </w:rPr>
        <w:t xml:space="preserve">2.1. </w:t>
      </w:r>
      <w:r w:rsidRPr="00D03581">
        <w:rPr>
          <w:szCs w:val="28"/>
        </w:rPr>
        <w:t>Оценить характер и масштаб создавшейся чрезвычайной ситуации.</w:t>
      </w:r>
    </w:p>
    <w:p w14:paraId="4F5E8C25" w14:textId="77777777" w:rsidR="00F05D41" w:rsidRPr="00D03581" w:rsidRDefault="00F05D41" w:rsidP="00F05D41">
      <w:pPr>
        <w:pStyle w:val="21"/>
        <w:ind w:left="0"/>
        <w:rPr>
          <w:szCs w:val="28"/>
        </w:rPr>
      </w:pPr>
      <w:r>
        <w:rPr>
          <w:szCs w:val="28"/>
        </w:rPr>
        <w:t xml:space="preserve">2.2. </w:t>
      </w:r>
      <w:r w:rsidRPr="00D03581">
        <w:rPr>
          <w:szCs w:val="28"/>
        </w:rPr>
        <w:t>Прекратить все работы, если это допустимо по технологическому процессу, кроме работ, связанных с мероприятиями по ликвидации чрезвычайной ситуации.</w:t>
      </w:r>
    </w:p>
    <w:p w14:paraId="793359DB" w14:textId="77777777" w:rsidR="00F05D41" w:rsidRPr="00D03581" w:rsidRDefault="00F05D41" w:rsidP="00F05D41">
      <w:pPr>
        <w:pStyle w:val="21"/>
        <w:ind w:left="0"/>
        <w:rPr>
          <w:szCs w:val="28"/>
        </w:rPr>
      </w:pPr>
      <w:r>
        <w:rPr>
          <w:szCs w:val="28"/>
        </w:rPr>
        <w:t xml:space="preserve">2.3. </w:t>
      </w:r>
      <w:r w:rsidRPr="00D03581">
        <w:rPr>
          <w:szCs w:val="28"/>
        </w:rPr>
        <w:t>Подать сигнал о пожаре:</w:t>
      </w:r>
    </w:p>
    <w:p w14:paraId="420B0E69" w14:textId="77777777" w:rsidR="00F05D41" w:rsidRPr="00D03581" w:rsidRDefault="00F05D41" w:rsidP="00F05D41">
      <w:pPr>
        <w:pStyle w:val="21"/>
        <w:ind w:left="0"/>
        <w:rPr>
          <w:szCs w:val="28"/>
        </w:rPr>
      </w:pPr>
      <w:r w:rsidRPr="00D03581">
        <w:rPr>
          <w:szCs w:val="28"/>
        </w:rPr>
        <w:t xml:space="preserve">задействовать ближайший ручной извещатель пожарной сигнализации </w:t>
      </w:r>
      <w:r w:rsidRPr="00D03581">
        <w:rPr>
          <w:szCs w:val="28"/>
        </w:rPr>
        <w:br/>
        <w:t>(при его наличии);</w:t>
      </w:r>
    </w:p>
    <w:p w14:paraId="3D34A2B1" w14:textId="77777777" w:rsidR="00F05D41" w:rsidRPr="00D03581" w:rsidRDefault="00F05D41" w:rsidP="00F05D41">
      <w:pPr>
        <w:pStyle w:val="21"/>
        <w:ind w:left="0"/>
        <w:rPr>
          <w:szCs w:val="28"/>
        </w:rPr>
      </w:pPr>
      <w:r w:rsidRPr="00D03581">
        <w:rPr>
          <w:szCs w:val="28"/>
        </w:rPr>
        <w:lastRenderedPageBreak/>
        <w:t xml:space="preserve">сообщить любым скорейшим способом (непосредственно по телефону) </w:t>
      </w:r>
      <w:r w:rsidRPr="00D03581">
        <w:rPr>
          <w:szCs w:val="28"/>
        </w:rPr>
        <w:br/>
        <w:t>о создавшейся чрезвычайной ситуации дежурной службе подразделения (охране) и подразделению пожарной охраны (МЧС) по тел. 01;</w:t>
      </w:r>
    </w:p>
    <w:p w14:paraId="27524442" w14:textId="77777777" w:rsidR="00F05D41" w:rsidRPr="00D03581" w:rsidRDefault="00F05D41" w:rsidP="00F05D41">
      <w:pPr>
        <w:pStyle w:val="21"/>
        <w:ind w:left="0"/>
        <w:rPr>
          <w:szCs w:val="28"/>
        </w:rPr>
      </w:pPr>
      <w:r w:rsidRPr="00D03581">
        <w:rPr>
          <w:szCs w:val="28"/>
        </w:rPr>
        <w:t>принять меры по информированию о сложившейся ситуации работников и других лиц, находящихся в зоне потенциального распространения чрезвычайной ситуации.</w:t>
      </w:r>
    </w:p>
    <w:p w14:paraId="1A11574B" w14:textId="77777777" w:rsidR="00F05D41" w:rsidRPr="00D03581" w:rsidRDefault="00F05D41" w:rsidP="00F05D41">
      <w:pPr>
        <w:pStyle w:val="21"/>
        <w:ind w:left="0"/>
        <w:rPr>
          <w:szCs w:val="28"/>
        </w:rPr>
      </w:pPr>
      <w:r>
        <w:rPr>
          <w:szCs w:val="28"/>
        </w:rPr>
        <w:t xml:space="preserve">2.4. </w:t>
      </w:r>
      <w:r w:rsidRPr="00D03581">
        <w:rPr>
          <w:szCs w:val="28"/>
        </w:rPr>
        <w:t>Проверить включение в работу автоматических систем противопожарной защиты (оповещения людей о пожаре, пожаротушения, противодымной защиты).</w:t>
      </w:r>
    </w:p>
    <w:p w14:paraId="264E9E62" w14:textId="77777777" w:rsidR="00F05D41" w:rsidRPr="00D03581" w:rsidRDefault="00F05D41" w:rsidP="00F05D41">
      <w:pPr>
        <w:pStyle w:val="21"/>
        <w:ind w:left="0"/>
        <w:rPr>
          <w:szCs w:val="28"/>
        </w:rPr>
      </w:pPr>
      <w:r>
        <w:rPr>
          <w:szCs w:val="28"/>
        </w:rPr>
        <w:t xml:space="preserve">2.5. </w:t>
      </w:r>
      <w:r w:rsidRPr="00D03581">
        <w:rPr>
          <w:szCs w:val="28"/>
        </w:rPr>
        <w:t>Прекратить все работы, если это не влечет возникновения или развития чрезвычайной ситуации и не создает угрозу жизни и здоровью людей, кроме работ, связанных с мероприятиями по ликвидации чрезвычайной ситуации.</w:t>
      </w:r>
    </w:p>
    <w:p w14:paraId="311EC9AE" w14:textId="77777777" w:rsidR="00F05D41" w:rsidRPr="00D03581" w:rsidRDefault="00F05D41" w:rsidP="00F05D41">
      <w:pPr>
        <w:pStyle w:val="21"/>
        <w:ind w:left="0"/>
        <w:rPr>
          <w:szCs w:val="28"/>
        </w:rPr>
      </w:pPr>
      <w:r>
        <w:rPr>
          <w:szCs w:val="28"/>
        </w:rPr>
        <w:t xml:space="preserve">2.6. </w:t>
      </w:r>
      <w:r w:rsidRPr="00D03581">
        <w:rPr>
          <w:szCs w:val="28"/>
        </w:rPr>
        <w:t xml:space="preserve">Организовать отключение электроэнергии в зоне пожара (за исключением систем противопожарной защиты). Перекрыть, газовые, сырьевые, паровые и водяные коммуникации (при их наличии). Остановить работу оборудования и систем вентиляции (при ее наличии) в аварийном </w:t>
      </w:r>
      <w:r>
        <w:rPr>
          <w:szCs w:val="28"/>
        </w:rPr>
        <w:br/>
      </w:r>
      <w:r w:rsidRPr="00D03581">
        <w:rPr>
          <w:szCs w:val="28"/>
        </w:rPr>
        <w:t>и смежном с ним помещениях.</w:t>
      </w:r>
    </w:p>
    <w:p w14:paraId="052BD4E8" w14:textId="77777777" w:rsidR="00F05D41" w:rsidRPr="00D03581" w:rsidRDefault="00F05D41" w:rsidP="00F05D41">
      <w:pPr>
        <w:pStyle w:val="21"/>
        <w:ind w:left="0"/>
        <w:rPr>
          <w:szCs w:val="28"/>
        </w:rPr>
      </w:pPr>
      <w:r>
        <w:rPr>
          <w:szCs w:val="28"/>
        </w:rPr>
        <w:t xml:space="preserve">2.7. </w:t>
      </w:r>
      <w:r w:rsidRPr="00D03581">
        <w:rPr>
          <w:szCs w:val="28"/>
        </w:rPr>
        <w:t xml:space="preserve">Организовать выполнение мероприятий по локализации пожара. По возможности отрезать потенциальные пути распространения огня, переместив из зоны примыкающей к очагу возгорания в безопасное место горючие </w:t>
      </w:r>
      <w:r>
        <w:rPr>
          <w:szCs w:val="28"/>
        </w:rPr>
        <w:br/>
      </w:r>
      <w:r w:rsidRPr="00D03581">
        <w:rPr>
          <w:szCs w:val="28"/>
        </w:rPr>
        <w:t xml:space="preserve">и взрывоопасные вещества и материалы (баллоны с газами, емкости </w:t>
      </w:r>
      <w:r>
        <w:rPr>
          <w:szCs w:val="28"/>
        </w:rPr>
        <w:br/>
      </w:r>
      <w:r w:rsidRPr="00D03581">
        <w:rPr>
          <w:szCs w:val="28"/>
        </w:rPr>
        <w:t>с горючими жидкостями, дерево, бумагу, пластик и полиэтиленовые материалы, прочие твердые горючие вещества).</w:t>
      </w:r>
    </w:p>
    <w:p w14:paraId="7D9380B3" w14:textId="77777777" w:rsidR="00F05D41" w:rsidRPr="00D03581" w:rsidRDefault="00F05D41" w:rsidP="00F05D41">
      <w:pPr>
        <w:pStyle w:val="21"/>
        <w:ind w:left="0"/>
        <w:rPr>
          <w:szCs w:val="28"/>
        </w:rPr>
      </w:pPr>
      <w:r>
        <w:rPr>
          <w:szCs w:val="28"/>
        </w:rPr>
        <w:lastRenderedPageBreak/>
        <w:t xml:space="preserve">2.8. </w:t>
      </w:r>
      <w:r w:rsidRPr="00D03581">
        <w:rPr>
          <w:szCs w:val="28"/>
        </w:rPr>
        <w:t>Работникам, руководствуясь схемой эвакуации и сохраняя спокойствие незамедлительно покинуть помещение через ближайший эвакуационный выход. Покинув здание, переместиться в установленное месте сбора эвакуированных.</w:t>
      </w:r>
    </w:p>
    <w:p w14:paraId="1EBD4A9E" w14:textId="77777777" w:rsidR="00F05D41" w:rsidRPr="00D03581" w:rsidRDefault="00F05D41" w:rsidP="00F05D41">
      <w:pPr>
        <w:pStyle w:val="21"/>
        <w:ind w:left="0"/>
        <w:rPr>
          <w:szCs w:val="28"/>
        </w:rPr>
      </w:pPr>
      <w:r>
        <w:rPr>
          <w:szCs w:val="28"/>
        </w:rPr>
        <w:t xml:space="preserve">2.9. </w:t>
      </w:r>
      <w:r w:rsidRPr="00D03581">
        <w:rPr>
          <w:szCs w:val="28"/>
        </w:rPr>
        <w:t>Руководителю подразделения, организовать удаление за пределы опасной зоны всех работников, не участвующих в ликвидации чрезвычайной ситуации. Принять меры по сбору эвакуированных в установленном месте.</w:t>
      </w:r>
    </w:p>
    <w:p w14:paraId="5EE43EFA" w14:textId="77777777" w:rsidR="00F05D41" w:rsidRPr="00D03581" w:rsidRDefault="00F05D41" w:rsidP="00F05D41">
      <w:pPr>
        <w:pStyle w:val="21"/>
        <w:ind w:left="0"/>
        <w:rPr>
          <w:szCs w:val="28"/>
        </w:rPr>
      </w:pPr>
      <w:r>
        <w:rPr>
          <w:szCs w:val="28"/>
        </w:rPr>
        <w:t xml:space="preserve">2.10. </w:t>
      </w:r>
      <w:r w:rsidRPr="00D03581">
        <w:rPr>
          <w:szCs w:val="28"/>
        </w:rPr>
        <w:t>Организовать локализацию и ликвидацию очага возгорания до прибытия подразделения пожарной охраны имеющимися средствами пожаротушения с соблюдением необходимых мер безопасности имеющимися средствами пожаротушения с единовременным привлечением максимально возможного количества работников.</w:t>
      </w:r>
    </w:p>
    <w:p w14:paraId="7550E3C5" w14:textId="77777777" w:rsidR="00F05D41" w:rsidRPr="00D03581" w:rsidRDefault="00F05D41" w:rsidP="00F05D41">
      <w:pPr>
        <w:pStyle w:val="21"/>
        <w:ind w:left="0"/>
        <w:rPr>
          <w:szCs w:val="28"/>
        </w:rPr>
      </w:pPr>
      <w:r>
        <w:rPr>
          <w:szCs w:val="28"/>
        </w:rPr>
        <w:t xml:space="preserve">2.11. </w:t>
      </w:r>
      <w:r w:rsidRPr="00D03581">
        <w:rPr>
          <w:szCs w:val="28"/>
        </w:rPr>
        <w:t>В случае угрозы жизни людей, занятых в локализации и тушении пожара немедленно организовать их эвакуацию и спасение, используя для этого все имеющиеся силы и средства.</w:t>
      </w:r>
    </w:p>
    <w:p w14:paraId="3B3EEC6F" w14:textId="77777777" w:rsidR="00F05D41" w:rsidRPr="00D03581" w:rsidRDefault="00F05D41" w:rsidP="00F05D41">
      <w:pPr>
        <w:pStyle w:val="21"/>
        <w:ind w:left="0"/>
        <w:rPr>
          <w:szCs w:val="28"/>
        </w:rPr>
      </w:pPr>
      <w:r>
        <w:rPr>
          <w:szCs w:val="28"/>
        </w:rPr>
        <w:t xml:space="preserve">2.12. </w:t>
      </w:r>
      <w:r w:rsidRPr="00D03581">
        <w:rPr>
          <w:szCs w:val="28"/>
        </w:rPr>
        <w:t>Встретить прибывающие подразделения пожарной охраны и оказать им помощь в выборе кратчайшего пути для подъезда к очагу пожара.</w:t>
      </w:r>
    </w:p>
    <w:p w14:paraId="78013F81" w14:textId="77777777" w:rsidR="00F05D41" w:rsidRPr="00D03581" w:rsidRDefault="00F05D41" w:rsidP="00F05D41">
      <w:pPr>
        <w:pStyle w:val="21"/>
        <w:ind w:left="0"/>
        <w:rPr>
          <w:szCs w:val="28"/>
        </w:rPr>
      </w:pPr>
      <w:r>
        <w:rPr>
          <w:szCs w:val="28"/>
        </w:rPr>
        <w:t xml:space="preserve">2.13. </w:t>
      </w:r>
      <w:r w:rsidRPr="00D03581">
        <w:rPr>
          <w:szCs w:val="28"/>
        </w:rPr>
        <w:t xml:space="preserve">Сообщать прибывающим подразделениям пожарной охраны сведения о конструктивных и технологических особенностях здания, прилегающих строений и сооружений, используемых веществах </w:t>
      </w:r>
      <w:r>
        <w:rPr>
          <w:szCs w:val="28"/>
        </w:rPr>
        <w:br/>
      </w:r>
      <w:r w:rsidRPr="00D03581">
        <w:rPr>
          <w:szCs w:val="28"/>
        </w:rPr>
        <w:t>и оборудовании повышенной опасности, прочие необходимые для успешной ликвидации пожара сведения.</w:t>
      </w:r>
    </w:p>
    <w:p w14:paraId="62EE2841" w14:textId="77777777" w:rsidR="00F05D41" w:rsidRPr="00D03581" w:rsidRDefault="00F05D41" w:rsidP="00F05D41">
      <w:pPr>
        <w:pStyle w:val="21"/>
        <w:ind w:left="0"/>
        <w:rPr>
          <w:szCs w:val="28"/>
        </w:rPr>
      </w:pPr>
      <w:r>
        <w:rPr>
          <w:szCs w:val="28"/>
        </w:rPr>
        <w:t xml:space="preserve">2.14. </w:t>
      </w:r>
      <w:r w:rsidRPr="00D03581">
        <w:rPr>
          <w:szCs w:val="28"/>
        </w:rPr>
        <w:t>После ликвидации пожара во избежание повторного загорания организовать:</w:t>
      </w:r>
    </w:p>
    <w:p w14:paraId="658B3122" w14:textId="77777777" w:rsidR="00F05D41" w:rsidRPr="00D03581" w:rsidRDefault="00F05D41" w:rsidP="00F05D41">
      <w:pPr>
        <w:pStyle w:val="21"/>
        <w:ind w:left="0"/>
        <w:rPr>
          <w:szCs w:val="28"/>
        </w:rPr>
      </w:pPr>
      <w:r w:rsidRPr="00D03581">
        <w:rPr>
          <w:szCs w:val="28"/>
        </w:rPr>
        <w:lastRenderedPageBreak/>
        <w:t>разбор очага возгорания;</w:t>
      </w:r>
    </w:p>
    <w:p w14:paraId="27E8D84B" w14:textId="77777777" w:rsidR="00F05D41" w:rsidRPr="00D03581" w:rsidRDefault="00F05D41" w:rsidP="00F05D41">
      <w:pPr>
        <w:pStyle w:val="21"/>
        <w:ind w:left="0"/>
        <w:rPr>
          <w:szCs w:val="28"/>
        </w:rPr>
      </w:pPr>
      <w:r w:rsidRPr="00D03581">
        <w:rPr>
          <w:szCs w:val="28"/>
        </w:rPr>
        <w:t>проливку его водой;</w:t>
      </w:r>
    </w:p>
    <w:p w14:paraId="2ABE8126" w14:textId="77777777" w:rsidR="00F05D41" w:rsidRPr="00D03581" w:rsidRDefault="00F05D41" w:rsidP="00F05D41">
      <w:pPr>
        <w:pStyle w:val="21"/>
        <w:ind w:left="0"/>
        <w:rPr>
          <w:szCs w:val="28"/>
        </w:rPr>
      </w:pPr>
      <w:r w:rsidRPr="00D03581">
        <w:rPr>
          <w:szCs w:val="28"/>
        </w:rPr>
        <w:t>установку последующего дежурства в месте возгорания и прилегающих (смежных) помещениях, территориях длительностью не менее 12 час.</w:t>
      </w:r>
    </w:p>
    <w:p w14:paraId="696D68B7" w14:textId="77777777" w:rsidR="00F05D41" w:rsidRPr="00D03581" w:rsidRDefault="00F05D41" w:rsidP="00F05D41">
      <w:pPr>
        <w:pStyle w:val="21"/>
        <w:ind w:left="0"/>
        <w:rPr>
          <w:szCs w:val="28"/>
        </w:rPr>
      </w:pPr>
      <w:r>
        <w:rPr>
          <w:szCs w:val="28"/>
        </w:rPr>
        <w:t xml:space="preserve">2.15. </w:t>
      </w:r>
      <w:r w:rsidRPr="00D03581">
        <w:rPr>
          <w:szCs w:val="28"/>
        </w:rPr>
        <w:t>При наличии или возможности привлечения нескольких работников, принять меры по разделению между ними функций в рамках порядка действий, указанных в настоящем разделе Инструкции, для их скорейшего выполнения.</w:t>
      </w:r>
    </w:p>
    <w:p w14:paraId="2557337C" w14:textId="77777777" w:rsidR="00F05D41" w:rsidRPr="00D03581" w:rsidRDefault="00F05D41" w:rsidP="00F05D41">
      <w:pPr>
        <w:rPr>
          <w:rFonts w:eastAsia="Arial Unicode MS"/>
          <w:bCs/>
          <w:szCs w:val="28"/>
        </w:rPr>
      </w:pPr>
    </w:p>
    <w:p w14:paraId="1D5EF151" w14:textId="77777777" w:rsidR="00F05D41" w:rsidRDefault="00F05D41" w:rsidP="00F05D41">
      <w:pPr>
        <w:widowControl/>
        <w:numPr>
          <w:ilvl w:val="0"/>
          <w:numId w:val="15"/>
        </w:numPr>
        <w:tabs>
          <w:tab w:val="clear" w:pos="1021"/>
          <w:tab w:val="num" w:pos="907"/>
        </w:tabs>
        <w:autoSpaceDE/>
        <w:autoSpaceDN/>
        <w:adjustRightInd/>
        <w:ind w:firstLine="709"/>
        <w:contextualSpacing w:val="0"/>
        <w:rPr>
          <w:rFonts w:eastAsia="Arial Unicode MS"/>
          <w:bCs/>
          <w:szCs w:val="28"/>
        </w:rPr>
      </w:pPr>
      <w:r w:rsidRPr="00D03581">
        <w:rPr>
          <w:rFonts w:eastAsia="Arial Unicode MS"/>
          <w:bCs/>
          <w:szCs w:val="28"/>
        </w:rPr>
        <w:t>П</w:t>
      </w:r>
      <w:r>
        <w:rPr>
          <w:rFonts w:eastAsia="Arial Unicode MS"/>
          <w:bCs/>
          <w:szCs w:val="28"/>
        </w:rPr>
        <w:t>ОРЯДОК ДЕЙСТВИЯ РАБОТНИКОВ ПРИ ПОЛУЧЕНИИ СИГНАЛА ПОЖАРНОЙ ТРЕВОГИ</w:t>
      </w:r>
    </w:p>
    <w:p w14:paraId="5E5C7F06" w14:textId="77777777" w:rsidR="00F05D41" w:rsidRDefault="00F05D41" w:rsidP="00F05D41">
      <w:pPr>
        <w:rPr>
          <w:rFonts w:eastAsia="Arial Unicode MS"/>
          <w:bCs/>
          <w:szCs w:val="28"/>
        </w:rPr>
      </w:pPr>
    </w:p>
    <w:p w14:paraId="1D81F7C7" w14:textId="77777777" w:rsidR="00F05D41" w:rsidRPr="00D03581" w:rsidRDefault="00F05D41" w:rsidP="00F05D41">
      <w:pPr>
        <w:rPr>
          <w:rFonts w:eastAsia="Arial Unicode MS"/>
          <w:szCs w:val="28"/>
        </w:rPr>
      </w:pPr>
      <w:r>
        <w:rPr>
          <w:rFonts w:eastAsia="Arial Unicode MS"/>
          <w:szCs w:val="28"/>
        </w:rPr>
        <w:t xml:space="preserve">3.1. </w:t>
      </w:r>
      <w:r w:rsidRPr="00D03581">
        <w:rPr>
          <w:rFonts w:eastAsia="Arial Unicode MS"/>
          <w:szCs w:val="28"/>
        </w:rPr>
        <w:t xml:space="preserve">Немедленно прекратить работу и привести рабочее место </w:t>
      </w:r>
      <w:r>
        <w:rPr>
          <w:rFonts w:eastAsia="Arial Unicode MS"/>
          <w:szCs w:val="28"/>
        </w:rPr>
        <w:br/>
      </w:r>
      <w:r w:rsidRPr="00D03581">
        <w:rPr>
          <w:rFonts w:eastAsia="Arial Unicode MS"/>
          <w:szCs w:val="28"/>
        </w:rPr>
        <w:t>в безопасное состояние.</w:t>
      </w:r>
    </w:p>
    <w:p w14:paraId="1E0B44AB" w14:textId="77777777" w:rsidR="00F05D41" w:rsidRPr="00D03581" w:rsidRDefault="00F05D41" w:rsidP="00F05D41">
      <w:pPr>
        <w:rPr>
          <w:rFonts w:eastAsia="Arial Unicode MS"/>
          <w:szCs w:val="28"/>
        </w:rPr>
      </w:pPr>
      <w:r>
        <w:rPr>
          <w:rFonts w:eastAsia="Arial Unicode MS"/>
          <w:szCs w:val="28"/>
        </w:rPr>
        <w:t xml:space="preserve">3.2. </w:t>
      </w:r>
      <w:r w:rsidRPr="00D03581">
        <w:rPr>
          <w:rFonts w:eastAsia="Arial Unicode MS"/>
          <w:szCs w:val="28"/>
        </w:rPr>
        <w:t>Выполнить мероприятия, способствующие предотвращению развития пожара и задымления на своем рабочем месте (в помещении, на участке и т.п.):</w:t>
      </w:r>
    </w:p>
    <w:p w14:paraId="31561084" w14:textId="77777777" w:rsidR="00F05D41" w:rsidRPr="00D03581" w:rsidRDefault="00F05D41" w:rsidP="00F05D41">
      <w:pPr>
        <w:pStyle w:val="21"/>
        <w:ind w:left="0"/>
        <w:rPr>
          <w:szCs w:val="28"/>
        </w:rPr>
      </w:pPr>
      <w:r w:rsidRPr="00D03581">
        <w:rPr>
          <w:szCs w:val="28"/>
        </w:rPr>
        <w:t>обесточить имеющееся электрооборудование (выдернуть вилки из розеток);</w:t>
      </w:r>
    </w:p>
    <w:p w14:paraId="4DC45ADD" w14:textId="77777777" w:rsidR="00F05D41" w:rsidRPr="00D03581" w:rsidRDefault="00F05D41" w:rsidP="00F05D41">
      <w:pPr>
        <w:pStyle w:val="21"/>
        <w:ind w:left="0"/>
        <w:rPr>
          <w:szCs w:val="28"/>
        </w:rPr>
      </w:pPr>
      <w:r w:rsidRPr="00D03581">
        <w:rPr>
          <w:szCs w:val="28"/>
        </w:rPr>
        <w:t>перекрыть, газовые, сырьевые паровые и водяные коммуникации (при их наличии), остановить работу оборудования;</w:t>
      </w:r>
    </w:p>
    <w:p w14:paraId="00DEB1FF" w14:textId="77777777" w:rsidR="00F05D41" w:rsidRPr="00D03581" w:rsidRDefault="00F05D41" w:rsidP="00F05D41">
      <w:pPr>
        <w:pStyle w:val="21"/>
        <w:ind w:left="0"/>
        <w:rPr>
          <w:szCs w:val="28"/>
        </w:rPr>
      </w:pPr>
      <w:r w:rsidRPr="00D03581">
        <w:rPr>
          <w:szCs w:val="28"/>
        </w:rPr>
        <w:t>остановить работу систем вентиляции (при ее наличии);</w:t>
      </w:r>
    </w:p>
    <w:p w14:paraId="7A5F31B7" w14:textId="77777777" w:rsidR="00F05D41" w:rsidRPr="00D03581" w:rsidRDefault="00F05D41" w:rsidP="00F05D41">
      <w:pPr>
        <w:pStyle w:val="21"/>
        <w:ind w:left="0"/>
        <w:rPr>
          <w:szCs w:val="28"/>
        </w:rPr>
      </w:pPr>
      <w:r w:rsidRPr="00D03581">
        <w:rPr>
          <w:szCs w:val="28"/>
        </w:rPr>
        <w:t>перекрыть противопожарные двери, закрыть двери (не закрывать на ключ!) и окна.</w:t>
      </w:r>
    </w:p>
    <w:p w14:paraId="31032E85" w14:textId="77777777" w:rsidR="00F05D41" w:rsidRPr="00D03581" w:rsidRDefault="00F05D41" w:rsidP="00F05D41">
      <w:pPr>
        <w:rPr>
          <w:rFonts w:eastAsia="Arial Unicode MS"/>
          <w:szCs w:val="28"/>
        </w:rPr>
      </w:pPr>
      <w:r>
        <w:rPr>
          <w:rFonts w:eastAsia="Arial Unicode MS"/>
          <w:szCs w:val="28"/>
        </w:rPr>
        <w:t xml:space="preserve">3.3. </w:t>
      </w:r>
      <w:r w:rsidRPr="00D03581">
        <w:rPr>
          <w:rFonts w:eastAsia="Arial Unicode MS"/>
          <w:szCs w:val="28"/>
        </w:rPr>
        <w:t>Руководствуясь схемой эвакуации и сохраняя спокойствие незамедлительно покинуть помещение через ближайший эвакуационный выход.</w:t>
      </w:r>
    </w:p>
    <w:p w14:paraId="621C7F0E" w14:textId="77777777" w:rsidR="00F05D41" w:rsidRPr="00D03581" w:rsidRDefault="00F05D41" w:rsidP="00F05D41">
      <w:pPr>
        <w:rPr>
          <w:rFonts w:eastAsia="Arial Unicode MS"/>
          <w:szCs w:val="28"/>
        </w:rPr>
      </w:pPr>
      <w:r>
        <w:rPr>
          <w:rFonts w:eastAsia="Arial Unicode MS"/>
          <w:szCs w:val="28"/>
        </w:rPr>
        <w:t xml:space="preserve">3.4. </w:t>
      </w:r>
      <w:r w:rsidRPr="00D03581">
        <w:rPr>
          <w:rFonts w:eastAsia="Arial Unicode MS"/>
          <w:szCs w:val="28"/>
        </w:rPr>
        <w:t>Покинув здание, переместиться в установленное месте сбора эвакуированных.</w:t>
      </w:r>
    </w:p>
    <w:p w14:paraId="7A4314A6" w14:textId="77777777" w:rsidR="00F05D41" w:rsidRDefault="00F05D41" w:rsidP="00F05D41">
      <w:pPr>
        <w:rPr>
          <w:rFonts w:eastAsia="Arial Unicode MS"/>
          <w:szCs w:val="28"/>
        </w:rPr>
      </w:pPr>
      <w:r>
        <w:rPr>
          <w:rFonts w:eastAsia="Arial Unicode MS"/>
          <w:szCs w:val="28"/>
        </w:rPr>
        <w:t xml:space="preserve">3.5. </w:t>
      </w:r>
      <w:r w:rsidRPr="00D03581">
        <w:rPr>
          <w:rFonts w:eastAsia="Arial Unicode MS"/>
          <w:szCs w:val="28"/>
        </w:rPr>
        <w:t xml:space="preserve">При необходимости прийти на помощь работникам, занятым </w:t>
      </w:r>
      <w:r w:rsidRPr="00D03581">
        <w:rPr>
          <w:rFonts w:eastAsia="Arial Unicode MS"/>
          <w:szCs w:val="28"/>
        </w:rPr>
        <w:br/>
        <w:t>в локализации и ликвидации очага возгорания.</w:t>
      </w:r>
    </w:p>
    <w:p w14:paraId="7A7C18F7" w14:textId="77777777" w:rsidR="00F05D41" w:rsidRPr="00D03581" w:rsidRDefault="00F05D41" w:rsidP="00F05D41">
      <w:pPr>
        <w:rPr>
          <w:rFonts w:eastAsia="Arial Unicode MS"/>
          <w:szCs w:val="28"/>
        </w:rPr>
      </w:pPr>
    </w:p>
    <w:p w14:paraId="05D6B4E5" w14:textId="77777777" w:rsidR="00F05D41" w:rsidRDefault="00F05D41" w:rsidP="00F05D41">
      <w:pPr>
        <w:widowControl/>
        <w:numPr>
          <w:ilvl w:val="0"/>
          <w:numId w:val="15"/>
        </w:numPr>
        <w:tabs>
          <w:tab w:val="clear" w:pos="1021"/>
          <w:tab w:val="num" w:pos="907"/>
        </w:tabs>
        <w:autoSpaceDE/>
        <w:autoSpaceDN/>
        <w:adjustRightInd/>
        <w:ind w:firstLine="709"/>
        <w:contextualSpacing w:val="0"/>
        <w:rPr>
          <w:rFonts w:eastAsia="Arial Unicode MS"/>
          <w:bCs/>
          <w:szCs w:val="28"/>
        </w:rPr>
      </w:pPr>
      <w:r w:rsidRPr="00D03581">
        <w:rPr>
          <w:rFonts w:eastAsia="Arial Unicode MS"/>
          <w:bCs/>
          <w:szCs w:val="28"/>
        </w:rPr>
        <w:t>Д</w:t>
      </w:r>
      <w:r>
        <w:rPr>
          <w:rFonts w:eastAsia="Arial Unicode MS"/>
          <w:bCs/>
          <w:szCs w:val="28"/>
        </w:rPr>
        <w:t>ОПОЛНИТЕЛЬНАЯ ИНФОРМАЦИЯ О ТРЕБОВАНИЯХ БЕЗОПАСНОСТИ</w:t>
      </w:r>
    </w:p>
    <w:p w14:paraId="18E65DBB" w14:textId="77777777" w:rsidR="00F05D41" w:rsidRDefault="00F05D41" w:rsidP="00F05D41">
      <w:pPr>
        <w:rPr>
          <w:rFonts w:eastAsia="Arial Unicode MS"/>
          <w:bCs/>
          <w:szCs w:val="28"/>
        </w:rPr>
      </w:pPr>
    </w:p>
    <w:p w14:paraId="58A68CAC" w14:textId="77777777" w:rsidR="00F05D41" w:rsidRPr="00D03581" w:rsidRDefault="00F05D41" w:rsidP="00F05D41">
      <w:pPr>
        <w:rPr>
          <w:rFonts w:eastAsia="Arial Unicode MS"/>
          <w:szCs w:val="28"/>
        </w:rPr>
      </w:pPr>
      <w:r>
        <w:rPr>
          <w:rFonts w:eastAsia="Arial Unicode MS"/>
          <w:szCs w:val="28"/>
        </w:rPr>
        <w:t xml:space="preserve">4.1. </w:t>
      </w:r>
      <w:r w:rsidRPr="00D03581">
        <w:rPr>
          <w:rFonts w:eastAsia="Arial Unicode MS"/>
          <w:szCs w:val="28"/>
        </w:rPr>
        <w:t xml:space="preserve">Все мероприятия следует выполнять, сохраняя спокойствие, но </w:t>
      </w:r>
      <w:r w:rsidRPr="00D03581">
        <w:rPr>
          <w:rFonts w:eastAsia="Arial Unicode MS"/>
          <w:szCs w:val="28"/>
        </w:rPr>
        <w:lastRenderedPageBreak/>
        <w:t>незамедлительно.</w:t>
      </w:r>
    </w:p>
    <w:p w14:paraId="086F961A" w14:textId="77777777" w:rsidR="00F05D41" w:rsidRPr="00D03581" w:rsidRDefault="00F05D41" w:rsidP="00F05D41">
      <w:pPr>
        <w:rPr>
          <w:rFonts w:eastAsia="Arial Unicode MS"/>
          <w:szCs w:val="28"/>
        </w:rPr>
      </w:pPr>
      <w:r>
        <w:rPr>
          <w:rFonts w:eastAsia="Arial Unicode MS"/>
          <w:szCs w:val="28"/>
        </w:rPr>
        <w:t xml:space="preserve">4.2. </w:t>
      </w:r>
      <w:r w:rsidRPr="00D03581">
        <w:rPr>
          <w:rFonts w:eastAsia="Arial Unicode MS"/>
          <w:szCs w:val="28"/>
        </w:rPr>
        <w:t>Сохранение жизни и здоровья человека всегда имеет приоритет перед сохранением материальных ценностей.</w:t>
      </w:r>
    </w:p>
    <w:p w14:paraId="3BDE2156" w14:textId="77777777" w:rsidR="00F05D41" w:rsidRPr="00D03581" w:rsidRDefault="00F05D41" w:rsidP="00F05D41">
      <w:pPr>
        <w:rPr>
          <w:rFonts w:eastAsia="Arial Unicode MS"/>
          <w:szCs w:val="28"/>
        </w:rPr>
      </w:pPr>
      <w:r>
        <w:rPr>
          <w:rFonts w:eastAsia="Arial Unicode MS"/>
          <w:szCs w:val="28"/>
        </w:rPr>
        <w:t xml:space="preserve">4.3. </w:t>
      </w:r>
      <w:r w:rsidRPr="00D03581">
        <w:rPr>
          <w:rFonts w:eastAsia="Arial Unicode MS"/>
          <w:szCs w:val="28"/>
        </w:rPr>
        <w:t>Открытые двери и окна способствуют притоку воздуха и, как следствие, распространению пламени и дыма. При пожаре следует двери и окна закрывать (но не на замок!).</w:t>
      </w:r>
    </w:p>
    <w:p w14:paraId="53B1BB6E" w14:textId="77777777" w:rsidR="00F05D41" w:rsidRPr="00D03581" w:rsidRDefault="00F05D41" w:rsidP="00F05D41">
      <w:pPr>
        <w:rPr>
          <w:rFonts w:eastAsia="Arial Unicode MS"/>
          <w:szCs w:val="28"/>
        </w:rPr>
      </w:pPr>
      <w:r>
        <w:rPr>
          <w:rFonts w:eastAsia="Arial Unicode MS"/>
          <w:szCs w:val="28"/>
        </w:rPr>
        <w:t xml:space="preserve">4.4. </w:t>
      </w:r>
      <w:r w:rsidRPr="00D03581">
        <w:rPr>
          <w:rFonts w:eastAsia="Arial Unicode MS"/>
          <w:szCs w:val="28"/>
        </w:rPr>
        <w:t>При задымлении эвакуационных выходов покидать помещение через окна (первый этаж здания).</w:t>
      </w:r>
    </w:p>
    <w:p w14:paraId="647046F9" w14:textId="77777777" w:rsidR="00F05D41" w:rsidRPr="00D03581" w:rsidRDefault="00F05D41" w:rsidP="00F05D41">
      <w:pPr>
        <w:rPr>
          <w:rFonts w:eastAsia="Arial Unicode MS"/>
          <w:szCs w:val="28"/>
        </w:rPr>
      </w:pPr>
      <w:r>
        <w:rPr>
          <w:rFonts w:eastAsia="Arial Unicode MS"/>
          <w:szCs w:val="28"/>
        </w:rPr>
        <w:t xml:space="preserve">4.5. </w:t>
      </w:r>
      <w:r w:rsidRPr="00D03581">
        <w:rPr>
          <w:rFonts w:eastAsia="Arial Unicode MS"/>
          <w:szCs w:val="28"/>
        </w:rPr>
        <w:t>Следует помнить, что даже незначительное задымление опасно для человека вследствие отравления угарным газом и токсичными продуктами горения (полимеры и т.п.). Следует принимать меры для защиты органов дыхания.</w:t>
      </w:r>
    </w:p>
    <w:p w14:paraId="425F9A65" w14:textId="77777777" w:rsidR="00F05D41" w:rsidRPr="00D03581" w:rsidRDefault="00F05D41" w:rsidP="00F05D41">
      <w:pPr>
        <w:rPr>
          <w:rFonts w:eastAsia="Arial Unicode MS"/>
          <w:szCs w:val="28"/>
        </w:rPr>
      </w:pPr>
      <w:r w:rsidRPr="00D03581">
        <w:rPr>
          <w:rFonts w:eastAsia="Arial Unicode MS"/>
          <w:szCs w:val="28"/>
        </w:rPr>
        <w:t xml:space="preserve">Для защиты от продуктов горения необходимо взять любую ткань </w:t>
      </w:r>
      <w:r w:rsidRPr="00D03581">
        <w:rPr>
          <w:rFonts w:eastAsia="Arial Unicode MS"/>
          <w:szCs w:val="28"/>
        </w:rPr>
        <w:br/>
        <w:t>(платок, одежда, шарф…), смочить ее любой имеющейся не горючей и не токсичной жидкостью (вода, чай, сок…), закрыть ей нос и рот (завязать или прижимать рукой) и дышать через нее.</w:t>
      </w:r>
    </w:p>
    <w:p w14:paraId="68B2E9A8" w14:textId="77777777" w:rsidR="00F05D41" w:rsidRDefault="00F05D41" w:rsidP="00F05D41">
      <w:pPr>
        <w:rPr>
          <w:rFonts w:eastAsia="Arial Unicode MS"/>
          <w:szCs w:val="28"/>
        </w:rPr>
      </w:pPr>
      <w:r w:rsidRPr="00D03581">
        <w:rPr>
          <w:rFonts w:eastAsia="Arial Unicode MS"/>
          <w:szCs w:val="28"/>
        </w:rPr>
        <w:t>При сильном задымлении пригнуться или перемещаться на коленях ближе к полу – дым концентрируется в верхней части помещения.</w:t>
      </w:r>
    </w:p>
    <w:p w14:paraId="32BAD17C" w14:textId="77777777" w:rsidR="00F05D41" w:rsidRPr="00D03581" w:rsidRDefault="00F05D41" w:rsidP="00F05D41">
      <w:pPr>
        <w:rPr>
          <w:rFonts w:eastAsia="Arial Unicode MS"/>
          <w:szCs w:val="28"/>
        </w:rPr>
      </w:pPr>
    </w:p>
    <w:p w14:paraId="44035AC3" w14:textId="77777777" w:rsidR="00F05D41" w:rsidRDefault="00F05D41" w:rsidP="00F05D41">
      <w:pPr>
        <w:numPr>
          <w:ilvl w:val="0"/>
          <w:numId w:val="15"/>
        </w:numPr>
        <w:tabs>
          <w:tab w:val="clear" w:pos="1021"/>
          <w:tab w:val="num" w:pos="907"/>
        </w:tabs>
        <w:autoSpaceDE/>
        <w:autoSpaceDN/>
        <w:adjustRightInd/>
        <w:ind w:firstLine="709"/>
        <w:contextualSpacing w:val="0"/>
        <w:rPr>
          <w:rFonts w:eastAsia="Arial Unicode MS"/>
          <w:bCs/>
          <w:szCs w:val="28"/>
        </w:rPr>
      </w:pPr>
      <w:r w:rsidRPr="00D03581">
        <w:rPr>
          <w:rFonts w:eastAsia="Arial Unicode MS"/>
          <w:bCs/>
          <w:szCs w:val="28"/>
        </w:rPr>
        <w:t>О</w:t>
      </w:r>
      <w:r>
        <w:rPr>
          <w:rFonts w:eastAsia="Arial Unicode MS"/>
          <w:bCs/>
          <w:szCs w:val="28"/>
        </w:rPr>
        <w:t>ТВЕТСТВЕННОСТЬ</w:t>
      </w:r>
    </w:p>
    <w:p w14:paraId="4FBDC713" w14:textId="77777777" w:rsidR="00F05D41" w:rsidRPr="00D03581" w:rsidRDefault="00F05D41" w:rsidP="00F05D41">
      <w:pPr>
        <w:ind w:left="709"/>
        <w:rPr>
          <w:rFonts w:eastAsia="Arial Unicode MS"/>
          <w:bCs/>
          <w:szCs w:val="28"/>
        </w:rPr>
      </w:pPr>
    </w:p>
    <w:p w14:paraId="3E8B14BF" w14:textId="77777777" w:rsidR="00F05D41" w:rsidRPr="00D03581" w:rsidRDefault="00F05D41" w:rsidP="00F05D41">
      <w:pPr>
        <w:rPr>
          <w:rFonts w:eastAsia="Arial Unicode MS"/>
          <w:szCs w:val="28"/>
        </w:rPr>
      </w:pPr>
      <w:r>
        <w:rPr>
          <w:rFonts w:eastAsia="Arial Unicode MS"/>
          <w:szCs w:val="28"/>
        </w:rPr>
        <w:t xml:space="preserve">5.1. </w:t>
      </w:r>
      <w:r w:rsidRPr="00D03581">
        <w:rPr>
          <w:rFonts w:eastAsia="Arial Unicode MS"/>
          <w:szCs w:val="28"/>
        </w:rPr>
        <w:t xml:space="preserve">Ответственное лицо несет ответственность за действия, а равно бездействие, приведшее к отступлению от требований настоящей Инструкции </w:t>
      </w:r>
      <w:r w:rsidRPr="00D03581">
        <w:rPr>
          <w:rFonts w:eastAsia="Arial Unicode MS"/>
          <w:szCs w:val="28"/>
        </w:rPr>
        <w:br/>
        <w:t>в соответствии с действующим законодательством Российской Федерации.</w:t>
      </w:r>
    </w:p>
    <w:p w14:paraId="78A7ABFD" w14:textId="77777777" w:rsidR="00F05D41" w:rsidRPr="00D03581" w:rsidRDefault="00F05D41" w:rsidP="00F05D41">
      <w:pPr>
        <w:rPr>
          <w:rFonts w:eastAsia="Arial Unicode MS"/>
          <w:szCs w:val="28"/>
        </w:rPr>
      </w:pPr>
    </w:p>
    <w:p w14:paraId="537E097C" w14:textId="77777777" w:rsidR="00F05D41" w:rsidRDefault="00F05D41" w:rsidP="00F05D41">
      <w:pPr>
        <w:numPr>
          <w:ilvl w:val="0"/>
          <w:numId w:val="15"/>
        </w:numPr>
        <w:tabs>
          <w:tab w:val="clear" w:pos="1021"/>
          <w:tab w:val="num" w:pos="907"/>
        </w:tabs>
        <w:autoSpaceDE/>
        <w:autoSpaceDN/>
        <w:adjustRightInd/>
        <w:ind w:firstLine="709"/>
        <w:contextualSpacing w:val="0"/>
        <w:rPr>
          <w:rFonts w:eastAsia="Arial Unicode MS"/>
          <w:bCs/>
          <w:szCs w:val="28"/>
        </w:rPr>
      </w:pPr>
      <w:r w:rsidRPr="00D03581">
        <w:rPr>
          <w:rFonts w:eastAsia="Arial Unicode MS"/>
          <w:bCs/>
          <w:szCs w:val="28"/>
        </w:rPr>
        <w:t>С</w:t>
      </w:r>
      <w:r>
        <w:rPr>
          <w:rFonts w:eastAsia="Arial Unicode MS"/>
          <w:bCs/>
          <w:szCs w:val="28"/>
        </w:rPr>
        <w:t>СЫЛКА НА НОРМАТИВНЫЕ ДОКУМЕНТЫ</w:t>
      </w:r>
    </w:p>
    <w:p w14:paraId="253ECE90" w14:textId="77777777" w:rsidR="00F05D41" w:rsidRPr="00D03581" w:rsidRDefault="00F05D41" w:rsidP="00F05D41">
      <w:pPr>
        <w:ind w:left="709"/>
        <w:rPr>
          <w:rFonts w:eastAsia="Arial Unicode MS"/>
          <w:bCs/>
          <w:szCs w:val="28"/>
        </w:rPr>
      </w:pPr>
    </w:p>
    <w:p w14:paraId="75872F18" w14:textId="77777777" w:rsidR="00F05D41" w:rsidRPr="00D03581" w:rsidRDefault="00F05D41" w:rsidP="00F05D41">
      <w:pPr>
        <w:rPr>
          <w:szCs w:val="28"/>
        </w:rPr>
      </w:pPr>
      <w:r>
        <w:rPr>
          <w:szCs w:val="28"/>
        </w:rPr>
        <w:t xml:space="preserve">6.1. </w:t>
      </w:r>
      <w:r w:rsidRPr="00D03581">
        <w:rPr>
          <w:szCs w:val="28"/>
        </w:rPr>
        <w:t>Федеральный закон от 21.12.1994 № 69-ФЗ «О пожарной безопасности».</w:t>
      </w:r>
    </w:p>
    <w:p w14:paraId="5E26A22E" w14:textId="77777777" w:rsidR="00F05D41" w:rsidRPr="00D03581" w:rsidRDefault="00F05D41" w:rsidP="00F05D41">
      <w:pPr>
        <w:rPr>
          <w:szCs w:val="28"/>
        </w:rPr>
      </w:pPr>
      <w:r>
        <w:rPr>
          <w:szCs w:val="28"/>
        </w:rPr>
        <w:t xml:space="preserve">6.2. </w:t>
      </w:r>
      <w:r w:rsidRPr="00D03581">
        <w:rPr>
          <w:szCs w:val="28"/>
        </w:rPr>
        <w:t xml:space="preserve">Федеральный закон от 22.07.2008 № 123-ФЗ «Технический регламент </w:t>
      </w:r>
      <w:r w:rsidRPr="00D03581">
        <w:rPr>
          <w:szCs w:val="28"/>
        </w:rPr>
        <w:br/>
        <w:t>о требованиях пожарной безопасности».</w:t>
      </w:r>
    </w:p>
    <w:p w14:paraId="0B289F4C" w14:textId="77777777" w:rsidR="00F05D41" w:rsidRPr="00D03581" w:rsidRDefault="00F05D41" w:rsidP="00F05D41">
      <w:pPr>
        <w:rPr>
          <w:bCs/>
          <w:szCs w:val="28"/>
        </w:rPr>
      </w:pPr>
      <w:r>
        <w:rPr>
          <w:szCs w:val="28"/>
        </w:rPr>
        <w:t xml:space="preserve">6.3. </w:t>
      </w:r>
      <w:r w:rsidRPr="00D03581">
        <w:rPr>
          <w:szCs w:val="28"/>
        </w:rPr>
        <w:t>«Правил противопожарного режима в Российской Федерации» Постановление Правительства РФ от 16.09.2020 № 1479</w:t>
      </w:r>
    </w:p>
    <w:p w14:paraId="3073DF42" w14:textId="77777777" w:rsidR="00F05D41" w:rsidRPr="00D03581" w:rsidRDefault="00F05D41" w:rsidP="00F05D41">
      <w:pPr>
        <w:rPr>
          <w:bCs/>
          <w:szCs w:val="28"/>
        </w:rPr>
      </w:pPr>
      <w:r>
        <w:rPr>
          <w:szCs w:val="28"/>
        </w:rPr>
        <w:t xml:space="preserve">6.4. </w:t>
      </w:r>
      <w:r w:rsidRPr="00D03581">
        <w:rPr>
          <w:szCs w:val="28"/>
        </w:rPr>
        <w:t>«Об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 утв. Приказом МЧС РФ от 18 ноября 2021 года № 806.</w:t>
      </w:r>
    </w:p>
    <w:p w14:paraId="6848A6BD" w14:textId="77777777" w:rsidR="00F05D41" w:rsidRDefault="00F05D41"/>
    <w:p w14:paraId="4631909A" w14:textId="77777777" w:rsidR="00F05D41" w:rsidRDefault="00F05D41"/>
    <w:p w14:paraId="76854C05" w14:textId="77777777" w:rsidR="00F05D41" w:rsidRDefault="00F05D41"/>
    <w:p w14:paraId="72C2411E" w14:textId="77777777" w:rsidR="00F05D41" w:rsidRDefault="00F05D41"/>
    <w:p w14:paraId="21490BEB" w14:textId="77777777" w:rsidR="00F05D41" w:rsidRDefault="00F05D41"/>
    <w:p w14:paraId="0A5AFF21" w14:textId="77777777" w:rsidR="00F05D41" w:rsidRDefault="00F05D41"/>
    <w:p w14:paraId="5FFA56C6" w14:textId="77777777" w:rsidR="00F05D41" w:rsidRDefault="00F05D41"/>
    <w:p w14:paraId="21DFD634" w14:textId="77777777" w:rsidR="00F05D41" w:rsidRDefault="00F05D41"/>
    <w:p w14:paraId="23294E6D" w14:textId="77777777" w:rsidR="00F05D41" w:rsidRDefault="00F05D41"/>
    <w:p w14:paraId="02B274A8" w14:textId="77777777" w:rsidR="00F05D41" w:rsidRDefault="00F05D41"/>
    <w:p w14:paraId="13320855" w14:textId="77777777" w:rsidR="00F05D41" w:rsidRDefault="00F05D41"/>
    <w:p w14:paraId="01765A4F" w14:textId="77777777" w:rsidR="00F05D41" w:rsidRDefault="00F05D41"/>
    <w:p w14:paraId="3473405F" w14:textId="77777777" w:rsidR="00F05D41" w:rsidRDefault="00F05D41"/>
    <w:p w14:paraId="447954C7" w14:textId="77777777" w:rsidR="00F05D41" w:rsidRDefault="00F05D41"/>
    <w:p w14:paraId="7DB63A95" w14:textId="77777777" w:rsidR="00F05D41" w:rsidRDefault="00F05D41"/>
    <w:p w14:paraId="52F25805" w14:textId="77777777" w:rsidR="00F05D41" w:rsidRDefault="00F05D41"/>
    <w:p w14:paraId="36279541" w14:textId="77777777" w:rsidR="00B967B9" w:rsidRDefault="00B967B9"/>
    <w:p w14:paraId="2795A57F" w14:textId="77777777" w:rsidR="00B967B9" w:rsidRDefault="00B967B9"/>
    <w:p w14:paraId="32FACC88" w14:textId="77777777" w:rsidR="00B967B9" w:rsidRDefault="00B967B9"/>
    <w:p w14:paraId="5A855D9D" w14:textId="77777777" w:rsidR="00B967B9" w:rsidRDefault="00B967B9"/>
    <w:p w14:paraId="49653291" w14:textId="77777777" w:rsidR="00B967B9" w:rsidRDefault="00B967B9"/>
    <w:p w14:paraId="4A51B90B" w14:textId="77777777" w:rsidR="00B967B9" w:rsidRDefault="00B967B9"/>
    <w:p w14:paraId="3C34C911" w14:textId="77777777" w:rsidR="00B967B9" w:rsidRDefault="00B967B9"/>
    <w:p w14:paraId="5012647F" w14:textId="77777777" w:rsidR="00B967B9" w:rsidRDefault="00B967B9"/>
    <w:p w14:paraId="6CA63560" w14:textId="77777777" w:rsidR="00B967B9" w:rsidRDefault="00B967B9"/>
    <w:p w14:paraId="3F5A8A87" w14:textId="77777777" w:rsidR="00B967B9" w:rsidRDefault="00B967B9"/>
    <w:p w14:paraId="0F813131" w14:textId="77777777" w:rsidR="00B967B9" w:rsidRDefault="00B967B9"/>
    <w:p w14:paraId="6A48D79A" w14:textId="77777777" w:rsidR="00B967B9" w:rsidRDefault="00B967B9"/>
    <w:p w14:paraId="07840EA2" w14:textId="77777777" w:rsidR="00B967B9" w:rsidRDefault="00B967B9"/>
    <w:p w14:paraId="70320E9A" w14:textId="77777777" w:rsidR="00B967B9" w:rsidRDefault="00B967B9"/>
    <w:p w14:paraId="4B671B29" w14:textId="77777777" w:rsidR="00B967B9" w:rsidRDefault="00B967B9"/>
    <w:p w14:paraId="4D89DF6B" w14:textId="77777777" w:rsidR="00B967B9" w:rsidRDefault="00B967B9"/>
    <w:p w14:paraId="3D4CD873" w14:textId="77777777" w:rsidR="00B967B9" w:rsidRDefault="00B967B9"/>
    <w:p w14:paraId="48187FAE" w14:textId="77777777" w:rsidR="00B967B9" w:rsidRDefault="00B967B9"/>
    <w:p w14:paraId="6EE7101F" w14:textId="77777777" w:rsidR="00B967B9" w:rsidRDefault="00B967B9"/>
    <w:p w14:paraId="31627444" w14:textId="77777777" w:rsidR="00B967B9" w:rsidRDefault="00B967B9"/>
    <w:p w14:paraId="29132A0C" w14:textId="77777777" w:rsidR="00F05D41" w:rsidRDefault="00F05D41"/>
    <w:p w14:paraId="5F40E3ED" w14:textId="77777777" w:rsidR="00F05D41" w:rsidRDefault="00F05D41"/>
    <w:tbl>
      <w:tblPr>
        <w:tblW w:w="10146" w:type="dxa"/>
        <w:tblLook w:val="00A0" w:firstRow="1" w:lastRow="0" w:firstColumn="1" w:lastColumn="0" w:noHBand="0" w:noVBand="0"/>
      </w:tblPr>
      <w:tblGrid>
        <w:gridCol w:w="5070"/>
        <w:gridCol w:w="5076"/>
      </w:tblGrid>
      <w:tr w:rsidR="00F05D41" w:rsidRPr="0059793A" w14:paraId="1C7D29A1" w14:textId="77777777" w:rsidTr="00F641EF">
        <w:tc>
          <w:tcPr>
            <w:tcW w:w="5070" w:type="dxa"/>
          </w:tcPr>
          <w:p w14:paraId="5774E592" w14:textId="77777777" w:rsidR="00F05D41" w:rsidRPr="0059793A" w:rsidRDefault="00F05D41" w:rsidP="00F641EF">
            <w:pPr>
              <w:rPr>
                <w:szCs w:val="28"/>
              </w:rPr>
            </w:pPr>
          </w:p>
        </w:tc>
        <w:tc>
          <w:tcPr>
            <w:tcW w:w="5076" w:type="dxa"/>
          </w:tcPr>
          <w:p w14:paraId="3A97F026" w14:textId="77777777" w:rsidR="00F05D41" w:rsidRPr="003601DA" w:rsidRDefault="00F05D41" w:rsidP="00F641EF">
            <w:pPr>
              <w:rPr>
                <w:szCs w:val="28"/>
              </w:rPr>
            </w:pPr>
            <w:r w:rsidRPr="003601DA">
              <w:rPr>
                <w:szCs w:val="28"/>
              </w:rPr>
              <w:t>УТВЕРЖДЕНА</w:t>
            </w:r>
          </w:p>
          <w:p w14:paraId="71E4C109" w14:textId="77777777" w:rsidR="00F05D41" w:rsidRPr="003601DA" w:rsidRDefault="00F05D41" w:rsidP="00F641EF">
            <w:pPr>
              <w:rPr>
                <w:szCs w:val="28"/>
              </w:rPr>
            </w:pPr>
            <w:r w:rsidRPr="003601DA">
              <w:rPr>
                <w:szCs w:val="28"/>
              </w:rPr>
              <w:t>распоряжением администрации МО «</w:t>
            </w:r>
            <w:proofErr w:type="spellStart"/>
            <w:r w:rsidRPr="003601DA">
              <w:rPr>
                <w:szCs w:val="28"/>
              </w:rPr>
              <w:t>Токсовское</w:t>
            </w:r>
            <w:proofErr w:type="spellEnd"/>
            <w:r w:rsidRPr="003601DA">
              <w:rPr>
                <w:szCs w:val="28"/>
              </w:rPr>
              <w:t xml:space="preserve"> городское поселение» </w:t>
            </w:r>
          </w:p>
          <w:p w14:paraId="6FCE714D" w14:textId="77777777" w:rsidR="00F05D41" w:rsidRPr="003601DA" w:rsidRDefault="00F05D41" w:rsidP="00F641EF">
            <w:pPr>
              <w:rPr>
                <w:szCs w:val="28"/>
              </w:rPr>
            </w:pPr>
            <w:r w:rsidRPr="003601DA">
              <w:rPr>
                <w:szCs w:val="28"/>
              </w:rPr>
              <w:t xml:space="preserve">от </w:t>
            </w:r>
            <w:r w:rsidRPr="003601DA">
              <w:rPr>
                <w:szCs w:val="28"/>
                <w:u w:val="single"/>
              </w:rPr>
              <w:t xml:space="preserve">                       </w:t>
            </w:r>
            <w:r w:rsidRPr="003601DA">
              <w:rPr>
                <w:szCs w:val="28"/>
              </w:rPr>
              <w:t>№</w:t>
            </w:r>
            <w:r w:rsidRPr="003601DA">
              <w:rPr>
                <w:szCs w:val="28"/>
                <w:u w:val="single"/>
              </w:rPr>
              <w:t xml:space="preserve">              </w:t>
            </w:r>
            <w:proofErr w:type="gramStart"/>
            <w:r w:rsidRPr="003601DA">
              <w:rPr>
                <w:szCs w:val="28"/>
                <w:u w:val="single"/>
              </w:rPr>
              <w:t xml:space="preserve">  </w:t>
            </w:r>
            <w:r w:rsidRPr="005C5581">
              <w:rPr>
                <w:color w:val="FFFFFF"/>
                <w:szCs w:val="28"/>
              </w:rPr>
              <w:t>.</w:t>
            </w:r>
            <w:proofErr w:type="gramEnd"/>
          </w:p>
          <w:p w14:paraId="5DDD7AB3" w14:textId="77777777" w:rsidR="00F05D41" w:rsidRDefault="00F05D41" w:rsidP="00F641EF">
            <w:pPr>
              <w:rPr>
                <w:szCs w:val="28"/>
              </w:rPr>
            </w:pPr>
            <w:r w:rsidRPr="003601DA">
              <w:rPr>
                <w:szCs w:val="28"/>
              </w:rPr>
              <w:t>(Приложение № 1</w:t>
            </w:r>
            <w:r>
              <w:rPr>
                <w:szCs w:val="28"/>
              </w:rPr>
              <w:t>1</w:t>
            </w:r>
            <w:r w:rsidRPr="003601DA">
              <w:rPr>
                <w:szCs w:val="28"/>
              </w:rPr>
              <w:t>)</w:t>
            </w:r>
          </w:p>
          <w:p w14:paraId="14B91C3E" w14:textId="77777777" w:rsidR="00F05D41" w:rsidRPr="0059793A" w:rsidRDefault="00F05D41" w:rsidP="00F641EF">
            <w:pPr>
              <w:rPr>
                <w:szCs w:val="28"/>
              </w:rPr>
            </w:pPr>
          </w:p>
        </w:tc>
      </w:tr>
    </w:tbl>
    <w:p w14:paraId="08B2B452" w14:textId="77777777" w:rsidR="00F05D41" w:rsidRDefault="00F05D41" w:rsidP="00F05D41">
      <w:pPr>
        <w:jc w:val="center"/>
        <w:rPr>
          <w:bCs/>
          <w:szCs w:val="28"/>
        </w:rPr>
      </w:pPr>
    </w:p>
    <w:p w14:paraId="4ABC756C" w14:textId="77777777" w:rsidR="00F05D41" w:rsidRDefault="00F05D41" w:rsidP="00F05D41">
      <w:pPr>
        <w:jc w:val="center"/>
        <w:rPr>
          <w:bCs/>
          <w:szCs w:val="28"/>
        </w:rPr>
      </w:pPr>
      <w:r w:rsidRPr="003601DA">
        <w:rPr>
          <w:bCs/>
          <w:szCs w:val="28"/>
        </w:rPr>
        <w:t>П</w:t>
      </w:r>
      <w:r>
        <w:rPr>
          <w:bCs/>
          <w:szCs w:val="28"/>
        </w:rPr>
        <w:t>РОГРАММА</w:t>
      </w:r>
    </w:p>
    <w:p w14:paraId="3AF17C96" w14:textId="77777777" w:rsidR="00F05D41" w:rsidRPr="003601DA" w:rsidRDefault="00F05D41" w:rsidP="00F05D41">
      <w:pPr>
        <w:jc w:val="center"/>
        <w:rPr>
          <w:bCs/>
          <w:szCs w:val="28"/>
        </w:rPr>
      </w:pPr>
      <w:r w:rsidRPr="003601DA">
        <w:rPr>
          <w:bCs/>
          <w:szCs w:val="28"/>
        </w:rPr>
        <w:t>проведения вводного инструктажа по охране труда</w:t>
      </w:r>
    </w:p>
    <w:p w14:paraId="5D4563DA" w14:textId="77777777" w:rsidR="00F05D41" w:rsidRPr="003601DA" w:rsidRDefault="00F05D41" w:rsidP="00F05D41">
      <w:pPr>
        <w:rPr>
          <w:rFonts w:eastAsia="Arial Unicode MS"/>
          <w:szCs w:val="28"/>
        </w:rPr>
      </w:pPr>
    </w:p>
    <w:p w14:paraId="4A148879" w14:textId="77777777" w:rsidR="00F05D41" w:rsidRPr="003601DA" w:rsidRDefault="00F05D41" w:rsidP="00F05D41">
      <w:pPr>
        <w:rPr>
          <w:rFonts w:eastAsia="Arial Unicode MS"/>
          <w:bCs/>
          <w:szCs w:val="28"/>
        </w:rPr>
      </w:pPr>
      <w:r w:rsidRPr="003601DA">
        <w:rPr>
          <w:rFonts w:eastAsia="Arial Unicode MS"/>
          <w:szCs w:val="28"/>
        </w:rPr>
        <w:t xml:space="preserve">Программа проведения вводного инструктажа по охране труда (далее – Программа) разработана на основании Приложения № 1 к Правилам обучения по охране труда и проверки знания требований охраны труда, утвержденным Постановлением Правительства Российской Федерации от 24 декабря 2021 г. </w:t>
      </w:r>
      <w:r>
        <w:rPr>
          <w:rFonts w:eastAsia="Arial Unicode MS"/>
          <w:szCs w:val="28"/>
        </w:rPr>
        <w:br/>
      </w:r>
      <w:r w:rsidRPr="003601DA">
        <w:rPr>
          <w:rFonts w:eastAsia="Arial Unicode MS"/>
          <w:szCs w:val="28"/>
        </w:rPr>
        <w:t xml:space="preserve">№ 2464 "О порядке обучения по охране труда и проверки знания требований охраны труда", пункта 8.6. "ГОСТ 12.0.004-2015. Межгосударственный стандарт. Система стандартов безопасности труда. Организация обучения безопасности </w:t>
      </w:r>
      <w:r w:rsidRPr="003601DA">
        <w:rPr>
          <w:rFonts w:eastAsia="Arial Unicode MS"/>
          <w:szCs w:val="28"/>
        </w:rPr>
        <w:lastRenderedPageBreak/>
        <w:t xml:space="preserve">труда. Общие положения" (вместе с "Программами обучения безопасности труда") (введен в действие Приказом Росстандарта от 09.06.2016 № 600-ст) </w:t>
      </w:r>
      <w:r w:rsidRPr="003601DA">
        <w:rPr>
          <w:szCs w:val="28"/>
        </w:rPr>
        <w:t xml:space="preserve">с целью </w:t>
      </w:r>
      <w:r w:rsidRPr="003601DA">
        <w:rPr>
          <w:rFonts w:eastAsia="Arial Unicode MS"/>
          <w:szCs w:val="28"/>
        </w:rPr>
        <w:t xml:space="preserve">определения перечня вопросов, подлежащих освещению при проведении вводного инструктажа по безопасности и охране труда </w:t>
      </w:r>
      <w:r>
        <w:rPr>
          <w:rFonts w:eastAsia="Arial Unicode MS"/>
          <w:szCs w:val="28"/>
        </w:rPr>
        <w:br/>
      </w:r>
      <w:r w:rsidRPr="003601DA">
        <w:rPr>
          <w:rFonts w:eastAsia="Arial Unicode MS"/>
          <w:szCs w:val="28"/>
        </w:rPr>
        <w:t>в администрации муниципального образования «</w:t>
      </w:r>
      <w:proofErr w:type="spellStart"/>
      <w:r w:rsidRPr="003601DA">
        <w:rPr>
          <w:rFonts w:eastAsia="Arial Unicode MS"/>
          <w:szCs w:val="28"/>
        </w:rPr>
        <w:t>Токсовское</w:t>
      </w:r>
      <w:proofErr w:type="spellEnd"/>
      <w:r w:rsidRPr="003601DA">
        <w:rPr>
          <w:rFonts w:eastAsia="Arial Unicode MS"/>
          <w:szCs w:val="28"/>
        </w:rPr>
        <w:t xml:space="preserve"> городское поселение» Всеволожского муниципального района Ленинградской области (далее –</w:t>
      </w:r>
      <w:r>
        <w:rPr>
          <w:rFonts w:eastAsia="Arial Unicode MS"/>
          <w:szCs w:val="28"/>
        </w:rPr>
        <w:t xml:space="preserve"> </w:t>
      </w:r>
      <w:r w:rsidRPr="003601DA">
        <w:rPr>
          <w:rFonts w:eastAsia="Arial Unicode MS"/>
          <w:szCs w:val="28"/>
        </w:rPr>
        <w:t>Администрация).</w:t>
      </w:r>
    </w:p>
    <w:p w14:paraId="10C4617A" w14:textId="77777777" w:rsidR="00F05D41" w:rsidRPr="003601DA" w:rsidRDefault="00F05D41" w:rsidP="00F05D41">
      <w:pPr>
        <w:pStyle w:val="ad"/>
        <w:widowControl w:val="0"/>
        <w:ind w:left="0"/>
        <w:jc w:val="both"/>
        <w:rPr>
          <w:rFonts w:eastAsia="Arial Unicode MS"/>
          <w:sz w:val="28"/>
          <w:szCs w:val="28"/>
        </w:rPr>
      </w:pPr>
      <w:r w:rsidRPr="003601DA">
        <w:rPr>
          <w:rFonts w:eastAsia="Arial Unicode MS"/>
          <w:sz w:val="28"/>
          <w:szCs w:val="28"/>
        </w:rPr>
        <w:tab/>
      </w:r>
    </w:p>
    <w:p w14:paraId="58DC3ECA" w14:textId="77777777" w:rsidR="00F05D41" w:rsidRDefault="00F05D41" w:rsidP="00F05D41">
      <w:pPr>
        <w:pStyle w:val="ad"/>
        <w:widowControl w:val="0"/>
        <w:ind w:left="0" w:firstLine="709"/>
        <w:jc w:val="both"/>
        <w:rPr>
          <w:rFonts w:eastAsia="Arial Unicode MS"/>
          <w:bCs/>
          <w:sz w:val="28"/>
          <w:szCs w:val="28"/>
        </w:rPr>
      </w:pPr>
      <w:r w:rsidRPr="003601DA">
        <w:rPr>
          <w:rFonts w:eastAsia="Arial Unicode MS"/>
          <w:bCs/>
          <w:sz w:val="28"/>
          <w:szCs w:val="28"/>
        </w:rPr>
        <w:t>В</w:t>
      </w:r>
      <w:r>
        <w:rPr>
          <w:rFonts w:eastAsia="Arial Unicode MS"/>
          <w:bCs/>
          <w:sz w:val="28"/>
          <w:szCs w:val="28"/>
        </w:rPr>
        <w:t>ОПРОСЫ, ПОДЛЕЖАЩИЕ ОСВЕЩЕНИЮ В РАМКАХ ВВОДНОГО ИНСТРУКТАЖА ПО ОХРАНЕ ТРУДА</w:t>
      </w:r>
    </w:p>
    <w:p w14:paraId="1461B170" w14:textId="77777777" w:rsidR="00F05D41" w:rsidRPr="003601DA" w:rsidRDefault="00F05D41" w:rsidP="00F05D41">
      <w:pPr>
        <w:pStyle w:val="ad"/>
        <w:widowControl w:val="0"/>
        <w:ind w:left="0" w:firstLine="709"/>
        <w:jc w:val="both"/>
        <w:rPr>
          <w:rFonts w:eastAsia="Arial Unicode MS"/>
          <w:bCs/>
          <w:sz w:val="28"/>
          <w:szCs w:val="28"/>
        </w:rPr>
      </w:pPr>
    </w:p>
    <w:p w14:paraId="02E0D84E" w14:textId="77777777" w:rsidR="00F05D41" w:rsidRPr="003601DA" w:rsidRDefault="00F05D41" w:rsidP="00F05D41">
      <w:pPr>
        <w:pStyle w:val="33"/>
        <w:numPr>
          <w:ilvl w:val="0"/>
          <w:numId w:val="16"/>
        </w:numPr>
        <w:autoSpaceDE/>
        <w:autoSpaceDN/>
        <w:adjustRightInd/>
        <w:spacing w:after="0"/>
        <w:ind w:firstLine="709"/>
        <w:contextualSpacing w:val="0"/>
        <w:rPr>
          <w:sz w:val="28"/>
          <w:szCs w:val="28"/>
        </w:rPr>
      </w:pPr>
      <w:r w:rsidRPr="003601DA">
        <w:rPr>
          <w:sz w:val="28"/>
          <w:szCs w:val="28"/>
        </w:rPr>
        <w:t>Общие сведения (3 мин.)</w:t>
      </w:r>
    </w:p>
    <w:p w14:paraId="06D6C7CF" w14:textId="77777777" w:rsidR="00F05D41" w:rsidRPr="003601DA" w:rsidRDefault="00F05D41" w:rsidP="00F05D41">
      <w:pPr>
        <w:pStyle w:val="33"/>
        <w:rPr>
          <w:sz w:val="28"/>
          <w:szCs w:val="28"/>
        </w:rPr>
      </w:pPr>
      <w:r w:rsidRPr="003601DA">
        <w:rPr>
          <w:sz w:val="28"/>
          <w:szCs w:val="28"/>
        </w:rPr>
        <w:t xml:space="preserve">Общие сведения об </w:t>
      </w:r>
      <w:r>
        <w:rPr>
          <w:sz w:val="28"/>
          <w:szCs w:val="28"/>
        </w:rPr>
        <w:t>А</w:t>
      </w:r>
      <w:r w:rsidRPr="003601DA">
        <w:rPr>
          <w:sz w:val="28"/>
          <w:szCs w:val="28"/>
        </w:rPr>
        <w:t>дминистрации, ее структура, особенности деятельности. Расположение основных отделов (подразделений), подведомственных муниципальных предприятий (учреждений), помещений.</w:t>
      </w:r>
    </w:p>
    <w:p w14:paraId="78BC0EC3" w14:textId="77777777" w:rsidR="00F05D41" w:rsidRPr="003601DA" w:rsidRDefault="00F05D41" w:rsidP="00F05D41">
      <w:pPr>
        <w:pStyle w:val="33"/>
        <w:rPr>
          <w:sz w:val="28"/>
          <w:szCs w:val="28"/>
        </w:rPr>
      </w:pPr>
      <w:r w:rsidRPr="003601DA">
        <w:rPr>
          <w:sz w:val="28"/>
          <w:szCs w:val="28"/>
        </w:rPr>
        <w:t>Политика Администрации в области безопасности и охраны труда. Система управления охраной труда в Администрации.</w:t>
      </w:r>
    </w:p>
    <w:p w14:paraId="618F595F" w14:textId="77777777" w:rsidR="00F05D41" w:rsidRPr="003601DA" w:rsidRDefault="00F05D41" w:rsidP="00F05D41">
      <w:pPr>
        <w:pStyle w:val="33"/>
        <w:rPr>
          <w:sz w:val="28"/>
          <w:szCs w:val="28"/>
        </w:rPr>
      </w:pPr>
      <w:r w:rsidRPr="003601DA">
        <w:rPr>
          <w:sz w:val="28"/>
          <w:szCs w:val="28"/>
        </w:rPr>
        <w:t>Основные локальные нормативные акты в области безопасности и охраны труда, действующие в Администрации.</w:t>
      </w:r>
    </w:p>
    <w:p w14:paraId="53647CE2" w14:textId="77777777" w:rsidR="00F05D41" w:rsidRPr="003601DA" w:rsidRDefault="00F05D41" w:rsidP="00F05D41">
      <w:pPr>
        <w:rPr>
          <w:rFonts w:eastAsia="Arial Unicode MS"/>
          <w:szCs w:val="28"/>
        </w:rPr>
      </w:pPr>
      <w:r w:rsidRPr="003601DA">
        <w:rPr>
          <w:rFonts w:eastAsia="Arial Unicode MS"/>
          <w:szCs w:val="28"/>
        </w:rPr>
        <w:t>Контракт с муниципальным служащим (индивидуальный трудовой договор). Гарантии и компенсации. При необходимости регламентация труда женщин или лиц моложе 18 лет.</w:t>
      </w:r>
    </w:p>
    <w:p w14:paraId="5117CF1B" w14:textId="77777777" w:rsidR="00F05D41" w:rsidRPr="003601DA" w:rsidRDefault="00F05D41" w:rsidP="00F05D41">
      <w:pPr>
        <w:pStyle w:val="33"/>
        <w:numPr>
          <w:ilvl w:val="0"/>
          <w:numId w:val="16"/>
        </w:numPr>
        <w:autoSpaceDE/>
        <w:autoSpaceDN/>
        <w:adjustRightInd/>
        <w:spacing w:after="0"/>
        <w:ind w:firstLine="709"/>
        <w:contextualSpacing w:val="0"/>
        <w:rPr>
          <w:sz w:val="28"/>
          <w:szCs w:val="28"/>
        </w:rPr>
      </w:pPr>
      <w:r w:rsidRPr="003601DA">
        <w:rPr>
          <w:sz w:val="28"/>
          <w:szCs w:val="28"/>
        </w:rPr>
        <w:t>Требования к работникам Администрации (5 мин.)</w:t>
      </w:r>
    </w:p>
    <w:p w14:paraId="197112F5" w14:textId="77777777" w:rsidR="00F05D41" w:rsidRPr="003601DA" w:rsidRDefault="00F05D41" w:rsidP="00F05D41">
      <w:pPr>
        <w:pStyle w:val="33"/>
        <w:rPr>
          <w:sz w:val="28"/>
          <w:szCs w:val="28"/>
        </w:rPr>
      </w:pPr>
      <w:r w:rsidRPr="003601DA">
        <w:rPr>
          <w:sz w:val="28"/>
          <w:szCs w:val="28"/>
        </w:rPr>
        <w:t>Обязанности работников Администрации в области требований безопасности и охраны труда. Ответственность за нарушение указанных требований.</w:t>
      </w:r>
    </w:p>
    <w:p w14:paraId="21F0F3CF" w14:textId="77777777" w:rsidR="00F05D41" w:rsidRPr="003601DA" w:rsidRDefault="00F05D41" w:rsidP="00F05D41">
      <w:pPr>
        <w:pStyle w:val="33"/>
        <w:rPr>
          <w:sz w:val="28"/>
          <w:szCs w:val="28"/>
        </w:rPr>
      </w:pPr>
      <w:r w:rsidRPr="003601DA">
        <w:rPr>
          <w:sz w:val="28"/>
          <w:szCs w:val="28"/>
        </w:rPr>
        <w:t xml:space="preserve">Обучение (подготовка) и проверка знаний (аттестация) работников </w:t>
      </w:r>
      <w:r w:rsidRPr="003601DA">
        <w:rPr>
          <w:sz w:val="28"/>
          <w:szCs w:val="28"/>
        </w:rPr>
        <w:br/>
        <w:t>в области требований безопасности и охраны труда.</w:t>
      </w:r>
    </w:p>
    <w:p w14:paraId="33C60585" w14:textId="77777777" w:rsidR="00F05D41" w:rsidRPr="003601DA" w:rsidRDefault="00F05D41" w:rsidP="00F05D41">
      <w:pPr>
        <w:pStyle w:val="33"/>
        <w:rPr>
          <w:sz w:val="28"/>
          <w:szCs w:val="28"/>
        </w:rPr>
      </w:pPr>
      <w:r w:rsidRPr="003601DA">
        <w:rPr>
          <w:sz w:val="28"/>
          <w:szCs w:val="28"/>
        </w:rPr>
        <w:t>Обязательные медицинские осмотры работников.</w:t>
      </w:r>
    </w:p>
    <w:p w14:paraId="4ECE976E" w14:textId="77777777" w:rsidR="00F05D41" w:rsidRPr="003601DA" w:rsidRDefault="00F05D41" w:rsidP="00F05D41">
      <w:pPr>
        <w:pStyle w:val="33"/>
        <w:rPr>
          <w:sz w:val="28"/>
          <w:szCs w:val="28"/>
        </w:rPr>
      </w:pPr>
    </w:p>
    <w:p w14:paraId="6694482D" w14:textId="77777777" w:rsidR="00F05D41" w:rsidRPr="003601DA" w:rsidRDefault="00F05D41" w:rsidP="00F05D41">
      <w:pPr>
        <w:pStyle w:val="33"/>
        <w:numPr>
          <w:ilvl w:val="0"/>
          <w:numId w:val="16"/>
        </w:numPr>
        <w:autoSpaceDE/>
        <w:autoSpaceDN/>
        <w:adjustRightInd/>
        <w:spacing w:after="0"/>
        <w:ind w:firstLine="709"/>
        <w:contextualSpacing w:val="0"/>
        <w:rPr>
          <w:sz w:val="28"/>
          <w:szCs w:val="28"/>
        </w:rPr>
      </w:pPr>
      <w:r w:rsidRPr="003601DA">
        <w:rPr>
          <w:sz w:val="28"/>
          <w:szCs w:val="28"/>
        </w:rPr>
        <w:t>Рабочее время (2 мин.)</w:t>
      </w:r>
    </w:p>
    <w:p w14:paraId="61A1D1CB" w14:textId="77777777" w:rsidR="00F05D41" w:rsidRPr="003601DA" w:rsidRDefault="00F05D41" w:rsidP="00F05D41">
      <w:pPr>
        <w:pStyle w:val="33"/>
        <w:rPr>
          <w:sz w:val="28"/>
          <w:szCs w:val="28"/>
        </w:rPr>
      </w:pPr>
      <w:r w:rsidRPr="003601DA">
        <w:rPr>
          <w:sz w:val="28"/>
          <w:szCs w:val="28"/>
        </w:rPr>
        <w:t>Правила внутреннего трудового распорядка. Время труда и отдыха. Своевременность начала и окончания работ. Перерывы на отдых. Трудовая дисциплина.</w:t>
      </w:r>
    </w:p>
    <w:p w14:paraId="17FA44B8" w14:textId="77777777" w:rsidR="00F05D41" w:rsidRPr="003601DA" w:rsidRDefault="00F05D41" w:rsidP="00F05D41">
      <w:pPr>
        <w:pStyle w:val="33"/>
        <w:numPr>
          <w:ilvl w:val="0"/>
          <w:numId w:val="16"/>
        </w:numPr>
        <w:autoSpaceDE/>
        <w:autoSpaceDN/>
        <w:adjustRightInd/>
        <w:spacing w:after="0"/>
        <w:ind w:firstLine="709"/>
        <w:contextualSpacing w:val="0"/>
        <w:rPr>
          <w:sz w:val="28"/>
          <w:szCs w:val="28"/>
        </w:rPr>
      </w:pPr>
      <w:r w:rsidRPr="003601DA">
        <w:rPr>
          <w:sz w:val="28"/>
          <w:szCs w:val="28"/>
        </w:rPr>
        <w:t>Место производства работ и условия труда (5 мин.)</w:t>
      </w:r>
    </w:p>
    <w:p w14:paraId="772B16DD" w14:textId="77777777" w:rsidR="00F05D41" w:rsidRPr="003601DA" w:rsidRDefault="00F05D41" w:rsidP="00F05D41">
      <w:pPr>
        <w:pStyle w:val="33"/>
        <w:rPr>
          <w:sz w:val="28"/>
          <w:szCs w:val="28"/>
        </w:rPr>
      </w:pPr>
      <w:r w:rsidRPr="003601DA">
        <w:rPr>
          <w:sz w:val="28"/>
          <w:szCs w:val="28"/>
        </w:rPr>
        <w:t>Общая характеристика территориальных подразделений Администрации. Основные профессиональные риски. Наличие объектов повышенной опасности, их особенности.</w:t>
      </w:r>
    </w:p>
    <w:p w14:paraId="4B191C30" w14:textId="77777777" w:rsidR="00F05D41" w:rsidRPr="003601DA" w:rsidRDefault="00F05D41" w:rsidP="00F05D41">
      <w:pPr>
        <w:pStyle w:val="33"/>
        <w:rPr>
          <w:sz w:val="28"/>
          <w:szCs w:val="28"/>
        </w:rPr>
      </w:pPr>
      <w:r w:rsidRPr="003601DA">
        <w:rPr>
          <w:sz w:val="28"/>
          <w:szCs w:val="28"/>
        </w:rPr>
        <w:t>Основные требования безопасности при нахождении на территории Администрации (кабинет, подразделения и т.п.) и при перемещении между ними. Средства коллективной защиты, плакаты, знаки безопасности, сигнализация. Средства обеспечения производственной санитарии и личной гигиены.</w:t>
      </w:r>
    </w:p>
    <w:p w14:paraId="1D5B39AD" w14:textId="77777777" w:rsidR="00F05D41" w:rsidRPr="003601DA" w:rsidRDefault="00F05D41" w:rsidP="00F05D41">
      <w:pPr>
        <w:pStyle w:val="33"/>
        <w:rPr>
          <w:sz w:val="28"/>
          <w:szCs w:val="28"/>
        </w:rPr>
      </w:pPr>
      <w:r w:rsidRPr="003601DA">
        <w:rPr>
          <w:sz w:val="28"/>
          <w:szCs w:val="28"/>
        </w:rPr>
        <w:t xml:space="preserve">Общие требования безопасности на рабочем месте. Вредные и опасные производственные факторы. Льготы и компенсации за работы с вредными </w:t>
      </w:r>
      <w:r w:rsidRPr="003601DA">
        <w:rPr>
          <w:sz w:val="28"/>
          <w:szCs w:val="28"/>
        </w:rPr>
        <w:br/>
        <w:t xml:space="preserve">и (или) опасными условиями труда, порядок их предоставления. Ограничения привлечения отдельных категорий работников на выполнение тяжелых работ </w:t>
      </w:r>
      <w:r w:rsidRPr="003601DA">
        <w:rPr>
          <w:sz w:val="28"/>
          <w:szCs w:val="28"/>
        </w:rPr>
        <w:br/>
      </w:r>
      <w:r w:rsidRPr="003601DA">
        <w:rPr>
          <w:sz w:val="28"/>
          <w:szCs w:val="28"/>
        </w:rPr>
        <w:lastRenderedPageBreak/>
        <w:t>и работ с вредными и (или) опасными условиями труда.</w:t>
      </w:r>
    </w:p>
    <w:p w14:paraId="4FC06C53" w14:textId="77777777" w:rsidR="00F05D41" w:rsidRPr="003601DA" w:rsidRDefault="00F05D41" w:rsidP="00F05D41">
      <w:pPr>
        <w:pStyle w:val="33"/>
        <w:numPr>
          <w:ilvl w:val="0"/>
          <w:numId w:val="16"/>
        </w:numPr>
        <w:autoSpaceDE/>
        <w:autoSpaceDN/>
        <w:adjustRightInd/>
        <w:spacing w:after="0"/>
        <w:ind w:firstLine="709"/>
        <w:contextualSpacing w:val="0"/>
        <w:rPr>
          <w:sz w:val="28"/>
          <w:szCs w:val="28"/>
        </w:rPr>
      </w:pPr>
      <w:r w:rsidRPr="003601DA">
        <w:rPr>
          <w:sz w:val="28"/>
          <w:szCs w:val="28"/>
        </w:rPr>
        <w:t>Действия в чрезвычайной ситуации (5 мин.)</w:t>
      </w:r>
    </w:p>
    <w:p w14:paraId="24089B20" w14:textId="77777777" w:rsidR="00F05D41" w:rsidRPr="003601DA" w:rsidRDefault="00F05D41" w:rsidP="00F05D41">
      <w:pPr>
        <w:pStyle w:val="33"/>
        <w:rPr>
          <w:sz w:val="28"/>
          <w:szCs w:val="28"/>
        </w:rPr>
      </w:pPr>
      <w:r w:rsidRPr="003601DA">
        <w:rPr>
          <w:sz w:val="28"/>
          <w:szCs w:val="28"/>
        </w:rPr>
        <w:t>Примеры, обстоятельства и причины типичных несчастных случаев, острых отравлений, аварий, пожаров и инцидентов.</w:t>
      </w:r>
    </w:p>
    <w:p w14:paraId="7933CE79" w14:textId="77777777" w:rsidR="00F05D41" w:rsidRPr="003601DA" w:rsidRDefault="00F05D41" w:rsidP="00F05D41">
      <w:pPr>
        <w:pStyle w:val="33"/>
        <w:rPr>
          <w:sz w:val="28"/>
          <w:szCs w:val="28"/>
        </w:rPr>
      </w:pPr>
      <w:r w:rsidRPr="003601DA">
        <w:rPr>
          <w:sz w:val="28"/>
          <w:szCs w:val="28"/>
        </w:rPr>
        <w:t xml:space="preserve">Пожарная, промышленная и транспортная безопасность. Способы </w:t>
      </w:r>
      <w:r w:rsidRPr="003601DA">
        <w:rPr>
          <w:sz w:val="28"/>
          <w:szCs w:val="28"/>
        </w:rPr>
        <w:br/>
        <w:t xml:space="preserve">и средства предотвращения пожаров, взрывов, аварий и инцидентов. </w:t>
      </w:r>
    </w:p>
    <w:p w14:paraId="5384EC78" w14:textId="77777777" w:rsidR="00F05D41" w:rsidRPr="003601DA" w:rsidRDefault="00F05D41" w:rsidP="00F05D41">
      <w:pPr>
        <w:pStyle w:val="33"/>
      </w:pPr>
      <w:r w:rsidRPr="003601DA">
        <w:rPr>
          <w:sz w:val="28"/>
          <w:szCs w:val="28"/>
        </w:rPr>
        <w:t>Порядок действий работников при несчастных случаях, остром отравлении и профессиональных заболеваниях, авариях, пожарах и инцидентах.</w:t>
      </w:r>
      <w:r w:rsidRPr="003601DA">
        <w:t xml:space="preserve"> </w:t>
      </w:r>
    </w:p>
    <w:p w14:paraId="2D70A2D1" w14:textId="77777777" w:rsidR="00F05D41" w:rsidRPr="003601DA" w:rsidRDefault="00F05D41" w:rsidP="00F05D41">
      <w:pPr>
        <w:pStyle w:val="33"/>
        <w:rPr>
          <w:sz w:val="28"/>
          <w:szCs w:val="28"/>
        </w:rPr>
      </w:pPr>
      <w:r w:rsidRPr="003601DA">
        <w:rPr>
          <w:sz w:val="28"/>
          <w:szCs w:val="28"/>
        </w:rPr>
        <w:t>Порядок оказания первой помощи при основных несчастных случаях.</w:t>
      </w:r>
    </w:p>
    <w:p w14:paraId="552302FE" w14:textId="77777777" w:rsidR="00F05D41" w:rsidRPr="003601DA" w:rsidRDefault="00F05D41" w:rsidP="00F05D41">
      <w:pPr>
        <w:pStyle w:val="33"/>
        <w:rPr>
          <w:sz w:val="28"/>
          <w:szCs w:val="28"/>
        </w:rPr>
      </w:pPr>
      <w:r w:rsidRPr="003601DA">
        <w:rPr>
          <w:sz w:val="28"/>
          <w:szCs w:val="28"/>
        </w:rPr>
        <w:t xml:space="preserve">Порядок расследования и оформления несчастных случаев </w:t>
      </w:r>
      <w:r w:rsidRPr="003601DA">
        <w:rPr>
          <w:sz w:val="28"/>
          <w:szCs w:val="28"/>
        </w:rPr>
        <w:br/>
        <w:t>и профессиональных заболеваний. Социальное обеспечение пострадавших на производстве.</w:t>
      </w:r>
    </w:p>
    <w:p w14:paraId="3B36A6A9" w14:textId="77777777" w:rsidR="00F05D41" w:rsidRDefault="00F05D41"/>
    <w:p w14:paraId="3AA479D0" w14:textId="77777777" w:rsidR="00F05D41" w:rsidRDefault="00F05D41"/>
    <w:p w14:paraId="52E1E0ED" w14:textId="77777777" w:rsidR="00F05D41" w:rsidRDefault="00F05D41"/>
    <w:p w14:paraId="3E7EBF10" w14:textId="77777777" w:rsidR="00F05D41" w:rsidRDefault="00F05D41"/>
    <w:p w14:paraId="1F748FEC" w14:textId="77777777" w:rsidR="00F05D41" w:rsidRDefault="00F05D41"/>
    <w:p w14:paraId="55C212AC" w14:textId="77777777" w:rsidR="00F05D41" w:rsidRDefault="00F05D41"/>
    <w:p w14:paraId="11532455" w14:textId="77777777" w:rsidR="00F05D41" w:rsidRDefault="00F05D41"/>
    <w:p w14:paraId="3DA58E2C" w14:textId="77777777" w:rsidR="00F05D41" w:rsidRDefault="00F05D41"/>
    <w:p w14:paraId="134BF7CB" w14:textId="77777777" w:rsidR="00F05D41" w:rsidRDefault="00F05D41"/>
    <w:p w14:paraId="646DD6FF" w14:textId="77777777" w:rsidR="00F05D41" w:rsidRDefault="00F05D41"/>
    <w:p w14:paraId="64DDF3F0" w14:textId="77777777" w:rsidR="00F05D41" w:rsidRDefault="00F05D41"/>
    <w:tbl>
      <w:tblPr>
        <w:tblW w:w="0" w:type="auto"/>
        <w:tblLook w:val="00A0" w:firstRow="1" w:lastRow="0" w:firstColumn="1" w:lastColumn="0" w:noHBand="0" w:noVBand="0"/>
      </w:tblPr>
      <w:tblGrid>
        <w:gridCol w:w="5070"/>
        <w:gridCol w:w="4557"/>
      </w:tblGrid>
      <w:tr w:rsidR="00F05D41" w:rsidRPr="00661568" w14:paraId="1F2B7F43" w14:textId="77777777" w:rsidTr="00F641EF">
        <w:trPr>
          <w:trHeight w:val="1763"/>
        </w:trPr>
        <w:tc>
          <w:tcPr>
            <w:tcW w:w="5070" w:type="dxa"/>
          </w:tcPr>
          <w:p w14:paraId="31E42F55" w14:textId="77777777" w:rsidR="00F05D41" w:rsidRPr="00661568" w:rsidRDefault="00F05D41" w:rsidP="00F641EF">
            <w:pPr>
              <w:rPr>
                <w:szCs w:val="28"/>
              </w:rPr>
            </w:pPr>
          </w:p>
        </w:tc>
        <w:tc>
          <w:tcPr>
            <w:tcW w:w="4557" w:type="dxa"/>
          </w:tcPr>
          <w:p w14:paraId="19F88DFF" w14:textId="77777777" w:rsidR="00F05D41" w:rsidRPr="00487CB7" w:rsidRDefault="00F05D41" w:rsidP="00F641EF">
            <w:pPr>
              <w:rPr>
                <w:szCs w:val="28"/>
              </w:rPr>
            </w:pPr>
            <w:r w:rsidRPr="00487CB7">
              <w:rPr>
                <w:szCs w:val="28"/>
              </w:rPr>
              <w:t>УТВЕРЖДЕНА</w:t>
            </w:r>
          </w:p>
          <w:p w14:paraId="6F6C395D" w14:textId="77777777" w:rsidR="00F05D41" w:rsidRPr="00487CB7" w:rsidRDefault="00F05D41" w:rsidP="00F641EF">
            <w:pPr>
              <w:rPr>
                <w:szCs w:val="28"/>
              </w:rPr>
            </w:pPr>
            <w:r w:rsidRPr="00487CB7">
              <w:rPr>
                <w:szCs w:val="28"/>
              </w:rPr>
              <w:t>распоряжением администрации МО «</w:t>
            </w:r>
            <w:proofErr w:type="spellStart"/>
            <w:r w:rsidRPr="00487CB7">
              <w:rPr>
                <w:szCs w:val="28"/>
              </w:rPr>
              <w:t>Токсовское</w:t>
            </w:r>
            <w:proofErr w:type="spellEnd"/>
            <w:r w:rsidRPr="00487CB7">
              <w:rPr>
                <w:szCs w:val="28"/>
              </w:rPr>
              <w:t xml:space="preserve"> городское поселение» </w:t>
            </w:r>
          </w:p>
          <w:p w14:paraId="25E19ACD" w14:textId="77777777" w:rsidR="00F05D41" w:rsidRPr="00487CB7" w:rsidRDefault="00F05D41" w:rsidP="00F641EF">
            <w:pPr>
              <w:rPr>
                <w:szCs w:val="28"/>
              </w:rPr>
            </w:pPr>
            <w:r w:rsidRPr="00487CB7">
              <w:rPr>
                <w:szCs w:val="28"/>
              </w:rPr>
              <w:t xml:space="preserve">от </w:t>
            </w:r>
            <w:r w:rsidRPr="00487CB7">
              <w:rPr>
                <w:szCs w:val="28"/>
                <w:u w:val="single"/>
              </w:rPr>
              <w:t xml:space="preserve">                       </w:t>
            </w:r>
            <w:r w:rsidRPr="00487CB7">
              <w:rPr>
                <w:szCs w:val="28"/>
              </w:rPr>
              <w:t xml:space="preserve">№ </w:t>
            </w:r>
            <w:r w:rsidRPr="00487CB7">
              <w:rPr>
                <w:szCs w:val="28"/>
                <w:u w:val="single"/>
              </w:rPr>
              <w:t xml:space="preserve">             </w:t>
            </w:r>
            <w:proofErr w:type="gramStart"/>
            <w:r w:rsidRPr="00487CB7">
              <w:rPr>
                <w:szCs w:val="28"/>
                <w:u w:val="single"/>
              </w:rPr>
              <w:t xml:space="preserve">  </w:t>
            </w:r>
            <w:r w:rsidRPr="002432F4">
              <w:rPr>
                <w:color w:val="FFFFFF"/>
                <w:szCs w:val="28"/>
              </w:rPr>
              <w:t>.</w:t>
            </w:r>
            <w:proofErr w:type="gramEnd"/>
          </w:p>
          <w:p w14:paraId="5AFC613E" w14:textId="77777777" w:rsidR="00F05D41" w:rsidRPr="00661568" w:rsidRDefault="00F05D41" w:rsidP="00F641EF">
            <w:pPr>
              <w:rPr>
                <w:szCs w:val="28"/>
              </w:rPr>
            </w:pPr>
            <w:r w:rsidRPr="00487CB7">
              <w:rPr>
                <w:szCs w:val="28"/>
              </w:rPr>
              <w:t>(Приложение № 1</w:t>
            </w:r>
            <w:r>
              <w:rPr>
                <w:szCs w:val="28"/>
              </w:rPr>
              <w:t>2</w:t>
            </w:r>
            <w:r w:rsidRPr="00487CB7">
              <w:rPr>
                <w:szCs w:val="28"/>
              </w:rPr>
              <w:t>)</w:t>
            </w:r>
          </w:p>
        </w:tc>
      </w:tr>
    </w:tbl>
    <w:p w14:paraId="62BDEADB" w14:textId="77777777" w:rsidR="00F05D41" w:rsidRDefault="00F05D41" w:rsidP="00F05D41">
      <w:pPr>
        <w:pStyle w:val="31"/>
        <w:ind w:firstLine="454"/>
        <w:rPr>
          <w:sz w:val="28"/>
          <w:szCs w:val="28"/>
        </w:rPr>
      </w:pPr>
    </w:p>
    <w:p w14:paraId="2AE7B245" w14:textId="77777777" w:rsidR="00F05D41" w:rsidRDefault="00F05D41" w:rsidP="00F05D41">
      <w:pPr>
        <w:pStyle w:val="31"/>
        <w:ind w:firstLine="454"/>
        <w:jc w:val="center"/>
        <w:rPr>
          <w:sz w:val="28"/>
          <w:szCs w:val="28"/>
        </w:rPr>
      </w:pPr>
      <w:r w:rsidRPr="00487CB7">
        <w:rPr>
          <w:sz w:val="28"/>
          <w:szCs w:val="28"/>
        </w:rPr>
        <w:t>П</w:t>
      </w:r>
      <w:r>
        <w:rPr>
          <w:sz w:val="28"/>
          <w:szCs w:val="28"/>
        </w:rPr>
        <w:t>РОГРАММА</w:t>
      </w:r>
    </w:p>
    <w:p w14:paraId="15AECB53" w14:textId="77777777" w:rsidR="00F05D41" w:rsidRDefault="00F05D41" w:rsidP="00F05D41">
      <w:pPr>
        <w:pStyle w:val="31"/>
        <w:ind w:firstLine="454"/>
        <w:jc w:val="center"/>
        <w:rPr>
          <w:sz w:val="28"/>
          <w:szCs w:val="28"/>
        </w:rPr>
      </w:pPr>
      <w:r w:rsidRPr="00487CB7">
        <w:rPr>
          <w:sz w:val="28"/>
          <w:szCs w:val="28"/>
        </w:rPr>
        <w:t>проведения первичного инструктажа по охране труда</w:t>
      </w:r>
    </w:p>
    <w:p w14:paraId="6DBAE2DA" w14:textId="77777777" w:rsidR="00F05D41" w:rsidRDefault="00F05D41" w:rsidP="00F05D41">
      <w:pPr>
        <w:pStyle w:val="31"/>
        <w:ind w:firstLine="454"/>
        <w:rPr>
          <w:sz w:val="28"/>
          <w:szCs w:val="28"/>
        </w:rPr>
      </w:pPr>
    </w:p>
    <w:p w14:paraId="359DABC6" w14:textId="77777777" w:rsidR="00F05D41" w:rsidRDefault="00F05D41" w:rsidP="00F05D41">
      <w:pPr>
        <w:pStyle w:val="31"/>
        <w:ind w:firstLine="454"/>
        <w:rPr>
          <w:sz w:val="28"/>
          <w:szCs w:val="28"/>
        </w:rPr>
      </w:pPr>
      <w:r w:rsidRPr="00661568">
        <w:rPr>
          <w:sz w:val="28"/>
          <w:szCs w:val="28"/>
        </w:rPr>
        <w:t>Программа</w:t>
      </w:r>
      <w:r>
        <w:rPr>
          <w:sz w:val="28"/>
          <w:szCs w:val="28"/>
        </w:rPr>
        <w:t xml:space="preserve"> проведения первичного инструктажа по охране труда</w:t>
      </w:r>
      <w:r w:rsidRPr="00661568">
        <w:rPr>
          <w:sz w:val="28"/>
          <w:szCs w:val="28"/>
        </w:rPr>
        <w:t xml:space="preserve"> (далее – Программа) разработана на основании </w:t>
      </w:r>
      <w:r>
        <w:rPr>
          <w:sz w:val="28"/>
          <w:szCs w:val="28"/>
        </w:rPr>
        <w:t xml:space="preserve">Правил </w:t>
      </w:r>
      <w:r w:rsidRPr="00661568">
        <w:rPr>
          <w:sz w:val="28"/>
          <w:szCs w:val="28"/>
        </w:rPr>
        <w:t xml:space="preserve">обучения по охране труда </w:t>
      </w:r>
      <w:r>
        <w:rPr>
          <w:sz w:val="28"/>
          <w:szCs w:val="28"/>
        </w:rPr>
        <w:br/>
      </w:r>
      <w:r w:rsidRPr="00661568">
        <w:rPr>
          <w:sz w:val="28"/>
          <w:szCs w:val="28"/>
        </w:rPr>
        <w:t>и проверки знания требований охраны труда, утв</w:t>
      </w:r>
      <w:r>
        <w:rPr>
          <w:sz w:val="28"/>
          <w:szCs w:val="28"/>
        </w:rPr>
        <w:t>ержденных</w:t>
      </w:r>
      <w:r w:rsidRPr="00661568">
        <w:rPr>
          <w:sz w:val="28"/>
          <w:szCs w:val="28"/>
        </w:rPr>
        <w:t xml:space="preserve"> Постановлени</w:t>
      </w:r>
      <w:r>
        <w:rPr>
          <w:sz w:val="28"/>
          <w:szCs w:val="28"/>
        </w:rPr>
        <w:t>ем</w:t>
      </w:r>
      <w:r w:rsidRPr="00661568">
        <w:rPr>
          <w:sz w:val="28"/>
          <w:szCs w:val="28"/>
        </w:rPr>
        <w:t xml:space="preserve"> Правительства Р</w:t>
      </w:r>
      <w:r>
        <w:rPr>
          <w:sz w:val="28"/>
          <w:szCs w:val="28"/>
        </w:rPr>
        <w:t xml:space="preserve">оссийской </w:t>
      </w:r>
      <w:r w:rsidRPr="00661568">
        <w:rPr>
          <w:sz w:val="28"/>
          <w:szCs w:val="28"/>
        </w:rPr>
        <w:t>Ф</w:t>
      </w:r>
      <w:r>
        <w:rPr>
          <w:sz w:val="28"/>
          <w:szCs w:val="28"/>
        </w:rPr>
        <w:t>едерации</w:t>
      </w:r>
      <w:r w:rsidRPr="00661568">
        <w:rPr>
          <w:sz w:val="28"/>
          <w:szCs w:val="28"/>
        </w:rPr>
        <w:t xml:space="preserve"> от 24 декабря 2021 г. </w:t>
      </w:r>
      <w:r>
        <w:rPr>
          <w:sz w:val="28"/>
          <w:szCs w:val="28"/>
        </w:rPr>
        <w:br/>
        <w:t>№</w:t>
      </w:r>
      <w:r w:rsidRPr="00661568">
        <w:rPr>
          <w:sz w:val="28"/>
          <w:szCs w:val="28"/>
        </w:rPr>
        <w:t xml:space="preserve"> 2464 "О порядке обучения по охране труда и проверки знания требований охраны труда"</w:t>
      </w:r>
      <w:r>
        <w:rPr>
          <w:sz w:val="28"/>
          <w:szCs w:val="28"/>
        </w:rPr>
        <w:t>, пункта</w:t>
      </w:r>
      <w:r w:rsidRPr="00661568">
        <w:rPr>
          <w:sz w:val="28"/>
          <w:szCs w:val="28"/>
        </w:rPr>
        <w:t xml:space="preserve"> 8.7. "ГОСТ 12.0.004-2015. Межгосударственный стандарт. Система стандартов безопасности труда. Организация обучения безопасности труда. Общие положения" (вместе с "Программами обучения безопасности труда") (введен в действие Приказом Росстандарта от 09.06.2016 № 600-ст) с целью определения перечня вопросов, подлежащих освещению при проведении инструктажей по безопасности и охране труда и противопожарных инструктажей на рабочем месте</w:t>
      </w:r>
      <w:r>
        <w:rPr>
          <w:sz w:val="28"/>
          <w:szCs w:val="28"/>
        </w:rPr>
        <w:t xml:space="preserve"> в администрации муниципального образования «</w:t>
      </w:r>
      <w:proofErr w:type="spellStart"/>
      <w:r>
        <w:rPr>
          <w:sz w:val="28"/>
          <w:szCs w:val="28"/>
        </w:rPr>
        <w:t>Токсовское</w:t>
      </w:r>
      <w:proofErr w:type="spellEnd"/>
      <w:r>
        <w:rPr>
          <w:sz w:val="28"/>
          <w:szCs w:val="28"/>
        </w:rPr>
        <w:t xml:space="preserve"> городское поселение» Всеволожского муниципального района </w:t>
      </w:r>
      <w:r>
        <w:rPr>
          <w:sz w:val="28"/>
          <w:szCs w:val="28"/>
        </w:rPr>
        <w:lastRenderedPageBreak/>
        <w:t>Ленинградской области (далее – Администрация)</w:t>
      </w:r>
      <w:r w:rsidRPr="00661568">
        <w:rPr>
          <w:sz w:val="28"/>
          <w:szCs w:val="28"/>
        </w:rPr>
        <w:t>.</w:t>
      </w:r>
    </w:p>
    <w:p w14:paraId="7CD39807" w14:textId="77777777" w:rsidR="00F05D41" w:rsidRPr="00661568" w:rsidRDefault="00F05D41" w:rsidP="00F05D41">
      <w:pPr>
        <w:pStyle w:val="31"/>
        <w:ind w:firstLine="454"/>
        <w:rPr>
          <w:sz w:val="28"/>
          <w:szCs w:val="28"/>
        </w:rPr>
      </w:pPr>
    </w:p>
    <w:p w14:paraId="5C7C4139" w14:textId="77777777" w:rsidR="00F05D41" w:rsidRPr="00487CB7" w:rsidRDefault="00F05D41" w:rsidP="00F05D41">
      <w:pPr>
        <w:rPr>
          <w:rFonts w:eastAsia="Arial Unicode MS"/>
          <w:bCs/>
          <w:szCs w:val="28"/>
        </w:rPr>
      </w:pPr>
      <w:r w:rsidRPr="00487CB7">
        <w:rPr>
          <w:rFonts w:eastAsia="Arial Unicode MS"/>
          <w:bCs/>
          <w:szCs w:val="28"/>
        </w:rPr>
        <w:t>В</w:t>
      </w:r>
      <w:r>
        <w:rPr>
          <w:rFonts w:eastAsia="Arial Unicode MS"/>
          <w:bCs/>
          <w:szCs w:val="28"/>
        </w:rPr>
        <w:t xml:space="preserve">ОПРОСЫ, ПОДЛЕЖАЩИЕ ОСВЕЩЕНИЮ В РАМКАХ ПЕРВИЧНОГО ИНСТРУКТАЖА ПО ОХРАНЕ ТРУДА </w:t>
      </w:r>
    </w:p>
    <w:p w14:paraId="25DF0B24" w14:textId="77777777" w:rsidR="00F05D41" w:rsidRPr="00487CB7" w:rsidRDefault="00F05D41" w:rsidP="00F05D41">
      <w:pPr>
        <w:rPr>
          <w:rFonts w:eastAsia="Arial Unicode MS"/>
          <w:bCs/>
          <w:szCs w:val="28"/>
        </w:rPr>
      </w:pPr>
    </w:p>
    <w:p w14:paraId="78BB18F9" w14:textId="77777777" w:rsidR="00F05D41" w:rsidRPr="00487CB7" w:rsidRDefault="00F05D41" w:rsidP="00F05D41">
      <w:pPr>
        <w:pStyle w:val="33"/>
        <w:numPr>
          <w:ilvl w:val="0"/>
          <w:numId w:val="16"/>
        </w:numPr>
        <w:autoSpaceDE/>
        <w:autoSpaceDN/>
        <w:adjustRightInd/>
        <w:spacing w:after="0"/>
        <w:contextualSpacing w:val="0"/>
        <w:rPr>
          <w:sz w:val="28"/>
          <w:szCs w:val="28"/>
        </w:rPr>
      </w:pPr>
      <w:r w:rsidRPr="00487CB7">
        <w:rPr>
          <w:sz w:val="28"/>
          <w:szCs w:val="28"/>
        </w:rPr>
        <w:t>Общие сведения (3 мин.)</w:t>
      </w:r>
    </w:p>
    <w:p w14:paraId="3CBA11CD" w14:textId="77777777" w:rsidR="00F05D41" w:rsidRPr="00487CB7" w:rsidRDefault="00F05D41" w:rsidP="00F05D41">
      <w:pPr>
        <w:pStyle w:val="33"/>
        <w:ind w:firstLine="454"/>
        <w:rPr>
          <w:sz w:val="28"/>
          <w:szCs w:val="28"/>
        </w:rPr>
      </w:pPr>
      <w:r w:rsidRPr="00487CB7">
        <w:rPr>
          <w:sz w:val="28"/>
          <w:szCs w:val="28"/>
        </w:rPr>
        <w:t xml:space="preserve">Сведения об отделе (структурном подразделении), месте проведения работ. Сведения о должностных лицах, осуществляющих руководство </w:t>
      </w:r>
      <w:r w:rsidRPr="00487CB7">
        <w:rPr>
          <w:sz w:val="28"/>
          <w:szCs w:val="28"/>
        </w:rPr>
        <w:br/>
        <w:t xml:space="preserve">в Администрации. </w:t>
      </w:r>
    </w:p>
    <w:p w14:paraId="4949BD5D" w14:textId="77777777" w:rsidR="00F05D41" w:rsidRPr="00487CB7" w:rsidRDefault="00F05D41" w:rsidP="00F05D41">
      <w:pPr>
        <w:pStyle w:val="33"/>
        <w:ind w:firstLine="454"/>
        <w:rPr>
          <w:sz w:val="28"/>
          <w:szCs w:val="28"/>
        </w:rPr>
      </w:pPr>
      <w:r w:rsidRPr="00487CB7">
        <w:rPr>
          <w:sz w:val="28"/>
          <w:szCs w:val="28"/>
        </w:rPr>
        <w:t>Организация работы по обеспечению безопасности и охраны труда.</w:t>
      </w:r>
    </w:p>
    <w:p w14:paraId="2CF27519" w14:textId="77777777" w:rsidR="00F05D41" w:rsidRPr="00487CB7" w:rsidRDefault="00F05D41" w:rsidP="00F05D41">
      <w:pPr>
        <w:pStyle w:val="33"/>
        <w:ind w:firstLine="454"/>
        <w:rPr>
          <w:sz w:val="28"/>
          <w:szCs w:val="28"/>
        </w:rPr>
      </w:pPr>
      <w:r w:rsidRPr="00487CB7">
        <w:rPr>
          <w:sz w:val="28"/>
          <w:szCs w:val="28"/>
        </w:rPr>
        <w:t xml:space="preserve">Локальные нормативные акты и иная нормативно-техническая документация по безопасности и охране труда </w:t>
      </w:r>
      <w:r>
        <w:rPr>
          <w:sz w:val="28"/>
          <w:szCs w:val="28"/>
        </w:rPr>
        <w:t>А</w:t>
      </w:r>
      <w:r w:rsidRPr="00487CB7">
        <w:rPr>
          <w:sz w:val="28"/>
          <w:szCs w:val="28"/>
        </w:rPr>
        <w:t>дминистрации, содержащая требования применительно к должности работника (группы работников), местам, характеру, способам и условиям выполнения работ, используемому оборудованию, инструменту, приспособлениям, веществам и материалам.</w:t>
      </w:r>
    </w:p>
    <w:p w14:paraId="6C831187" w14:textId="77777777" w:rsidR="00F05D41" w:rsidRPr="00487CB7" w:rsidRDefault="00F05D41" w:rsidP="00F05D41">
      <w:pPr>
        <w:pStyle w:val="33"/>
        <w:numPr>
          <w:ilvl w:val="0"/>
          <w:numId w:val="16"/>
        </w:numPr>
        <w:autoSpaceDE/>
        <w:autoSpaceDN/>
        <w:adjustRightInd/>
        <w:spacing w:after="0"/>
        <w:contextualSpacing w:val="0"/>
        <w:rPr>
          <w:sz w:val="28"/>
          <w:szCs w:val="28"/>
        </w:rPr>
      </w:pPr>
      <w:r w:rsidRPr="00487CB7">
        <w:rPr>
          <w:sz w:val="28"/>
          <w:szCs w:val="28"/>
        </w:rPr>
        <w:t>Требования к работникам (5 мин.)</w:t>
      </w:r>
    </w:p>
    <w:p w14:paraId="7B4452E3" w14:textId="77777777" w:rsidR="00F05D41" w:rsidRPr="00487CB7" w:rsidRDefault="00F05D41" w:rsidP="00F05D41">
      <w:pPr>
        <w:pStyle w:val="33"/>
        <w:ind w:firstLine="454"/>
        <w:rPr>
          <w:sz w:val="28"/>
          <w:szCs w:val="28"/>
        </w:rPr>
      </w:pPr>
      <w:r w:rsidRPr="00487CB7">
        <w:rPr>
          <w:sz w:val="28"/>
          <w:szCs w:val="28"/>
        </w:rPr>
        <w:t>Обязанности работников в области требований безопасности и охраны труда. Ответственность за нарушение указанных требований.</w:t>
      </w:r>
    </w:p>
    <w:p w14:paraId="072CCF92" w14:textId="77777777" w:rsidR="00F05D41" w:rsidRPr="00487CB7" w:rsidRDefault="00F05D41" w:rsidP="00F05D41">
      <w:pPr>
        <w:pStyle w:val="33"/>
        <w:ind w:firstLine="454"/>
        <w:rPr>
          <w:sz w:val="28"/>
          <w:szCs w:val="28"/>
        </w:rPr>
      </w:pPr>
      <w:r w:rsidRPr="00487CB7">
        <w:rPr>
          <w:sz w:val="28"/>
          <w:szCs w:val="28"/>
        </w:rPr>
        <w:t>Инструктажи на рабочем месте по безопасности и охране труда и проверка знаний указанных требований у работников Администрации. Их виды, периодичность и порядок проведения.</w:t>
      </w:r>
    </w:p>
    <w:p w14:paraId="5D23C651" w14:textId="77777777" w:rsidR="00F05D41" w:rsidRPr="00487CB7" w:rsidRDefault="00F05D41" w:rsidP="00F05D41">
      <w:pPr>
        <w:pStyle w:val="33"/>
        <w:ind w:firstLine="454"/>
        <w:rPr>
          <w:sz w:val="28"/>
          <w:szCs w:val="28"/>
        </w:rPr>
      </w:pPr>
      <w:r w:rsidRPr="00487CB7">
        <w:rPr>
          <w:sz w:val="28"/>
          <w:szCs w:val="28"/>
        </w:rPr>
        <w:t>Нормы выдачи средств индивидуальной защиты (СИЗ). Порядок получения, применения, обслуживания, замены, сдачи СИЗ.</w:t>
      </w:r>
    </w:p>
    <w:p w14:paraId="407BE6B2" w14:textId="77777777" w:rsidR="00F05D41" w:rsidRPr="00487CB7" w:rsidRDefault="00F05D41" w:rsidP="00F05D41">
      <w:pPr>
        <w:pStyle w:val="33"/>
        <w:ind w:firstLine="454"/>
        <w:rPr>
          <w:sz w:val="28"/>
          <w:szCs w:val="28"/>
        </w:rPr>
      </w:pPr>
    </w:p>
    <w:p w14:paraId="6C4E0943" w14:textId="77777777" w:rsidR="00F05D41" w:rsidRPr="00487CB7" w:rsidRDefault="00F05D41" w:rsidP="00F05D41">
      <w:pPr>
        <w:pStyle w:val="33"/>
        <w:numPr>
          <w:ilvl w:val="0"/>
          <w:numId w:val="16"/>
        </w:numPr>
        <w:autoSpaceDE/>
        <w:autoSpaceDN/>
        <w:adjustRightInd/>
        <w:spacing w:after="0"/>
        <w:contextualSpacing w:val="0"/>
        <w:rPr>
          <w:sz w:val="28"/>
          <w:szCs w:val="28"/>
        </w:rPr>
      </w:pPr>
      <w:r w:rsidRPr="00487CB7">
        <w:rPr>
          <w:sz w:val="28"/>
          <w:szCs w:val="28"/>
        </w:rPr>
        <w:t>Рабочее время (2 мин.)</w:t>
      </w:r>
    </w:p>
    <w:p w14:paraId="08C63DF0" w14:textId="77777777" w:rsidR="00F05D41" w:rsidRPr="00487CB7" w:rsidRDefault="00F05D41" w:rsidP="00F05D41">
      <w:pPr>
        <w:pStyle w:val="33"/>
        <w:ind w:firstLine="454"/>
        <w:rPr>
          <w:sz w:val="28"/>
          <w:szCs w:val="28"/>
        </w:rPr>
      </w:pPr>
      <w:r w:rsidRPr="00487CB7">
        <w:rPr>
          <w:sz w:val="28"/>
          <w:szCs w:val="28"/>
        </w:rPr>
        <w:t>Правила внутреннего трудового распорядка. Время труда и отдыха. Своевременность начала и окончания работ. Перерывы на отдых.</w:t>
      </w:r>
    </w:p>
    <w:p w14:paraId="3842D78F" w14:textId="77777777" w:rsidR="00F05D41" w:rsidRPr="00487CB7" w:rsidRDefault="00F05D41" w:rsidP="00F05D41">
      <w:pPr>
        <w:pStyle w:val="33"/>
        <w:numPr>
          <w:ilvl w:val="0"/>
          <w:numId w:val="16"/>
        </w:numPr>
        <w:autoSpaceDE/>
        <w:autoSpaceDN/>
        <w:adjustRightInd/>
        <w:spacing w:after="0"/>
        <w:contextualSpacing w:val="0"/>
        <w:rPr>
          <w:sz w:val="28"/>
          <w:szCs w:val="28"/>
        </w:rPr>
      </w:pPr>
      <w:r w:rsidRPr="00487CB7">
        <w:rPr>
          <w:sz w:val="28"/>
          <w:szCs w:val="28"/>
        </w:rPr>
        <w:t>Место проведения работ и условия труда (10 мин.)</w:t>
      </w:r>
    </w:p>
    <w:p w14:paraId="77546BB4" w14:textId="77777777" w:rsidR="00F05D41" w:rsidRPr="00487CB7" w:rsidRDefault="00F05D41" w:rsidP="00F05D41">
      <w:pPr>
        <w:pStyle w:val="33"/>
        <w:ind w:firstLine="454"/>
        <w:rPr>
          <w:sz w:val="28"/>
          <w:szCs w:val="28"/>
        </w:rPr>
      </w:pPr>
      <w:r w:rsidRPr="00487CB7">
        <w:rPr>
          <w:sz w:val="28"/>
          <w:szCs w:val="28"/>
        </w:rPr>
        <w:t>Требования безопасности к местам проведения работ. Порядок перемещения работников по территории Администрации. Установленные пути прохода, места (зоны) повышенной опасности. Знаки безопасности.</w:t>
      </w:r>
    </w:p>
    <w:p w14:paraId="7CB4C1A9" w14:textId="77777777" w:rsidR="00F05D41" w:rsidRPr="00487CB7" w:rsidRDefault="00F05D41" w:rsidP="00F05D41">
      <w:pPr>
        <w:pStyle w:val="33"/>
        <w:ind w:firstLine="454"/>
        <w:rPr>
          <w:sz w:val="28"/>
          <w:szCs w:val="28"/>
        </w:rPr>
      </w:pPr>
      <w:r w:rsidRPr="00487CB7">
        <w:rPr>
          <w:sz w:val="28"/>
          <w:szCs w:val="28"/>
        </w:rPr>
        <w:t>Характеристика места проведения работ. Требования к содержанию рабочего места.</w:t>
      </w:r>
    </w:p>
    <w:p w14:paraId="3D76788A" w14:textId="77777777" w:rsidR="00F05D41" w:rsidRPr="00487CB7" w:rsidRDefault="00F05D41" w:rsidP="00F05D41">
      <w:pPr>
        <w:pStyle w:val="33"/>
        <w:ind w:firstLine="454"/>
        <w:rPr>
          <w:sz w:val="28"/>
          <w:szCs w:val="28"/>
        </w:rPr>
      </w:pPr>
      <w:r w:rsidRPr="00487CB7">
        <w:rPr>
          <w:sz w:val="28"/>
          <w:szCs w:val="28"/>
        </w:rPr>
        <w:t>Основные профессиональные риски. Вредные и опасные производственные факторы и способы защиты от них.</w:t>
      </w:r>
    </w:p>
    <w:p w14:paraId="04FB21A0" w14:textId="77777777" w:rsidR="00F05D41" w:rsidRPr="00487CB7" w:rsidRDefault="00F05D41" w:rsidP="00F05D41">
      <w:pPr>
        <w:pStyle w:val="33"/>
        <w:ind w:firstLine="454"/>
        <w:rPr>
          <w:sz w:val="28"/>
          <w:szCs w:val="28"/>
        </w:rPr>
      </w:pPr>
      <w:r w:rsidRPr="00487CB7">
        <w:rPr>
          <w:sz w:val="28"/>
          <w:szCs w:val="28"/>
        </w:rPr>
        <w:t>Требования к соблюдению правил санитарии и гигиены.</w:t>
      </w:r>
    </w:p>
    <w:p w14:paraId="3145A249" w14:textId="77777777" w:rsidR="00F05D41" w:rsidRPr="00487CB7" w:rsidRDefault="00F05D41" w:rsidP="00F05D41">
      <w:pPr>
        <w:pStyle w:val="33"/>
        <w:ind w:firstLine="454"/>
        <w:rPr>
          <w:sz w:val="28"/>
          <w:szCs w:val="28"/>
        </w:rPr>
      </w:pPr>
      <w:r w:rsidRPr="00487CB7">
        <w:rPr>
          <w:sz w:val="28"/>
          <w:szCs w:val="28"/>
        </w:rPr>
        <w:t>Правила содержания занимаемых помещений.</w:t>
      </w:r>
    </w:p>
    <w:p w14:paraId="576F95F9" w14:textId="77777777" w:rsidR="00F05D41" w:rsidRPr="00487CB7" w:rsidRDefault="00F05D41" w:rsidP="00F05D41">
      <w:pPr>
        <w:pStyle w:val="33"/>
        <w:numPr>
          <w:ilvl w:val="0"/>
          <w:numId w:val="16"/>
        </w:numPr>
        <w:autoSpaceDE/>
        <w:autoSpaceDN/>
        <w:adjustRightInd/>
        <w:spacing w:after="0"/>
        <w:contextualSpacing w:val="0"/>
        <w:rPr>
          <w:sz w:val="28"/>
          <w:szCs w:val="28"/>
        </w:rPr>
      </w:pPr>
      <w:r w:rsidRPr="00487CB7">
        <w:rPr>
          <w:sz w:val="28"/>
          <w:szCs w:val="28"/>
        </w:rPr>
        <w:t>Действия в чрезвычайной ситуации (10 мин.)</w:t>
      </w:r>
    </w:p>
    <w:p w14:paraId="6ED947EC" w14:textId="77777777" w:rsidR="00F05D41" w:rsidRPr="00487CB7" w:rsidRDefault="00F05D41" w:rsidP="00F05D41">
      <w:pPr>
        <w:pStyle w:val="33"/>
        <w:ind w:firstLine="454"/>
        <w:rPr>
          <w:sz w:val="28"/>
          <w:szCs w:val="28"/>
        </w:rPr>
      </w:pPr>
      <w:r w:rsidRPr="00487CB7">
        <w:rPr>
          <w:sz w:val="28"/>
          <w:szCs w:val="28"/>
        </w:rPr>
        <w:t>Примеры, обстоятельства и причины имевшихся и (или) потенциальных несчастных случаев, аварий и инцидентов.</w:t>
      </w:r>
    </w:p>
    <w:p w14:paraId="20A91A1A" w14:textId="77777777" w:rsidR="00F05D41" w:rsidRPr="00487CB7" w:rsidRDefault="00F05D41" w:rsidP="00F05D41">
      <w:pPr>
        <w:pStyle w:val="33"/>
        <w:ind w:firstLine="454"/>
        <w:rPr>
          <w:sz w:val="28"/>
          <w:szCs w:val="28"/>
        </w:rPr>
      </w:pPr>
      <w:r w:rsidRPr="00487CB7">
        <w:rPr>
          <w:sz w:val="28"/>
          <w:szCs w:val="28"/>
        </w:rPr>
        <w:t xml:space="preserve">Порядок действий работников при несчастных случаях в Администрации </w:t>
      </w:r>
      <w:r w:rsidRPr="00487CB7">
        <w:rPr>
          <w:sz w:val="28"/>
          <w:szCs w:val="28"/>
        </w:rPr>
        <w:br/>
        <w:t>и профессиональных заболеваниях, авариях и инцидентах.</w:t>
      </w:r>
    </w:p>
    <w:p w14:paraId="125B2A8B" w14:textId="77777777" w:rsidR="00F05D41" w:rsidRPr="00487CB7" w:rsidRDefault="00F05D41" w:rsidP="00F05D41">
      <w:pPr>
        <w:pStyle w:val="33"/>
        <w:numPr>
          <w:ilvl w:val="0"/>
          <w:numId w:val="16"/>
        </w:numPr>
        <w:autoSpaceDE/>
        <w:autoSpaceDN/>
        <w:adjustRightInd/>
        <w:spacing w:after="0"/>
        <w:contextualSpacing w:val="0"/>
        <w:rPr>
          <w:sz w:val="28"/>
          <w:szCs w:val="28"/>
        </w:rPr>
      </w:pPr>
      <w:r w:rsidRPr="00487CB7">
        <w:rPr>
          <w:sz w:val="28"/>
          <w:szCs w:val="28"/>
        </w:rPr>
        <w:t>Практический показ безопасных методов и приемов труда и проверка приобретенных работником знаний (10 мин.).</w:t>
      </w:r>
    </w:p>
    <w:p w14:paraId="4E7BDAD5" w14:textId="77777777" w:rsidR="00F05D41" w:rsidRDefault="00F05D41"/>
    <w:p w14:paraId="0086EA09" w14:textId="77777777" w:rsidR="00F05D41" w:rsidRDefault="00F05D41"/>
    <w:p w14:paraId="52CD07C7" w14:textId="77777777" w:rsidR="00F05D41" w:rsidRDefault="00F05D41"/>
    <w:p w14:paraId="1EB03317" w14:textId="77777777" w:rsidR="00F05D41" w:rsidRDefault="00F05D41"/>
    <w:p w14:paraId="68A4B778" w14:textId="77777777" w:rsidR="00F05D41" w:rsidRDefault="00F05D41"/>
    <w:p w14:paraId="121F66B1" w14:textId="77777777" w:rsidR="00F05D41" w:rsidRDefault="00F05D41"/>
    <w:p w14:paraId="59B33D96" w14:textId="77777777" w:rsidR="00F05D41" w:rsidRDefault="00F05D41"/>
    <w:p w14:paraId="4C4E808D" w14:textId="77777777" w:rsidR="00F05D41" w:rsidRDefault="00F05D41"/>
    <w:p w14:paraId="7AA691FD" w14:textId="77777777" w:rsidR="00F05D41" w:rsidRDefault="00F05D41"/>
    <w:p w14:paraId="633B7EE9" w14:textId="77777777" w:rsidR="00F05D41" w:rsidRDefault="00F05D41"/>
    <w:p w14:paraId="7C808EFA" w14:textId="77777777" w:rsidR="00F05D41" w:rsidRDefault="00F05D41"/>
    <w:p w14:paraId="6AFA00F5" w14:textId="77777777" w:rsidR="00F05D41" w:rsidRDefault="00F05D41"/>
    <w:p w14:paraId="1403A5D3" w14:textId="77777777" w:rsidR="00F05D41" w:rsidRDefault="00F05D41"/>
    <w:p w14:paraId="6AFD5C01" w14:textId="77777777" w:rsidR="00F05D41" w:rsidRDefault="00F05D41"/>
    <w:p w14:paraId="14BF6FBA" w14:textId="77777777" w:rsidR="00F05D41" w:rsidRDefault="00F05D41"/>
    <w:p w14:paraId="0F2DF2A3" w14:textId="77777777" w:rsidR="00B967B9" w:rsidRDefault="00B967B9"/>
    <w:p w14:paraId="70C2164D" w14:textId="77777777" w:rsidR="00B967B9" w:rsidRDefault="00B967B9"/>
    <w:p w14:paraId="60DE85ED" w14:textId="77777777" w:rsidR="00B967B9" w:rsidRDefault="00B967B9"/>
    <w:p w14:paraId="53C4BBF9" w14:textId="77777777" w:rsidR="00B967B9" w:rsidRDefault="00B967B9"/>
    <w:p w14:paraId="3D6C285B" w14:textId="77777777" w:rsidR="00B967B9" w:rsidRDefault="00B967B9"/>
    <w:p w14:paraId="79551049" w14:textId="77777777" w:rsidR="00B967B9" w:rsidRDefault="00B967B9"/>
    <w:p w14:paraId="4F5EA992" w14:textId="77777777" w:rsidR="00B967B9" w:rsidRDefault="00B967B9"/>
    <w:p w14:paraId="7D9C12FD" w14:textId="77777777" w:rsidR="00B967B9" w:rsidRDefault="00B967B9"/>
    <w:p w14:paraId="679162A7" w14:textId="77777777" w:rsidR="00F05D41" w:rsidRDefault="00F05D41"/>
    <w:p w14:paraId="4F828C7D" w14:textId="77777777" w:rsidR="00F05D41" w:rsidRDefault="00F05D41"/>
    <w:p w14:paraId="5E547FDC" w14:textId="77777777" w:rsidR="00F05D41" w:rsidRDefault="00F05D41"/>
    <w:p w14:paraId="6AB9FCB3" w14:textId="77777777" w:rsidR="00F05D41" w:rsidRDefault="00F05D41"/>
    <w:p w14:paraId="7C2060CD" w14:textId="77777777" w:rsidR="00F05D41" w:rsidRDefault="00F05D41"/>
    <w:tbl>
      <w:tblPr>
        <w:tblW w:w="9855" w:type="dxa"/>
        <w:tblLook w:val="01E0" w:firstRow="1" w:lastRow="1" w:firstColumn="1" w:lastColumn="1" w:noHBand="0" w:noVBand="0"/>
      </w:tblPr>
      <w:tblGrid>
        <w:gridCol w:w="4927"/>
        <w:gridCol w:w="4928"/>
      </w:tblGrid>
      <w:tr w:rsidR="00F05D41" w:rsidRPr="00CB16A5" w14:paraId="0312E3C4" w14:textId="77777777" w:rsidTr="00F641EF">
        <w:trPr>
          <w:trHeight w:val="1548"/>
        </w:trPr>
        <w:tc>
          <w:tcPr>
            <w:tcW w:w="4927" w:type="dxa"/>
          </w:tcPr>
          <w:p w14:paraId="012E8965" w14:textId="77777777" w:rsidR="00F05D41" w:rsidRPr="00CB16A5" w:rsidRDefault="00F05D41" w:rsidP="00F641EF">
            <w:pPr>
              <w:rPr>
                <w:rFonts w:eastAsia="Arial Unicode MS"/>
                <w:szCs w:val="28"/>
                <w:lang w:eastAsia="en-US"/>
              </w:rPr>
            </w:pPr>
          </w:p>
          <w:p w14:paraId="715990F9" w14:textId="77777777" w:rsidR="00F05D41" w:rsidRPr="00CB16A5" w:rsidRDefault="00F05D41" w:rsidP="00F641EF">
            <w:pPr>
              <w:rPr>
                <w:rFonts w:eastAsia="Arial Unicode MS"/>
                <w:szCs w:val="28"/>
                <w:lang w:eastAsia="en-US"/>
              </w:rPr>
            </w:pPr>
          </w:p>
        </w:tc>
        <w:tc>
          <w:tcPr>
            <w:tcW w:w="4928" w:type="dxa"/>
          </w:tcPr>
          <w:p w14:paraId="141BA3E3" w14:textId="77777777" w:rsidR="00F05D41" w:rsidRPr="00F11A32" w:rsidRDefault="00F05D41" w:rsidP="00F641EF">
            <w:pPr>
              <w:rPr>
                <w:szCs w:val="28"/>
              </w:rPr>
            </w:pPr>
            <w:r w:rsidRPr="00F11A32">
              <w:rPr>
                <w:szCs w:val="28"/>
              </w:rPr>
              <w:t>УТВЕРЖДЕНА</w:t>
            </w:r>
          </w:p>
          <w:p w14:paraId="036AEB0C" w14:textId="77777777" w:rsidR="00F05D41" w:rsidRPr="00F11A32" w:rsidRDefault="00F05D41" w:rsidP="00F641EF">
            <w:pPr>
              <w:rPr>
                <w:szCs w:val="28"/>
              </w:rPr>
            </w:pPr>
            <w:r w:rsidRPr="00F11A32">
              <w:rPr>
                <w:szCs w:val="28"/>
              </w:rPr>
              <w:t>распоряжением администрации МО «</w:t>
            </w:r>
            <w:proofErr w:type="spellStart"/>
            <w:r w:rsidRPr="00F11A32">
              <w:rPr>
                <w:szCs w:val="28"/>
              </w:rPr>
              <w:t>Токсовское</w:t>
            </w:r>
            <w:proofErr w:type="spellEnd"/>
            <w:r w:rsidRPr="00F11A32">
              <w:rPr>
                <w:szCs w:val="28"/>
              </w:rPr>
              <w:t xml:space="preserve"> городское поселение» </w:t>
            </w:r>
          </w:p>
          <w:p w14:paraId="37C7EBF3" w14:textId="77777777" w:rsidR="00F05D41" w:rsidRPr="00F11A32" w:rsidRDefault="00F05D41" w:rsidP="00F641EF">
            <w:pPr>
              <w:rPr>
                <w:szCs w:val="28"/>
              </w:rPr>
            </w:pPr>
            <w:r w:rsidRPr="00F11A32">
              <w:rPr>
                <w:szCs w:val="28"/>
              </w:rPr>
              <w:t>от</w:t>
            </w:r>
            <w:r w:rsidRPr="00F11A32">
              <w:rPr>
                <w:szCs w:val="28"/>
                <w:u w:val="single"/>
              </w:rPr>
              <w:t xml:space="preserve">                        </w:t>
            </w:r>
            <w:r w:rsidRPr="00F11A32">
              <w:rPr>
                <w:szCs w:val="28"/>
              </w:rPr>
              <w:t xml:space="preserve">№ </w:t>
            </w:r>
            <w:r w:rsidRPr="00F11A32">
              <w:rPr>
                <w:szCs w:val="28"/>
                <w:u w:val="single"/>
              </w:rPr>
              <w:t xml:space="preserve">             </w:t>
            </w:r>
            <w:proofErr w:type="gramStart"/>
            <w:r w:rsidRPr="00F11A32">
              <w:rPr>
                <w:szCs w:val="28"/>
                <w:u w:val="single"/>
              </w:rPr>
              <w:t xml:space="preserve">  </w:t>
            </w:r>
            <w:r w:rsidRPr="00480804">
              <w:rPr>
                <w:color w:val="FFFFFF"/>
                <w:szCs w:val="28"/>
              </w:rPr>
              <w:t>.</w:t>
            </w:r>
            <w:proofErr w:type="gramEnd"/>
          </w:p>
          <w:p w14:paraId="0BB392C9" w14:textId="77777777" w:rsidR="00F05D41" w:rsidRPr="00CB16A5" w:rsidRDefault="00F05D41" w:rsidP="00F641EF">
            <w:pPr>
              <w:rPr>
                <w:rFonts w:eastAsia="Calibri"/>
                <w:szCs w:val="28"/>
                <w:lang w:eastAsia="en-US"/>
              </w:rPr>
            </w:pPr>
            <w:r w:rsidRPr="00F11A32">
              <w:rPr>
                <w:szCs w:val="28"/>
              </w:rPr>
              <w:t>(Приложение № 1</w:t>
            </w:r>
            <w:r>
              <w:rPr>
                <w:szCs w:val="28"/>
              </w:rPr>
              <w:t>3</w:t>
            </w:r>
            <w:r w:rsidRPr="00F11A32">
              <w:rPr>
                <w:szCs w:val="28"/>
              </w:rPr>
              <w:t>)</w:t>
            </w:r>
          </w:p>
        </w:tc>
      </w:tr>
    </w:tbl>
    <w:p w14:paraId="06B89945" w14:textId="77777777" w:rsidR="00F05D41" w:rsidRPr="00CB16A5" w:rsidRDefault="00F05D41" w:rsidP="00F05D41">
      <w:pPr>
        <w:rPr>
          <w:szCs w:val="28"/>
        </w:rPr>
      </w:pPr>
    </w:p>
    <w:p w14:paraId="72DC8EFC" w14:textId="77777777" w:rsidR="00F05D41" w:rsidRDefault="00F05D41" w:rsidP="00F05D41">
      <w:pPr>
        <w:jc w:val="center"/>
        <w:rPr>
          <w:rFonts w:eastAsia="Arial Unicode MS"/>
          <w:szCs w:val="28"/>
        </w:rPr>
      </w:pPr>
    </w:p>
    <w:p w14:paraId="12663CBF" w14:textId="77777777" w:rsidR="00F05D41" w:rsidRDefault="00F05D41" w:rsidP="00F05D41">
      <w:pPr>
        <w:jc w:val="center"/>
        <w:rPr>
          <w:rFonts w:eastAsia="Arial Unicode MS"/>
          <w:szCs w:val="28"/>
        </w:rPr>
      </w:pPr>
      <w:r w:rsidRPr="00F11A32">
        <w:rPr>
          <w:rFonts w:eastAsia="Arial Unicode MS"/>
          <w:szCs w:val="28"/>
        </w:rPr>
        <w:t>И</w:t>
      </w:r>
      <w:r>
        <w:rPr>
          <w:rFonts w:eastAsia="Arial Unicode MS"/>
          <w:szCs w:val="28"/>
        </w:rPr>
        <w:t>НСТРУКЦИЯ</w:t>
      </w:r>
    </w:p>
    <w:p w14:paraId="7735229B" w14:textId="77777777" w:rsidR="00F05D41" w:rsidRDefault="00F05D41" w:rsidP="00F05D41">
      <w:pPr>
        <w:jc w:val="center"/>
        <w:rPr>
          <w:rFonts w:eastAsia="Arial Unicode MS"/>
          <w:szCs w:val="28"/>
        </w:rPr>
      </w:pPr>
      <w:r w:rsidRPr="00F11A32">
        <w:rPr>
          <w:rFonts w:eastAsia="Arial Unicode MS"/>
          <w:szCs w:val="28"/>
        </w:rPr>
        <w:t>для лиц, ответственных</w:t>
      </w:r>
      <w:r>
        <w:rPr>
          <w:rFonts w:eastAsia="Arial Unicode MS"/>
          <w:szCs w:val="28"/>
        </w:rPr>
        <w:t xml:space="preserve"> </w:t>
      </w:r>
      <w:r w:rsidRPr="00F11A32">
        <w:rPr>
          <w:rFonts w:eastAsia="Arial Unicode MS"/>
          <w:szCs w:val="28"/>
        </w:rPr>
        <w:t>за обеспечение охраны труда</w:t>
      </w:r>
    </w:p>
    <w:p w14:paraId="4C7D8F7E" w14:textId="77777777" w:rsidR="00F05D41" w:rsidRPr="00F11A32" w:rsidRDefault="00F05D41" w:rsidP="00F05D41">
      <w:pPr>
        <w:jc w:val="center"/>
        <w:rPr>
          <w:rFonts w:eastAsia="Arial Unicode MS"/>
          <w:szCs w:val="28"/>
        </w:rPr>
      </w:pPr>
    </w:p>
    <w:p w14:paraId="07F69FEE" w14:textId="77777777" w:rsidR="00F05D41" w:rsidRPr="00F11A32" w:rsidRDefault="00F05D41" w:rsidP="00F05D41">
      <w:pPr>
        <w:rPr>
          <w:rFonts w:eastAsia="Arial Unicode MS"/>
          <w:szCs w:val="28"/>
        </w:rPr>
      </w:pPr>
      <w:r w:rsidRPr="00F11A32">
        <w:rPr>
          <w:rFonts w:eastAsia="Arial Unicode MS"/>
          <w:szCs w:val="28"/>
        </w:rPr>
        <w:t>Инструкция</w:t>
      </w:r>
      <w:r>
        <w:rPr>
          <w:rFonts w:eastAsia="Arial Unicode MS"/>
          <w:szCs w:val="28"/>
        </w:rPr>
        <w:t xml:space="preserve"> для лиц, ответственных за обеспечение охраны труда</w:t>
      </w:r>
      <w:r w:rsidRPr="00F11A32">
        <w:rPr>
          <w:rFonts w:eastAsia="Arial Unicode MS"/>
          <w:szCs w:val="28"/>
        </w:rPr>
        <w:t xml:space="preserve"> (далее – Инструкция) разработана с целью определения функциональных обязанностей лиц, ответственных за обеспечение охраны труда, назначаемых </w:t>
      </w:r>
      <w:r>
        <w:rPr>
          <w:rFonts w:eastAsia="Arial Unicode MS"/>
          <w:szCs w:val="28"/>
        </w:rPr>
        <w:br/>
      </w:r>
      <w:r w:rsidRPr="00F11A32">
        <w:rPr>
          <w:rFonts w:eastAsia="Arial Unicode MS"/>
          <w:szCs w:val="28"/>
        </w:rPr>
        <w:t>в администрации муниципального образования «</w:t>
      </w:r>
      <w:proofErr w:type="spellStart"/>
      <w:r w:rsidRPr="00F11A32">
        <w:rPr>
          <w:rFonts w:eastAsia="Arial Unicode MS"/>
          <w:szCs w:val="28"/>
        </w:rPr>
        <w:t>Токсовское</w:t>
      </w:r>
      <w:proofErr w:type="spellEnd"/>
      <w:r w:rsidRPr="00F11A32">
        <w:rPr>
          <w:rFonts w:eastAsia="Arial Unicode MS"/>
          <w:szCs w:val="28"/>
        </w:rPr>
        <w:t xml:space="preserve"> городское поселение» Всеволожского муниципального района Ленинградской области (далее –</w:t>
      </w:r>
      <w:r>
        <w:rPr>
          <w:rFonts w:eastAsia="Arial Unicode MS"/>
          <w:szCs w:val="28"/>
        </w:rPr>
        <w:t xml:space="preserve"> </w:t>
      </w:r>
      <w:r w:rsidRPr="00F11A32">
        <w:rPr>
          <w:rFonts w:eastAsia="Arial Unicode MS"/>
          <w:szCs w:val="28"/>
        </w:rPr>
        <w:t>Администрация).</w:t>
      </w:r>
    </w:p>
    <w:p w14:paraId="1B62280F" w14:textId="77777777" w:rsidR="00F05D41" w:rsidRPr="00F11A32" w:rsidRDefault="00F05D41" w:rsidP="00F05D41">
      <w:pPr>
        <w:rPr>
          <w:rFonts w:eastAsia="Arial Unicode MS"/>
          <w:szCs w:val="28"/>
        </w:rPr>
      </w:pPr>
    </w:p>
    <w:p w14:paraId="1FA77C93" w14:textId="77777777" w:rsidR="00F05D41" w:rsidRDefault="00F05D41" w:rsidP="00F05D41">
      <w:pPr>
        <w:numPr>
          <w:ilvl w:val="0"/>
          <w:numId w:val="17"/>
        </w:numPr>
        <w:autoSpaceDE/>
        <w:autoSpaceDN/>
        <w:adjustRightInd/>
        <w:ind w:firstLine="709"/>
        <w:contextualSpacing w:val="0"/>
        <w:rPr>
          <w:rFonts w:eastAsia="Arial Unicode MS"/>
          <w:szCs w:val="28"/>
        </w:rPr>
      </w:pPr>
      <w:r w:rsidRPr="00F11A32">
        <w:rPr>
          <w:rFonts w:eastAsia="Arial Unicode MS"/>
          <w:szCs w:val="28"/>
        </w:rPr>
        <w:t>О</w:t>
      </w:r>
      <w:r>
        <w:rPr>
          <w:rFonts w:eastAsia="Arial Unicode MS"/>
          <w:szCs w:val="28"/>
        </w:rPr>
        <w:t>БЛАСТЬ ПРИМЕНЕНИЯ</w:t>
      </w:r>
    </w:p>
    <w:p w14:paraId="7762E4EC" w14:textId="77777777" w:rsidR="00F05D41" w:rsidRPr="00F11A32" w:rsidRDefault="00F05D41" w:rsidP="00F05D41">
      <w:pPr>
        <w:ind w:left="709"/>
        <w:rPr>
          <w:rFonts w:eastAsia="Arial Unicode MS"/>
          <w:szCs w:val="28"/>
        </w:rPr>
      </w:pPr>
    </w:p>
    <w:p w14:paraId="27F5238D" w14:textId="77777777" w:rsidR="00F05D41" w:rsidRPr="00F11A32" w:rsidRDefault="00F05D41" w:rsidP="00F05D41">
      <w:pPr>
        <w:rPr>
          <w:rFonts w:eastAsia="Arial Unicode MS"/>
          <w:szCs w:val="28"/>
        </w:rPr>
      </w:pPr>
      <w:r>
        <w:rPr>
          <w:rFonts w:eastAsia="Arial Unicode MS"/>
          <w:szCs w:val="28"/>
        </w:rPr>
        <w:t xml:space="preserve">1.1. </w:t>
      </w:r>
      <w:r w:rsidRPr="00F11A32">
        <w:rPr>
          <w:rFonts w:eastAsia="Arial Unicode MS"/>
          <w:szCs w:val="28"/>
        </w:rPr>
        <w:t xml:space="preserve">Инструкция устанавливает функциональные обязанности лиц, </w:t>
      </w:r>
      <w:r w:rsidRPr="00F11A32">
        <w:rPr>
          <w:rFonts w:eastAsia="Arial Unicode MS"/>
          <w:szCs w:val="28"/>
        </w:rPr>
        <w:lastRenderedPageBreak/>
        <w:t>ответственных за обеспечение охраны труда (далее - ответственные лица).</w:t>
      </w:r>
    </w:p>
    <w:p w14:paraId="0261AEC5" w14:textId="77777777" w:rsidR="00F05D41" w:rsidRPr="00F11A32" w:rsidRDefault="00F05D41" w:rsidP="00F05D41">
      <w:pPr>
        <w:rPr>
          <w:rFonts w:eastAsia="Arial Unicode MS"/>
          <w:szCs w:val="28"/>
        </w:rPr>
      </w:pPr>
      <w:r>
        <w:rPr>
          <w:rFonts w:eastAsia="Arial Unicode MS"/>
          <w:szCs w:val="28"/>
        </w:rPr>
        <w:t xml:space="preserve">1.2. </w:t>
      </w:r>
      <w:r w:rsidRPr="00F11A32">
        <w:rPr>
          <w:rFonts w:eastAsia="Arial Unicode MS"/>
          <w:szCs w:val="28"/>
        </w:rPr>
        <w:t xml:space="preserve">Требования Инструкции не являются исчерпывающими </w:t>
      </w:r>
      <w:r w:rsidRPr="00F11A32">
        <w:rPr>
          <w:rFonts w:eastAsia="Arial Unicode MS"/>
          <w:szCs w:val="28"/>
        </w:rPr>
        <w:br/>
        <w:t xml:space="preserve">и окончательными. Работникам наряду с настоящей Инструкцией надлежит руководствоваться законодательными и иными нормативными правовыми актами, локальными нормативными актами организации и другой документацией, содержащими требования охраны труда, промышленной </w:t>
      </w:r>
      <w:r>
        <w:rPr>
          <w:rFonts w:eastAsia="Arial Unicode MS"/>
          <w:szCs w:val="28"/>
        </w:rPr>
        <w:br/>
      </w:r>
      <w:r w:rsidRPr="00F11A32">
        <w:rPr>
          <w:rFonts w:eastAsia="Arial Unicode MS"/>
          <w:szCs w:val="28"/>
        </w:rPr>
        <w:t>и пожарной безопасности, охраны окружающей среды (далее – требования безопасности).</w:t>
      </w:r>
    </w:p>
    <w:p w14:paraId="787A672C" w14:textId="77777777" w:rsidR="00F05D41" w:rsidRPr="00F11A32" w:rsidRDefault="00F05D41" w:rsidP="00F05D41">
      <w:pPr>
        <w:rPr>
          <w:rFonts w:eastAsia="Arial Unicode MS"/>
          <w:szCs w:val="28"/>
        </w:rPr>
      </w:pPr>
      <w:r>
        <w:rPr>
          <w:rFonts w:eastAsia="Arial Unicode MS"/>
          <w:szCs w:val="28"/>
        </w:rPr>
        <w:t xml:space="preserve">1.3. </w:t>
      </w:r>
      <w:r w:rsidRPr="00F11A32">
        <w:rPr>
          <w:rFonts w:eastAsia="Arial Unicode MS"/>
          <w:szCs w:val="28"/>
        </w:rPr>
        <w:t>Инструкция вступает в силу с даты утверждения. Ранее утвержденные аналогичные инструкции при этом утрачивают свою силу.</w:t>
      </w:r>
    </w:p>
    <w:p w14:paraId="0AD4F841" w14:textId="77777777" w:rsidR="00F05D41" w:rsidRPr="00F11A32" w:rsidRDefault="00F05D41" w:rsidP="00F05D41">
      <w:pPr>
        <w:rPr>
          <w:szCs w:val="28"/>
        </w:rPr>
      </w:pPr>
    </w:p>
    <w:p w14:paraId="274483FF" w14:textId="77777777" w:rsidR="00F05D41" w:rsidRDefault="00F05D41" w:rsidP="00F05D41">
      <w:pPr>
        <w:numPr>
          <w:ilvl w:val="0"/>
          <w:numId w:val="17"/>
        </w:numPr>
        <w:autoSpaceDE/>
        <w:autoSpaceDN/>
        <w:adjustRightInd/>
        <w:ind w:firstLine="709"/>
        <w:contextualSpacing w:val="0"/>
        <w:rPr>
          <w:rFonts w:eastAsia="Arial Unicode MS"/>
          <w:szCs w:val="28"/>
        </w:rPr>
      </w:pPr>
      <w:r w:rsidRPr="00F11A32">
        <w:rPr>
          <w:rFonts w:eastAsia="Arial Unicode MS"/>
          <w:szCs w:val="28"/>
        </w:rPr>
        <w:t>Т</w:t>
      </w:r>
      <w:r>
        <w:rPr>
          <w:rFonts w:eastAsia="Arial Unicode MS"/>
          <w:szCs w:val="28"/>
        </w:rPr>
        <w:t xml:space="preserve">ЕРМИНЫ И ОПРЕДЕЛЕНИЯ </w:t>
      </w:r>
    </w:p>
    <w:p w14:paraId="0A8891D3" w14:textId="77777777" w:rsidR="00F05D41" w:rsidRDefault="00F05D41" w:rsidP="00F05D41">
      <w:pPr>
        <w:rPr>
          <w:rFonts w:eastAsia="Arial Unicode MS"/>
          <w:szCs w:val="28"/>
        </w:rPr>
      </w:pPr>
    </w:p>
    <w:p w14:paraId="344F0A5E" w14:textId="77777777" w:rsidR="00F05D41" w:rsidRPr="00F11A32" w:rsidRDefault="00F05D41" w:rsidP="00F05D41">
      <w:pPr>
        <w:pStyle w:val="23"/>
        <w:widowControl w:val="0"/>
        <w:tabs>
          <w:tab w:val="left" w:pos="-5103"/>
        </w:tabs>
        <w:spacing w:after="0" w:line="240" w:lineRule="auto"/>
        <w:ind w:firstLine="709"/>
        <w:jc w:val="both"/>
        <w:rPr>
          <w:rFonts w:eastAsia="Arial Unicode MS"/>
          <w:sz w:val="28"/>
          <w:szCs w:val="28"/>
        </w:rPr>
      </w:pPr>
      <w:r>
        <w:rPr>
          <w:rFonts w:eastAsia="Arial Unicode MS"/>
          <w:sz w:val="28"/>
          <w:szCs w:val="28"/>
        </w:rPr>
        <w:t xml:space="preserve">2.1. </w:t>
      </w:r>
      <w:r w:rsidRPr="00F11A32">
        <w:rPr>
          <w:rFonts w:eastAsia="Arial Unicode MS"/>
          <w:sz w:val="28"/>
          <w:szCs w:val="28"/>
        </w:rPr>
        <w:t>Вещества и материалы – применяемые работниками в процессе их трудовой деятельности сырье, вещества, материалы и т.п.</w:t>
      </w:r>
    </w:p>
    <w:p w14:paraId="574D9343" w14:textId="77777777" w:rsidR="00F05D41" w:rsidRPr="00F11A32" w:rsidRDefault="00F05D41" w:rsidP="00F05D41">
      <w:pPr>
        <w:pStyle w:val="23"/>
        <w:widowControl w:val="0"/>
        <w:tabs>
          <w:tab w:val="left" w:pos="-5103"/>
        </w:tabs>
        <w:spacing w:after="0" w:line="240" w:lineRule="auto"/>
        <w:ind w:firstLine="709"/>
        <w:jc w:val="both"/>
        <w:rPr>
          <w:rFonts w:eastAsia="Arial Unicode MS"/>
          <w:sz w:val="28"/>
          <w:szCs w:val="28"/>
        </w:rPr>
      </w:pPr>
      <w:r>
        <w:rPr>
          <w:sz w:val="28"/>
          <w:szCs w:val="28"/>
        </w:rPr>
        <w:t xml:space="preserve">2.2. </w:t>
      </w:r>
      <w:r w:rsidRPr="00F11A32">
        <w:rPr>
          <w:sz w:val="28"/>
          <w:szCs w:val="28"/>
        </w:rPr>
        <w:t xml:space="preserve">Оборудование - </w:t>
      </w:r>
      <w:r w:rsidRPr="00F11A32">
        <w:rPr>
          <w:rFonts w:eastAsia="Arial Unicode MS"/>
          <w:sz w:val="28"/>
          <w:szCs w:val="28"/>
        </w:rPr>
        <w:t xml:space="preserve">оборудование, машины, механизмы, оснастка, инструмент и приспособления, лестницы и средства </w:t>
      </w:r>
      <w:proofErr w:type="spellStart"/>
      <w:r w:rsidRPr="00F11A32">
        <w:rPr>
          <w:rFonts w:eastAsia="Arial Unicode MS"/>
          <w:sz w:val="28"/>
          <w:szCs w:val="28"/>
        </w:rPr>
        <w:t>подмащивания</w:t>
      </w:r>
      <w:proofErr w:type="spellEnd"/>
      <w:r w:rsidRPr="00F11A32">
        <w:rPr>
          <w:rFonts w:eastAsia="Arial Unicode MS"/>
          <w:sz w:val="28"/>
          <w:szCs w:val="28"/>
        </w:rPr>
        <w:t>, а также прочие технические средства, применяемые работниками в процессе их трудовой деятельности.</w:t>
      </w:r>
    </w:p>
    <w:p w14:paraId="56174662" w14:textId="77777777" w:rsidR="00F05D41" w:rsidRPr="00F11A32" w:rsidRDefault="00F05D41" w:rsidP="00F05D41">
      <w:pPr>
        <w:pStyle w:val="23"/>
        <w:widowControl w:val="0"/>
        <w:tabs>
          <w:tab w:val="left" w:pos="-5103"/>
        </w:tabs>
        <w:spacing w:after="0" w:line="240" w:lineRule="auto"/>
        <w:ind w:firstLine="709"/>
        <w:jc w:val="both"/>
        <w:rPr>
          <w:rFonts w:eastAsia="Arial Unicode MS"/>
          <w:sz w:val="28"/>
          <w:szCs w:val="28"/>
        </w:rPr>
      </w:pPr>
      <w:r>
        <w:rPr>
          <w:sz w:val="28"/>
          <w:szCs w:val="28"/>
        </w:rPr>
        <w:t xml:space="preserve">2.3. </w:t>
      </w:r>
      <w:r w:rsidRPr="00F11A32">
        <w:rPr>
          <w:sz w:val="28"/>
          <w:szCs w:val="28"/>
        </w:rPr>
        <w:t>Администрация – юридическое лицо, утвердившее настоящий локальный нормативный акт.</w:t>
      </w:r>
    </w:p>
    <w:p w14:paraId="55F3FDA9" w14:textId="77777777" w:rsidR="00F05D41" w:rsidRPr="00F11A32" w:rsidRDefault="00F05D41" w:rsidP="00F05D41">
      <w:pPr>
        <w:rPr>
          <w:rFonts w:eastAsia="Arial Unicode MS"/>
          <w:szCs w:val="28"/>
        </w:rPr>
      </w:pPr>
    </w:p>
    <w:p w14:paraId="0C5710FE" w14:textId="77777777" w:rsidR="00F05D41" w:rsidRDefault="00F05D41" w:rsidP="00F05D41">
      <w:pPr>
        <w:numPr>
          <w:ilvl w:val="0"/>
          <w:numId w:val="17"/>
        </w:numPr>
        <w:autoSpaceDE/>
        <w:autoSpaceDN/>
        <w:adjustRightInd/>
        <w:ind w:firstLine="709"/>
        <w:contextualSpacing w:val="0"/>
        <w:rPr>
          <w:rFonts w:eastAsia="Arial Unicode MS"/>
          <w:szCs w:val="28"/>
        </w:rPr>
      </w:pPr>
      <w:r w:rsidRPr="00F11A32">
        <w:rPr>
          <w:rFonts w:eastAsia="Arial Unicode MS"/>
          <w:szCs w:val="28"/>
        </w:rPr>
        <w:t>О</w:t>
      </w:r>
      <w:r>
        <w:rPr>
          <w:rFonts w:eastAsia="Arial Unicode MS"/>
          <w:szCs w:val="28"/>
        </w:rPr>
        <w:t>БЩИЕ ПОЛОЖЕНИЯ</w:t>
      </w:r>
    </w:p>
    <w:p w14:paraId="03339687" w14:textId="77777777" w:rsidR="00F05D41" w:rsidRPr="00F11A32" w:rsidRDefault="00F05D41" w:rsidP="00F05D41">
      <w:pPr>
        <w:rPr>
          <w:rFonts w:eastAsia="Arial Unicode MS"/>
          <w:szCs w:val="28"/>
        </w:rPr>
      </w:pPr>
    </w:p>
    <w:p w14:paraId="6D2259A2" w14:textId="77777777" w:rsidR="00F05D41" w:rsidRPr="00F11A32" w:rsidRDefault="00F05D41" w:rsidP="00F05D41">
      <w:pPr>
        <w:rPr>
          <w:rFonts w:eastAsia="Arial Unicode MS"/>
          <w:szCs w:val="28"/>
        </w:rPr>
      </w:pPr>
      <w:r>
        <w:rPr>
          <w:rFonts w:eastAsia="Arial Unicode MS"/>
          <w:szCs w:val="28"/>
        </w:rPr>
        <w:t xml:space="preserve">3.1. </w:t>
      </w:r>
      <w:r w:rsidRPr="00F11A32">
        <w:rPr>
          <w:rFonts w:eastAsia="Arial Unicode MS"/>
          <w:szCs w:val="28"/>
        </w:rPr>
        <w:t xml:space="preserve">Лица, ответственные за обеспечение охраны труда назначаются распоряжением главы Администрации из числа руководителей и специалистов, прошедших </w:t>
      </w:r>
      <w:r w:rsidRPr="00F11A32">
        <w:rPr>
          <w:rFonts w:eastAsia="Arial Unicode MS"/>
          <w:bCs/>
          <w:szCs w:val="28"/>
        </w:rPr>
        <w:t xml:space="preserve">в установленном порядке </w:t>
      </w:r>
      <w:r w:rsidRPr="00F11A32">
        <w:rPr>
          <w:rFonts w:eastAsia="Arial Unicode MS"/>
          <w:szCs w:val="28"/>
        </w:rPr>
        <w:t>проверку знаний в области охраны труда.</w:t>
      </w:r>
    </w:p>
    <w:p w14:paraId="59D59C94" w14:textId="77777777" w:rsidR="00F05D41" w:rsidRPr="00F11A32" w:rsidRDefault="00F05D41" w:rsidP="00F05D41">
      <w:pPr>
        <w:rPr>
          <w:rFonts w:eastAsia="Arial Unicode MS"/>
          <w:szCs w:val="28"/>
        </w:rPr>
      </w:pPr>
      <w:r>
        <w:rPr>
          <w:rFonts w:eastAsia="Arial Unicode MS"/>
          <w:szCs w:val="28"/>
        </w:rPr>
        <w:t xml:space="preserve">3.2. </w:t>
      </w:r>
      <w:r w:rsidRPr="00F11A32">
        <w:rPr>
          <w:rFonts w:eastAsia="Arial Unicode MS"/>
          <w:szCs w:val="28"/>
        </w:rPr>
        <w:t>На время отпуска, командировки, болезни и в других случаях отсутствия ответственного лица исполнение его обязанностей возлагается распоряжением на другого работника в установленном порядке.</w:t>
      </w:r>
    </w:p>
    <w:p w14:paraId="72E4CCED" w14:textId="77777777" w:rsidR="00F05D41" w:rsidRPr="00F11A32" w:rsidRDefault="00F05D41" w:rsidP="00F05D41">
      <w:pPr>
        <w:pStyle w:val="13"/>
        <w:widowControl w:val="0"/>
        <w:ind w:firstLine="709"/>
        <w:jc w:val="both"/>
        <w:rPr>
          <w:rFonts w:ascii="Times New Roman" w:eastAsia="Arial Unicode MS" w:hAnsi="Times New Roman"/>
          <w:sz w:val="28"/>
          <w:szCs w:val="28"/>
          <w:highlight w:val="lightGray"/>
        </w:rPr>
      </w:pPr>
    </w:p>
    <w:p w14:paraId="4E96A745" w14:textId="77777777" w:rsidR="00F05D41" w:rsidRPr="00F11A32" w:rsidRDefault="00F05D41" w:rsidP="00F05D41">
      <w:pPr>
        <w:numPr>
          <w:ilvl w:val="0"/>
          <w:numId w:val="17"/>
        </w:numPr>
        <w:autoSpaceDE/>
        <w:autoSpaceDN/>
        <w:adjustRightInd/>
        <w:ind w:firstLine="709"/>
        <w:contextualSpacing w:val="0"/>
        <w:rPr>
          <w:rFonts w:eastAsia="Arial Unicode MS"/>
          <w:szCs w:val="28"/>
        </w:rPr>
      </w:pPr>
      <w:r w:rsidRPr="00F11A32">
        <w:rPr>
          <w:rFonts w:eastAsia="Arial Unicode MS"/>
          <w:bCs/>
          <w:szCs w:val="28"/>
        </w:rPr>
        <w:t>О</w:t>
      </w:r>
      <w:r>
        <w:rPr>
          <w:rFonts w:eastAsia="Arial Unicode MS"/>
          <w:bCs/>
          <w:szCs w:val="28"/>
        </w:rPr>
        <w:t>БЯЗАННОСТИ ОТВЕТСТВЕННОГО ЛИЦА</w:t>
      </w:r>
    </w:p>
    <w:p w14:paraId="049BCF9F" w14:textId="77777777" w:rsidR="00F05D41" w:rsidRPr="00F11A32" w:rsidRDefault="00F05D41" w:rsidP="00F05D41">
      <w:pPr>
        <w:ind w:left="709"/>
        <w:rPr>
          <w:rFonts w:eastAsia="Arial Unicode MS"/>
          <w:szCs w:val="28"/>
        </w:rPr>
      </w:pPr>
    </w:p>
    <w:p w14:paraId="6878BA29" w14:textId="77777777" w:rsidR="00F05D41" w:rsidRPr="00F11A32" w:rsidRDefault="00F05D41" w:rsidP="00F05D41">
      <w:pPr>
        <w:ind w:left="709"/>
        <w:rPr>
          <w:rFonts w:eastAsia="Arial Unicode MS"/>
          <w:szCs w:val="28"/>
        </w:rPr>
      </w:pPr>
      <w:r>
        <w:rPr>
          <w:rFonts w:eastAsia="Arial Unicode MS"/>
          <w:szCs w:val="28"/>
        </w:rPr>
        <w:t>4.</w:t>
      </w:r>
      <w:proofErr w:type="gramStart"/>
      <w:r>
        <w:rPr>
          <w:rFonts w:eastAsia="Arial Unicode MS"/>
          <w:szCs w:val="28"/>
        </w:rPr>
        <w:t>1.</w:t>
      </w:r>
      <w:r w:rsidRPr="00F11A32">
        <w:rPr>
          <w:rFonts w:eastAsia="Arial Unicode MS"/>
          <w:szCs w:val="28"/>
        </w:rPr>
        <w:t>Общие</w:t>
      </w:r>
      <w:proofErr w:type="gramEnd"/>
      <w:r w:rsidRPr="00F11A32">
        <w:rPr>
          <w:rFonts w:eastAsia="Arial Unicode MS"/>
          <w:szCs w:val="28"/>
        </w:rPr>
        <w:t xml:space="preserve"> обязанности</w:t>
      </w:r>
    </w:p>
    <w:p w14:paraId="7A8AA7F5" w14:textId="77777777" w:rsidR="00F05D41" w:rsidRPr="00F11A32" w:rsidRDefault="00F05D41" w:rsidP="00F05D41">
      <w:pPr>
        <w:rPr>
          <w:rFonts w:eastAsia="Arial Unicode MS"/>
          <w:szCs w:val="28"/>
        </w:rPr>
      </w:pPr>
      <w:r w:rsidRPr="00F11A32">
        <w:rPr>
          <w:rFonts w:eastAsia="Arial Unicode MS"/>
          <w:szCs w:val="28"/>
        </w:rPr>
        <w:t xml:space="preserve">Проходить в установленном порядке обучение и проверку знаний </w:t>
      </w:r>
      <w:r>
        <w:rPr>
          <w:rFonts w:eastAsia="Arial Unicode MS"/>
          <w:szCs w:val="28"/>
        </w:rPr>
        <w:br/>
      </w:r>
      <w:r w:rsidRPr="00F11A32">
        <w:rPr>
          <w:rFonts w:eastAsia="Arial Unicode MS"/>
          <w:szCs w:val="28"/>
        </w:rPr>
        <w:t>в области охраны труда.</w:t>
      </w:r>
    </w:p>
    <w:p w14:paraId="345A65E1" w14:textId="77777777" w:rsidR="00F05D41" w:rsidRPr="00F11A32" w:rsidRDefault="00F05D41" w:rsidP="00F05D41">
      <w:pPr>
        <w:rPr>
          <w:rFonts w:eastAsia="Arial Unicode MS"/>
          <w:szCs w:val="28"/>
          <w:highlight w:val="lightGray"/>
        </w:rPr>
      </w:pPr>
      <w:r w:rsidRPr="00F11A32">
        <w:rPr>
          <w:rFonts w:eastAsia="Arial Unicode MS"/>
          <w:szCs w:val="28"/>
        </w:rPr>
        <w:t>Наряду с настоящей Инструкцией знать, руководствоваться, обеспечивать наличие в структурном подразделении (на производственной территории), сохранность, учет и ведение документации в области безопасности и охраны труда, согласно профилю структурного подразделения и видов выполняемых работ:</w:t>
      </w:r>
    </w:p>
    <w:p w14:paraId="0B033698" w14:textId="77777777" w:rsidR="00F05D41" w:rsidRPr="00F11A32" w:rsidRDefault="00F05D41" w:rsidP="00F05D41">
      <w:pPr>
        <w:rPr>
          <w:rFonts w:eastAsia="Arial Unicode MS"/>
          <w:szCs w:val="28"/>
        </w:rPr>
      </w:pPr>
      <w:r w:rsidRPr="00F11A32">
        <w:rPr>
          <w:rFonts w:eastAsia="Arial Unicode MS"/>
          <w:szCs w:val="28"/>
        </w:rPr>
        <w:t>распоряжений и постановлений, производственных инструкций, инструкций по охране труда, иных локальных нормативных актов Администрации;</w:t>
      </w:r>
    </w:p>
    <w:p w14:paraId="15520E22" w14:textId="77777777" w:rsidR="00F05D41" w:rsidRPr="00F11A32" w:rsidRDefault="00F05D41" w:rsidP="00F05D41">
      <w:pPr>
        <w:rPr>
          <w:rFonts w:eastAsia="Arial Unicode MS"/>
          <w:szCs w:val="28"/>
        </w:rPr>
      </w:pPr>
      <w:r w:rsidRPr="00F11A32">
        <w:rPr>
          <w:rFonts w:eastAsia="Arial Unicode MS"/>
          <w:szCs w:val="28"/>
        </w:rPr>
        <w:t>журналов инструктажей по охране труда на рабочем месте, нарядов-допусков на производство работ повышенной опасности и пр.;</w:t>
      </w:r>
    </w:p>
    <w:p w14:paraId="07F4E893" w14:textId="77777777" w:rsidR="00F05D41" w:rsidRPr="00F11A32" w:rsidRDefault="00F05D41" w:rsidP="00F05D41">
      <w:pPr>
        <w:rPr>
          <w:rFonts w:eastAsia="Arial Unicode MS"/>
          <w:szCs w:val="28"/>
        </w:rPr>
      </w:pPr>
      <w:r w:rsidRPr="00F11A32">
        <w:rPr>
          <w:rFonts w:eastAsia="Arial Unicode MS"/>
          <w:szCs w:val="28"/>
        </w:rPr>
        <w:lastRenderedPageBreak/>
        <w:t>технологической документацией на выполняемые работы;</w:t>
      </w:r>
    </w:p>
    <w:p w14:paraId="598B080C" w14:textId="77777777" w:rsidR="00F05D41" w:rsidRPr="00F11A32" w:rsidRDefault="00F05D41" w:rsidP="00F05D41">
      <w:pPr>
        <w:rPr>
          <w:rFonts w:eastAsia="Arial Unicode MS"/>
          <w:szCs w:val="28"/>
        </w:rPr>
      </w:pPr>
      <w:r w:rsidRPr="00F11A32">
        <w:rPr>
          <w:rFonts w:eastAsia="Arial Unicode MS"/>
          <w:szCs w:val="28"/>
        </w:rPr>
        <w:t xml:space="preserve">документации изготовителей оборудования, веществ и материалов </w:t>
      </w:r>
      <w:r w:rsidRPr="00F11A32">
        <w:rPr>
          <w:rFonts w:eastAsia="Arial Unicode MS"/>
          <w:szCs w:val="28"/>
        </w:rPr>
        <w:br/>
        <w:t>в части их безопасной эксплуатации, хранения и применения;</w:t>
      </w:r>
    </w:p>
    <w:p w14:paraId="45C09A7D" w14:textId="77777777" w:rsidR="00F05D41" w:rsidRPr="00F11A32" w:rsidRDefault="00F05D41" w:rsidP="00F05D41">
      <w:pPr>
        <w:rPr>
          <w:rFonts w:eastAsia="Arial Unicode MS"/>
          <w:szCs w:val="28"/>
        </w:rPr>
      </w:pPr>
      <w:r w:rsidRPr="00F11A32">
        <w:rPr>
          <w:rFonts w:eastAsia="Arial Unicode MS"/>
          <w:szCs w:val="28"/>
        </w:rPr>
        <w:t>наглядных пособий, информационных материалов, знаков безопасности;</w:t>
      </w:r>
    </w:p>
    <w:p w14:paraId="08F376FE" w14:textId="77777777" w:rsidR="00F05D41" w:rsidRPr="00F11A32" w:rsidRDefault="00F05D41" w:rsidP="00F05D41">
      <w:pPr>
        <w:rPr>
          <w:rFonts w:eastAsia="Arial Unicode MS"/>
          <w:szCs w:val="28"/>
        </w:rPr>
      </w:pPr>
      <w:r w:rsidRPr="00F11A32">
        <w:rPr>
          <w:rFonts w:eastAsia="Arial Unicode MS"/>
          <w:szCs w:val="28"/>
        </w:rPr>
        <w:t>прочей документацией, необходимой для безопасного производства работ и/или определенной перечнем обязательной локальной документации Администрации.</w:t>
      </w:r>
    </w:p>
    <w:p w14:paraId="7F28AFFB" w14:textId="77777777" w:rsidR="00F05D41" w:rsidRPr="00F11A32" w:rsidRDefault="00F05D41" w:rsidP="00F05D41">
      <w:pPr>
        <w:rPr>
          <w:rFonts w:eastAsia="Arial Unicode MS"/>
          <w:szCs w:val="28"/>
        </w:rPr>
      </w:pPr>
      <w:r w:rsidRPr="00F11A32">
        <w:rPr>
          <w:szCs w:val="28"/>
        </w:rPr>
        <w:t xml:space="preserve">Участвовать в разработке локальных нормативных актов </w:t>
      </w:r>
      <w:r w:rsidRPr="00F11A32">
        <w:rPr>
          <w:rFonts w:eastAsia="Arial Unicode MS"/>
          <w:szCs w:val="28"/>
        </w:rPr>
        <w:t>Администрации</w:t>
      </w:r>
      <w:r w:rsidRPr="00F11A32">
        <w:rPr>
          <w:szCs w:val="28"/>
        </w:rPr>
        <w:t>, регламентирующих требования безопасности и охраны труда.</w:t>
      </w:r>
    </w:p>
    <w:p w14:paraId="56F43BD9" w14:textId="77777777" w:rsidR="00F05D41" w:rsidRPr="00F11A32" w:rsidRDefault="00F05D41" w:rsidP="00F05D41">
      <w:pPr>
        <w:rPr>
          <w:rFonts w:eastAsia="Arial Unicode MS"/>
          <w:szCs w:val="28"/>
        </w:rPr>
      </w:pPr>
      <w:r w:rsidRPr="00F11A32">
        <w:rPr>
          <w:rFonts w:eastAsia="Arial Unicode MS"/>
          <w:szCs w:val="28"/>
        </w:rPr>
        <w:t xml:space="preserve">Вносить требования по приостановке работ самостоятельно или по предписанию специально уполномоченного федерального органа исполнительной власти, его территориальных органов и должностных лиц, </w:t>
      </w:r>
      <w:r w:rsidRPr="00F11A32">
        <w:rPr>
          <w:rFonts w:eastAsia="Arial Unicode MS"/>
          <w:szCs w:val="28"/>
        </w:rPr>
        <w:br/>
        <w:t xml:space="preserve">в случае аварии или инцидента, а также в случае обнаружения обстоятельств, ставящих под угрозу жизнь и здоровье людей, имущество Администрации </w:t>
      </w:r>
      <w:r w:rsidRPr="00F11A32">
        <w:rPr>
          <w:rFonts w:eastAsia="Arial Unicode MS"/>
          <w:szCs w:val="28"/>
        </w:rPr>
        <w:br/>
        <w:t>и третьих лиц.</w:t>
      </w:r>
    </w:p>
    <w:p w14:paraId="72A8E3D9" w14:textId="77777777" w:rsidR="00F05D41" w:rsidRPr="00F11A32" w:rsidRDefault="00F05D41" w:rsidP="00F05D41">
      <w:pPr>
        <w:rPr>
          <w:rFonts w:eastAsia="Arial Unicode MS"/>
          <w:szCs w:val="28"/>
        </w:rPr>
      </w:pPr>
      <w:r w:rsidRPr="00F11A32">
        <w:rPr>
          <w:rFonts w:eastAsia="Arial Unicode MS"/>
          <w:szCs w:val="28"/>
        </w:rPr>
        <w:t xml:space="preserve">Выполнять распоряжения и предписания специально уполномоченного федерального органа исполнительной власти, его территориальных органов </w:t>
      </w:r>
      <w:r w:rsidRPr="00F11A32">
        <w:rPr>
          <w:rFonts w:eastAsia="Arial Unicode MS"/>
          <w:szCs w:val="28"/>
        </w:rPr>
        <w:br/>
        <w:t>и должностных лиц, отдаваемые ими в соответствии с полномочиями.</w:t>
      </w:r>
    </w:p>
    <w:p w14:paraId="5439EAE0" w14:textId="77777777" w:rsidR="00F05D41" w:rsidRPr="00F11A32" w:rsidRDefault="00F05D41" w:rsidP="00F05D41">
      <w:pPr>
        <w:ind w:left="709"/>
        <w:rPr>
          <w:rFonts w:eastAsia="Arial Unicode MS"/>
          <w:szCs w:val="28"/>
        </w:rPr>
      </w:pPr>
      <w:r>
        <w:rPr>
          <w:rFonts w:eastAsia="Arial Unicode MS"/>
          <w:szCs w:val="28"/>
        </w:rPr>
        <w:t xml:space="preserve">4.2. </w:t>
      </w:r>
      <w:r w:rsidRPr="00F11A32">
        <w:rPr>
          <w:rFonts w:eastAsia="Arial Unicode MS"/>
          <w:szCs w:val="28"/>
        </w:rPr>
        <w:t>Работники Администрации</w:t>
      </w:r>
    </w:p>
    <w:p w14:paraId="4CF474B5" w14:textId="77777777" w:rsidR="00F05D41" w:rsidRPr="00F11A32" w:rsidRDefault="00F05D41" w:rsidP="00F05D41">
      <w:pPr>
        <w:rPr>
          <w:rFonts w:eastAsia="Arial Unicode MS"/>
          <w:szCs w:val="28"/>
        </w:rPr>
      </w:pPr>
      <w:r w:rsidRPr="00F11A32">
        <w:rPr>
          <w:szCs w:val="28"/>
        </w:rPr>
        <w:t xml:space="preserve">Обеспечивать соблюдение работниками требований безопасности </w:t>
      </w:r>
      <w:r>
        <w:rPr>
          <w:szCs w:val="28"/>
        </w:rPr>
        <w:br/>
      </w:r>
      <w:r w:rsidRPr="00F11A32">
        <w:rPr>
          <w:szCs w:val="28"/>
        </w:rPr>
        <w:t>и охраны труда.</w:t>
      </w:r>
    </w:p>
    <w:p w14:paraId="592E1BB8" w14:textId="77777777" w:rsidR="00F05D41" w:rsidRPr="00F11A32" w:rsidRDefault="00F05D41" w:rsidP="00F05D41">
      <w:pPr>
        <w:rPr>
          <w:szCs w:val="28"/>
        </w:rPr>
      </w:pPr>
      <w:r w:rsidRPr="00F11A32">
        <w:rPr>
          <w:szCs w:val="28"/>
        </w:rPr>
        <w:t>Осуществлять контроль за соблюдением работниками требований безопасности, предъявляемыми, в том числе в отношении:</w:t>
      </w:r>
    </w:p>
    <w:p w14:paraId="58EA451F" w14:textId="77777777" w:rsidR="00F05D41" w:rsidRPr="00F11A32" w:rsidRDefault="00F05D41" w:rsidP="00F05D41">
      <w:pPr>
        <w:rPr>
          <w:szCs w:val="28"/>
        </w:rPr>
      </w:pPr>
      <w:r w:rsidRPr="00F11A32">
        <w:rPr>
          <w:szCs w:val="28"/>
        </w:rPr>
        <w:t>содержания территорий, мест выполнения работ и проходов к ним;</w:t>
      </w:r>
    </w:p>
    <w:p w14:paraId="2E6AA9F4" w14:textId="77777777" w:rsidR="00F05D41" w:rsidRPr="00F11A32" w:rsidRDefault="00F05D41" w:rsidP="00F05D41">
      <w:pPr>
        <w:rPr>
          <w:szCs w:val="28"/>
        </w:rPr>
      </w:pPr>
      <w:r w:rsidRPr="00F11A32">
        <w:rPr>
          <w:szCs w:val="28"/>
        </w:rPr>
        <w:t>размещения, хранения, эксплуатации, обслуживания, транспортирования оборудования;</w:t>
      </w:r>
    </w:p>
    <w:p w14:paraId="4D06BA80" w14:textId="77777777" w:rsidR="00F05D41" w:rsidRPr="00F11A32" w:rsidRDefault="00F05D41" w:rsidP="00F05D41">
      <w:pPr>
        <w:rPr>
          <w:szCs w:val="28"/>
        </w:rPr>
      </w:pPr>
      <w:r w:rsidRPr="00F11A32">
        <w:rPr>
          <w:szCs w:val="28"/>
        </w:rPr>
        <w:t xml:space="preserve">размещения, хранения, применения, транспортирования веществ </w:t>
      </w:r>
      <w:r w:rsidRPr="00F11A32">
        <w:rPr>
          <w:szCs w:val="28"/>
        </w:rPr>
        <w:br/>
        <w:t>и материалов;</w:t>
      </w:r>
    </w:p>
    <w:p w14:paraId="162D9792" w14:textId="77777777" w:rsidR="00F05D41" w:rsidRPr="00F11A32" w:rsidRDefault="00F05D41" w:rsidP="00F05D41">
      <w:pPr>
        <w:rPr>
          <w:szCs w:val="28"/>
        </w:rPr>
      </w:pPr>
      <w:r w:rsidRPr="00F11A32">
        <w:rPr>
          <w:szCs w:val="28"/>
        </w:rPr>
        <w:t>технологии выполнения работ;</w:t>
      </w:r>
    </w:p>
    <w:p w14:paraId="6E1C720F" w14:textId="77777777" w:rsidR="00F05D41" w:rsidRPr="00F11A32" w:rsidRDefault="00F05D41" w:rsidP="00F05D41">
      <w:pPr>
        <w:rPr>
          <w:szCs w:val="28"/>
        </w:rPr>
      </w:pPr>
      <w:r w:rsidRPr="00F11A32">
        <w:rPr>
          <w:szCs w:val="28"/>
        </w:rPr>
        <w:t>обращения с отходами трудовой деятельности.</w:t>
      </w:r>
    </w:p>
    <w:p w14:paraId="5450A83A" w14:textId="77777777" w:rsidR="00F05D41" w:rsidRPr="00F11A32" w:rsidRDefault="00F05D41" w:rsidP="00F05D41">
      <w:pPr>
        <w:rPr>
          <w:rFonts w:eastAsia="Arial Unicode MS"/>
          <w:szCs w:val="28"/>
        </w:rPr>
      </w:pPr>
      <w:r w:rsidRPr="00F11A32">
        <w:rPr>
          <w:rFonts w:eastAsia="Arial Unicode MS"/>
          <w:szCs w:val="28"/>
        </w:rPr>
        <w:t>Обеспечивать допуск работников к выполнению работ только:</w:t>
      </w:r>
    </w:p>
    <w:p w14:paraId="35529FCC" w14:textId="77777777" w:rsidR="00F05D41" w:rsidRPr="00F11A32" w:rsidRDefault="00F05D41" w:rsidP="00F05D41">
      <w:pPr>
        <w:rPr>
          <w:rFonts w:eastAsia="Arial Unicode MS"/>
          <w:szCs w:val="28"/>
        </w:rPr>
      </w:pPr>
      <w:r w:rsidRPr="00F11A32">
        <w:rPr>
          <w:rFonts w:eastAsia="Arial Unicode MS"/>
          <w:szCs w:val="28"/>
        </w:rPr>
        <w:t>при наличии у них соответствующей квалификации;</w:t>
      </w:r>
    </w:p>
    <w:p w14:paraId="3DC93013" w14:textId="77777777" w:rsidR="00F05D41" w:rsidRPr="00F11A32" w:rsidRDefault="00F05D41" w:rsidP="00F05D41">
      <w:pPr>
        <w:rPr>
          <w:rFonts w:eastAsia="Arial Unicode MS"/>
          <w:szCs w:val="28"/>
        </w:rPr>
      </w:pPr>
      <w:r w:rsidRPr="00F11A32">
        <w:rPr>
          <w:rFonts w:eastAsia="Arial Unicode MS"/>
          <w:szCs w:val="28"/>
        </w:rPr>
        <w:t>обученных, прошедших в установленном порядке проверку знаний требований охраны труда;</w:t>
      </w:r>
    </w:p>
    <w:p w14:paraId="6A461002" w14:textId="77777777" w:rsidR="00F05D41" w:rsidRPr="00F11A32" w:rsidRDefault="00F05D41" w:rsidP="00F05D41">
      <w:pPr>
        <w:rPr>
          <w:rFonts w:eastAsia="Arial Unicode MS"/>
          <w:szCs w:val="28"/>
        </w:rPr>
      </w:pPr>
      <w:r w:rsidRPr="00F11A32">
        <w:rPr>
          <w:rFonts w:eastAsia="Arial Unicode MS"/>
          <w:szCs w:val="28"/>
        </w:rPr>
        <w:t>в надлежащем состоянии здоровья.</w:t>
      </w:r>
    </w:p>
    <w:p w14:paraId="1CE10507" w14:textId="77777777" w:rsidR="00F05D41" w:rsidRPr="00F11A32" w:rsidRDefault="00F05D41" w:rsidP="00F05D41">
      <w:pPr>
        <w:rPr>
          <w:szCs w:val="28"/>
        </w:rPr>
      </w:pPr>
      <w:r w:rsidRPr="00F11A32">
        <w:rPr>
          <w:szCs w:val="28"/>
        </w:rPr>
        <w:t>Обеспечивать</w:t>
      </w:r>
      <w:r w:rsidRPr="00F11A32">
        <w:rPr>
          <w:rFonts w:eastAsia="Arial Unicode MS"/>
          <w:szCs w:val="28"/>
        </w:rPr>
        <w:t xml:space="preserve"> своевременное и надлежащее прохождение работниками необходимой подготовки в области требований безопасности и охраны труда</w:t>
      </w:r>
      <w:r w:rsidRPr="00F11A32">
        <w:rPr>
          <w:szCs w:val="28"/>
        </w:rPr>
        <w:t>:</w:t>
      </w:r>
    </w:p>
    <w:p w14:paraId="7F8AB162" w14:textId="77777777" w:rsidR="00F05D41" w:rsidRPr="00F11A32" w:rsidRDefault="00F05D41" w:rsidP="00F05D41">
      <w:pPr>
        <w:rPr>
          <w:rFonts w:eastAsia="Arial Unicode MS"/>
          <w:szCs w:val="28"/>
        </w:rPr>
      </w:pPr>
      <w:r w:rsidRPr="00F11A32">
        <w:rPr>
          <w:rFonts w:eastAsia="Arial Unicode MS"/>
          <w:szCs w:val="28"/>
        </w:rPr>
        <w:t xml:space="preserve">проведение инструктажей на рабочем месте по охране труда </w:t>
      </w:r>
      <w:r w:rsidRPr="00F11A32">
        <w:rPr>
          <w:rFonts w:eastAsia="Arial Unicode MS"/>
          <w:szCs w:val="28"/>
        </w:rPr>
        <w:br/>
        <w:t>(в установленных случаях) – первичного, повторного, внепланового, целевого;</w:t>
      </w:r>
    </w:p>
    <w:p w14:paraId="06C406A0" w14:textId="77777777" w:rsidR="00F05D41" w:rsidRPr="00F11A32" w:rsidRDefault="00F05D41" w:rsidP="00F05D41">
      <w:pPr>
        <w:rPr>
          <w:rFonts w:eastAsia="Arial Unicode MS"/>
          <w:szCs w:val="28"/>
        </w:rPr>
      </w:pPr>
      <w:r w:rsidRPr="00F11A32">
        <w:rPr>
          <w:rFonts w:eastAsia="Arial Unicode MS"/>
          <w:szCs w:val="28"/>
        </w:rPr>
        <w:t>организация стажировки (в установленных случаях).</w:t>
      </w:r>
    </w:p>
    <w:p w14:paraId="293ECBB8" w14:textId="77777777" w:rsidR="00F05D41" w:rsidRPr="00F11A32" w:rsidRDefault="00F05D41" w:rsidP="00F05D41">
      <w:pPr>
        <w:rPr>
          <w:rFonts w:eastAsia="Arial Unicode MS"/>
          <w:szCs w:val="28"/>
        </w:rPr>
      </w:pPr>
      <w:r w:rsidRPr="00F11A32">
        <w:rPr>
          <w:rFonts w:eastAsia="Arial Unicode MS"/>
          <w:szCs w:val="28"/>
        </w:rPr>
        <w:t xml:space="preserve">Обеспечивать ознакомление работников под подпись с документацией </w:t>
      </w:r>
      <w:r w:rsidRPr="00F11A32">
        <w:rPr>
          <w:rFonts w:eastAsia="Arial Unicode MS"/>
          <w:szCs w:val="28"/>
        </w:rPr>
        <w:br/>
        <w:t xml:space="preserve">в области безопасности и охраны труда, распространяющейся на них </w:t>
      </w:r>
      <w:r w:rsidRPr="00F11A32">
        <w:rPr>
          <w:rFonts w:eastAsia="Arial Unicode MS"/>
          <w:szCs w:val="28"/>
        </w:rPr>
        <w:br/>
        <w:t>и необходимой для безопасного выполнения работ.</w:t>
      </w:r>
    </w:p>
    <w:p w14:paraId="691A1008" w14:textId="77777777" w:rsidR="00F05D41" w:rsidRPr="00F11A32" w:rsidRDefault="00F05D41" w:rsidP="00F05D41">
      <w:pPr>
        <w:rPr>
          <w:rFonts w:eastAsia="Arial Unicode MS"/>
          <w:szCs w:val="28"/>
        </w:rPr>
      </w:pPr>
      <w:r w:rsidRPr="00F11A32">
        <w:rPr>
          <w:rFonts w:eastAsia="Arial Unicode MS"/>
          <w:szCs w:val="28"/>
        </w:rPr>
        <w:t xml:space="preserve">Обеспечивать выполнение работниками только порученной работы согласно имеющейся квалификации, занимаемой должности (профессии) </w:t>
      </w:r>
      <w:r w:rsidRPr="00F11A32">
        <w:rPr>
          <w:rFonts w:eastAsia="Arial Unicode MS"/>
          <w:szCs w:val="28"/>
        </w:rPr>
        <w:br/>
        <w:t>и (или) возложенных установленным порядком обязанностей.</w:t>
      </w:r>
    </w:p>
    <w:p w14:paraId="27E5F9F8" w14:textId="77777777" w:rsidR="00F05D41" w:rsidRPr="00F11A32" w:rsidRDefault="00F05D41" w:rsidP="00F05D41">
      <w:pPr>
        <w:rPr>
          <w:rFonts w:eastAsia="Arial Unicode MS"/>
          <w:szCs w:val="28"/>
        </w:rPr>
      </w:pPr>
      <w:r w:rsidRPr="00F11A32">
        <w:rPr>
          <w:rFonts w:eastAsia="Arial Unicode MS"/>
          <w:szCs w:val="28"/>
        </w:rPr>
        <w:lastRenderedPageBreak/>
        <w:t>Доводить до работников сведения об условиях их труда, уровне и видах воздействующих на них опасных и вредных производственных факторов.</w:t>
      </w:r>
    </w:p>
    <w:p w14:paraId="3CB36A9F" w14:textId="77777777" w:rsidR="00F05D41" w:rsidRPr="00F11A32" w:rsidRDefault="00F05D41" w:rsidP="00F05D41">
      <w:pPr>
        <w:rPr>
          <w:rFonts w:eastAsia="Arial Unicode MS"/>
          <w:szCs w:val="28"/>
        </w:rPr>
      </w:pPr>
      <w:r w:rsidRPr="00F11A32">
        <w:rPr>
          <w:rFonts w:eastAsia="Arial Unicode MS"/>
          <w:szCs w:val="28"/>
        </w:rPr>
        <w:t xml:space="preserve">Принимать меры по своевременному и надлежащему обеспечению работников средствами индивидуальной защиты. Обеспечивать надлежащее </w:t>
      </w:r>
      <w:r w:rsidRPr="00F11A32">
        <w:rPr>
          <w:rFonts w:eastAsia="Arial Unicode MS"/>
          <w:szCs w:val="28"/>
        </w:rPr>
        <w:br/>
        <w:t xml:space="preserve">и по назначению использование работниками средств индивидуальной </w:t>
      </w:r>
      <w:r w:rsidRPr="00F11A32">
        <w:rPr>
          <w:rFonts w:eastAsia="Arial Unicode MS"/>
          <w:szCs w:val="28"/>
        </w:rPr>
        <w:br/>
        <w:t>и коллективной защиты.</w:t>
      </w:r>
    </w:p>
    <w:p w14:paraId="4A0E3332" w14:textId="77777777" w:rsidR="00F05D41" w:rsidRPr="00F11A32" w:rsidRDefault="00F05D41" w:rsidP="00F05D41">
      <w:pPr>
        <w:rPr>
          <w:rFonts w:eastAsia="Arial Unicode MS"/>
          <w:szCs w:val="28"/>
        </w:rPr>
      </w:pPr>
      <w:r>
        <w:rPr>
          <w:rFonts w:eastAsia="Arial Unicode MS"/>
          <w:szCs w:val="28"/>
        </w:rPr>
        <w:t xml:space="preserve">4.3. </w:t>
      </w:r>
      <w:r w:rsidRPr="00F11A32">
        <w:rPr>
          <w:rFonts w:eastAsia="Arial Unicode MS"/>
          <w:szCs w:val="28"/>
        </w:rPr>
        <w:t>Места выполнения работ</w:t>
      </w:r>
    </w:p>
    <w:p w14:paraId="1DCEF269" w14:textId="77777777" w:rsidR="00F05D41" w:rsidRPr="00F11A32" w:rsidRDefault="00F05D41" w:rsidP="00F05D41">
      <w:pPr>
        <w:rPr>
          <w:rFonts w:eastAsia="Arial Unicode MS"/>
          <w:szCs w:val="28"/>
        </w:rPr>
      </w:pPr>
      <w:r w:rsidRPr="00F11A32">
        <w:rPr>
          <w:rFonts w:eastAsia="Arial Unicode MS"/>
          <w:szCs w:val="28"/>
        </w:rPr>
        <w:t>Знать требования безопасности к местам выполнения работ.</w:t>
      </w:r>
    </w:p>
    <w:p w14:paraId="2736798B" w14:textId="77777777" w:rsidR="00F05D41" w:rsidRPr="00F11A32" w:rsidRDefault="00F05D41" w:rsidP="00F05D41">
      <w:pPr>
        <w:rPr>
          <w:rFonts w:eastAsia="Arial Unicode MS"/>
          <w:szCs w:val="28"/>
        </w:rPr>
      </w:pPr>
      <w:r w:rsidRPr="00F11A32">
        <w:rPr>
          <w:rFonts w:eastAsia="Arial Unicode MS"/>
          <w:szCs w:val="28"/>
        </w:rPr>
        <w:t>Обеспечивать соответствие требованиям безопасности мест выполнения работ, в том числе:</w:t>
      </w:r>
    </w:p>
    <w:p w14:paraId="6FE18357" w14:textId="77777777" w:rsidR="00F05D41" w:rsidRPr="00F11A32" w:rsidRDefault="00F05D41" w:rsidP="00F05D41">
      <w:pPr>
        <w:rPr>
          <w:rFonts w:eastAsia="Arial Unicode MS"/>
          <w:szCs w:val="28"/>
        </w:rPr>
      </w:pPr>
      <w:r w:rsidRPr="00F11A32">
        <w:rPr>
          <w:rFonts w:eastAsia="Arial Unicode MS"/>
          <w:szCs w:val="28"/>
        </w:rPr>
        <w:t>надлежащий уровень освещенности и вентиляции рабочего места;</w:t>
      </w:r>
    </w:p>
    <w:p w14:paraId="39788323" w14:textId="77777777" w:rsidR="00F05D41" w:rsidRPr="00F11A32" w:rsidRDefault="00F05D41" w:rsidP="00F05D41">
      <w:pPr>
        <w:rPr>
          <w:rFonts w:eastAsia="Arial Unicode MS"/>
          <w:szCs w:val="28"/>
        </w:rPr>
      </w:pPr>
      <w:r w:rsidRPr="00F11A32">
        <w:rPr>
          <w:rFonts w:eastAsia="Arial Unicode MS"/>
          <w:szCs w:val="28"/>
        </w:rPr>
        <w:t>соблюдение установленного порядка содержания мест выполнения работ, их уборку;</w:t>
      </w:r>
    </w:p>
    <w:p w14:paraId="5F4BAA28" w14:textId="77777777" w:rsidR="00F05D41" w:rsidRPr="00F11A32" w:rsidRDefault="00F05D41" w:rsidP="00F05D41">
      <w:pPr>
        <w:rPr>
          <w:rFonts w:eastAsia="Arial Unicode MS"/>
          <w:szCs w:val="28"/>
        </w:rPr>
      </w:pPr>
      <w:r w:rsidRPr="00F11A32">
        <w:rPr>
          <w:rFonts w:eastAsia="Arial Unicode MS"/>
          <w:szCs w:val="28"/>
        </w:rPr>
        <w:t>наличие и содержание в надлежащем состоянии средств коллективной защиты и информации, ограждения и обозначения опасных зон;</w:t>
      </w:r>
    </w:p>
    <w:p w14:paraId="74CBB591" w14:textId="77777777" w:rsidR="00F05D41" w:rsidRPr="00F11A32" w:rsidRDefault="00F05D41" w:rsidP="00F05D41">
      <w:pPr>
        <w:rPr>
          <w:rFonts w:eastAsia="Arial Unicode MS"/>
          <w:szCs w:val="28"/>
        </w:rPr>
      </w:pPr>
      <w:r w:rsidRPr="00F11A32">
        <w:rPr>
          <w:rFonts w:eastAsia="Arial Unicode MS"/>
          <w:szCs w:val="28"/>
        </w:rPr>
        <w:t>наличие требуемых проездов и проходов.</w:t>
      </w:r>
    </w:p>
    <w:p w14:paraId="4601713D" w14:textId="77777777" w:rsidR="00F05D41" w:rsidRPr="00F11A32" w:rsidRDefault="00F05D41" w:rsidP="00F05D41">
      <w:pPr>
        <w:rPr>
          <w:rFonts w:eastAsia="Arial Unicode MS"/>
          <w:szCs w:val="28"/>
        </w:rPr>
      </w:pPr>
      <w:r w:rsidRPr="00F11A32">
        <w:rPr>
          <w:rFonts w:eastAsia="Arial Unicode MS"/>
          <w:szCs w:val="28"/>
        </w:rPr>
        <w:t xml:space="preserve">Организовывать мероприятия по предотвращению доступа работников, </w:t>
      </w:r>
      <w:r w:rsidRPr="00F11A32">
        <w:rPr>
          <w:rFonts w:eastAsia="Arial Unicode MS"/>
          <w:szCs w:val="28"/>
        </w:rPr>
        <w:br/>
        <w:t>а равно третьих лиц в места действия опасных и вредных производственных факторов, не связанных с характером выполняемой ими работы.</w:t>
      </w:r>
    </w:p>
    <w:p w14:paraId="40620ADA" w14:textId="77777777" w:rsidR="00F05D41" w:rsidRPr="00F11A32" w:rsidRDefault="00F05D41" w:rsidP="00F05D41">
      <w:pPr>
        <w:rPr>
          <w:rFonts w:eastAsia="Arial Unicode MS"/>
          <w:szCs w:val="28"/>
        </w:rPr>
      </w:pPr>
      <w:r w:rsidRPr="00F11A32">
        <w:rPr>
          <w:rFonts w:eastAsia="Arial Unicode MS"/>
          <w:szCs w:val="28"/>
        </w:rPr>
        <w:t>Принимать меры по снижению уровня опасных и вредных факторов, воздействующих на работников.</w:t>
      </w:r>
    </w:p>
    <w:p w14:paraId="0C4710EF" w14:textId="77777777" w:rsidR="00F05D41" w:rsidRPr="00F11A32" w:rsidRDefault="00F05D41" w:rsidP="00F05D41">
      <w:pPr>
        <w:ind w:left="709"/>
        <w:rPr>
          <w:rFonts w:eastAsia="Arial Unicode MS"/>
          <w:szCs w:val="28"/>
        </w:rPr>
      </w:pPr>
      <w:r>
        <w:rPr>
          <w:rFonts w:eastAsia="Arial Unicode MS"/>
          <w:szCs w:val="28"/>
        </w:rPr>
        <w:t xml:space="preserve">4.4. </w:t>
      </w:r>
      <w:r w:rsidRPr="00F11A32">
        <w:rPr>
          <w:rFonts w:eastAsia="Arial Unicode MS"/>
          <w:szCs w:val="28"/>
        </w:rPr>
        <w:t>Время работ</w:t>
      </w:r>
    </w:p>
    <w:p w14:paraId="1D615C18" w14:textId="77777777" w:rsidR="00F05D41" w:rsidRPr="00F11A32" w:rsidRDefault="00F05D41" w:rsidP="00F05D41">
      <w:pPr>
        <w:rPr>
          <w:rFonts w:eastAsia="Arial Unicode MS"/>
          <w:szCs w:val="28"/>
        </w:rPr>
      </w:pPr>
      <w:r w:rsidRPr="00F11A32">
        <w:rPr>
          <w:rFonts w:eastAsia="Arial Unicode MS"/>
          <w:szCs w:val="28"/>
        </w:rPr>
        <w:t>Знать и обеспечивать соблюдение работниками:</w:t>
      </w:r>
    </w:p>
    <w:p w14:paraId="3B16D232" w14:textId="77777777" w:rsidR="00F05D41" w:rsidRPr="00F11A32" w:rsidRDefault="00F05D41" w:rsidP="00F05D41">
      <w:pPr>
        <w:ind w:left="709"/>
        <w:rPr>
          <w:rFonts w:eastAsia="Arial Unicode MS"/>
          <w:szCs w:val="28"/>
        </w:rPr>
      </w:pPr>
      <w:r w:rsidRPr="00F11A32">
        <w:rPr>
          <w:rFonts w:eastAsia="Arial Unicode MS"/>
          <w:szCs w:val="28"/>
        </w:rPr>
        <w:t>правил внутреннего трудового распорядка;</w:t>
      </w:r>
    </w:p>
    <w:p w14:paraId="758A9AF5" w14:textId="77777777" w:rsidR="00F05D41" w:rsidRPr="00F11A32" w:rsidRDefault="00F05D41" w:rsidP="00F05D41">
      <w:pPr>
        <w:ind w:left="709"/>
        <w:rPr>
          <w:rFonts w:eastAsia="Arial Unicode MS"/>
          <w:szCs w:val="28"/>
        </w:rPr>
      </w:pPr>
      <w:r w:rsidRPr="00F11A32">
        <w:rPr>
          <w:rFonts w:eastAsia="Arial Unicode MS"/>
          <w:szCs w:val="28"/>
        </w:rPr>
        <w:t>установленного графика начала и окончания работ;</w:t>
      </w:r>
    </w:p>
    <w:p w14:paraId="61679E31" w14:textId="77777777" w:rsidR="00F05D41" w:rsidRPr="00F11A32" w:rsidRDefault="00F05D41" w:rsidP="00F05D41">
      <w:pPr>
        <w:ind w:left="709"/>
        <w:rPr>
          <w:rFonts w:eastAsia="Arial Unicode MS"/>
          <w:szCs w:val="28"/>
        </w:rPr>
      </w:pPr>
      <w:r w:rsidRPr="00F11A32">
        <w:rPr>
          <w:rFonts w:eastAsia="Arial Unicode MS"/>
          <w:szCs w:val="28"/>
        </w:rPr>
        <w:t>установленных перерывов на отдых, обогрев и питание.</w:t>
      </w:r>
    </w:p>
    <w:p w14:paraId="5F2C9AEF" w14:textId="77777777" w:rsidR="00F05D41" w:rsidRPr="00F11A32" w:rsidRDefault="00F05D41" w:rsidP="00F05D41">
      <w:pPr>
        <w:rPr>
          <w:rFonts w:eastAsia="Arial Unicode MS"/>
          <w:szCs w:val="28"/>
        </w:rPr>
      </w:pPr>
      <w:r>
        <w:rPr>
          <w:rFonts w:eastAsia="Arial Unicode MS"/>
          <w:szCs w:val="28"/>
        </w:rPr>
        <w:t xml:space="preserve">4.5. </w:t>
      </w:r>
      <w:r w:rsidRPr="00F11A32">
        <w:rPr>
          <w:rFonts w:eastAsia="Arial Unicode MS"/>
          <w:szCs w:val="28"/>
        </w:rPr>
        <w:t>Оборудование</w:t>
      </w:r>
    </w:p>
    <w:p w14:paraId="4D40BA8F" w14:textId="77777777" w:rsidR="00F05D41" w:rsidRPr="00F11A32" w:rsidRDefault="00F05D41" w:rsidP="00F05D41">
      <w:pPr>
        <w:rPr>
          <w:rFonts w:eastAsia="Arial Unicode MS"/>
          <w:szCs w:val="28"/>
        </w:rPr>
      </w:pPr>
      <w:r w:rsidRPr="00F11A32">
        <w:rPr>
          <w:rFonts w:eastAsia="Arial Unicode MS"/>
          <w:szCs w:val="28"/>
        </w:rPr>
        <w:t>Знать требования безопасности в отношении используемого оборудования, в том числе:</w:t>
      </w:r>
    </w:p>
    <w:p w14:paraId="4741E3D4" w14:textId="77777777" w:rsidR="00F05D41" w:rsidRPr="00F11A32" w:rsidRDefault="00F05D41" w:rsidP="00F05D41">
      <w:pPr>
        <w:rPr>
          <w:szCs w:val="28"/>
        </w:rPr>
      </w:pPr>
      <w:r w:rsidRPr="00F11A32">
        <w:rPr>
          <w:szCs w:val="28"/>
        </w:rPr>
        <w:t>его типы, наименования и марки;</w:t>
      </w:r>
    </w:p>
    <w:p w14:paraId="45CE1ABA" w14:textId="77777777" w:rsidR="00F05D41" w:rsidRPr="00F11A32" w:rsidRDefault="00F05D41" w:rsidP="00F05D41">
      <w:pPr>
        <w:rPr>
          <w:szCs w:val="28"/>
        </w:rPr>
      </w:pPr>
      <w:r w:rsidRPr="00F11A32">
        <w:rPr>
          <w:szCs w:val="28"/>
        </w:rPr>
        <w:t>маркировку, нанесенную на оборудование;</w:t>
      </w:r>
    </w:p>
    <w:p w14:paraId="0EE41BD4" w14:textId="77777777" w:rsidR="00F05D41" w:rsidRPr="00F11A32" w:rsidRDefault="00F05D41" w:rsidP="00F05D41">
      <w:pPr>
        <w:rPr>
          <w:szCs w:val="28"/>
        </w:rPr>
      </w:pPr>
      <w:r w:rsidRPr="00F11A32">
        <w:rPr>
          <w:szCs w:val="28"/>
        </w:rPr>
        <w:t>назначение и технические характеристики;</w:t>
      </w:r>
    </w:p>
    <w:p w14:paraId="600C47B7" w14:textId="77777777" w:rsidR="00F05D41" w:rsidRPr="00F11A32" w:rsidRDefault="00F05D41" w:rsidP="00F05D41">
      <w:pPr>
        <w:rPr>
          <w:szCs w:val="28"/>
        </w:rPr>
      </w:pPr>
      <w:r w:rsidRPr="00F11A32">
        <w:rPr>
          <w:szCs w:val="28"/>
        </w:rPr>
        <w:t>наличие, виды и степени потенциальной опасности;</w:t>
      </w:r>
    </w:p>
    <w:p w14:paraId="52281E0E" w14:textId="77777777" w:rsidR="00F05D41" w:rsidRPr="00F11A32" w:rsidRDefault="00F05D41" w:rsidP="00F05D41">
      <w:pPr>
        <w:rPr>
          <w:szCs w:val="28"/>
        </w:rPr>
      </w:pPr>
      <w:r w:rsidRPr="00F11A32">
        <w:rPr>
          <w:szCs w:val="28"/>
        </w:rPr>
        <w:t xml:space="preserve">порядок выбора оборудования, критерии его исправности </w:t>
      </w:r>
      <w:r w:rsidRPr="00F11A32">
        <w:rPr>
          <w:szCs w:val="28"/>
        </w:rPr>
        <w:br/>
        <w:t>и допустимости эксплуатации;</w:t>
      </w:r>
    </w:p>
    <w:p w14:paraId="6815F279" w14:textId="77777777" w:rsidR="00F05D41" w:rsidRPr="00F11A32" w:rsidRDefault="00F05D41" w:rsidP="00F05D41">
      <w:pPr>
        <w:rPr>
          <w:szCs w:val="28"/>
        </w:rPr>
      </w:pPr>
      <w:r w:rsidRPr="00F11A32">
        <w:rPr>
          <w:szCs w:val="28"/>
        </w:rPr>
        <w:t>порядок безопасной эксплуатации, размещения и транспортирования оборудования, порядок и периодичность его осмотра, обслуживания, испытаний, освидетельствований, браковки;</w:t>
      </w:r>
    </w:p>
    <w:p w14:paraId="2D0401AC" w14:textId="77777777" w:rsidR="00F05D41" w:rsidRPr="00F11A32" w:rsidRDefault="00F05D41" w:rsidP="00F05D41">
      <w:pPr>
        <w:rPr>
          <w:szCs w:val="28"/>
        </w:rPr>
      </w:pPr>
      <w:r w:rsidRPr="00F11A32">
        <w:rPr>
          <w:szCs w:val="28"/>
        </w:rPr>
        <w:t>документацию производителей оборудования в части его безопасной эксплуатации.</w:t>
      </w:r>
    </w:p>
    <w:p w14:paraId="0DC0E4AD" w14:textId="77777777" w:rsidR="00F05D41" w:rsidRPr="00F11A32" w:rsidRDefault="00F05D41" w:rsidP="00F05D41">
      <w:pPr>
        <w:rPr>
          <w:rFonts w:eastAsia="Arial Unicode MS"/>
          <w:szCs w:val="28"/>
        </w:rPr>
      </w:pPr>
      <w:r w:rsidRPr="00F11A32">
        <w:rPr>
          <w:rFonts w:eastAsia="Arial Unicode MS"/>
          <w:szCs w:val="28"/>
        </w:rPr>
        <w:t>Обеспечивать наличие и качественное функционирование необходимого оборудования, приборов и систем контроля за технологическими процессами.</w:t>
      </w:r>
    </w:p>
    <w:p w14:paraId="3C11755F" w14:textId="77777777" w:rsidR="00F05D41" w:rsidRPr="00F11A32" w:rsidRDefault="00F05D41" w:rsidP="00F05D41">
      <w:pPr>
        <w:rPr>
          <w:rFonts w:eastAsia="Arial Unicode MS"/>
          <w:szCs w:val="28"/>
        </w:rPr>
      </w:pPr>
      <w:r w:rsidRPr="00F11A32">
        <w:rPr>
          <w:rFonts w:eastAsia="Arial Unicode MS"/>
          <w:szCs w:val="28"/>
        </w:rPr>
        <w:t xml:space="preserve">Обеспечивать безопасную эксплуатацию оборудования, своевременные </w:t>
      </w:r>
      <w:r w:rsidRPr="00F11A32">
        <w:rPr>
          <w:rFonts w:eastAsia="Arial Unicode MS"/>
          <w:szCs w:val="28"/>
        </w:rPr>
        <w:br/>
        <w:t>и надлежащие осмотры, поверки, замену оборудования.</w:t>
      </w:r>
    </w:p>
    <w:p w14:paraId="04D0A404" w14:textId="77777777" w:rsidR="00F05D41" w:rsidRPr="00F11A32" w:rsidRDefault="00F05D41" w:rsidP="00F05D41">
      <w:pPr>
        <w:rPr>
          <w:rFonts w:eastAsia="Arial Unicode MS"/>
          <w:szCs w:val="28"/>
        </w:rPr>
      </w:pPr>
      <w:r w:rsidRPr="00F11A32">
        <w:rPr>
          <w:rFonts w:eastAsia="Arial Unicode MS"/>
          <w:szCs w:val="28"/>
        </w:rPr>
        <w:t>Обеспечивать использование оборудования в соответствие с его назначением.</w:t>
      </w:r>
    </w:p>
    <w:p w14:paraId="5330F383" w14:textId="77777777" w:rsidR="00F05D41" w:rsidRPr="00F11A32" w:rsidRDefault="00F05D41" w:rsidP="00F05D41">
      <w:pPr>
        <w:ind w:left="709"/>
        <w:rPr>
          <w:rFonts w:eastAsia="Arial Unicode MS"/>
          <w:szCs w:val="28"/>
        </w:rPr>
      </w:pPr>
      <w:r>
        <w:rPr>
          <w:rFonts w:eastAsia="Arial Unicode MS"/>
          <w:szCs w:val="28"/>
        </w:rPr>
        <w:lastRenderedPageBreak/>
        <w:t xml:space="preserve">4.6. </w:t>
      </w:r>
      <w:r w:rsidRPr="00F11A32">
        <w:rPr>
          <w:rFonts w:eastAsia="Arial Unicode MS"/>
          <w:szCs w:val="28"/>
        </w:rPr>
        <w:t>Выполнение работ</w:t>
      </w:r>
    </w:p>
    <w:p w14:paraId="17FABC10" w14:textId="77777777" w:rsidR="00F05D41" w:rsidRPr="00F11A32" w:rsidRDefault="00F05D41" w:rsidP="00F05D41">
      <w:pPr>
        <w:rPr>
          <w:rFonts w:eastAsia="Arial Unicode MS"/>
          <w:szCs w:val="28"/>
        </w:rPr>
      </w:pPr>
      <w:r w:rsidRPr="00F11A32">
        <w:rPr>
          <w:rFonts w:eastAsia="Arial Unicode MS"/>
          <w:szCs w:val="28"/>
        </w:rPr>
        <w:t>Знать и обеспечивать соблюдение требований безопасного при выполнении работ, в том числе:</w:t>
      </w:r>
    </w:p>
    <w:p w14:paraId="090D72A1" w14:textId="77777777" w:rsidR="00F05D41" w:rsidRPr="00F11A32" w:rsidRDefault="00F05D41" w:rsidP="00F05D41">
      <w:pPr>
        <w:rPr>
          <w:rFonts w:eastAsia="Arial Unicode MS"/>
          <w:szCs w:val="28"/>
        </w:rPr>
      </w:pPr>
      <w:r w:rsidRPr="00F11A32">
        <w:rPr>
          <w:rFonts w:eastAsia="Arial Unicode MS"/>
          <w:szCs w:val="28"/>
        </w:rPr>
        <w:t>установленную технологию и порядок организации выполнения работ;</w:t>
      </w:r>
    </w:p>
    <w:p w14:paraId="63F34288" w14:textId="77777777" w:rsidR="00F05D41" w:rsidRPr="00F11A32" w:rsidRDefault="00F05D41" w:rsidP="00F05D41">
      <w:pPr>
        <w:rPr>
          <w:rFonts w:eastAsia="Arial Unicode MS"/>
          <w:szCs w:val="28"/>
        </w:rPr>
      </w:pPr>
      <w:r w:rsidRPr="00F11A32">
        <w:rPr>
          <w:rFonts w:eastAsia="Arial Unicode MS"/>
          <w:szCs w:val="28"/>
        </w:rPr>
        <w:t>техническую и технологическую документацию по виду выполняемых работ.</w:t>
      </w:r>
    </w:p>
    <w:p w14:paraId="064C5684" w14:textId="77777777" w:rsidR="00F05D41" w:rsidRPr="00F11A32" w:rsidRDefault="00F05D41" w:rsidP="00F05D41">
      <w:pPr>
        <w:pStyle w:val="a6"/>
        <w:widowControl w:val="0"/>
        <w:ind w:firstLine="709"/>
        <w:rPr>
          <w:rFonts w:ascii="Times New Roman"/>
          <w:sz w:val="28"/>
          <w:szCs w:val="28"/>
        </w:rPr>
      </w:pPr>
    </w:p>
    <w:p w14:paraId="399FCA23" w14:textId="77777777" w:rsidR="00F05D41" w:rsidRDefault="00F05D41" w:rsidP="00F05D41">
      <w:pPr>
        <w:numPr>
          <w:ilvl w:val="0"/>
          <w:numId w:val="17"/>
        </w:numPr>
        <w:autoSpaceDE/>
        <w:autoSpaceDN/>
        <w:adjustRightInd/>
        <w:ind w:firstLine="709"/>
        <w:contextualSpacing w:val="0"/>
        <w:rPr>
          <w:rFonts w:eastAsia="Arial Unicode MS"/>
          <w:szCs w:val="28"/>
        </w:rPr>
      </w:pPr>
      <w:r w:rsidRPr="00F11A32">
        <w:rPr>
          <w:rFonts w:eastAsia="Arial Unicode MS"/>
          <w:szCs w:val="28"/>
        </w:rPr>
        <w:t>П</w:t>
      </w:r>
      <w:r>
        <w:rPr>
          <w:rFonts w:eastAsia="Arial Unicode MS"/>
          <w:szCs w:val="28"/>
        </w:rPr>
        <w:t>РАВА ОТВЕТСТВЕННОГО ЛИЦА</w:t>
      </w:r>
    </w:p>
    <w:p w14:paraId="421A85CB" w14:textId="77777777" w:rsidR="00F05D41" w:rsidRPr="00F11A32" w:rsidRDefault="00F05D41" w:rsidP="00F05D41">
      <w:pPr>
        <w:ind w:left="709"/>
        <w:rPr>
          <w:rFonts w:eastAsia="Arial Unicode MS"/>
          <w:szCs w:val="28"/>
        </w:rPr>
      </w:pPr>
    </w:p>
    <w:p w14:paraId="0E8B97DD" w14:textId="77777777" w:rsidR="00F05D41" w:rsidRPr="00F11A32" w:rsidRDefault="00F05D41" w:rsidP="00F05D41">
      <w:pPr>
        <w:pStyle w:val="a6"/>
        <w:widowControl w:val="0"/>
        <w:ind w:firstLine="709"/>
        <w:rPr>
          <w:rFonts w:ascii="Times New Roman"/>
          <w:sz w:val="28"/>
          <w:szCs w:val="28"/>
        </w:rPr>
      </w:pPr>
      <w:r>
        <w:rPr>
          <w:rFonts w:ascii="Times New Roman"/>
          <w:sz w:val="28"/>
          <w:szCs w:val="28"/>
        </w:rPr>
        <w:t xml:space="preserve">5.1. </w:t>
      </w:r>
      <w:r w:rsidRPr="00F11A32">
        <w:rPr>
          <w:rFonts w:ascii="Times New Roman"/>
          <w:sz w:val="28"/>
          <w:szCs w:val="28"/>
        </w:rPr>
        <w:t>Осуществлять беспрепятственный доступ в помещения в рабочее время для исполнения возложенных обязанностей.</w:t>
      </w:r>
    </w:p>
    <w:p w14:paraId="1C4DA7F8" w14:textId="77777777" w:rsidR="00F05D41" w:rsidRPr="00F11A32" w:rsidRDefault="00F05D41" w:rsidP="00F05D41">
      <w:pPr>
        <w:pStyle w:val="a6"/>
        <w:widowControl w:val="0"/>
        <w:ind w:firstLine="709"/>
        <w:rPr>
          <w:rFonts w:ascii="Times New Roman"/>
          <w:sz w:val="28"/>
          <w:szCs w:val="28"/>
        </w:rPr>
      </w:pPr>
      <w:r>
        <w:rPr>
          <w:rFonts w:ascii="Times New Roman"/>
          <w:sz w:val="28"/>
          <w:szCs w:val="28"/>
        </w:rPr>
        <w:t xml:space="preserve">5.2. </w:t>
      </w:r>
      <w:r w:rsidRPr="00F11A32">
        <w:rPr>
          <w:rFonts w:ascii="Times New Roman"/>
          <w:sz w:val="28"/>
          <w:szCs w:val="28"/>
        </w:rPr>
        <w:t>Выдвигать требования ко всем без исключения работниками, независимо от их должности (профессии), по устранению выявленных нарушений в области безопасности и охраны труда.</w:t>
      </w:r>
    </w:p>
    <w:p w14:paraId="6A318EC9" w14:textId="77777777" w:rsidR="00F05D41" w:rsidRPr="00F11A32" w:rsidRDefault="00F05D41" w:rsidP="00F05D41">
      <w:pPr>
        <w:pStyle w:val="a6"/>
        <w:widowControl w:val="0"/>
        <w:ind w:firstLine="709"/>
        <w:rPr>
          <w:rFonts w:ascii="Times New Roman"/>
          <w:sz w:val="28"/>
          <w:szCs w:val="28"/>
        </w:rPr>
      </w:pPr>
      <w:r>
        <w:rPr>
          <w:rFonts w:ascii="Times New Roman"/>
          <w:sz w:val="28"/>
          <w:szCs w:val="28"/>
        </w:rPr>
        <w:t xml:space="preserve">5.3. </w:t>
      </w:r>
      <w:r w:rsidRPr="00F11A32">
        <w:rPr>
          <w:rFonts w:ascii="Times New Roman"/>
          <w:sz w:val="28"/>
          <w:szCs w:val="28"/>
        </w:rPr>
        <w:t>Останавливать работы, оборудование, процессы, если продолжение их выполнения (эксплуатации) создает угрозу жизни и здоровью людей, имуществу организации и третьих лиц.</w:t>
      </w:r>
    </w:p>
    <w:p w14:paraId="0A3FAFFB" w14:textId="77777777" w:rsidR="00F05D41" w:rsidRPr="00F11A32" w:rsidRDefault="00F05D41" w:rsidP="00F05D41">
      <w:pPr>
        <w:pStyle w:val="a6"/>
        <w:widowControl w:val="0"/>
        <w:ind w:firstLine="709"/>
        <w:rPr>
          <w:rFonts w:ascii="Times New Roman"/>
          <w:sz w:val="28"/>
          <w:szCs w:val="28"/>
        </w:rPr>
      </w:pPr>
      <w:r>
        <w:rPr>
          <w:rFonts w:ascii="Times New Roman"/>
          <w:sz w:val="28"/>
          <w:szCs w:val="28"/>
        </w:rPr>
        <w:t xml:space="preserve">5.4. </w:t>
      </w:r>
      <w:r w:rsidRPr="00F11A32">
        <w:rPr>
          <w:rFonts w:ascii="Times New Roman"/>
          <w:sz w:val="28"/>
          <w:szCs w:val="28"/>
        </w:rPr>
        <w:t>Отстранять от выполнения работ лиц, нарушающих требования охраны труда.</w:t>
      </w:r>
    </w:p>
    <w:p w14:paraId="484EE66E" w14:textId="77777777" w:rsidR="00F05D41" w:rsidRPr="00F11A32" w:rsidRDefault="00F05D41" w:rsidP="00F05D41">
      <w:pPr>
        <w:pStyle w:val="a6"/>
        <w:widowControl w:val="0"/>
        <w:ind w:firstLine="709"/>
        <w:rPr>
          <w:rFonts w:ascii="Times New Roman"/>
          <w:sz w:val="28"/>
          <w:szCs w:val="28"/>
        </w:rPr>
      </w:pPr>
      <w:r>
        <w:rPr>
          <w:rFonts w:ascii="Times New Roman"/>
          <w:sz w:val="28"/>
          <w:szCs w:val="28"/>
        </w:rPr>
        <w:t xml:space="preserve">5.5. </w:t>
      </w:r>
      <w:r w:rsidRPr="00F11A32">
        <w:rPr>
          <w:rFonts w:ascii="Times New Roman"/>
          <w:sz w:val="28"/>
          <w:szCs w:val="28"/>
        </w:rPr>
        <w:t>Вносить руководству Администрации предложения о поощрении работников, принимавших активное участие в реализации мер по повышению уровня охраны труда, а также предложений о наложении взысканий на лиц, нарушающих указанные требования.</w:t>
      </w:r>
    </w:p>
    <w:p w14:paraId="15EAF749" w14:textId="77777777" w:rsidR="00F05D41" w:rsidRPr="00F11A32" w:rsidRDefault="00F05D41" w:rsidP="00F05D41">
      <w:pPr>
        <w:rPr>
          <w:rFonts w:eastAsia="Arial Unicode MS"/>
          <w:szCs w:val="28"/>
        </w:rPr>
      </w:pPr>
    </w:p>
    <w:p w14:paraId="721D5F84" w14:textId="77777777" w:rsidR="00F05D41" w:rsidRDefault="00F05D41" w:rsidP="00F05D41">
      <w:pPr>
        <w:numPr>
          <w:ilvl w:val="0"/>
          <w:numId w:val="17"/>
        </w:numPr>
        <w:autoSpaceDE/>
        <w:autoSpaceDN/>
        <w:adjustRightInd/>
        <w:ind w:firstLine="709"/>
        <w:contextualSpacing w:val="0"/>
        <w:rPr>
          <w:rFonts w:eastAsia="Arial Unicode MS"/>
          <w:szCs w:val="28"/>
        </w:rPr>
      </w:pPr>
      <w:r w:rsidRPr="00F11A32">
        <w:rPr>
          <w:rFonts w:eastAsia="Arial Unicode MS"/>
          <w:szCs w:val="28"/>
        </w:rPr>
        <w:t>О</w:t>
      </w:r>
      <w:r>
        <w:rPr>
          <w:rFonts w:eastAsia="Arial Unicode MS"/>
          <w:szCs w:val="28"/>
        </w:rPr>
        <w:t>ТВЕТСТВЕННОСТЬ</w:t>
      </w:r>
    </w:p>
    <w:p w14:paraId="6BE64D67" w14:textId="77777777" w:rsidR="00F05D41" w:rsidRPr="00F11A32" w:rsidRDefault="00F05D41" w:rsidP="00F05D41">
      <w:pPr>
        <w:ind w:left="709"/>
        <w:rPr>
          <w:rFonts w:eastAsia="Arial Unicode MS"/>
          <w:szCs w:val="28"/>
        </w:rPr>
      </w:pPr>
    </w:p>
    <w:p w14:paraId="7D344B65" w14:textId="77777777" w:rsidR="00F05D41" w:rsidRPr="00F11A32" w:rsidRDefault="00F05D41" w:rsidP="00F05D41">
      <w:pPr>
        <w:rPr>
          <w:rFonts w:eastAsia="Arial Unicode MS"/>
          <w:szCs w:val="28"/>
        </w:rPr>
      </w:pPr>
      <w:r w:rsidRPr="00F11A32">
        <w:rPr>
          <w:szCs w:val="28"/>
        </w:rPr>
        <w:t>Лицо, ответственное за обеспечение охраны труда несет ответственность за действие, а равно бездействие, выразившееся в ненадлежащем выполнении возложенных на него обязанностей в соответствии с законодательством Российской Федерации.</w:t>
      </w:r>
    </w:p>
    <w:p w14:paraId="5A3D5FF2" w14:textId="77777777" w:rsidR="00F05D41" w:rsidRDefault="00F05D41"/>
    <w:p w14:paraId="7F96A34C" w14:textId="77777777" w:rsidR="00F05D41" w:rsidRDefault="00F05D41"/>
    <w:p w14:paraId="51039963" w14:textId="77777777" w:rsidR="00F05D41" w:rsidRDefault="00F05D41"/>
    <w:p w14:paraId="122051B2" w14:textId="77777777" w:rsidR="00F05D41" w:rsidRDefault="00F05D41"/>
    <w:p w14:paraId="7CEACE43" w14:textId="77777777" w:rsidR="00F05D41" w:rsidRDefault="00F05D41"/>
    <w:p w14:paraId="56F7CDCF" w14:textId="77777777" w:rsidR="00F05D41" w:rsidRDefault="00F05D41"/>
    <w:p w14:paraId="7B9F6692" w14:textId="77777777" w:rsidR="00F05D41" w:rsidRDefault="00F05D41"/>
    <w:p w14:paraId="2D2EF038" w14:textId="77777777" w:rsidR="00F05D41" w:rsidRDefault="00F05D41"/>
    <w:p w14:paraId="7CC24D83" w14:textId="77777777" w:rsidR="00F05D41" w:rsidRDefault="00F05D41"/>
    <w:p w14:paraId="45248B22" w14:textId="77777777" w:rsidR="00F05D41" w:rsidRDefault="00F05D41"/>
    <w:p w14:paraId="25FA6A99" w14:textId="77777777" w:rsidR="00F05D41" w:rsidRDefault="00F05D41"/>
    <w:p w14:paraId="12D841DB" w14:textId="77777777" w:rsidR="00F05D41" w:rsidRDefault="00F05D41"/>
    <w:p w14:paraId="0D6332F9" w14:textId="77777777" w:rsidR="00F05D41" w:rsidRDefault="00F05D41"/>
    <w:p w14:paraId="31A727B7" w14:textId="77777777" w:rsidR="00F05D41" w:rsidRDefault="00F05D41"/>
    <w:p w14:paraId="74AB663A" w14:textId="77777777" w:rsidR="00F05D41" w:rsidRDefault="00F05D41"/>
    <w:p w14:paraId="6E7DBB99" w14:textId="77777777" w:rsidR="00F05D41" w:rsidRDefault="00F05D41"/>
    <w:p w14:paraId="6892D896" w14:textId="77777777" w:rsidR="00F05D41" w:rsidRDefault="00F05D41"/>
    <w:p w14:paraId="648BE402" w14:textId="77777777" w:rsidR="00F05D41" w:rsidRDefault="00F05D41"/>
    <w:p w14:paraId="65B701AF" w14:textId="77777777" w:rsidR="00F05D41" w:rsidRDefault="00F05D41"/>
    <w:p w14:paraId="38C87210" w14:textId="77777777" w:rsidR="00F05D41" w:rsidRDefault="00F05D41"/>
    <w:p w14:paraId="7CCCA155" w14:textId="77777777" w:rsidR="00F05D41" w:rsidRDefault="00F05D41"/>
    <w:p w14:paraId="51562BB2" w14:textId="77777777" w:rsidR="00F05D41" w:rsidRDefault="00F05D41"/>
    <w:p w14:paraId="71D72234" w14:textId="77777777" w:rsidR="00F05D41" w:rsidRDefault="00F05D41"/>
    <w:p w14:paraId="65481D39" w14:textId="77777777" w:rsidR="00F05D41" w:rsidRDefault="00F05D41"/>
    <w:p w14:paraId="1A96091F" w14:textId="77777777" w:rsidR="00F05D41" w:rsidRDefault="00F05D41"/>
    <w:p w14:paraId="08E8B5F1" w14:textId="77777777" w:rsidR="00F05D41" w:rsidRDefault="00F05D41"/>
    <w:p w14:paraId="6298A38F" w14:textId="77777777" w:rsidR="00F05D41" w:rsidRDefault="00F05D41"/>
    <w:p w14:paraId="14C789F5" w14:textId="77777777" w:rsidR="00F05D41" w:rsidRDefault="00F05D41"/>
    <w:p w14:paraId="460429C9" w14:textId="77777777" w:rsidR="00F05D41" w:rsidRDefault="00F05D41"/>
    <w:p w14:paraId="28C3DD30" w14:textId="77777777" w:rsidR="00F05D41" w:rsidRDefault="00F05D41"/>
    <w:p w14:paraId="7D0933C1" w14:textId="77777777" w:rsidR="00F05D41" w:rsidRDefault="00F05D41"/>
    <w:p w14:paraId="65137197" w14:textId="77777777" w:rsidR="00B967B9" w:rsidRDefault="00B967B9"/>
    <w:p w14:paraId="35F99F13" w14:textId="77777777" w:rsidR="00B967B9" w:rsidRDefault="00B967B9"/>
    <w:p w14:paraId="445860FC" w14:textId="77777777" w:rsidR="00B967B9" w:rsidRDefault="00B967B9"/>
    <w:p w14:paraId="0D8D8F86" w14:textId="77777777" w:rsidR="00B967B9" w:rsidRDefault="00B967B9"/>
    <w:p w14:paraId="0AC7B158" w14:textId="77777777" w:rsidR="00B967B9" w:rsidRDefault="00B967B9"/>
    <w:p w14:paraId="29EB3025" w14:textId="77777777" w:rsidR="00B967B9" w:rsidRDefault="00B967B9"/>
    <w:p w14:paraId="3EA2D79B" w14:textId="77777777" w:rsidR="00F05D41" w:rsidRDefault="00F05D41"/>
    <w:p w14:paraId="083618D3" w14:textId="77777777" w:rsidR="00F05D41" w:rsidRDefault="00F05D41"/>
    <w:tbl>
      <w:tblPr>
        <w:tblW w:w="9747" w:type="dxa"/>
        <w:tblLook w:val="01E0" w:firstRow="1" w:lastRow="1" w:firstColumn="1" w:lastColumn="1" w:noHBand="0" w:noVBand="0"/>
      </w:tblPr>
      <w:tblGrid>
        <w:gridCol w:w="5070"/>
        <w:gridCol w:w="4677"/>
      </w:tblGrid>
      <w:tr w:rsidR="00F05D41" w:rsidRPr="005D2099" w14:paraId="0002D4EF" w14:textId="77777777" w:rsidTr="00F641EF">
        <w:trPr>
          <w:trHeight w:val="1703"/>
        </w:trPr>
        <w:tc>
          <w:tcPr>
            <w:tcW w:w="5070" w:type="dxa"/>
            <w:vAlign w:val="center"/>
          </w:tcPr>
          <w:p w14:paraId="1E62FD05" w14:textId="77777777" w:rsidR="00F05D41" w:rsidRPr="005D2099" w:rsidRDefault="00F05D41" w:rsidP="00F641EF">
            <w:pPr>
              <w:rPr>
                <w:szCs w:val="28"/>
              </w:rPr>
            </w:pPr>
          </w:p>
        </w:tc>
        <w:tc>
          <w:tcPr>
            <w:tcW w:w="4677" w:type="dxa"/>
          </w:tcPr>
          <w:p w14:paraId="56915C4B" w14:textId="77777777" w:rsidR="00F05D41" w:rsidRPr="003476A5" w:rsidRDefault="00F05D41" w:rsidP="00F641EF">
            <w:pPr>
              <w:rPr>
                <w:szCs w:val="28"/>
              </w:rPr>
            </w:pPr>
            <w:r w:rsidRPr="003476A5">
              <w:rPr>
                <w:szCs w:val="28"/>
              </w:rPr>
              <w:t>УТВЕРЖДЕНА</w:t>
            </w:r>
          </w:p>
          <w:p w14:paraId="218E7AEC" w14:textId="77777777" w:rsidR="00F05D41" w:rsidRPr="003476A5" w:rsidRDefault="00F05D41" w:rsidP="00F641EF">
            <w:pPr>
              <w:rPr>
                <w:szCs w:val="28"/>
              </w:rPr>
            </w:pPr>
            <w:r w:rsidRPr="003476A5">
              <w:rPr>
                <w:szCs w:val="28"/>
              </w:rPr>
              <w:t>распоряжением администрации МО «</w:t>
            </w:r>
            <w:proofErr w:type="spellStart"/>
            <w:r w:rsidRPr="003476A5">
              <w:rPr>
                <w:szCs w:val="28"/>
              </w:rPr>
              <w:t>Токсовское</w:t>
            </w:r>
            <w:proofErr w:type="spellEnd"/>
            <w:r w:rsidRPr="003476A5">
              <w:rPr>
                <w:szCs w:val="28"/>
              </w:rPr>
              <w:t xml:space="preserve"> городское поселение» </w:t>
            </w:r>
          </w:p>
          <w:p w14:paraId="720E62C2" w14:textId="77777777" w:rsidR="00F05D41" w:rsidRPr="003476A5" w:rsidRDefault="00F05D41" w:rsidP="00F641EF">
            <w:pPr>
              <w:rPr>
                <w:szCs w:val="28"/>
              </w:rPr>
            </w:pPr>
            <w:r w:rsidRPr="003476A5">
              <w:rPr>
                <w:szCs w:val="28"/>
              </w:rPr>
              <w:t>от</w:t>
            </w:r>
            <w:r w:rsidRPr="003476A5">
              <w:rPr>
                <w:szCs w:val="28"/>
                <w:u w:val="single"/>
              </w:rPr>
              <w:t xml:space="preserve">                        </w:t>
            </w:r>
            <w:r w:rsidRPr="003476A5">
              <w:rPr>
                <w:szCs w:val="28"/>
              </w:rPr>
              <w:t xml:space="preserve">№ </w:t>
            </w:r>
            <w:r w:rsidRPr="003476A5">
              <w:rPr>
                <w:szCs w:val="28"/>
                <w:u w:val="single"/>
              </w:rPr>
              <w:t xml:space="preserve">             </w:t>
            </w:r>
            <w:proofErr w:type="gramStart"/>
            <w:r w:rsidRPr="003476A5">
              <w:rPr>
                <w:szCs w:val="28"/>
                <w:u w:val="single"/>
              </w:rPr>
              <w:t xml:space="preserve">  </w:t>
            </w:r>
            <w:r w:rsidRPr="003476A5">
              <w:rPr>
                <w:color w:val="FFFFFF"/>
                <w:szCs w:val="28"/>
              </w:rPr>
              <w:t>.</w:t>
            </w:r>
            <w:proofErr w:type="gramEnd"/>
          </w:p>
          <w:p w14:paraId="2CEFA111" w14:textId="77777777" w:rsidR="00F05D41" w:rsidRPr="005D2099" w:rsidRDefault="00F05D41" w:rsidP="00F641EF">
            <w:pPr>
              <w:rPr>
                <w:szCs w:val="28"/>
              </w:rPr>
            </w:pPr>
            <w:r w:rsidRPr="003476A5">
              <w:rPr>
                <w:szCs w:val="28"/>
              </w:rPr>
              <w:t>(Приложение № 1</w:t>
            </w:r>
            <w:r>
              <w:rPr>
                <w:szCs w:val="28"/>
              </w:rPr>
              <w:t>4</w:t>
            </w:r>
            <w:r w:rsidRPr="003476A5">
              <w:rPr>
                <w:szCs w:val="28"/>
              </w:rPr>
              <w:t>)</w:t>
            </w:r>
          </w:p>
        </w:tc>
      </w:tr>
    </w:tbl>
    <w:p w14:paraId="07AF7A71" w14:textId="77777777" w:rsidR="00F05D41" w:rsidRDefault="00F05D41" w:rsidP="00F05D41">
      <w:pPr>
        <w:spacing w:after="120"/>
        <w:ind w:left="454"/>
        <w:jc w:val="center"/>
        <w:rPr>
          <w:b/>
          <w:szCs w:val="28"/>
        </w:rPr>
      </w:pPr>
    </w:p>
    <w:p w14:paraId="71F8FB92" w14:textId="77777777" w:rsidR="00F05D41" w:rsidRDefault="00F05D41" w:rsidP="00F05D41">
      <w:pPr>
        <w:jc w:val="center"/>
        <w:rPr>
          <w:szCs w:val="28"/>
        </w:rPr>
      </w:pPr>
      <w:r w:rsidRPr="003476A5">
        <w:rPr>
          <w:szCs w:val="28"/>
        </w:rPr>
        <w:t>И</w:t>
      </w:r>
      <w:r>
        <w:rPr>
          <w:szCs w:val="28"/>
        </w:rPr>
        <w:t>НСТРУКЦИЯ</w:t>
      </w:r>
    </w:p>
    <w:p w14:paraId="77D7F264" w14:textId="77777777" w:rsidR="00F05D41" w:rsidRDefault="00F05D41" w:rsidP="00F05D41">
      <w:pPr>
        <w:jc w:val="center"/>
        <w:rPr>
          <w:szCs w:val="28"/>
        </w:rPr>
      </w:pPr>
      <w:r w:rsidRPr="003476A5">
        <w:rPr>
          <w:szCs w:val="28"/>
        </w:rPr>
        <w:t>по охране труда для работников с офисным характером занятости</w:t>
      </w:r>
    </w:p>
    <w:p w14:paraId="327ACBDB" w14:textId="77777777" w:rsidR="00F05D41" w:rsidRPr="003476A5" w:rsidRDefault="00F05D41" w:rsidP="00F05D41">
      <w:pPr>
        <w:rPr>
          <w:bCs/>
          <w:szCs w:val="28"/>
        </w:rPr>
      </w:pPr>
    </w:p>
    <w:p w14:paraId="2BEB6F32" w14:textId="77777777" w:rsidR="00F05D41" w:rsidRPr="003476A5" w:rsidRDefault="00F05D41" w:rsidP="00F05D41">
      <w:pPr>
        <w:rPr>
          <w:szCs w:val="28"/>
        </w:rPr>
      </w:pPr>
      <w:r w:rsidRPr="003476A5">
        <w:rPr>
          <w:szCs w:val="28"/>
        </w:rPr>
        <w:t xml:space="preserve">Инструкция по охране труда для работников с офисным характером занятости (далее – Инструкция) разработана на основании требований статьи 212 Трудового Кодекса Российской Федерации с целью обеспечения безопасности труда </w:t>
      </w:r>
      <w:r w:rsidRPr="003476A5">
        <w:rPr>
          <w:bCs/>
          <w:szCs w:val="28"/>
        </w:rPr>
        <w:t>работников администрации муниципального образования «</w:t>
      </w:r>
      <w:proofErr w:type="spellStart"/>
      <w:r w:rsidRPr="003476A5">
        <w:rPr>
          <w:bCs/>
          <w:szCs w:val="28"/>
        </w:rPr>
        <w:t>Токсовское</w:t>
      </w:r>
      <w:proofErr w:type="spellEnd"/>
      <w:r w:rsidRPr="003476A5">
        <w:rPr>
          <w:bCs/>
          <w:szCs w:val="28"/>
        </w:rPr>
        <w:t xml:space="preserve"> городское поселение» Всеволожского муниципального района Ленинградской области (далее – Администрация)</w:t>
      </w:r>
      <w:r>
        <w:rPr>
          <w:bCs/>
          <w:szCs w:val="28"/>
        </w:rPr>
        <w:t xml:space="preserve"> </w:t>
      </w:r>
      <w:r w:rsidRPr="003476A5">
        <w:rPr>
          <w:bCs/>
          <w:szCs w:val="28"/>
        </w:rPr>
        <w:t>с офисным характером занятости</w:t>
      </w:r>
      <w:r w:rsidRPr="003476A5">
        <w:rPr>
          <w:szCs w:val="28"/>
        </w:rPr>
        <w:t>.</w:t>
      </w:r>
    </w:p>
    <w:p w14:paraId="02159474" w14:textId="77777777" w:rsidR="00F05D41" w:rsidRPr="003476A5" w:rsidRDefault="00F05D41" w:rsidP="00F05D41">
      <w:pPr>
        <w:rPr>
          <w:szCs w:val="28"/>
        </w:rPr>
      </w:pPr>
    </w:p>
    <w:p w14:paraId="10ECDDF7" w14:textId="77777777" w:rsidR="00F05D41" w:rsidRDefault="00F05D41" w:rsidP="00F05D41">
      <w:pPr>
        <w:numPr>
          <w:ilvl w:val="0"/>
          <w:numId w:val="18"/>
        </w:numPr>
        <w:tabs>
          <w:tab w:val="left" w:pos="0"/>
        </w:tabs>
        <w:autoSpaceDE/>
        <w:autoSpaceDN/>
        <w:adjustRightInd/>
        <w:ind w:firstLine="709"/>
        <w:contextualSpacing w:val="0"/>
        <w:rPr>
          <w:szCs w:val="28"/>
        </w:rPr>
      </w:pPr>
      <w:r w:rsidRPr="003476A5">
        <w:rPr>
          <w:szCs w:val="28"/>
        </w:rPr>
        <w:t>О</w:t>
      </w:r>
      <w:r>
        <w:rPr>
          <w:szCs w:val="28"/>
        </w:rPr>
        <w:t>БЛАСТЬ ПРИМЕНЕНИЯ</w:t>
      </w:r>
    </w:p>
    <w:p w14:paraId="6A0C0C92" w14:textId="77777777" w:rsidR="00F05D41" w:rsidRPr="003476A5" w:rsidRDefault="00F05D41" w:rsidP="00F05D41">
      <w:pPr>
        <w:tabs>
          <w:tab w:val="left" w:pos="0"/>
        </w:tabs>
        <w:ind w:left="709"/>
        <w:rPr>
          <w:szCs w:val="28"/>
        </w:rPr>
      </w:pPr>
    </w:p>
    <w:p w14:paraId="6B4B2496" w14:textId="77777777" w:rsidR="00F05D41" w:rsidRPr="003476A5" w:rsidRDefault="00F05D41" w:rsidP="00F05D41">
      <w:pPr>
        <w:pStyle w:val="a6"/>
        <w:widowControl w:val="0"/>
        <w:ind w:firstLine="709"/>
        <w:jc w:val="both"/>
        <w:rPr>
          <w:rFonts w:ascii="Times New Roman"/>
          <w:sz w:val="28"/>
          <w:szCs w:val="28"/>
        </w:rPr>
      </w:pPr>
      <w:r>
        <w:rPr>
          <w:rFonts w:ascii="Times New Roman"/>
          <w:sz w:val="28"/>
          <w:szCs w:val="28"/>
        </w:rPr>
        <w:t xml:space="preserve">1.1. </w:t>
      </w:r>
      <w:r w:rsidRPr="003476A5">
        <w:rPr>
          <w:rFonts w:ascii="Times New Roman"/>
          <w:sz w:val="28"/>
          <w:szCs w:val="28"/>
        </w:rPr>
        <w:t>Инструкция устанавливает требования безопасности труда для работников Администрации с полным или частичным офисным характером занятости (далее – работники).</w:t>
      </w:r>
    </w:p>
    <w:p w14:paraId="3CC78FBE" w14:textId="77777777" w:rsidR="00F05D41" w:rsidRPr="003476A5" w:rsidRDefault="00F05D41" w:rsidP="00F05D41">
      <w:pPr>
        <w:pStyle w:val="a6"/>
        <w:widowControl w:val="0"/>
        <w:ind w:firstLine="709"/>
        <w:jc w:val="both"/>
        <w:rPr>
          <w:rFonts w:ascii="Times New Roman"/>
          <w:sz w:val="28"/>
          <w:szCs w:val="28"/>
        </w:rPr>
      </w:pPr>
      <w:r>
        <w:rPr>
          <w:rFonts w:ascii="Times New Roman"/>
          <w:sz w:val="28"/>
          <w:szCs w:val="28"/>
        </w:rPr>
        <w:t xml:space="preserve">1.2. </w:t>
      </w:r>
      <w:r w:rsidRPr="003476A5">
        <w:rPr>
          <w:rFonts w:ascii="Times New Roman"/>
          <w:sz w:val="28"/>
          <w:szCs w:val="28"/>
        </w:rPr>
        <w:t xml:space="preserve">Требования Инструкции не являются исчерпывающими </w:t>
      </w:r>
      <w:r w:rsidRPr="003476A5">
        <w:rPr>
          <w:rFonts w:ascii="Times New Roman"/>
          <w:sz w:val="28"/>
          <w:szCs w:val="28"/>
        </w:rPr>
        <w:br/>
      </w:r>
      <w:r w:rsidRPr="003476A5">
        <w:rPr>
          <w:rFonts w:ascii="Times New Roman"/>
          <w:sz w:val="28"/>
          <w:szCs w:val="28"/>
        </w:rPr>
        <w:lastRenderedPageBreak/>
        <w:t xml:space="preserve">и окончательными. Работникам наряду с настоящей Инструкцией надлежит руководствоваться законодательными и иными нормативными правовыми актами, локальными нормативными актами Администрации и другой документацией, содержащими требования охраны труда, промышленной </w:t>
      </w:r>
      <w:r>
        <w:rPr>
          <w:rFonts w:ascii="Times New Roman"/>
          <w:sz w:val="28"/>
          <w:szCs w:val="28"/>
        </w:rPr>
        <w:br/>
      </w:r>
      <w:r w:rsidRPr="003476A5">
        <w:rPr>
          <w:rFonts w:ascii="Times New Roman"/>
          <w:sz w:val="28"/>
          <w:szCs w:val="28"/>
        </w:rPr>
        <w:t>и пожарной безопасности, охраны окружающей среды (далее – требования безопасности).</w:t>
      </w:r>
    </w:p>
    <w:p w14:paraId="4EE2529A" w14:textId="77777777" w:rsidR="00F05D41" w:rsidRPr="003476A5" w:rsidRDefault="00F05D41" w:rsidP="00F05D41">
      <w:pPr>
        <w:pStyle w:val="a6"/>
        <w:widowControl w:val="0"/>
        <w:ind w:firstLine="709"/>
        <w:jc w:val="both"/>
        <w:rPr>
          <w:rFonts w:ascii="Times New Roman"/>
          <w:sz w:val="28"/>
          <w:szCs w:val="28"/>
        </w:rPr>
      </w:pPr>
      <w:r>
        <w:rPr>
          <w:rFonts w:ascii="Times New Roman"/>
          <w:sz w:val="28"/>
          <w:szCs w:val="28"/>
        </w:rPr>
        <w:t xml:space="preserve">1.3. </w:t>
      </w:r>
      <w:r w:rsidRPr="003476A5">
        <w:rPr>
          <w:rFonts w:ascii="Times New Roman"/>
          <w:sz w:val="28"/>
          <w:szCs w:val="28"/>
        </w:rPr>
        <w:t>Инструкция вступает в силу с даты утверждения. Ранее утвержденные аналогичные инструкции при этом утрачивают свою силу.</w:t>
      </w:r>
    </w:p>
    <w:p w14:paraId="5B87AAF8" w14:textId="77777777" w:rsidR="00F05D41" w:rsidRPr="003476A5" w:rsidRDefault="00F05D41" w:rsidP="00F05D41">
      <w:pPr>
        <w:rPr>
          <w:szCs w:val="28"/>
        </w:rPr>
      </w:pPr>
    </w:p>
    <w:p w14:paraId="7EB6E1CD" w14:textId="77777777" w:rsidR="00F05D41" w:rsidRPr="00E60D20" w:rsidRDefault="00F05D41" w:rsidP="00F05D41">
      <w:pPr>
        <w:numPr>
          <w:ilvl w:val="0"/>
          <w:numId w:val="18"/>
        </w:numPr>
        <w:autoSpaceDE/>
        <w:autoSpaceDN/>
        <w:adjustRightInd/>
        <w:ind w:firstLine="709"/>
        <w:contextualSpacing w:val="0"/>
        <w:rPr>
          <w:szCs w:val="28"/>
        </w:rPr>
      </w:pPr>
      <w:r w:rsidRPr="003476A5">
        <w:rPr>
          <w:bCs/>
          <w:szCs w:val="28"/>
        </w:rPr>
        <w:t>О</w:t>
      </w:r>
      <w:r>
        <w:rPr>
          <w:bCs/>
          <w:szCs w:val="28"/>
        </w:rPr>
        <w:t>БЩИЕ ТРЕБОВАНИЯ</w:t>
      </w:r>
    </w:p>
    <w:p w14:paraId="49018363" w14:textId="77777777" w:rsidR="00F05D41" w:rsidRPr="003476A5" w:rsidRDefault="00F05D41" w:rsidP="00F05D41">
      <w:pPr>
        <w:ind w:left="709"/>
        <w:rPr>
          <w:szCs w:val="28"/>
        </w:rPr>
      </w:pPr>
    </w:p>
    <w:p w14:paraId="5A1A4800" w14:textId="77777777" w:rsidR="00F05D41" w:rsidRPr="003476A5" w:rsidRDefault="00F05D41" w:rsidP="00F05D41">
      <w:pPr>
        <w:tabs>
          <w:tab w:val="left" w:pos="-5387"/>
        </w:tabs>
        <w:ind w:left="709"/>
        <w:rPr>
          <w:szCs w:val="28"/>
        </w:rPr>
      </w:pPr>
      <w:r>
        <w:rPr>
          <w:szCs w:val="28"/>
        </w:rPr>
        <w:t xml:space="preserve">2.1. </w:t>
      </w:r>
      <w:r w:rsidRPr="003476A5">
        <w:rPr>
          <w:szCs w:val="28"/>
        </w:rPr>
        <w:t>Общие обязанности работника</w:t>
      </w:r>
    </w:p>
    <w:p w14:paraId="3D491C70" w14:textId="77777777" w:rsidR="00F05D41" w:rsidRPr="003476A5" w:rsidRDefault="00F05D41" w:rsidP="00F05D41">
      <w:pPr>
        <w:rPr>
          <w:szCs w:val="28"/>
        </w:rPr>
      </w:pPr>
      <w:r w:rsidRPr="003476A5">
        <w:rPr>
          <w:szCs w:val="28"/>
        </w:rPr>
        <w:t>Проходить предварительные (при поступлении на работу), периодические (в течение трудовой деятельности), внеочередные и другие обязательные медицинские осмотры, предусмотренные законодательными и иными нормативными правовыми актами.</w:t>
      </w:r>
    </w:p>
    <w:p w14:paraId="38D4D8DE" w14:textId="77777777" w:rsidR="00F05D41" w:rsidRPr="003476A5" w:rsidRDefault="00F05D41" w:rsidP="00F05D41">
      <w:pPr>
        <w:rPr>
          <w:szCs w:val="28"/>
        </w:rPr>
      </w:pPr>
      <w:r w:rsidRPr="003476A5">
        <w:rPr>
          <w:szCs w:val="28"/>
        </w:rPr>
        <w:t>Проходить инструктажи, стажировку, обучение и подготовку, проверку знаний и аттестацию, повышение квалификации, предусмотренные требованиями безопасности согласно занимаемой должности, возложенных установленным порядком обязанностей и видов выполняемых работ.</w:t>
      </w:r>
    </w:p>
    <w:p w14:paraId="589090DE" w14:textId="77777777" w:rsidR="00F05D41" w:rsidRPr="003476A5" w:rsidRDefault="00F05D41" w:rsidP="00F05D41">
      <w:pPr>
        <w:rPr>
          <w:szCs w:val="28"/>
        </w:rPr>
      </w:pPr>
      <w:r w:rsidRPr="003476A5">
        <w:rPr>
          <w:szCs w:val="28"/>
        </w:rPr>
        <w:t xml:space="preserve">Знать основные риски причинения вреда жизни и здоровью работника </w:t>
      </w:r>
      <w:r w:rsidRPr="003476A5">
        <w:rPr>
          <w:szCs w:val="28"/>
        </w:rPr>
        <w:br/>
        <w:t>с офисным характером занятости и принимать меры по защите от них:</w:t>
      </w:r>
    </w:p>
    <w:p w14:paraId="3D1274C8" w14:textId="77777777" w:rsidR="00F05D41" w:rsidRPr="003476A5" w:rsidRDefault="00F05D41" w:rsidP="00F05D41">
      <w:pPr>
        <w:rPr>
          <w:szCs w:val="28"/>
        </w:rPr>
      </w:pPr>
      <w:r w:rsidRPr="003476A5">
        <w:rPr>
          <w:szCs w:val="28"/>
        </w:rPr>
        <w:t>воздействие электрического тока в результате неисправности электрооборудования или неправильного обращения с ним;</w:t>
      </w:r>
    </w:p>
    <w:p w14:paraId="0816F839" w14:textId="77777777" w:rsidR="00F05D41" w:rsidRPr="003476A5" w:rsidRDefault="00F05D41" w:rsidP="00F05D41">
      <w:pPr>
        <w:rPr>
          <w:szCs w:val="28"/>
        </w:rPr>
      </w:pPr>
      <w:r w:rsidRPr="003476A5">
        <w:rPr>
          <w:szCs w:val="28"/>
        </w:rPr>
        <w:t xml:space="preserve">статические физические перегрузки (длительное сидение на месте и т.п.) </w:t>
      </w:r>
      <w:r w:rsidRPr="003476A5">
        <w:rPr>
          <w:szCs w:val="28"/>
        </w:rPr>
        <w:br/>
        <w:t xml:space="preserve">и перенапряжение зрительных анализаторов (длительное взаимодействие </w:t>
      </w:r>
      <w:r w:rsidRPr="003476A5">
        <w:rPr>
          <w:szCs w:val="28"/>
        </w:rPr>
        <w:br/>
        <w:t>с монитором компьютера и т.п.);</w:t>
      </w:r>
    </w:p>
    <w:p w14:paraId="743D54D5" w14:textId="77777777" w:rsidR="00F05D41" w:rsidRPr="003476A5" w:rsidRDefault="00F05D41" w:rsidP="00F05D41">
      <w:pPr>
        <w:rPr>
          <w:szCs w:val="28"/>
        </w:rPr>
      </w:pPr>
      <w:r w:rsidRPr="003476A5">
        <w:rPr>
          <w:szCs w:val="28"/>
        </w:rPr>
        <w:t>контакт с потерявшими целостность предметами (разбитые стеклянные элементы мебели, оргтехники и т.п.) в результате их неправильной эксплуатации, избыточной нагрузки и т.п.;</w:t>
      </w:r>
    </w:p>
    <w:p w14:paraId="6FEC5D12" w14:textId="77777777" w:rsidR="00F05D41" w:rsidRPr="003476A5" w:rsidRDefault="00F05D41" w:rsidP="00F05D41">
      <w:pPr>
        <w:rPr>
          <w:szCs w:val="28"/>
        </w:rPr>
      </w:pPr>
      <w:r w:rsidRPr="003476A5">
        <w:rPr>
          <w:szCs w:val="28"/>
        </w:rPr>
        <w:t>воздействие потерявших устойчивость предметов (стеллажи, высоко расположенные на них предметы и т.п.) в результате их неправильного размещения, избыточной нагрузки и т.п.;</w:t>
      </w:r>
    </w:p>
    <w:p w14:paraId="59BB78BE" w14:textId="77777777" w:rsidR="00F05D41" w:rsidRPr="003476A5" w:rsidRDefault="00F05D41" w:rsidP="00F05D41">
      <w:pPr>
        <w:rPr>
          <w:szCs w:val="28"/>
        </w:rPr>
      </w:pPr>
      <w:r w:rsidRPr="003476A5">
        <w:rPr>
          <w:szCs w:val="28"/>
        </w:rPr>
        <w:t>травмирующий контакт со стационарными предметами (углы мебели, поручни лестниц и т.п.) в результате невнимательности, спешки, передвижения в стесненных условиях и т.п.;</w:t>
      </w:r>
    </w:p>
    <w:p w14:paraId="0813FEF2" w14:textId="77777777" w:rsidR="00F05D41" w:rsidRPr="003476A5" w:rsidRDefault="00F05D41" w:rsidP="00F05D41">
      <w:pPr>
        <w:rPr>
          <w:szCs w:val="28"/>
        </w:rPr>
      </w:pPr>
      <w:r w:rsidRPr="003476A5">
        <w:rPr>
          <w:szCs w:val="28"/>
        </w:rPr>
        <w:t>падения в результате раскачивания на креслах, стульях;</w:t>
      </w:r>
    </w:p>
    <w:p w14:paraId="02284F4D" w14:textId="77777777" w:rsidR="00F05D41" w:rsidRPr="003476A5" w:rsidRDefault="00F05D41" w:rsidP="00F05D41">
      <w:pPr>
        <w:rPr>
          <w:szCs w:val="28"/>
        </w:rPr>
      </w:pPr>
      <w:r w:rsidRPr="003476A5">
        <w:rPr>
          <w:szCs w:val="28"/>
        </w:rPr>
        <w:t xml:space="preserve">падения на скользких поверхностях (мокрые и обледенелые участки прилегающей территории и входов в здания, влажные после уборки полы </w:t>
      </w:r>
      <w:r w:rsidRPr="003476A5">
        <w:rPr>
          <w:szCs w:val="28"/>
        </w:rPr>
        <w:br/>
        <w:t>и пр.), лестницах, в иных местах из-за препятствий, расположенных на путях прохода (пороги, провода и т.п.), невнимательности или спешки;</w:t>
      </w:r>
    </w:p>
    <w:p w14:paraId="5F76F817" w14:textId="77777777" w:rsidR="00F05D41" w:rsidRPr="003476A5" w:rsidRDefault="00F05D41" w:rsidP="00F05D41">
      <w:pPr>
        <w:rPr>
          <w:szCs w:val="28"/>
        </w:rPr>
      </w:pPr>
      <w:r w:rsidRPr="003476A5">
        <w:rPr>
          <w:szCs w:val="28"/>
        </w:rPr>
        <w:t xml:space="preserve">травмирование в результате падения льда и снега при нахождении </w:t>
      </w:r>
      <w:r w:rsidRPr="003476A5">
        <w:rPr>
          <w:szCs w:val="28"/>
        </w:rPr>
        <w:br/>
        <w:t>в непосредственной близости от фасадов зданий и сооружений.</w:t>
      </w:r>
    </w:p>
    <w:p w14:paraId="72187042" w14:textId="77777777" w:rsidR="00F05D41" w:rsidRPr="003476A5" w:rsidRDefault="00F05D41" w:rsidP="00F05D41">
      <w:pPr>
        <w:rPr>
          <w:szCs w:val="28"/>
        </w:rPr>
      </w:pPr>
      <w:r w:rsidRPr="003476A5">
        <w:rPr>
          <w:szCs w:val="28"/>
        </w:rPr>
        <w:t xml:space="preserve">Правильно, полностью и по назначению применять средства индивидуальной защиты (СИЗ) установленные типовыми отраслевыми нормами, локальными нормативными актами Администрации, документацией </w:t>
      </w:r>
      <w:r w:rsidRPr="003476A5">
        <w:rPr>
          <w:szCs w:val="28"/>
        </w:rPr>
        <w:lastRenderedPageBreak/>
        <w:t>производителей оборудования и материалов для занимаемой должности и вида выполняемой работы.</w:t>
      </w:r>
    </w:p>
    <w:p w14:paraId="2E978605" w14:textId="77777777" w:rsidR="00F05D41" w:rsidRPr="003476A5" w:rsidRDefault="00F05D41" w:rsidP="00F05D41">
      <w:pPr>
        <w:rPr>
          <w:szCs w:val="28"/>
        </w:rPr>
      </w:pPr>
      <w:r w:rsidRPr="003476A5">
        <w:rPr>
          <w:szCs w:val="28"/>
        </w:rPr>
        <w:t>Выполнять только порученную работу согласно имеющейся квалификации, занимаемой должности и возложенных установленным порядком обязанностей (далее – выполняемая работа).</w:t>
      </w:r>
    </w:p>
    <w:p w14:paraId="05FD32FB" w14:textId="77777777" w:rsidR="00F05D41" w:rsidRPr="003476A5" w:rsidRDefault="00F05D41" w:rsidP="00F05D41">
      <w:pPr>
        <w:rPr>
          <w:szCs w:val="28"/>
        </w:rPr>
      </w:pPr>
      <w:r w:rsidRPr="003476A5">
        <w:rPr>
          <w:szCs w:val="28"/>
        </w:rPr>
        <w:t xml:space="preserve">Выполнять работу, содержать рабочее место, использовать территорию, здания и сооружения, помещения, оборудование и материалы, обращаться </w:t>
      </w:r>
      <w:r w:rsidRPr="003476A5">
        <w:rPr>
          <w:szCs w:val="28"/>
        </w:rPr>
        <w:br/>
        <w:t>с продукцией и отходами производства, соблюдая требования безопасности.</w:t>
      </w:r>
    </w:p>
    <w:p w14:paraId="5D996D65" w14:textId="77777777" w:rsidR="00F05D41" w:rsidRPr="003476A5" w:rsidRDefault="00F05D41" w:rsidP="00F05D41">
      <w:pPr>
        <w:rPr>
          <w:szCs w:val="28"/>
        </w:rPr>
      </w:pPr>
      <w:r w:rsidRPr="003476A5">
        <w:rPr>
          <w:szCs w:val="28"/>
        </w:rPr>
        <w:t>Не допускается использовать территорию, здания и сооружения, помещения, оборудование и материалы, обращаться с продукцией и отходами производства:</w:t>
      </w:r>
    </w:p>
    <w:p w14:paraId="6206ADF5" w14:textId="77777777" w:rsidR="00F05D41" w:rsidRPr="003476A5" w:rsidRDefault="00F05D41" w:rsidP="00F05D41">
      <w:pPr>
        <w:rPr>
          <w:szCs w:val="28"/>
        </w:rPr>
      </w:pPr>
      <w:r w:rsidRPr="003476A5">
        <w:rPr>
          <w:szCs w:val="28"/>
        </w:rPr>
        <w:t>обращению с которыми работник не обучен и (или) не проинструктирован и при отсутствии у работника требуемой для указанных действий квалификации;</w:t>
      </w:r>
    </w:p>
    <w:p w14:paraId="354C69EB" w14:textId="77777777" w:rsidR="00F05D41" w:rsidRPr="003476A5" w:rsidRDefault="00F05D41" w:rsidP="00F05D41">
      <w:pPr>
        <w:rPr>
          <w:szCs w:val="28"/>
        </w:rPr>
      </w:pPr>
      <w:r w:rsidRPr="003476A5">
        <w:rPr>
          <w:szCs w:val="28"/>
        </w:rPr>
        <w:t>не отвечающие требованиям безопасности;</w:t>
      </w:r>
    </w:p>
    <w:p w14:paraId="4F883503" w14:textId="77777777" w:rsidR="00F05D41" w:rsidRPr="003476A5" w:rsidRDefault="00F05D41" w:rsidP="00F05D41">
      <w:pPr>
        <w:rPr>
          <w:szCs w:val="28"/>
        </w:rPr>
      </w:pPr>
      <w:r w:rsidRPr="003476A5">
        <w:rPr>
          <w:szCs w:val="28"/>
        </w:rPr>
        <w:t>не по назначению или в условиях, при которых их использование недопустимо;</w:t>
      </w:r>
    </w:p>
    <w:p w14:paraId="3766895C" w14:textId="77777777" w:rsidR="00F05D41" w:rsidRPr="003476A5" w:rsidRDefault="00F05D41" w:rsidP="00F05D41">
      <w:pPr>
        <w:rPr>
          <w:szCs w:val="28"/>
        </w:rPr>
      </w:pPr>
      <w:r w:rsidRPr="003476A5">
        <w:rPr>
          <w:szCs w:val="28"/>
        </w:rPr>
        <w:t xml:space="preserve">закрепленные за другими работниками, подразделениями или организациями (учреждениями, предприятиями), без согласования </w:t>
      </w:r>
      <w:r w:rsidRPr="003476A5">
        <w:rPr>
          <w:szCs w:val="28"/>
        </w:rPr>
        <w:br/>
        <w:t>с указанными работниками, руководителями отделов (подразделений) или законными представителями соответствующих организаций (учреждений, предприятий), если это не обусловлено выполняемой работой или необходимостью предотвращения, локализации и ликвидации чрезвычайной ситуации.</w:t>
      </w:r>
    </w:p>
    <w:p w14:paraId="73B05D05" w14:textId="77777777" w:rsidR="00F05D41" w:rsidRPr="003476A5" w:rsidRDefault="00F05D41" w:rsidP="00F05D41">
      <w:pPr>
        <w:rPr>
          <w:szCs w:val="28"/>
        </w:rPr>
      </w:pPr>
      <w:r w:rsidRPr="003476A5">
        <w:rPr>
          <w:szCs w:val="28"/>
        </w:rPr>
        <w:t xml:space="preserve">Не допускается передавать помещения, сооружения, оборудование </w:t>
      </w:r>
      <w:r w:rsidRPr="003476A5">
        <w:rPr>
          <w:szCs w:val="28"/>
        </w:rPr>
        <w:br/>
        <w:t>и материалы, продукцию и отходы производства лицам, не имеющим права их использования и (или) лицам, обращению с которыми они не обучены и (или) не проинструктированы и не имеют требуемой квалификации.</w:t>
      </w:r>
    </w:p>
    <w:p w14:paraId="4FED7769" w14:textId="77777777" w:rsidR="00F05D41" w:rsidRPr="003476A5" w:rsidRDefault="00F05D41" w:rsidP="00F05D41">
      <w:pPr>
        <w:rPr>
          <w:szCs w:val="28"/>
        </w:rPr>
      </w:pPr>
      <w:r w:rsidRPr="003476A5">
        <w:rPr>
          <w:szCs w:val="28"/>
        </w:rPr>
        <w:t>Не допускается на территории Администрации и (или) при выполнении работ находиться в состоянии опьянения, хранить и применять наркотические средства и психотропные вещества.</w:t>
      </w:r>
    </w:p>
    <w:p w14:paraId="640AD4E1" w14:textId="77777777" w:rsidR="00F05D41" w:rsidRPr="003476A5" w:rsidRDefault="00F05D41" w:rsidP="00F05D41">
      <w:pPr>
        <w:rPr>
          <w:szCs w:val="28"/>
        </w:rPr>
      </w:pPr>
      <w:r w:rsidRPr="003476A5">
        <w:rPr>
          <w:szCs w:val="28"/>
        </w:rPr>
        <w:t>Отдыхать, курить, принимать пищу и справлять естественные надобности только в специально отведенных местах. Соблюдать правила личной гигиены. Перед приемами пищи мыть руки с мылом. Избегать употребления водопроводной воды без предварительного кипячения.</w:t>
      </w:r>
    </w:p>
    <w:p w14:paraId="0E959E7F" w14:textId="77777777" w:rsidR="00F05D41" w:rsidRPr="003476A5" w:rsidRDefault="00F05D41" w:rsidP="00F05D41">
      <w:pPr>
        <w:rPr>
          <w:szCs w:val="28"/>
        </w:rPr>
      </w:pPr>
      <w:r w:rsidRPr="003476A5">
        <w:rPr>
          <w:szCs w:val="28"/>
        </w:rPr>
        <w:t xml:space="preserve">Проявлять уважение к коллегам, гражданам и третьими лицам, быть </w:t>
      </w:r>
      <w:r w:rsidRPr="003476A5">
        <w:rPr>
          <w:szCs w:val="28"/>
        </w:rPr>
        <w:br/>
        <w:t>в общении вежливым, сдержанным, корректным и толерантным. Избегать участия в конфликтных ситуациях, выходящих за рамки общепринятых норм поведения, а также общения с агрессивно настроенными лицами.</w:t>
      </w:r>
    </w:p>
    <w:p w14:paraId="1CEE310D" w14:textId="77777777" w:rsidR="00F05D41" w:rsidRPr="003476A5" w:rsidRDefault="00F05D41" w:rsidP="00F05D41">
      <w:pPr>
        <w:rPr>
          <w:szCs w:val="28"/>
        </w:rPr>
      </w:pPr>
      <w:r w:rsidRPr="003476A5">
        <w:rPr>
          <w:szCs w:val="28"/>
        </w:rPr>
        <w:t>Принимать меры (сообщить непосредственному руководителю, службе охраны и т.п.) по удалению с территории Администрации и мест проведения работ посторонних лиц, находящихся в состоянии опьянения.</w:t>
      </w:r>
    </w:p>
    <w:p w14:paraId="78DC7B10" w14:textId="77777777" w:rsidR="00F05D41" w:rsidRPr="003476A5" w:rsidRDefault="00F05D41" w:rsidP="00F05D41">
      <w:pPr>
        <w:rPr>
          <w:szCs w:val="28"/>
        </w:rPr>
      </w:pPr>
      <w:r w:rsidRPr="003476A5">
        <w:rPr>
          <w:szCs w:val="28"/>
        </w:rPr>
        <w:t>Своевременно ставить в известность непосредственного руководителя об имевших место нарушениях требований безопасности.</w:t>
      </w:r>
    </w:p>
    <w:p w14:paraId="3D6A0F9F" w14:textId="77777777" w:rsidR="00F05D41" w:rsidRPr="003476A5" w:rsidRDefault="00F05D41" w:rsidP="00F05D41">
      <w:pPr>
        <w:rPr>
          <w:szCs w:val="28"/>
        </w:rPr>
      </w:pPr>
      <w:r w:rsidRPr="003476A5">
        <w:rPr>
          <w:szCs w:val="28"/>
        </w:rPr>
        <w:t xml:space="preserve">Нарушения требований безопасности, выявленные на рабочем месте </w:t>
      </w:r>
      <w:r w:rsidRPr="003476A5">
        <w:rPr>
          <w:szCs w:val="28"/>
        </w:rPr>
        <w:br/>
        <w:t xml:space="preserve">и в занимаемых помещениях (кабинетах), устранять собственными силами, если это не выходит за пределы квалификации работника, или путем привлечения </w:t>
      </w:r>
      <w:r w:rsidRPr="003476A5">
        <w:rPr>
          <w:szCs w:val="28"/>
        </w:rPr>
        <w:lastRenderedPageBreak/>
        <w:t xml:space="preserve">соответствующих служб (подведомственных организаций, учреждений) Администрации. </w:t>
      </w:r>
    </w:p>
    <w:p w14:paraId="28E61583" w14:textId="77777777" w:rsidR="00F05D41" w:rsidRPr="003476A5" w:rsidRDefault="00F05D41" w:rsidP="00F05D41">
      <w:pPr>
        <w:rPr>
          <w:szCs w:val="28"/>
        </w:rPr>
      </w:pPr>
      <w:r w:rsidRPr="003476A5">
        <w:rPr>
          <w:szCs w:val="28"/>
        </w:rPr>
        <w:t>При невозможности устранения нарушений требований безопасности, сообщить об этом непосредственному руководителю, - без его указания приступать к работе (продолжать работы) не разрешается.</w:t>
      </w:r>
    </w:p>
    <w:p w14:paraId="1DD418C3" w14:textId="77777777" w:rsidR="00F05D41" w:rsidRPr="003476A5" w:rsidRDefault="00F05D41" w:rsidP="00F05D41">
      <w:pPr>
        <w:ind w:left="709"/>
        <w:rPr>
          <w:szCs w:val="28"/>
        </w:rPr>
      </w:pPr>
      <w:r>
        <w:rPr>
          <w:noProof/>
          <w:szCs w:val="28"/>
        </w:rPr>
        <w:t xml:space="preserve">2.2. </w:t>
      </w:r>
      <w:r w:rsidRPr="003476A5">
        <w:rPr>
          <w:noProof/>
          <w:szCs w:val="28"/>
        </w:rPr>
        <w:t>Время работ</w:t>
      </w:r>
    </w:p>
    <w:p w14:paraId="6CC69FF8" w14:textId="77777777" w:rsidR="00F05D41" w:rsidRPr="003476A5" w:rsidRDefault="00F05D41" w:rsidP="00F05D41">
      <w:pPr>
        <w:tabs>
          <w:tab w:val="left" w:pos="855"/>
        </w:tabs>
        <w:rPr>
          <w:szCs w:val="28"/>
        </w:rPr>
      </w:pPr>
      <w:r w:rsidRPr="003476A5">
        <w:rPr>
          <w:szCs w:val="28"/>
        </w:rPr>
        <w:t>Знать и соблюдать правила внутреннего трудового распорядка, режим труда и отдыха.</w:t>
      </w:r>
    </w:p>
    <w:p w14:paraId="1AF3D09A" w14:textId="77777777" w:rsidR="00F05D41" w:rsidRPr="003476A5" w:rsidRDefault="00F05D41" w:rsidP="00F05D41">
      <w:pPr>
        <w:tabs>
          <w:tab w:val="left" w:pos="855"/>
        </w:tabs>
        <w:rPr>
          <w:szCs w:val="28"/>
        </w:rPr>
      </w:pPr>
      <w:r w:rsidRPr="003476A5">
        <w:rPr>
          <w:szCs w:val="28"/>
        </w:rPr>
        <w:t xml:space="preserve">Своевременно и в установленном в Администрации порядке подавать сведения о планируемом и (или) вынужденном отсутствии на рабочем месте </w:t>
      </w:r>
      <w:r w:rsidRPr="003476A5">
        <w:rPr>
          <w:szCs w:val="28"/>
        </w:rPr>
        <w:br/>
        <w:t>в рабочее время.</w:t>
      </w:r>
    </w:p>
    <w:p w14:paraId="16965FD1" w14:textId="77777777" w:rsidR="00F05D41" w:rsidRPr="003476A5" w:rsidRDefault="00F05D41" w:rsidP="00F05D41">
      <w:pPr>
        <w:tabs>
          <w:tab w:val="left" w:pos="855"/>
        </w:tabs>
        <w:rPr>
          <w:szCs w:val="28"/>
        </w:rPr>
      </w:pPr>
      <w:r w:rsidRPr="003476A5">
        <w:rPr>
          <w:szCs w:val="28"/>
        </w:rPr>
        <w:t xml:space="preserve">При необходимости выполнения работ и (или) нахождения на рабочем месте или территории Администрации в выходные, праздничные и иные, нерабочие для соответствующего работника, дни (смены), согласовывать это </w:t>
      </w:r>
      <w:r w:rsidRPr="003476A5">
        <w:rPr>
          <w:szCs w:val="28"/>
        </w:rPr>
        <w:br/>
        <w:t xml:space="preserve">с непосредственным руководителем и (или) в ином установленном </w:t>
      </w:r>
      <w:r w:rsidRPr="003476A5">
        <w:rPr>
          <w:szCs w:val="28"/>
        </w:rPr>
        <w:br/>
        <w:t>в Администрации порядке.</w:t>
      </w:r>
    </w:p>
    <w:p w14:paraId="21E68D6D" w14:textId="77777777" w:rsidR="00F05D41" w:rsidRPr="003476A5" w:rsidRDefault="00F05D41" w:rsidP="00F05D41">
      <w:pPr>
        <w:ind w:left="709"/>
        <w:rPr>
          <w:szCs w:val="28"/>
        </w:rPr>
      </w:pPr>
      <w:r>
        <w:rPr>
          <w:szCs w:val="28"/>
        </w:rPr>
        <w:t xml:space="preserve">2.3. </w:t>
      </w:r>
      <w:r w:rsidRPr="003476A5">
        <w:rPr>
          <w:szCs w:val="28"/>
        </w:rPr>
        <w:t>Рабочее место</w:t>
      </w:r>
    </w:p>
    <w:p w14:paraId="24CC406D" w14:textId="77777777" w:rsidR="00F05D41" w:rsidRPr="003476A5" w:rsidRDefault="00F05D41" w:rsidP="00F05D41">
      <w:pPr>
        <w:tabs>
          <w:tab w:val="num" w:pos="684"/>
        </w:tabs>
        <w:rPr>
          <w:szCs w:val="28"/>
        </w:rPr>
      </w:pPr>
      <w:r w:rsidRPr="003476A5">
        <w:rPr>
          <w:szCs w:val="28"/>
        </w:rPr>
        <w:t>Знать свое рабочее место, а также доступные работнику территорию, здание, сооружение, помещение, где оно расположено, в том числе:</w:t>
      </w:r>
    </w:p>
    <w:p w14:paraId="4AD0676B" w14:textId="77777777" w:rsidR="00F05D41" w:rsidRPr="003476A5" w:rsidRDefault="00F05D41" w:rsidP="00F05D41">
      <w:pPr>
        <w:rPr>
          <w:szCs w:val="28"/>
        </w:rPr>
      </w:pPr>
      <w:r w:rsidRPr="003476A5">
        <w:rPr>
          <w:szCs w:val="28"/>
        </w:rPr>
        <w:t xml:space="preserve">места размещения и порядок использования средств сигнализации </w:t>
      </w:r>
      <w:r w:rsidRPr="003476A5">
        <w:rPr>
          <w:szCs w:val="28"/>
        </w:rPr>
        <w:br/>
        <w:t>и оповещения в чрезвычайной ситуации, средств пожаротушения, средств оказания первой помощи и индивидуальных средств спасения;</w:t>
      </w:r>
    </w:p>
    <w:p w14:paraId="381C5B33" w14:textId="77777777" w:rsidR="00F05D41" w:rsidRPr="003476A5" w:rsidRDefault="00F05D41" w:rsidP="00F05D41">
      <w:pPr>
        <w:rPr>
          <w:szCs w:val="28"/>
        </w:rPr>
      </w:pPr>
      <w:r w:rsidRPr="003476A5">
        <w:rPr>
          <w:szCs w:val="28"/>
        </w:rPr>
        <w:t>расположение и порядок использования запасных выходов и путей эвакуации.</w:t>
      </w:r>
    </w:p>
    <w:p w14:paraId="32E37983" w14:textId="77777777" w:rsidR="00F05D41" w:rsidRPr="003476A5" w:rsidRDefault="00F05D41" w:rsidP="00F05D41">
      <w:pPr>
        <w:tabs>
          <w:tab w:val="num" w:pos="684"/>
        </w:tabs>
        <w:rPr>
          <w:szCs w:val="28"/>
        </w:rPr>
      </w:pPr>
      <w:r w:rsidRPr="003476A5">
        <w:rPr>
          <w:szCs w:val="28"/>
        </w:rPr>
        <w:t xml:space="preserve">Понимать значение знаков безопасности, цветов сигнальных, предупредительных надписей, аудио - и визуальных сигналов, </w:t>
      </w:r>
      <w:r w:rsidRPr="003476A5">
        <w:rPr>
          <w:szCs w:val="28"/>
        </w:rPr>
        <w:br/>
        <w:t>и руководствоваться ими.</w:t>
      </w:r>
    </w:p>
    <w:p w14:paraId="5BB96317" w14:textId="77777777" w:rsidR="00F05D41" w:rsidRPr="003476A5" w:rsidRDefault="00F05D41" w:rsidP="00F05D41">
      <w:pPr>
        <w:tabs>
          <w:tab w:val="num" w:pos="684"/>
        </w:tabs>
        <w:rPr>
          <w:szCs w:val="28"/>
        </w:rPr>
      </w:pPr>
      <w:r w:rsidRPr="003476A5">
        <w:rPr>
          <w:szCs w:val="28"/>
        </w:rPr>
        <w:t xml:space="preserve">Перемещаться только по установленным проходам (проездам). Быть внимательным и избегать спешки при перемещении по ступеням входов </w:t>
      </w:r>
      <w:r w:rsidRPr="003476A5">
        <w:rPr>
          <w:szCs w:val="28"/>
        </w:rPr>
        <w:br/>
        <w:t xml:space="preserve">в здания и лестничным маршам, по территории Администрации в осенне-зимний период, мокрым полам и иным потенциально скользким поверхностям, при входах и выходах из помещений, в стесненных условиях </w:t>
      </w:r>
      <w:r w:rsidRPr="003476A5">
        <w:rPr>
          <w:szCs w:val="28"/>
        </w:rPr>
        <w:br/>
        <w:t xml:space="preserve">и иных местах потенциального наличия выступающих препятствий (предметов, порогов). Соблюдать крайнюю осторожность, а по возможности избегать перемещения по обледенелым поверхностям. </w:t>
      </w:r>
    </w:p>
    <w:p w14:paraId="721B54A6" w14:textId="77777777" w:rsidR="00F05D41" w:rsidRPr="003476A5" w:rsidRDefault="00F05D41" w:rsidP="00F05D41">
      <w:pPr>
        <w:tabs>
          <w:tab w:val="num" w:pos="684"/>
        </w:tabs>
        <w:rPr>
          <w:szCs w:val="28"/>
        </w:rPr>
      </w:pPr>
      <w:r w:rsidRPr="003476A5">
        <w:rPr>
          <w:szCs w:val="28"/>
        </w:rPr>
        <w:t>Во избежание травмирования открывающейся дверью, не задерживаться за закрытой дверью со стороны, в которую она распахивается, и не размещать там какие-либо предметы. Открывать закрытые двери спокойно, не допуская их резкого распахивания из-за избыточного приложения силы, сквозняка.</w:t>
      </w:r>
    </w:p>
    <w:p w14:paraId="1D8B68B5" w14:textId="77777777" w:rsidR="00F05D41" w:rsidRPr="003476A5" w:rsidRDefault="00F05D41" w:rsidP="00F05D41">
      <w:pPr>
        <w:rPr>
          <w:noProof/>
          <w:szCs w:val="28"/>
        </w:rPr>
      </w:pPr>
      <w:r w:rsidRPr="003476A5">
        <w:rPr>
          <w:noProof/>
          <w:szCs w:val="28"/>
        </w:rPr>
        <w:t>Не допускается:</w:t>
      </w:r>
    </w:p>
    <w:p w14:paraId="083C99BC" w14:textId="77777777" w:rsidR="00F05D41" w:rsidRPr="003476A5" w:rsidRDefault="00F05D41" w:rsidP="00F05D41">
      <w:pPr>
        <w:rPr>
          <w:noProof/>
          <w:szCs w:val="28"/>
        </w:rPr>
      </w:pPr>
      <w:r w:rsidRPr="003476A5">
        <w:rPr>
          <w:noProof/>
          <w:szCs w:val="28"/>
        </w:rPr>
        <w:t xml:space="preserve">находиться на чужих рабочих местах, </w:t>
      </w:r>
      <w:r w:rsidRPr="003476A5">
        <w:rPr>
          <w:szCs w:val="28"/>
        </w:rPr>
        <w:t xml:space="preserve">в местах, не предназначенных для прохода, перемещаться по размещенным материалам, оборудованию, продукции и отходам, </w:t>
      </w:r>
      <w:r w:rsidRPr="003476A5">
        <w:rPr>
          <w:noProof/>
          <w:szCs w:val="28"/>
        </w:rPr>
        <w:t>если это не обусловлено характером выполняемой работой или необходимостью предотвращения, локализации и ликвидации чрезвычайной ситуации;</w:t>
      </w:r>
    </w:p>
    <w:p w14:paraId="17E27AB2" w14:textId="77777777" w:rsidR="00F05D41" w:rsidRPr="003476A5" w:rsidRDefault="00F05D41" w:rsidP="00F05D41">
      <w:pPr>
        <w:rPr>
          <w:szCs w:val="28"/>
        </w:rPr>
      </w:pPr>
      <w:r w:rsidRPr="003476A5">
        <w:rPr>
          <w:szCs w:val="28"/>
        </w:rPr>
        <w:t xml:space="preserve">загромождать установленные проходы и проезды, размещать на путях </w:t>
      </w:r>
      <w:r w:rsidRPr="003476A5">
        <w:rPr>
          <w:szCs w:val="28"/>
        </w:rPr>
        <w:lastRenderedPageBreak/>
        <w:t xml:space="preserve">проходов свободно лежащие незакрепленные (незакрытые) провода, кабели </w:t>
      </w:r>
      <w:r>
        <w:rPr>
          <w:szCs w:val="28"/>
        </w:rPr>
        <w:br/>
      </w:r>
      <w:r w:rsidRPr="003476A5">
        <w:rPr>
          <w:szCs w:val="28"/>
        </w:rPr>
        <w:t>и прочие предметы;</w:t>
      </w:r>
    </w:p>
    <w:p w14:paraId="6689B762" w14:textId="77777777" w:rsidR="00F05D41" w:rsidRPr="003476A5" w:rsidRDefault="00F05D41" w:rsidP="00F05D41">
      <w:pPr>
        <w:rPr>
          <w:noProof/>
          <w:szCs w:val="28"/>
        </w:rPr>
      </w:pPr>
      <w:r w:rsidRPr="003476A5">
        <w:rPr>
          <w:szCs w:val="28"/>
        </w:rPr>
        <w:t>находиться в местах, над которыми, при отсутствии перекрытия или защитного настила, производятся какие-либо работы, под нависающими со зданий и сооружений массами снега и льда;</w:t>
      </w:r>
    </w:p>
    <w:p w14:paraId="4C4D17B2" w14:textId="77777777" w:rsidR="00F05D41" w:rsidRPr="003476A5" w:rsidRDefault="00F05D41" w:rsidP="00F05D41">
      <w:pPr>
        <w:rPr>
          <w:noProof/>
          <w:szCs w:val="28"/>
        </w:rPr>
      </w:pPr>
      <w:r w:rsidRPr="003476A5">
        <w:rPr>
          <w:szCs w:val="28"/>
        </w:rPr>
        <w:t>проникать за ограждения мест производства ремонтных, погрузочно-разгрузочных работ и иных опасных зон;</w:t>
      </w:r>
    </w:p>
    <w:p w14:paraId="4492F37C" w14:textId="77777777" w:rsidR="00F05D41" w:rsidRPr="003476A5" w:rsidRDefault="00F05D41" w:rsidP="00F05D41">
      <w:pPr>
        <w:rPr>
          <w:szCs w:val="28"/>
        </w:rPr>
      </w:pPr>
      <w:r w:rsidRPr="003476A5">
        <w:rPr>
          <w:szCs w:val="28"/>
        </w:rPr>
        <w:t xml:space="preserve">садиться, становиться на перила лестниц, балконов и иные стационарные </w:t>
      </w:r>
      <w:r w:rsidRPr="003476A5">
        <w:rPr>
          <w:szCs w:val="28"/>
        </w:rPr>
        <w:br/>
        <w:t>и временные ограждения перепадов высот, а равно нагружать их путем размещения и (или) опирания на них каких-либо предметов;</w:t>
      </w:r>
    </w:p>
    <w:p w14:paraId="5493C47F" w14:textId="77777777" w:rsidR="00F05D41" w:rsidRPr="003476A5" w:rsidRDefault="00F05D41" w:rsidP="00F05D41">
      <w:pPr>
        <w:rPr>
          <w:noProof/>
          <w:szCs w:val="28"/>
        </w:rPr>
      </w:pPr>
      <w:r w:rsidRPr="003476A5">
        <w:rPr>
          <w:szCs w:val="28"/>
        </w:rPr>
        <w:t xml:space="preserve">спрыгивать с перепадов высот и средств </w:t>
      </w:r>
      <w:proofErr w:type="spellStart"/>
      <w:r w:rsidRPr="003476A5">
        <w:rPr>
          <w:szCs w:val="28"/>
        </w:rPr>
        <w:t>подмащивания</w:t>
      </w:r>
      <w:proofErr w:type="spellEnd"/>
      <w:r w:rsidRPr="003476A5">
        <w:rPr>
          <w:szCs w:val="28"/>
        </w:rPr>
        <w:t>.</w:t>
      </w:r>
    </w:p>
    <w:p w14:paraId="43E61DEB" w14:textId="77777777" w:rsidR="00F05D41" w:rsidRPr="003476A5" w:rsidRDefault="00F05D41" w:rsidP="00F05D41">
      <w:pPr>
        <w:tabs>
          <w:tab w:val="num" w:pos="684"/>
        </w:tabs>
        <w:rPr>
          <w:szCs w:val="28"/>
        </w:rPr>
      </w:pPr>
      <w:r w:rsidRPr="003476A5">
        <w:rPr>
          <w:szCs w:val="28"/>
        </w:rPr>
        <w:t xml:space="preserve">Не допускается использовать не по назначению, нарушать функционирование, загромождать или иным путем ограничивать доступ </w:t>
      </w:r>
      <w:r w:rsidRPr="003476A5">
        <w:rPr>
          <w:szCs w:val="28"/>
        </w:rPr>
        <w:br/>
        <w:t>и возможность беспрепятственного использования:</w:t>
      </w:r>
    </w:p>
    <w:p w14:paraId="6E169BC8" w14:textId="77777777" w:rsidR="00F05D41" w:rsidRPr="003476A5" w:rsidRDefault="00F05D41" w:rsidP="00F05D41">
      <w:pPr>
        <w:rPr>
          <w:szCs w:val="28"/>
        </w:rPr>
      </w:pPr>
      <w:r w:rsidRPr="003476A5">
        <w:rPr>
          <w:szCs w:val="28"/>
        </w:rPr>
        <w:t>мест отключения оборудования, подачи электроэнергии, газа, жидкости, воды и пара (пульты управления, распределительные щиты, вентили и т.п.);</w:t>
      </w:r>
    </w:p>
    <w:p w14:paraId="74633892" w14:textId="77777777" w:rsidR="00F05D41" w:rsidRPr="003476A5" w:rsidRDefault="00F05D41" w:rsidP="00F05D41">
      <w:pPr>
        <w:rPr>
          <w:szCs w:val="28"/>
        </w:rPr>
      </w:pPr>
      <w:r w:rsidRPr="003476A5">
        <w:rPr>
          <w:szCs w:val="28"/>
        </w:rPr>
        <w:t>средств сигнализации и оповещения в чрезвычайной ситуации, средств пожаротушения и иных средств обеспечения пожарной безопасности, средств оказания первой помощи и индивидуальных средств спасения, знаков безопасности, запасных выходов и путей эвакуации;</w:t>
      </w:r>
    </w:p>
    <w:p w14:paraId="1D7E2F0E" w14:textId="77777777" w:rsidR="00F05D41" w:rsidRPr="003476A5" w:rsidRDefault="00F05D41" w:rsidP="00F05D41">
      <w:pPr>
        <w:rPr>
          <w:szCs w:val="28"/>
        </w:rPr>
      </w:pPr>
      <w:r w:rsidRPr="003476A5">
        <w:rPr>
          <w:szCs w:val="28"/>
        </w:rPr>
        <w:t>вентиляционных систем.</w:t>
      </w:r>
    </w:p>
    <w:p w14:paraId="0CDFE2DD" w14:textId="77777777" w:rsidR="00F05D41" w:rsidRPr="003476A5" w:rsidRDefault="00F05D41" w:rsidP="00F05D41">
      <w:pPr>
        <w:tabs>
          <w:tab w:val="left" w:pos="-5387"/>
        </w:tabs>
        <w:rPr>
          <w:szCs w:val="28"/>
        </w:rPr>
      </w:pPr>
      <w:r w:rsidRPr="003476A5">
        <w:rPr>
          <w:szCs w:val="28"/>
        </w:rPr>
        <w:t>На территории Администрации, предназначенной для парковки транспортных средств (ТС):</w:t>
      </w:r>
    </w:p>
    <w:p w14:paraId="040EE34C" w14:textId="77777777" w:rsidR="00F05D41" w:rsidRPr="003476A5" w:rsidRDefault="00F05D41" w:rsidP="00F05D41">
      <w:pPr>
        <w:tabs>
          <w:tab w:val="left" w:pos="-5387"/>
        </w:tabs>
        <w:rPr>
          <w:szCs w:val="28"/>
        </w:rPr>
      </w:pPr>
      <w:r w:rsidRPr="003476A5">
        <w:rPr>
          <w:szCs w:val="28"/>
        </w:rPr>
        <w:t>управляя ТС, не превышать скорость 5 км/ч;</w:t>
      </w:r>
    </w:p>
    <w:p w14:paraId="4A329820" w14:textId="77777777" w:rsidR="00F05D41" w:rsidRPr="003476A5" w:rsidRDefault="00F05D41" w:rsidP="00F05D41">
      <w:pPr>
        <w:tabs>
          <w:tab w:val="left" w:pos="-5387"/>
        </w:tabs>
        <w:rPr>
          <w:noProof/>
          <w:szCs w:val="28"/>
        </w:rPr>
      </w:pPr>
      <w:r w:rsidRPr="003476A5">
        <w:rPr>
          <w:szCs w:val="28"/>
        </w:rPr>
        <w:t xml:space="preserve">управляя ТС, при приближении к другому ТС, выезжающему из ряда припаркованных ТС, </w:t>
      </w:r>
      <w:proofErr w:type="spellStart"/>
      <w:r w:rsidRPr="003476A5">
        <w:rPr>
          <w:szCs w:val="28"/>
        </w:rPr>
        <w:t>паркующегося</w:t>
      </w:r>
      <w:proofErr w:type="spellEnd"/>
      <w:r w:rsidRPr="003476A5">
        <w:rPr>
          <w:szCs w:val="28"/>
        </w:rPr>
        <w:t>, маневрирующего в стесненных условиях или условиях ограниченной видимости, быть внимательным, при необходимости подать предупреждающий звуковой сигнал и (или) остановить свое ТС и дать возможность беспрепятственно завершить маневр;</w:t>
      </w:r>
    </w:p>
    <w:p w14:paraId="1202E256" w14:textId="77777777" w:rsidR="00F05D41" w:rsidRPr="003476A5" w:rsidRDefault="00F05D41" w:rsidP="00F05D41">
      <w:pPr>
        <w:tabs>
          <w:tab w:val="left" w:pos="-5387"/>
        </w:tabs>
        <w:rPr>
          <w:noProof/>
          <w:szCs w:val="28"/>
        </w:rPr>
      </w:pPr>
      <w:r w:rsidRPr="003476A5">
        <w:rPr>
          <w:szCs w:val="28"/>
        </w:rPr>
        <w:t xml:space="preserve">управляя ТС, во избежание затора на парковке, отдавать приоритет выезжающим с парковки ТС (если иное не установлено дорожными знаками </w:t>
      </w:r>
      <w:r w:rsidRPr="003476A5">
        <w:rPr>
          <w:szCs w:val="28"/>
        </w:rPr>
        <w:br/>
        <w:t>и разметкой);</w:t>
      </w:r>
    </w:p>
    <w:p w14:paraId="13B1C780" w14:textId="77777777" w:rsidR="00F05D41" w:rsidRPr="003476A5" w:rsidRDefault="00F05D41" w:rsidP="00F05D41">
      <w:pPr>
        <w:pStyle w:val="ad"/>
        <w:widowControl w:val="0"/>
        <w:tabs>
          <w:tab w:val="left" w:pos="-5387"/>
        </w:tabs>
        <w:ind w:left="0" w:firstLine="709"/>
        <w:contextualSpacing w:val="0"/>
        <w:jc w:val="both"/>
        <w:rPr>
          <w:noProof/>
          <w:sz w:val="28"/>
          <w:szCs w:val="28"/>
        </w:rPr>
      </w:pPr>
      <w:r w:rsidRPr="003476A5">
        <w:rPr>
          <w:sz w:val="28"/>
          <w:szCs w:val="28"/>
        </w:rPr>
        <w:t>перемещаясь пешком, уступать ТС дорогу и не задерживаться на путях проезда ТС.</w:t>
      </w:r>
    </w:p>
    <w:p w14:paraId="263F2D34" w14:textId="77777777" w:rsidR="00F05D41" w:rsidRPr="003476A5" w:rsidRDefault="00F05D41" w:rsidP="00F05D41">
      <w:pPr>
        <w:ind w:left="709"/>
        <w:rPr>
          <w:szCs w:val="28"/>
        </w:rPr>
      </w:pPr>
      <w:r>
        <w:rPr>
          <w:szCs w:val="28"/>
        </w:rPr>
        <w:t xml:space="preserve">2.4. </w:t>
      </w:r>
      <w:r w:rsidRPr="003476A5">
        <w:rPr>
          <w:szCs w:val="28"/>
        </w:rPr>
        <w:t>Продукция и отходы производства</w:t>
      </w:r>
    </w:p>
    <w:p w14:paraId="60B5E41A" w14:textId="77777777" w:rsidR="00F05D41" w:rsidRPr="003476A5" w:rsidRDefault="00F05D41" w:rsidP="00F05D41">
      <w:pPr>
        <w:tabs>
          <w:tab w:val="num" w:pos="684"/>
        </w:tabs>
        <w:rPr>
          <w:szCs w:val="28"/>
        </w:rPr>
      </w:pPr>
      <w:r w:rsidRPr="003476A5">
        <w:rPr>
          <w:szCs w:val="28"/>
        </w:rPr>
        <w:t>Образующиеся отходы (бумага, картон, черновики, отслужившие свой срок канцелярские принадлежности и т.д.) размещать в мусорной корзине.</w:t>
      </w:r>
    </w:p>
    <w:p w14:paraId="3CFCACD6" w14:textId="77777777" w:rsidR="00F05D41" w:rsidRPr="003476A5" w:rsidRDefault="00F05D41" w:rsidP="00F05D41">
      <w:pPr>
        <w:rPr>
          <w:szCs w:val="28"/>
        </w:rPr>
      </w:pPr>
      <w:r w:rsidRPr="003476A5">
        <w:rPr>
          <w:szCs w:val="28"/>
        </w:rPr>
        <w:t>Картриджи и иные ненужные комплектующие и расходные материалы оргтехники сдать в подразделение, занятое ее обслуживанием.</w:t>
      </w:r>
    </w:p>
    <w:p w14:paraId="447F5D17" w14:textId="77777777" w:rsidR="00F05D41" w:rsidRPr="003476A5" w:rsidRDefault="00F05D41" w:rsidP="00F05D41">
      <w:pPr>
        <w:rPr>
          <w:szCs w:val="28"/>
        </w:rPr>
      </w:pPr>
      <w:r w:rsidRPr="003476A5">
        <w:rPr>
          <w:szCs w:val="28"/>
        </w:rPr>
        <w:t xml:space="preserve">При образовании отходов повышенной опасности (люминесцентные лампы, горючие вещества и т.п.), обратиться за консультацией по способу </w:t>
      </w:r>
      <w:r>
        <w:rPr>
          <w:szCs w:val="28"/>
        </w:rPr>
        <w:br/>
      </w:r>
      <w:r w:rsidRPr="003476A5">
        <w:rPr>
          <w:szCs w:val="28"/>
        </w:rPr>
        <w:t>и месту их размещения в подразделение, занятое эксплуатацией офисного здания (административно-хозяйственный отдел).</w:t>
      </w:r>
    </w:p>
    <w:p w14:paraId="652322E8" w14:textId="77777777" w:rsidR="00F05D41" w:rsidRPr="003476A5" w:rsidRDefault="00F05D41" w:rsidP="00F05D41">
      <w:pPr>
        <w:rPr>
          <w:szCs w:val="28"/>
        </w:rPr>
      </w:pPr>
      <w:r w:rsidRPr="003476A5">
        <w:rPr>
          <w:szCs w:val="28"/>
        </w:rPr>
        <w:t>При сборе осколков стекла пользоваться совком и щеткой (метлой), крупные осколки брать руками только при использовании перчаток. Не допускается собирать осколки стекол незащищенными руками.</w:t>
      </w:r>
    </w:p>
    <w:p w14:paraId="0FFEF92C" w14:textId="77777777" w:rsidR="00F05D41" w:rsidRPr="003476A5" w:rsidRDefault="00F05D41" w:rsidP="00F05D41">
      <w:pPr>
        <w:tabs>
          <w:tab w:val="num" w:pos="684"/>
          <w:tab w:val="left" w:pos="855"/>
        </w:tabs>
        <w:rPr>
          <w:szCs w:val="28"/>
        </w:rPr>
      </w:pPr>
    </w:p>
    <w:p w14:paraId="43A9CD20" w14:textId="77777777" w:rsidR="00F05D41" w:rsidRPr="00E60D20" w:rsidRDefault="00F05D41" w:rsidP="00F05D41">
      <w:pPr>
        <w:numPr>
          <w:ilvl w:val="0"/>
          <w:numId w:val="18"/>
        </w:numPr>
        <w:tabs>
          <w:tab w:val="left" w:pos="855"/>
        </w:tabs>
        <w:autoSpaceDE/>
        <w:autoSpaceDN/>
        <w:adjustRightInd/>
        <w:ind w:firstLine="709"/>
        <w:contextualSpacing w:val="0"/>
        <w:rPr>
          <w:szCs w:val="28"/>
        </w:rPr>
      </w:pPr>
      <w:r w:rsidRPr="003476A5">
        <w:rPr>
          <w:bCs/>
          <w:szCs w:val="28"/>
        </w:rPr>
        <w:t>Т</w:t>
      </w:r>
      <w:r>
        <w:rPr>
          <w:bCs/>
          <w:szCs w:val="28"/>
        </w:rPr>
        <w:t xml:space="preserve">РЕБОВАНИЯ БЕЗОПАСНОСТИ ПЕРЕД НАЧАЛОМ РАБОТЫ </w:t>
      </w:r>
    </w:p>
    <w:p w14:paraId="642F0AAE" w14:textId="77777777" w:rsidR="00F05D41" w:rsidRPr="003476A5" w:rsidRDefault="00F05D41" w:rsidP="00F05D41">
      <w:pPr>
        <w:tabs>
          <w:tab w:val="left" w:pos="855"/>
        </w:tabs>
        <w:ind w:left="709"/>
        <w:rPr>
          <w:szCs w:val="28"/>
        </w:rPr>
      </w:pPr>
    </w:p>
    <w:p w14:paraId="7BB9AF0B" w14:textId="77777777" w:rsidR="00F05D41" w:rsidRPr="003476A5" w:rsidRDefault="00F05D41" w:rsidP="00F05D41">
      <w:pPr>
        <w:ind w:left="709"/>
        <w:rPr>
          <w:szCs w:val="28"/>
        </w:rPr>
      </w:pPr>
      <w:r>
        <w:rPr>
          <w:szCs w:val="28"/>
        </w:rPr>
        <w:t xml:space="preserve">3.1. </w:t>
      </w:r>
      <w:r w:rsidRPr="003476A5">
        <w:rPr>
          <w:szCs w:val="28"/>
        </w:rPr>
        <w:t>Общие обязанности работника</w:t>
      </w:r>
    </w:p>
    <w:p w14:paraId="1D7D202D" w14:textId="77777777" w:rsidR="00F05D41" w:rsidRPr="003476A5" w:rsidRDefault="00F05D41" w:rsidP="00F05D41">
      <w:pPr>
        <w:rPr>
          <w:szCs w:val="28"/>
        </w:rPr>
      </w:pPr>
      <w:r w:rsidRPr="003476A5">
        <w:rPr>
          <w:szCs w:val="28"/>
        </w:rPr>
        <w:t>Приступать к работе в физическом и психоэмоциональном состоянии здоровья, не препятствующем качественному и безопасному выполнению работ.</w:t>
      </w:r>
    </w:p>
    <w:p w14:paraId="64481678" w14:textId="77777777" w:rsidR="00F05D41" w:rsidRPr="003476A5" w:rsidRDefault="00F05D41" w:rsidP="00F05D41">
      <w:pPr>
        <w:ind w:left="709"/>
        <w:rPr>
          <w:szCs w:val="28"/>
        </w:rPr>
      </w:pPr>
      <w:r>
        <w:rPr>
          <w:szCs w:val="28"/>
        </w:rPr>
        <w:t xml:space="preserve">3.2. </w:t>
      </w:r>
      <w:r w:rsidRPr="003476A5">
        <w:rPr>
          <w:szCs w:val="28"/>
        </w:rPr>
        <w:t>Оборудование и материалы</w:t>
      </w:r>
    </w:p>
    <w:p w14:paraId="3C92D54E" w14:textId="77777777" w:rsidR="00F05D41" w:rsidRPr="003476A5" w:rsidRDefault="00F05D41" w:rsidP="00F05D41">
      <w:pPr>
        <w:rPr>
          <w:szCs w:val="28"/>
        </w:rPr>
      </w:pPr>
      <w:r w:rsidRPr="003476A5">
        <w:rPr>
          <w:szCs w:val="28"/>
        </w:rPr>
        <w:t xml:space="preserve">Подобрать оборудование и материалы, необходимые для выполнения работ, в соответствии с характером и условиями выполняемых работ, проверив соответствие их требованиям безопасности, в том числе исправность </w:t>
      </w:r>
      <w:r w:rsidRPr="003476A5">
        <w:rPr>
          <w:szCs w:val="28"/>
        </w:rPr>
        <w:br/>
        <w:t>и комплектность оборудования.</w:t>
      </w:r>
    </w:p>
    <w:p w14:paraId="680DF7C3" w14:textId="77777777" w:rsidR="00F05D41" w:rsidRPr="003476A5" w:rsidRDefault="00F05D41" w:rsidP="00F05D41">
      <w:pPr>
        <w:rPr>
          <w:szCs w:val="28"/>
        </w:rPr>
      </w:pPr>
      <w:r w:rsidRPr="003476A5">
        <w:rPr>
          <w:szCs w:val="28"/>
        </w:rPr>
        <w:t>Ознакомиться, при необходимости, с документацией производителей оборудования и материалов по их использованию. Оборудование и материалы расположить в удобном и соответствующем требованиям безопасности порядке</w:t>
      </w:r>
    </w:p>
    <w:p w14:paraId="7AE6D94A" w14:textId="77777777" w:rsidR="00F05D41" w:rsidRPr="003476A5" w:rsidRDefault="00F05D41" w:rsidP="00F05D41">
      <w:pPr>
        <w:tabs>
          <w:tab w:val="left" w:pos="-4446"/>
        </w:tabs>
        <w:rPr>
          <w:szCs w:val="28"/>
        </w:rPr>
      </w:pPr>
      <w:r w:rsidRPr="003476A5">
        <w:rPr>
          <w:szCs w:val="28"/>
        </w:rPr>
        <w:t xml:space="preserve">В целях исключения неудобных поз и длительных напряжений тела </w:t>
      </w:r>
      <w:r w:rsidRPr="003476A5">
        <w:rPr>
          <w:szCs w:val="28"/>
        </w:rPr>
        <w:br/>
        <w:t xml:space="preserve">и глаз, проверить и при необходимости отрегулировать высоту и угол наклона экрана компьютера, кресла, положение клавиатуры, «мыши». Убедиться </w:t>
      </w:r>
      <w:r w:rsidRPr="003476A5">
        <w:rPr>
          <w:szCs w:val="28"/>
        </w:rPr>
        <w:br/>
        <w:t>в отсутствии бликов на экране монитора. При необходимости, очистить экран компьютера от пыли.</w:t>
      </w:r>
    </w:p>
    <w:p w14:paraId="052AE9D7" w14:textId="77777777" w:rsidR="00F05D41" w:rsidRPr="003476A5" w:rsidRDefault="00F05D41" w:rsidP="00F05D41">
      <w:pPr>
        <w:ind w:left="709"/>
        <w:rPr>
          <w:szCs w:val="28"/>
        </w:rPr>
      </w:pPr>
      <w:r>
        <w:rPr>
          <w:szCs w:val="28"/>
        </w:rPr>
        <w:t xml:space="preserve">3.3. </w:t>
      </w:r>
      <w:r w:rsidRPr="003476A5">
        <w:rPr>
          <w:szCs w:val="28"/>
        </w:rPr>
        <w:t>Территория</w:t>
      </w:r>
    </w:p>
    <w:p w14:paraId="5A599D9E" w14:textId="77777777" w:rsidR="00F05D41" w:rsidRPr="003476A5" w:rsidRDefault="00F05D41" w:rsidP="00F05D41">
      <w:pPr>
        <w:tabs>
          <w:tab w:val="left" w:pos="855"/>
        </w:tabs>
        <w:rPr>
          <w:szCs w:val="28"/>
        </w:rPr>
      </w:pPr>
      <w:r w:rsidRPr="003476A5">
        <w:rPr>
          <w:szCs w:val="28"/>
        </w:rPr>
        <w:t>Проверить и подготовить помещение, рабочее место и подходы к нему на соответствие требованиям безопасности.</w:t>
      </w:r>
    </w:p>
    <w:p w14:paraId="3B009F4C" w14:textId="77777777" w:rsidR="00F05D41" w:rsidRPr="003476A5" w:rsidRDefault="00F05D41" w:rsidP="00F05D41">
      <w:pPr>
        <w:tabs>
          <w:tab w:val="left" w:pos="855"/>
        </w:tabs>
        <w:rPr>
          <w:szCs w:val="28"/>
        </w:rPr>
      </w:pPr>
      <w:r w:rsidRPr="003476A5">
        <w:rPr>
          <w:szCs w:val="28"/>
        </w:rPr>
        <w:t>Проверить достаточность и эффективность освещения и вентиляции рабочего места.</w:t>
      </w:r>
    </w:p>
    <w:p w14:paraId="21EC0BD7" w14:textId="77777777" w:rsidR="00F05D41" w:rsidRPr="003476A5" w:rsidRDefault="00F05D41" w:rsidP="00F05D41">
      <w:pPr>
        <w:tabs>
          <w:tab w:val="left" w:pos="855"/>
        </w:tabs>
        <w:rPr>
          <w:szCs w:val="28"/>
        </w:rPr>
      </w:pPr>
      <w:r w:rsidRPr="003476A5">
        <w:rPr>
          <w:szCs w:val="28"/>
        </w:rPr>
        <w:t xml:space="preserve">Убедиться в безопасном состоянии пола, отсутствии препятствий </w:t>
      </w:r>
      <w:r w:rsidRPr="003476A5">
        <w:rPr>
          <w:szCs w:val="28"/>
        </w:rPr>
        <w:br/>
        <w:t xml:space="preserve">в местах прохода. </w:t>
      </w:r>
    </w:p>
    <w:p w14:paraId="778EF9CA" w14:textId="77777777" w:rsidR="00F05D41" w:rsidRPr="003476A5" w:rsidRDefault="00F05D41" w:rsidP="00F05D41">
      <w:pPr>
        <w:tabs>
          <w:tab w:val="left" w:pos="798"/>
          <w:tab w:val="left" w:pos="855"/>
        </w:tabs>
        <w:rPr>
          <w:szCs w:val="28"/>
        </w:rPr>
      </w:pPr>
    </w:p>
    <w:p w14:paraId="4311AD8C" w14:textId="77777777" w:rsidR="00F05D41" w:rsidRPr="00E60D20" w:rsidRDefault="00F05D41" w:rsidP="00F05D41">
      <w:pPr>
        <w:numPr>
          <w:ilvl w:val="0"/>
          <w:numId w:val="18"/>
        </w:numPr>
        <w:tabs>
          <w:tab w:val="left" w:pos="855"/>
        </w:tabs>
        <w:autoSpaceDE/>
        <w:autoSpaceDN/>
        <w:adjustRightInd/>
        <w:ind w:firstLine="709"/>
        <w:contextualSpacing w:val="0"/>
        <w:rPr>
          <w:szCs w:val="28"/>
        </w:rPr>
      </w:pPr>
      <w:r w:rsidRPr="003476A5">
        <w:rPr>
          <w:bCs/>
          <w:szCs w:val="28"/>
        </w:rPr>
        <w:t>Т</w:t>
      </w:r>
      <w:r>
        <w:rPr>
          <w:bCs/>
          <w:szCs w:val="28"/>
        </w:rPr>
        <w:t>РЕБОВАНИЯ БЕЗОПАСНОСТИ ВО ВРЕМЯ РАБОТЫ</w:t>
      </w:r>
    </w:p>
    <w:p w14:paraId="183BB4BF" w14:textId="77777777" w:rsidR="00F05D41" w:rsidRPr="00E60D20" w:rsidRDefault="00F05D41" w:rsidP="00F05D41">
      <w:pPr>
        <w:tabs>
          <w:tab w:val="left" w:pos="855"/>
        </w:tabs>
        <w:ind w:left="709"/>
        <w:rPr>
          <w:szCs w:val="28"/>
        </w:rPr>
      </w:pPr>
    </w:p>
    <w:p w14:paraId="4591B18B" w14:textId="77777777" w:rsidR="00F05D41" w:rsidRPr="003476A5" w:rsidRDefault="00F05D41" w:rsidP="00F05D41">
      <w:pPr>
        <w:tabs>
          <w:tab w:val="left" w:pos="-4161"/>
        </w:tabs>
        <w:ind w:left="709"/>
        <w:rPr>
          <w:szCs w:val="28"/>
        </w:rPr>
      </w:pPr>
      <w:r>
        <w:rPr>
          <w:szCs w:val="28"/>
        </w:rPr>
        <w:t xml:space="preserve">4.1. </w:t>
      </w:r>
      <w:r w:rsidRPr="003476A5">
        <w:rPr>
          <w:szCs w:val="28"/>
        </w:rPr>
        <w:t>Общие обязанности работника</w:t>
      </w:r>
    </w:p>
    <w:p w14:paraId="0154F725" w14:textId="77777777" w:rsidR="00F05D41" w:rsidRPr="003476A5" w:rsidRDefault="00F05D41" w:rsidP="00F05D41">
      <w:pPr>
        <w:rPr>
          <w:szCs w:val="28"/>
        </w:rPr>
      </w:pPr>
      <w:r w:rsidRPr="003476A5">
        <w:rPr>
          <w:szCs w:val="28"/>
        </w:rPr>
        <w:t>Быть внимательным, не отвлекаться и не отвлекать других.</w:t>
      </w:r>
    </w:p>
    <w:p w14:paraId="3399EB28" w14:textId="77777777" w:rsidR="00F05D41" w:rsidRPr="003476A5" w:rsidRDefault="00F05D41" w:rsidP="00F05D41">
      <w:pPr>
        <w:tabs>
          <w:tab w:val="left" w:pos="855"/>
        </w:tabs>
        <w:rPr>
          <w:szCs w:val="28"/>
        </w:rPr>
      </w:pPr>
      <w:r w:rsidRPr="003476A5">
        <w:rPr>
          <w:szCs w:val="28"/>
        </w:rPr>
        <w:t xml:space="preserve">В течение рабочего дня присутствующие малоподвижные виды работ (работа за столом с компьютером, документацией и т.п.) стремиться сочетать </w:t>
      </w:r>
      <w:r w:rsidRPr="003476A5">
        <w:rPr>
          <w:szCs w:val="28"/>
        </w:rPr>
        <w:br/>
        <w:t>с занятостью, требующей большей физической активности (перемещение по офису, местные командировки и т.п.).</w:t>
      </w:r>
    </w:p>
    <w:p w14:paraId="32DF3786" w14:textId="77777777" w:rsidR="00F05D41" w:rsidRPr="003476A5" w:rsidRDefault="00F05D41" w:rsidP="00F05D41">
      <w:pPr>
        <w:tabs>
          <w:tab w:val="left" w:pos="855"/>
        </w:tabs>
        <w:rPr>
          <w:szCs w:val="28"/>
        </w:rPr>
      </w:pPr>
      <w:r w:rsidRPr="003476A5">
        <w:rPr>
          <w:szCs w:val="28"/>
        </w:rPr>
        <w:t>Для предупреждения преждевременной утомляемости пользователей персонального компьютера (далее – ПК) рекомендуется организовывать рабочую день путем чередования работ с использованием ПК и без него.</w:t>
      </w:r>
    </w:p>
    <w:p w14:paraId="3861D46D" w14:textId="77777777" w:rsidR="00F05D41" w:rsidRPr="003476A5" w:rsidRDefault="00F05D41" w:rsidP="00F05D41">
      <w:pPr>
        <w:tabs>
          <w:tab w:val="left" w:pos="855"/>
        </w:tabs>
        <w:rPr>
          <w:szCs w:val="28"/>
        </w:rPr>
      </w:pPr>
      <w:r w:rsidRPr="003476A5">
        <w:rPr>
          <w:szCs w:val="28"/>
        </w:rPr>
        <w:t xml:space="preserve">В случаях, когда характер работы требует постоянного взаимодействия </w:t>
      </w:r>
      <w:r w:rsidRPr="003476A5">
        <w:rPr>
          <w:szCs w:val="28"/>
        </w:rPr>
        <w:br/>
        <w:t>с экраном ПК (набор текстов или ввод данных и т.п.)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 ПК, рекомендуется организация перерывов на 10 - 15 мин. через каждые 45 - 60 мин. работы.</w:t>
      </w:r>
    </w:p>
    <w:p w14:paraId="1C1F3965" w14:textId="77777777" w:rsidR="00F05D41" w:rsidRPr="003476A5" w:rsidRDefault="00F05D41" w:rsidP="00F05D41">
      <w:pPr>
        <w:tabs>
          <w:tab w:val="left" w:pos="855"/>
        </w:tabs>
        <w:rPr>
          <w:szCs w:val="28"/>
        </w:rPr>
      </w:pPr>
      <w:r w:rsidRPr="003476A5">
        <w:rPr>
          <w:szCs w:val="28"/>
        </w:rPr>
        <w:t>Продолжительность непрерывной работы с экраном ПК без регламентированного перерыва не должна превышать 1 ч.</w:t>
      </w:r>
    </w:p>
    <w:p w14:paraId="74E9A71D" w14:textId="77777777" w:rsidR="00F05D41" w:rsidRPr="003476A5" w:rsidRDefault="00F05D41" w:rsidP="00F05D41">
      <w:pPr>
        <w:tabs>
          <w:tab w:val="left" w:pos="855"/>
        </w:tabs>
        <w:rPr>
          <w:szCs w:val="28"/>
        </w:rPr>
      </w:pPr>
      <w:r w:rsidRPr="003476A5">
        <w:rPr>
          <w:szCs w:val="28"/>
        </w:rPr>
        <w:t>Во время регламентированных перерывов с целью снижения нервно-</w:t>
      </w:r>
      <w:r w:rsidRPr="003476A5">
        <w:rPr>
          <w:szCs w:val="28"/>
        </w:rPr>
        <w:lastRenderedPageBreak/>
        <w:t>эмоционального напряжения, утомления глаз, предотвращения развития утомления целесообразно выполнять комплексы упражнений.</w:t>
      </w:r>
    </w:p>
    <w:p w14:paraId="42BCF20E" w14:textId="77777777" w:rsidR="00F05D41" w:rsidRPr="003476A5" w:rsidRDefault="00F05D41" w:rsidP="00F05D41">
      <w:pPr>
        <w:tabs>
          <w:tab w:val="left" w:pos="855"/>
        </w:tabs>
        <w:rPr>
          <w:szCs w:val="28"/>
        </w:rPr>
      </w:pPr>
      <w:r w:rsidRPr="003476A5">
        <w:rPr>
          <w:szCs w:val="28"/>
        </w:rPr>
        <w:t>Перед приемами пищи мыть руки с мылом или принимать иные меры по соблюдению гигиены (использовать влажные гигиенические салфетки, бактерицидные жидкости и т.п.).</w:t>
      </w:r>
    </w:p>
    <w:p w14:paraId="659ED9ED" w14:textId="77777777" w:rsidR="00F05D41" w:rsidRPr="003476A5" w:rsidRDefault="00F05D41" w:rsidP="00F05D41">
      <w:pPr>
        <w:ind w:left="709"/>
        <w:rPr>
          <w:szCs w:val="28"/>
        </w:rPr>
      </w:pPr>
      <w:r>
        <w:rPr>
          <w:szCs w:val="28"/>
        </w:rPr>
        <w:t xml:space="preserve">4.2. </w:t>
      </w:r>
      <w:r w:rsidRPr="003476A5">
        <w:rPr>
          <w:szCs w:val="28"/>
        </w:rPr>
        <w:t>Технология</w:t>
      </w:r>
    </w:p>
    <w:p w14:paraId="1A1B46F2" w14:textId="77777777" w:rsidR="00F05D41" w:rsidRPr="003476A5" w:rsidRDefault="00F05D41" w:rsidP="00F05D41">
      <w:pPr>
        <w:tabs>
          <w:tab w:val="left" w:pos="855"/>
        </w:tabs>
        <w:rPr>
          <w:szCs w:val="28"/>
        </w:rPr>
      </w:pPr>
      <w:r w:rsidRPr="003476A5">
        <w:rPr>
          <w:szCs w:val="28"/>
        </w:rPr>
        <w:t xml:space="preserve">Выполнять работы согласно установленных требований безопасности, </w:t>
      </w:r>
      <w:r w:rsidRPr="003476A5">
        <w:rPr>
          <w:szCs w:val="28"/>
        </w:rPr>
        <w:br/>
        <w:t>в соответствие с документацией и требованиями к порядку, последовательности и технологии выполнения работ (при наличии таковых).</w:t>
      </w:r>
    </w:p>
    <w:p w14:paraId="237D7055" w14:textId="77777777" w:rsidR="00F05D41" w:rsidRPr="003476A5" w:rsidRDefault="00F05D41" w:rsidP="00F05D41">
      <w:pPr>
        <w:tabs>
          <w:tab w:val="left" w:pos="855"/>
        </w:tabs>
        <w:rPr>
          <w:szCs w:val="28"/>
        </w:rPr>
      </w:pPr>
      <w:r w:rsidRPr="003476A5">
        <w:rPr>
          <w:szCs w:val="28"/>
        </w:rPr>
        <w:t>Придерживаться норм поднятия и перемещения тяжестей вручную.</w:t>
      </w:r>
    </w:p>
    <w:p w14:paraId="1E4B2C1F" w14:textId="77777777" w:rsidR="00F05D41" w:rsidRPr="003476A5" w:rsidRDefault="00F05D41" w:rsidP="00F05D41">
      <w:pPr>
        <w:tabs>
          <w:tab w:val="left" w:pos="855"/>
        </w:tabs>
        <w:rPr>
          <w:szCs w:val="28"/>
        </w:rPr>
      </w:pPr>
      <w:r w:rsidRPr="003476A5">
        <w:rPr>
          <w:szCs w:val="28"/>
        </w:rPr>
        <w:t>Допустимая масса поднимаемого и перемещаемого груза вручную должна составлять: при чередовании с другой работой (до 2-х раз в час) - до 10 кг у женщин и до 30 кг у мужчин, постоянно в течение рабочего дня или смены (более 2-х раз в час) - до 7 кг у женщин и до 15 кг у мужчин (допустимые условия труда, класс 2).</w:t>
      </w:r>
    </w:p>
    <w:p w14:paraId="44E8606D" w14:textId="77777777" w:rsidR="00F05D41" w:rsidRPr="003476A5" w:rsidRDefault="00F05D41" w:rsidP="00F05D41">
      <w:pPr>
        <w:tabs>
          <w:tab w:val="left" w:pos="-3933"/>
        </w:tabs>
        <w:ind w:left="709"/>
        <w:rPr>
          <w:szCs w:val="28"/>
        </w:rPr>
      </w:pPr>
      <w:r>
        <w:rPr>
          <w:szCs w:val="28"/>
        </w:rPr>
        <w:t xml:space="preserve">4.3. </w:t>
      </w:r>
      <w:r w:rsidRPr="003476A5">
        <w:rPr>
          <w:szCs w:val="28"/>
        </w:rPr>
        <w:t>Оборудование и материалы</w:t>
      </w:r>
    </w:p>
    <w:p w14:paraId="21C81429" w14:textId="77777777" w:rsidR="00F05D41" w:rsidRPr="003476A5" w:rsidRDefault="00F05D41" w:rsidP="00F05D41">
      <w:pPr>
        <w:tabs>
          <w:tab w:val="left" w:pos="855"/>
        </w:tabs>
        <w:rPr>
          <w:szCs w:val="28"/>
        </w:rPr>
      </w:pPr>
      <w:r w:rsidRPr="003476A5">
        <w:rPr>
          <w:szCs w:val="28"/>
        </w:rPr>
        <w:t>В процессе использования оборудования контролировать его исправность.</w:t>
      </w:r>
    </w:p>
    <w:p w14:paraId="13BA2537" w14:textId="77777777" w:rsidR="00F05D41" w:rsidRPr="003476A5" w:rsidRDefault="00F05D41" w:rsidP="00F05D41">
      <w:pPr>
        <w:rPr>
          <w:szCs w:val="28"/>
        </w:rPr>
      </w:pPr>
      <w:r w:rsidRPr="003476A5">
        <w:rPr>
          <w:szCs w:val="28"/>
        </w:rPr>
        <w:t xml:space="preserve">При использовании оборудования, имеющего движущиеся части </w:t>
      </w:r>
      <w:r w:rsidRPr="003476A5">
        <w:rPr>
          <w:szCs w:val="28"/>
        </w:rPr>
        <w:br/>
        <w:t>с открытым доступом (</w:t>
      </w:r>
      <w:proofErr w:type="spellStart"/>
      <w:r w:rsidRPr="003476A5">
        <w:rPr>
          <w:szCs w:val="28"/>
        </w:rPr>
        <w:t>бумагоизмельчители</w:t>
      </w:r>
      <w:proofErr w:type="spellEnd"/>
      <w:r w:rsidRPr="003476A5">
        <w:rPr>
          <w:szCs w:val="28"/>
        </w:rPr>
        <w:t xml:space="preserve"> и пр.), предохранять свободно свисающие элементы одежды (галстуки, длинные расстегнутые рукава, шейные шнурки, украшения и т.п.), конечности, длинные волосы от попадания под воздействие указанного оборудования.</w:t>
      </w:r>
    </w:p>
    <w:p w14:paraId="67326AEC" w14:textId="77777777" w:rsidR="00F05D41" w:rsidRPr="003476A5" w:rsidRDefault="00F05D41" w:rsidP="00F05D41">
      <w:pPr>
        <w:rPr>
          <w:szCs w:val="28"/>
        </w:rPr>
      </w:pPr>
      <w:r w:rsidRPr="003476A5">
        <w:rPr>
          <w:szCs w:val="28"/>
        </w:rPr>
        <w:t>Запрещено осуществлять работы по обслуживанию оборудования, связанные с проникновением в корпус (замена картриджа, извлечение замятого в копировальном аппарате или принтере листа бумаги и т.п.). Указанные работы выполняются работниками соответствующего подразделения, только после выключения оборудования и принятия мер по предотвращению его срабатывания, в том числе путем случайного включения другими лицами.</w:t>
      </w:r>
    </w:p>
    <w:p w14:paraId="143CC591" w14:textId="77777777" w:rsidR="00F05D41" w:rsidRPr="003476A5" w:rsidRDefault="00F05D41" w:rsidP="00F05D41">
      <w:pPr>
        <w:rPr>
          <w:szCs w:val="28"/>
        </w:rPr>
      </w:pPr>
      <w:r w:rsidRPr="003476A5">
        <w:rPr>
          <w:szCs w:val="28"/>
        </w:rPr>
        <w:t xml:space="preserve">Выключать электрооборудование при необходимости его перемещения </w:t>
      </w:r>
      <w:r w:rsidRPr="003476A5">
        <w:rPr>
          <w:szCs w:val="28"/>
        </w:rPr>
        <w:br/>
        <w:t>с одного места на другое, если иное не предусмотрено производителем оборудования.</w:t>
      </w:r>
    </w:p>
    <w:p w14:paraId="7A73F961" w14:textId="77777777" w:rsidR="00F05D41" w:rsidRPr="003476A5" w:rsidRDefault="00F05D41" w:rsidP="00F05D41">
      <w:pPr>
        <w:tabs>
          <w:tab w:val="num" w:pos="684"/>
        </w:tabs>
        <w:rPr>
          <w:szCs w:val="28"/>
        </w:rPr>
      </w:pPr>
      <w:r w:rsidRPr="003476A5">
        <w:rPr>
          <w:szCs w:val="28"/>
        </w:rPr>
        <w:t>Не допускается:</w:t>
      </w:r>
    </w:p>
    <w:p w14:paraId="4E32F6CC" w14:textId="77777777" w:rsidR="00F05D41" w:rsidRPr="003476A5" w:rsidRDefault="00F05D41" w:rsidP="00F05D41">
      <w:pPr>
        <w:rPr>
          <w:szCs w:val="28"/>
        </w:rPr>
      </w:pPr>
      <w:r w:rsidRPr="003476A5">
        <w:rPr>
          <w:szCs w:val="28"/>
        </w:rPr>
        <w:t>ремонтировать, обслуживать и модернизировать оборудование при отсутствии соответствующей квалификации, а также если таковое не предусмотрено видом выполняемой работы;</w:t>
      </w:r>
    </w:p>
    <w:p w14:paraId="1432D3FE" w14:textId="77777777" w:rsidR="00F05D41" w:rsidRPr="003476A5" w:rsidRDefault="00F05D41" w:rsidP="00F05D41">
      <w:pPr>
        <w:rPr>
          <w:szCs w:val="28"/>
        </w:rPr>
      </w:pPr>
      <w:r w:rsidRPr="003476A5">
        <w:rPr>
          <w:szCs w:val="28"/>
        </w:rPr>
        <w:t>модернизировать оборудование или вносить в него изменения, не предусмотренные производителем;</w:t>
      </w:r>
    </w:p>
    <w:p w14:paraId="7CFB6F9E" w14:textId="77777777" w:rsidR="00F05D41" w:rsidRPr="003476A5" w:rsidRDefault="00F05D41" w:rsidP="00F05D41">
      <w:pPr>
        <w:rPr>
          <w:szCs w:val="28"/>
        </w:rPr>
      </w:pPr>
      <w:r w:rsidRPr="003476A5">
        <w:rPr>
          <w:szCs w:val="28"/>
        </w:rPr>
        <w:t xml:space="preserve">снимать, блокировать или нарушать работоспособность контрольно-измерительных устройств, предохранительных, ограждающих, защитных </w:t>
      </w:r>
      <w:r w:rsidRPr="003476A5">
        <w:rPr>
          <w:szCs w:val="28"/>
        </w:rPr>
        <w:br/>
        <w:t>и иных устройств обеспечения безопасности оборудования;</w:t>
      </w:r>
    </w:p>
    <w:p w14:paraId="54F5F104" w14:textId="77777777" w:rsidR="00F05D41" w:rsidRPr="003476A5" w:rsidRDefault="00F05D41" w:rsidP="00F05D41">
      <w:pPr>
        <w:rPr>
          <w:szCs w:val="28"/>
        </w:rPr>
      </w:pPr>
      <w:r w:rsidRPr="003476A5">
        <w:rPr>
          <w:szCs w:val="28"/>
        </w:rPr>
        <w:t>использовать оборудование со снятыми или неисправными предусмотренными конструкцией оборудования корпусами, контрольно-измерительными устройствами, предохранительными, ограждающими, защитными и иными устройствами обеспечения безопасности;</w:t>
      </w:r>
    </w:p>
    <w:p w14:paraId="7A2C0097" w14:textId="77777777" w:rsidR="00F05D41" w:rsidRPr="003476A5" w:rsidRDefault="00F05D41" w:rsidP="00F05D41">
      <w:pPr>
        <w:rPr>
          <w:szCs w:val="28"/>
        </w:rPr>
      </w:pPr>
      <w:r w:rsidRPr="003476A5">
        <w:rPr>
          <w:szCs w:val="28"/>
        </w:rPr>
        <w:t>касаться движущихся (вращающихся) рабочих частей оборудования;</w:t>
      </w:r>
    </w:p>
    <w:p w14:paraId="051F8E68" w14:textId="77777777" w:rsidR="00F05D41" w:rsidRPr="003476A5" w:rsidRDefault="00F05D41" w:rsidP="00F05D41">
      <w:pPr>
        <w:rPr>
          <w:szCs w:val="28"/>
        </w:rPr>
      </w:pPr>
      <w:r w:rsidRPr="003476A5">
        <w:rPr>
          <w:szCs w:val="28"/>
        </w:rPr>
        <w:t xml:space="preserve">включать пульты, электрические рубильники, пускатели оборудования </w:t>
      </w:r>
      <w:r w:rsidRPr="003476A5">
        <w:rPr>
          <w:szCs w:val="28"/>
        </w:rPr>
        <w:br/>
      </w:r>
      <w:r w:rsidRPr="003476A5">
        <w:rPr>
          <w:szCs w:val="28"/>
        </w:rPr>
        <w:lastRenderedPageBreak/>
        <w:t>и т.п., обозначенные предупредительными табличками «не включать – работают люди» и аналогичными надписями и знаками безопасности, в случае, если они не размещены самим работником;</w:t>
      </w:r>
    </w:p>
    <w:p w14:paraId="26A6CE7A" w14:textId="77777777" w:rsidR="00F05D41" w:rsidRPr="003476A5" w:rsidRDefault="00F05D41" w:rsidP="00F05D41">
      <w:pPr>
        <w:pStyle w:val="ad"/>
        <w:widowControl w:val="0"/>
        <w:tabs>
          <w:tab w:val="left" w:pos="-3021"/>
        </w:tabs>
        <w:ind w:left="0" w:firstLine="709"/>
        <w:contextualSpacing w:val="0"/>
        <w:jc w:val="both"/>
        <w:rPr>
          <w:sz w:val="28"/>
          <w:szCs w:val="28"/>
        </w:rPr>
      </w:pPr>
      <w:r w:rsidRPr="003476A5">
        <w:rPr>
          <w:sz w:val="28"/>
          <w:szCs w:val="28"/>
        </w:rPr>
        <w:t>применять на открытом воздухе оборудование, предназначенное для работы в помещениях.</w:t>
      </w:r>
    </w:p>
    <w:p w14:paraId="684BD59E" w14:textId="77777777" w:rsidR="00F05D41" w:rsidRPr="003476A5" w:rsidRDefault="00F05D41" w:rsidP="00F05D41">
      <w:pPr>
        <w:rPr>
          <w:szCs w:val="28"/>
        </w:rPr>
      </w:pPr>
      <w:r w:rsidRPr="003476A5">
        <w:rPr>
          <w:szCs w:val="28"/>
        </w:rPr>
        <w:t>При использовании электрооборудования также не допускается:</w:t>
      </w:r>
    </w:p>
    <w:p w14:paraId="404EEA30" w14:textId="77777777" w:rsidR="00F05D41" w:rsidRPr="003476A5" w:rsidRDefault="00F05D41" w:rsidP="00F05D41">
      <w:pPr>
        <w:rPr>
          <w:szCs w:val="28"/>
        </w:rPr>
      </w:pPr>
      <w:r w:rsidRPr="003476A5">
        <w:rPr>
          <w:szCs w:val="28"/>
        </w:rPr>
        <w:t xml:space="preserve">использовать электрооборудование в электросети, несоответствующей </w:t>
      </w:r>
      <w:r w:rsidRPr="003476A5">
        <w:rPr>
          <w:szCs w:val="28"/>
        </w:rPr>
        <w:br/>
        <w:t>его характеристикам;</w:t>
      </w:r>
    </w:p>
    <w:p w14:paraId="2E7AFA79" w14:textId="77777777" w:rsidR="00F05D41" w:rsidRPr="003476A5" w:rsidRDefault="00F05D41" w:rsidP="00F05D41">
      <w:pPr>
        <w:rPr>
          <w:szCs w:val="28"/>
        </w:rPr>
      </w:pPr>
      <w:r w:rsidRPr="003476A5">
        <w:rPr>
          <w:szCs w:val="28"/>
        </w:rPr>
        <w:t>использовать оборудование с нарушениями целостности изоляции токоведущих частей (электрического шнура, вилки, розетки), корпуса и частей оборудования;</w:t>
      </w:r>
    </w:p>
    <w:p w14:paraId="3EE7AEED" w14:textId="77777777" w:rsidR="00F05D41" w:rsidRPr="003476A5" w:rsidRDefault="00F05D41" w:rsidP="00F05D41">
      <w:pPr>
        <w:rPr>
          <w:szCs w:val="28"/>
        </w:rPr>
      </w:pPr>
      <w:r w:rsidRPr="003476A5">
        <w:rPr>
          <w:szCs w:val="28"/>
        </w:rPr>
        <w:t xml:space="preserve">использовать оборудование, имеющие признаки неисправности, свидетельствующие о скором выходе его из строя, в том числе: запах горелой изоляции, искрение, дым, повышенный шум, повышенное тепловыделение </w:t>
      </w:r>
      <w:r w:rsidRPr="003476A5">
        <w:rPr>
          <w:szCs w:val="28"/>
        </w:rPr>
        <w:br/>
        <w:t>и вибрация, подтекание рабочей жидкости и т.п.;</w:t>
      </w:r>
    </w:p>
    <w:p w14:paraId="592E9210" w14:textId="77777777" w:rsidR="00F05D41" w:rsidRPr="003476A5" w:rsidRDefault="00F05D41" w:rsidP="00F05D41">
      <w:pPr>
        <w:tabs>
          <w:tab w:val="left" w:pos="-3021"/>
        </w:tabs>
        <w:rPr>
          <w:szCs w:val="28"/>
        </w:rPr>
      </w:pPr>
      <w:r w:rsidRPr="003476A5">
        <w:rPr>
          <w:szCs w:val="28"/>
        </w:rPr>
        <w:t xml:space="preserve">использовать электронагревательные приборы с открытой спиралью, </w:t>
      </w:r>
      <w:r w:rsidRPr="003476A5">
        <w:rPr>
          <w:szCs w:val="28"/>
        </w:rPr>
        <w:br/>
        <w:t xml:space="preserve">а также необорудованные устройствами автоматического отключения </w:t>
      </w:r>
      <w:r w:rsidRPr="003476A5">
        <w:rPr>
          <w:szCs w:val="28"/>
        </w:rPr>
        <w:br/>
        <w:t>(с неисправными устройствами);</w:t>
      </w:r>
    </w:p>
    <w:p w14:paraId="6AA65317" w14:textId="77777777" w:rsidR="00F05D41" w:rsidRPr="003476A5" w:rsidRDefault="00F05D41" w:rsidP="00F05D41">
      <w:pPr>
        <w:rPr>
          <w:szCs w:val="28"/>
        </w:rPr>
      </w:pPr>
      <w:r w:rsidRPr="003476A5">
        <w:rPr>
          <w:szCs w:val="28"/>
        </w:rPr>
        <w:t xml:space="preserve">подключать несколько единиц энергоемкого электрооборудования </w:t>
      </w:r>
      <w:r w:rsidRPr="003476A5">
        <w:rPr>
          <w:szCs w:val="28"/>
        </w:rPr>
        <w:br/>
        <w:t>к одной розетке при наличии в помещении нескольких розеток;</w:t>
      </w:r>
    </w:p>
    <w:p w14:paraId="09CE8D0C" w14:textId="77777777" w:rsidR="00F05D41" w:rsidRPr="003476A5" w:rsidRDefault="00F05D41" w:rsidP="00F05D41">
      <w:pPr>
        <w:tabs>
          <w:tab w:val="left" w:pos="855"/>
        </w:tabs>
        <w:rPr>
          <w:szCs w:val="28"/>
        </w:rPr>
      </w:pPr>
      <w:r w:rsidRPr="003476A5">
        <w:rPr>
          <w:szCs w:val="28"/>
        </w:rPr>
        <w:t>включать охлажденное (принесенное зимой с улицы в теплое помещение и т.п.) электрооборудование, - перед включением необходимо дать время оборудованию нагреться до температуры окружающей среды;</w:t>
      </w:r>
    </w:p>
    <w:p w14:paraId="5405CA38" w14:textId="77777777" w:rsidR="00F05D41" w:rsidRPr="003476A5" w:rsidRDefault="00F05D41" w:rsidP="00F05D41">
      <w:pPr>
        <w:rPr>
          <w:szCs w:val="28"/>
        </w:rPr>
      </w:pPr>
      <w:r w:rsidRPr="003476A5">
        <w:rPr>
          <w:szCs w:val="28"/>
        </w:rPr>
        <w:t>закрывать, загромождать отверстия в корпусах электрооборудования, предусмотренные для его вентиляции и охлаждения;</w:t>
      </w:r>
    </w:p>
    <w:p w14:paraId="7D2B9D68" w14:textId="77777777" w:rsidR="00F05D41" w:rsidRPr="003476A5" w:rsidRDefault="00F05D41" w:rsidP="00F05D41">
      <w:pPr>
        <w:tabs>
          <w:tab w:val="left" w:pos="-3021"/>
        </w:tabs>
        <w:rPr>
          <w:szCs w:val="28"/>
        </w:rPr>
      </w:pPr>
      <w:r w:rsidRPr="003476A5">
        <w:rPr>
          <w:szCs w:val="28"/>
        </w:rPr>
        <w:t>наступать на электрические провода, лежащие на полу, ставить на них какие-либо предметы;</w:t>
      </w:r>
    </w:p>
    <w:p w14:paraId="0D42A189" w14:textId="77777777" w:rsidR="00F05D41" w:rsidRPr="003476A5" w:rsidRDefault="00F05D41" w:rsidP="00F05D41">
      <w:pPr>
        <w:tabs>
          <w:tab w:val="left" w:pos="855"/>
        </w:tabs>
        <w:rPr>
          <w:szCs w:val="28"/>
        </w:rPr>
      </w:pPr>
      <w:r w:rsidRPr="003476A5">
        <w:rPr>
          <w:szCs w:val="28"/>
        </w:rPr>
        <w:t xml:space="preserve">размещать электрические провода вблизи или на электро- и иных нагревательных приборах, закладывать провода за водопроводные трубы </w:t>
      </w:r>
      <w:r w:rsidRPr="003476A5">
        <w:rPr>
          <w:szCs w:val="28"/>
        </w:rPr>
        <w:br/>
        <w:t>и батареи отопления, вешать что-либо на провода;</w:t>
      </w:r>
    </w:p>
    <w:p w14:paraId="503BB6E5" w14:textId="77777777" w:rsidR="00F05D41" w:rsidRPr="003476A5" w:rsidRDefault="00F05D41" w:rsidP="00F05D41">
      <w:pPr>
        <w:tabs>
          <w:tab w:val="left" w:pos="855"/>
        </w:tabs>
        <w:rPr>
          <w:szCs w:val="28"/>
        </w:rPr>
      </w:pPr>
      <w:r w:rsidRPr="003476A5">
        <w:rPr>
          <w:szCs w:val="28"/>
        </w:rPr>
        <w:t>размещать на электрооборудовании предметы, не связанные с его назначением;</w:t>
      </w:r>
    </w:p>
    <w:p w14:paraId="1DE45CE4" w14:textId="77777777" w:rsidR="00F05D41" w:rsidRPr="003476A5" w:rsidRDefault="00F05D41" w:rsidP="00F05D41">
      <w:pPr>
        <w:tabs>
          <w:tab w:val="left" w:pos="855"/>
        </w:tabs>
        <w:rPr>
          <w:szCs w:val="28"/>
        </w:rPr>
      </w:pPr>
      <w:r w:rsidRPr="003476A5">
        <w:rPr>
          <w:szCs w:val="28"/>
        </w:rPr>
        <w:t xml:space="preserve">попадание влаги на поверхность и внутрь электрооборудования, работа </w:t>
      </w:r>
      <w:r w:rsidRPr="003476A5">
        <w:rPr>
          <w:szCs w:val="28"/>
        </w:rPr>
        <w:br/>
        <w:t>на оборудовании мокрыми руками (если только оно не предназначено для работы в соответствующих условиях);</w:t>
      </w:r>
    </w:p>
    <w:p w14:paraId="5CCC474E" w14:textId="77777777" w:rsidR="00F05D41" w:rsidRPr="003476A5" w:rsidRDefault="00F05D41" w:rsidP="00F05D41">
      <w:pPr>
        <w:tabs>
          <w:tab w:val="left" w:pos="855"/>
        </w:tabs>
        <w:rPr>
          <w:szCs w:val="28"/>
        </w:rPr>
      </w:pPr>
      <w:r w:rsidRPr="003476A5">
        <w:rPr>
          <w:szCs w:val="28"/>
        </w:rPr>
        <w:t>производить переключение разъемов интерфейсных кабелей и кабелей питания при включенном питании оборудования;</w:t>
      </w:r>
    </w:p>
    <w:p w14:paraId="23D8692F" w14:textId="77777777" w:rsidR="00F05D41" w:rsidRPr="003476A5" w:rsidRDefault="00F05D41" w:rsidP="00F05D41">
      <w:pPr>
        <w:tabs>
          <w:tab w:val="left" w:pos="855"/>
        </w:tabs>
        <w:rPr>
          <w:szCs w:val="28"/>
        </w:rPr>
      </w:pPr>
      <w:r w:rsidRPr="003476A5">
        <w:rPr>
          <w:szCs w:val="28"/>
        </w:rPr>
        <w:t>вытягивать за провод вилку из розетки для отключения электрооборудования, натягивать, перекручивать и перегибать провод;</w:t>
      </w:r>
    </w:p>
    <w:p w14:paraId="4047EE7D" w14:textId="77777777" w:rsidR="00F05D41" w:rsidRPr="003476A5" w:rsidRDefault="00F05D41" w:rsidP="00F05D41">
      <w:pPr>
        <w:rPr>
          <w:szCs w:val="28"/>
        </w:rPr>
      </w:pPr>
      <w:r w:rsidRPr="003476A5">
        <w:rPr>
          <w:szCs w:val="28"/>
        </w:rPr>
        <w:t>прикасаться к открытым токоведущим частям электрооборудования;</w:t>
      </w:r>
    </w:p>
    <w:p w14:paraId="22951704" w14:textId="77777777" w:rsidR="00F05D41" w:rsidRPr="003476A5" w:rsidRDefault="00F05D41" w:rsidP="00F05D41">
      <w:pPr>
        <w:tabs>
          <w:tab w:val="left" w:pos="-3021"/>
        </w:tabs>
        <w:rPr>
          <w:szCs w:val="28"/>
        </w:rPr>
      </w:pPr>
      <w:r w:rsidRPr="003476A5">
        <w:rPr>
          <w:szCs w:val="28"/>
        </w:rPr>
        <w:t xml:space="preserve">прикасаться одновременно к электроприбору и к устройствам, имеющим соединение с землей (радиаторы отопления, водопроводные краны, трубы </w:t>
      </w:r>
      <w:r w:rsidRPr="003476A5">
        <w:rPr>
          <w:szCs w:val="28"/>
        </w:rPr>
        <w:br/>
        <w:t>и т.п.);</w:t>
      </w:r>
    </w:p>
    <w:p w14:paraId="4CA0B39E" w14:textId="77777777" w:rsidR="00F05D41" w:rsidRPr="003476A5" w:rsidRDefault="00F05D41" w:rsidP="00F05D41">
      <w:pPr>
        <w:rPr>
          <w:szCs w:val="28"/>
        </w:rPr>
      </w:pPr>
      <w:r w:rsidRPr="003476A5">
        <w:rPr>
          <w:szCs w:val="28"/>
        </w:rPr>
        <w:t>проникать в электрошкафы и электрощиты, если это не связано с видом выполняемой работы;</w:t>
      </w:r>
    </w:p>
    <w:p w14:paraId="4C1792F5" w14:textId="77777777" w:rsidR="00F05D41" w:rsidRPr="003476A5" w:rsidRDefault="00F05D41" w:rsidP="00F05D41">
      <w:pPr>
        <w:tabs>
          <w:tab w:val="left" w:pos="855"/>
        </w:tabs>
        <w:rPr>
          <w:szCs w:val="28"/>
        </w:rPr>
      </w:pPr>
      <w:r w:rsidRPr="003476A5">
        <w:rPr>
          <w:szCs w:val="28"/>
        </w:rPr>
        <w:t xml:space="preserve">очищать от загрязнения и пыли включенное в сеть электрооборудование, в </w:t>
      </w:r>
      <w:r w:rsidRPr="003476A5">
        <w:rPr>
          <w:szCs w:val="28"/>
        </w:rPr>
        <w:lastRenderedPageBreak/>
        <w:t>том числе осветительные аппараты, электрические лампы и плафоны.</w:t>
      </w:r>
    </w:p>
    <w:p w14:paraId="3F6DA3AF" w14:textId="77777777" w:rsidR="00F05D41" w:rsidRPr="003476A5" w:rsidRDefault="00F05D41" w:rsidP="00F05D41">
      <w:pPr>
        <w:tabs>
          <w:tab w:val="left" w:pos="855"/>
        </w:tabs>
        <w:rPr>
          <w:szCs w:val="28"/>
        </w:rPr>
      </w:pPr>
      <w:r w:rsidRPr="003476A5">
        <w:rPr>
          <w:szCs w:val="28"/>
        </w:rPr>
        <w:t>При работе с оргтехникой также не допускается:</w:t>
      </w:r>
    </w:p>
    <w:p w14:paraId="6C2D52E1" w14:textId="77777777" w:rsidR="00F05D41" w:rsidRPr="003476A5" w:rsidRDefault="00F05D41" w:rsidP="00F05D41">
      <w:pPr>
        <w:tabs>
          <w:tab w:val="left" w:pos="855"/>
        </w:tabs>
        <w:rPr>
          <w:szCs w:val="28"/>
        </w:rPr>
      </w:pPr>
      <w:r w:rsidRPr="003476A5">
        <w:rPr>
          <w:szCs w:val="28"/>
        </w:rPr>
        <w:t>опираться на стекло планшета копировально-множительного оборудования, класть на него какие-либо вещи помимо документа, предназначенного для копирования (сканирования);</w:t>
      </w:r>
    </w:p>
    <w:p w14:paraId="21D16791" w14:textId="77777777" w:rsidR="00F05D41" w:rsidRPr="003476A5" w:rsidRDefault="00F05D41" w:rsidP="00F05D41">
      <w:pPr>
        <w:tabs>
          <w:tab w:val="left" w:pos="855"/>
        </w:tabs>
        <w:rPr>
          <w:szCs w:val="28"/>
        </w:rPr>
      </w:pPr>
      <w:r w:rsidRPr="003476A5">
        <w:rPr>
          <w:szCs w:val="28"/>
        </w:rPr>
        <w:t>работать на копировально-множительном оборудовании с треснувшим стеклом, руками с силой прижимать крышку планшета к стеклу аппарата;</w:t>
      </w:r>
    </w:p>
    <w:p w14:paraId="797EF9D1" w14:textId="77777777" w:rsidR="00F05D41" w:rsidRPr="003476A5" w:rsidRDefault="00F05D41" w:rsidP="00F05D41">
      <w:pPr>
        <w:tabs>
          <w:tab w:val="left" w:pos="855"/>
        </w:tabs>
        <w:rPr>
          <w:szCs w:val="28"/>
        </w:rPr>
      </w:pPr>
      <w:r w:rsidRPr="003476A5">
        <w:rPr>
          <w:szCs w:val="28"/>
        </w:rPr>
        <w:t>оставлять открытой крышку планшета копировально-множительного оборудования или иные панели оборудования, оставив в оборудовании замятые листы.</w:t>
      </w:r>
    </w:p>
    <w:p w14:paraId="1742C675" w14:textId="77777777" w:rsidR="00F05D41" w:rsidRPr="003476A5" w:rsidRDefault="00F05D41" w:rsidP="00F05D41">
      <w:pPr>
        <w:tabs>
          <w:tab w:val="left" w:pos="855"/>
        </w:tabs>
        <w:rPr>
          <w:szCs w:val="28"/>
        </w:rPr>
      </w:pPr>
      <w:r w:rsidRPr="003476A5">
        <w:rPr>
          <w:szCs w:val="28"/>
        </w:rPr>
        <w:t>Шкафы и стеллажи следует заполнять, начиная с нижних полок. Более тяжелые предметы следует располагать на нижних полках.</w:t>
      </w:r>
    </w:p>
    <w:p w14:paraId="77C42FF9" w14:textId="77777777" w:rsidR="00F05D41" w:rsidRPr="003476A5" w:rsidRDefault="00F05D41" w:rsidP="00F05D41">
      <w:pPr>
        <w:tabs>
          <w:tab w:val="left" w:pos="798"/>
          <w:tab w:val="left" w:pos="855"/>
        </w:tabs>
        <w:rPr>
          <w:szCs w:val="28"/>
        </w:rPr>
      </w:pPr>
      <w:r w:rsidRPr="003476A5">
        <w:rPr>
          <w:szCs w:val="28"/>
        </w:rPr>
        <w:t>При пользовании мебелью также не допускается:</w:t>
      </w:r>
    </w:p>
    <w:p w14:paraId="3C714983" w14:textId="77777777" w:rsidR="00F05D41" w:rsidRPr="003476A5" w:rsidRDefault="00F05D41" w:rsidP="00F05D41">
      <w:pPr>
        <w:tabs>
          <w:tab w:val="left" w:pos="855"/>
        </w:tabs>
        <w:rPr>
          <w:szCs w:val="28"/>
        </w:rPr>
      </w:pPr>
      <w:r w:rsidRPr="003476A5">
        <w:rPr>
          <w:szCs w:val="28"/>
        </w:rPr>
        <w:t>использовать мебель неустойчивую (размещенную на неровной поверхности, недостаточно закрепленную и т.п.), неравномерно или избыточно загруженную;</w:t>
      </w:r>
    </w:p>
    <w:p w14:paraId="611DE959" w14:textId="77777777" w:rsidR="00F05D41" w:rsidRPr="003476A5" w:rsidRDefault="00F05D41" w:rsidP="00F05D41">
      <w:pPr>
        <w:tabs>
          <w:tab w:val="left" w:pos="855"/>
        </w:tabs>
        <w:rPr>
          <w:szCs w:val="28"/>
        </w:rPr>
      </w:pPr>
      <w:r w:rsidRPr="003476A5">
        <w:rPr>
          <w:szCs w:val="28"/>
        </w:rPr>
        <w:t xml:space="preserve">использовать мебель с конструктивными недостатками, способными привести к травмированию (собранную не полностью, имеющую битые, </w:t>
      </w:r>
      <w:r w:rsidRPr="003476A5">
        <w:rPr>
          <w:szCs w:val="28"/>
        </w:rPr>
        <w:br/>
        <w:t>с трещинами стеклянные части и т.п.);</w:t>
      </w:r>
    </w:p>
    <w:p w14:paraId="538DF577" w14:textId="77777777" w:rsidR="00F05D41" w:rsidRPr="003476A5" w:rsidRDefault="00F05D41" w:rsidP="00F05D41">
      <w:pPr>
        <w:tabs>
          <w:tab w:val="left" w:pos="855"/>
        </w:tabs>
        <w:rPr>
          <w:szCs w:val="28"/>
        </w:rPr>
      </w:pPr>
      <w:r w:rsidRPr="003476A5">
        <w:rPr>
          <w:szCs w:val="28"/>
        </w:rPr>
        <w:t>оставлять без необходимости открытыми двери шкафов, выдвинутыми ящики;</w:t>
      </w:r>
    </w:p>
    <w:p w14:paraId="080EB2EC" w14:textId="77777777" w:rsidR="00F05D41" w:rsidRPr="003476A5" w:rsidRDefault="00F05D41" w:rsidP="00F05D41">
      <w:pPr>
        <w:tabs>
          <w:tab w:val="left" w:pos="855"/>
        </w:tabs>
        <w:rPr>
          <w:szCs w:val="28"/>
        </w:rPr>
      </w:pPr>
      <w:r w:rsidRPr="003476A5">
        <w:rPr>
          <w:szCs w:val="28"/>
        </w:rPr>
        <w:t>вставать на полки и другие элементы шкафов и стеллажей, удерживаться за шкафы и стеллажи или их элементы (двери, полки, ящики и пр.), нагружая их собственным весом;</w:t>
      </w:r>
    </w:p>
    <w:p w14:paraId="36F2AF4C" w14:textId="77777777" w:rsidR="00F05D41" w:rsidRPr="003476A5" w:rsidRDefault="00F05D41" w:rsidP="00F05D41">
      <w:pPr>
        <w:tabs>
          <w:tab w:val="left" w:pos="855"/>
        </w:tabs>
        <w:rPr>
          <w:szCs w:val="28"/>
        </w:rPr>
      </w:pPr>
      <w:r w:rsidRPr="003476A5">
        <w:rPr>
          <w:szCs w:val="28"/>
        </w:rPr>
        <w:t>раскачиваться на стульях (креслах, табуретах).</w:t>
      </w:r>
    </w:p>
    <w:p w14:paraId="173BCCDB" w14:textId="77777777" w:rsidR="00F05D41" w:rsidRPr="003476A5" w:rsidRDefault="00F05D41" w:rsidP="00F05D41">
      <w:pPr>
        <w:tabs>
          <w:tab w:val="left" w:pos="798"/>
          <w:tab w:val="left" w:pos="855"/>
        </w:tabs>
        <w:rPr>
          <w:szCs w:val="28"/>
        </w:rPr>
      </w:pPr>
      <w:r w:rsidRPr="003476A5">
        <w:rPr>
          <w:szCs w:val="28"/>
        </w:rPr>
        <w:t>Не допускается использовать для доступа к местам размещения предметов на труднодосягаемой высоте оборудование, предметы мебели, коробки и другие случайные предметы. При необходимости регулярного доступа к местам на труднодосягаемой высоте, заказать и использовать стремянки, площадки и т.п.</w:t>
      </w:r>
    </w:p>
    <w:p w14:paraId="6C2EA3A8" w14:textId="77777777" w:rsidR="00F05D41" w:rsidRPr="003476A5" w:rsidRDefault="00F05D41" w:rsidP="00F05D41">
      <w:pPr>
        <w:pStyle w:val="ConsNormal"/>
        <w:tabs>
          <w:tab w:val="left" w:pos="-2640"/>
        </w:tabs>
        <w:ind w:firstLine="709"/>
        <w:jc w:val="both"/>
        <w:rPr>
          <w:rFonts w:ascii="Times New Roman" w:eastAsia="Arial Unicode MS" w:hAnsi="Times New Roman" w:cs="Times New Roman"/>
          <w:sz w:val="28"/>
          <w:szCs w:val="28"/>
        </w:rPr>
      </w:pPr>
      <w:r w:rsidRPr="003476A5">
        <w:rPr>
          <w:rFonts w:ascii="Times New Roman" w:eastAsia="Arial Unicode MS" w:hAnsi="Times New Roman" w:cs="Times New Roman"/>
          <w:sz w:val="28"/>
          <w:szCs w:val="28"/>
          <w:lang w:eastAsia="en-US"/>
        </w:rPr>
        <w:t xml:space="preserve">С осторожностью, правильно и по назначению использовать острые </w:t>
      </w:r>
      <w:r w:rsidRPr="003476A5">
        <w:rPr>
          <w:rFonts w:ascii="Times New Roman" w:eastAsia="Arial Unicode MS" w:hAnsi="Times New Roman" w:cs="Times New Roman"/>
          <w:sz w:val="28"/>
          <w:szCs w:val="28"/>
          <w:lang w:eastAsia="en-US"/>
        </w:rPr>
        <w:br/>
        <w:t>и режущие предметы (ножницы, канцелярские ножи, кнопки и т.п.), в том числе избегать жестикуляции и размахивания ими, складывать ножницы и т.п</w:t>
      </w:r>
      <w:r w:rsidRPr="003476A5">
        <w:rPr>
          <w:rFonts w:ascii="Times New Roman" w:eastAsia="Arial Unicode MS" w:hAnsi="Times New Roman" w:cs="Times New Roman"/>
          <w:sz w:val="28"/>
          <w:szCs w:val="28"/>
        </w:rPr>
        <w:t>.</w:t>
      </w:r>
    </w:p>
    <w:p w14:paraId="5449436A" w14:textId="77777777" w:rsidR="00F05D41" w:rsidRPr="003476A5" w:rsidRDefault="00F05D41" w:rsidP="00F05D41">
      <w:pPr>
        <w:tabs>
          <w:tab w:val="left" w:pos="-4674"/>
        </w:tabs>
        <w:ind w:left="709"/>
        <w:rPr>
          <w:szCs w:val="28"/>
        </w:rPr>
      </w:pPr>
      <w:r>
        <w:rPr>
          <w:szCs w:val="28"/>
        </w:rPr>
        <w:t xml:space="preserve">4.4. </w:t>
      </w:r>
      <w:r w:rsidRPr="003476A5">
        <w:rPr>
          <w:szCs w:val="28"/>
        </w:rPr>
        <w:t>Территория</w:t>
      </w:r>
    </w:p>
    <w:p w14:paraId="19AC1C31" w14:textId="77777777" w:rsidR="00F05D41" w:rsidRPr="003476A5" w:rsidRDefault="00F05D41" w:rsidP="00F05D41">
      <w:pPr>
        <w:rPr>
          <w:szCs w:val="28"/>
        </w:rPr>
      </w:pPr>
      <w:r w:rsidRPr="003476A5">
        <w:rPr>
          <w:szCs w:val="28"/>
        </w:rPr>
        <w:t xml:space="preserve">Содержать занимаемое помещение, рабочее место и подходы к нему </w:t>
      </w:r>
      <w:r w:rsidRPr="003476A5">
        <w:rPr>
          <w:szCs w:val="28"/>
        </w:rPr>
        <w:br/>
        <w:t>в соответствие с требованиями безопасности, в том числе:</w:t>
      </w:r>
    </w:p>
    <w:p w14:paraId="7AC23FBD" w14:textId="77777777" w:rsidR="00F05D41" w:rsidRPr="003476A5" w:rsidRDefault="00F05D41" w:rsidP="00F05D41">
      <w:pPr>
        <w:rPr>
          <w:szCs w:val="28"/>
        </w:rPr>
      </w:pPr>
      <w:r w:rsidRPr="003476A5">
        <w:rPr>
          <w:szCs w:val="28"/>
        </w:rPr>
        <w:t>следить за надлежащим уровнем освещенности и вентиляции рабочего места, своевременно включать освещение и кондиционер (при наличии), регулярно проветривать занимаемое помещение;</w:t>
      </w:r>
    </w:p>
    <w:p w14:paraId="091441DB" w14:textId="77777777" w:rsidR="00F05D41" w:rsidRPr="003476A5" w:rsidRDefault="00F05D41" w:rsidP="00F05D41">
      <w:pPr>
        <w:rPr>
          <w:szCs w:val="28"/>
        </w:rPr>
      </w:pPr>
      <w:r w:rsidRPr="003476A5">
        <w:rPr>
          <w:szCs w:val="28"/>
        </w:rPr>
        <w:t>поддерживать порядок на рабочем месте, не допускать загромождения проходов (габариты проходов на рабочее место должны быть шириной не менее 0,6 м.), беспорядочного размещения оборудования и материалов, продукции и отходов;</w:t>
      </w:r>
    </w:p>
    <w:p w14:paraId="692F1C56" w14:textId="77777777" w:rsidR="00F05D41" w:rsidRPr="003476A5" w:rsidRDefault="00F05D41" w:rsidP="00F05D41">
      <w:pPr>
        <w:rPr>
          <w:szCs w:val="28"/>
        </w:rPr>
      </w:pPr>
      <w:r w:rsidRPr="003476A5">
        <w:rPr>
          <w:szCs w:val="28"/>
        </w:rPr>
        <w:t>избегать избыточного накопления на рабочем месте материалов, продукции и отходов.</w:t>
      </w:r>
    </w:p>
    <w:p w14:paraId="4F5F0EC5" w14:textId="77777777" w:rsidR="00F05D41" w:rsidRPr="003476A5" w:rsidRDefault="00F05D41" w:rsidP="00F05D41">
      <w:pPr>
        <w:rPr>
          <w:szCs w:val="28"/>
        </w:rPr>
      </w:pPr>
      <w:r w:rsidRPr="003476A5">
        <w:rPr>
          <w:szCs w:val="28"/>
        </w:rPr>
        <w:t xml:space="preserve">При недостаточном уровне освещения, загрязнении, неисправности осветительных приборов, своевременно обращаться в соответствующий </w:t>
      </w:r>
      <w:proofErr w:type="gramStart"/>
      <w:r w:rsidRPr="003476A5">
        <w:rPr>
          <w:szCs w:val="28"/>
        </w:rPr>
        <w:t xml:space="preserve">отдел  </w:t>
      </w:r>
      <w:r w:rsidRPr="003476A5">
        <w:rPr>
          <w:szCs w:val="28"/>
        </w:rPr>
        <w:lastRenderedPageBreak/>
        <w:t>(</w:t>
      </w:r>
      <w:proofErr w:type="gramEnd"/>
      <w:r w:rsidRPr="003476A5">
        <w:rPr>
          <w:szCs w:val="28"/>
        </w:rPr>
        <w:t>подразделение) или специалисту Администрации для заказа настольной лампы, чистки плафонов осветительных приборов и замене в них ламп. Избегать выполнения работы в условиях недостаточного (или слепящего) освещения и (или) вентиляции рабочего места.</w:t>
      </w:r>
    </w:p>
    <w:p w14:paraId="0CC67B41" w14:textId="77777777" w:rsidR="00F05D41" w:rsidRPr="003476A5" w:rsidRDefault="00F05D41" w:rsidP="00F05D41">
      <w:pPr>
        <w:tabs>
          <w:tab w:val="left" w:pos="-5387"/>
        </w:tabs>
        <w:rPr>
          <w:szCs w:val="28"/>
        </w:rPr>
      </w:pPr>
      <w:r w:rsidRPr="003476A5">
        <w:rPr>
          <w:szCs w:val="28"/>
        </w:rPr>
        <w:t>Не допускается при перемещении по территории Администрации использовать аудиотехнику с наушниками, если только это не обусловлено характером выполняемой работы.</w:t>
      </w:r>
    </w:p>
    <w:p w14:paraId="35731E5E" w14:textId="77777777" w:rsidR="00F05D41" w:rsidRPr="003476A5" w:rsidRDefault="00F05D41" w:rsidP="00F05D41">
      <w:pPr>
        <w:rPr>
          <w:szCs w:val="28"/>
        </w:rPr>
      </w:pPr>
      <w:r w:rsidRPr="003476A5">
        <w:rPr>
          <w:szCs w:val="28"/>
        </w:rPr>
        <w:t>При выполнении работ, связанных с перемещением вне территории Администрации:</w:t>
      </w:r>
    </w:p>
    <w:p w14:paraId="1C60C701" w14:textId="77777777" w:rsidR="00F05D41" w:rsidRPr="003476A5" w:rsidRDefault="00F05D41" w:rsidP="00F05D41">
      <w:pPr>
        <w:rPr>
          <w:szCs w:val="28"/>
        </w:rPr>
      </w:pPr>
      <w:r w:rsidRPr="003476A5">
        <w:rPr>
          <w:szCs w:val="28"/>
        </w:rPr>
        <w:t xml:space="preserve">соблюдать Правила дорожного движения, правила поведения </w:t>
      </w:r>
      <w:r w:rsidRPr="003476A5">
        <w:rPr>
          <w:szCs w:val="28"/>
        </w:rPr>
        <w:br/>
        <w:t>в общественном транспорте (наземном, метрополитене и пр.);</w:t>
      </w:r>
    </w:p>
    <w:p w14:paraId="47BF3672"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 xml:space="preserve">по возможности избегать мест, потенциально угрожающих здоровью человека (обледенелые поверхности; места рядом с фасадами зданий </w:t>
      </w:r>
      <w:r w:rsidRPr="003476A5">
        <w:rPr>
          <w:sz w:val="28"/>
          <w:szCs w:val="28"/>
        </w:rPr>
        <w:br/>
        <w:t>с нависающими над ними шапками снега, сосульками; места коммунальных аварий и производства строительных, дорожных работ; места проведения митингов, собраний, сходов, массовых волнений; недостаточно освещенные переулки, дворы; места скопления подозрительных, находящихся в состоянии алкогольного опьянения, агрессивно настроенных лиц и т.п.)..</w:t>
      </w:r>
    </w:p>
    <w:p w14:paraId="0D989F64" w14:textId="77777777" w:rsidR="00F05D41" w:rsidRPr="003476A5" w:rsidRDefault="00F05D41" w:rsidP="00F05D41">
      <w:pPr>
        <w:tabs>
          <w:tab w:val="left" w:pos="855"/>
        </w:tabs>
        <w:rPr>
          <w:szCs w:val="28"/>
        </w:rPr>
      </w:pPr>
    </w:p>
    <w:p w14:paraId="332768FD" w14:textId="77777777" w:rsidR="00F05D41" w:rsidRPr="00DE4D07" w:rsidRDefault="00F05D41" w:rsidP="00F05D41">
      <w:pPr>
        <w:numPr>
          <w:ilvl w:val="0"/>
          <w:numId w:val="18"/>
        </w:numPr>
        <w:tabs>
          <w:tab w:val="left" w:pos="855"/>
        </w:tabs>
        <w:autoSpaceDE/>
        <w:autoSpaceDN/>
        <w:adjustRightInd/>
        <w:ind w:firstLine="709"/>
        <w:contextualSpacing w:val="0"/>
        <w:rPr>
          <w:szCs w:val="28"/>
        </w:rPr>
      </w:pPr>
      <w:r w:rsidRPr="003476A5">
        <w:rPr>
          <w:bCs/>
          <w:szCs w:val="28"/>
        </w:rPr>
        <w:t>Т</w:t>
      </w:r>
      <w:r>
        <w:rPr>
          <w:bCs/>
          <w:szCs w:val="28"/>
        </w:rPr>
        <w:t>РЕБОВАНИЯ БЕЗОПАСНОСТИ ПО ОКОНЧАНИИ РАБОТЫ</w:t>
      </w:r>
    </w:p>
    <w:p w14:paraId="09F38B74" w14:textId="77777777" w:rsidR="00F05D41" w:rsidRPr="003476A5" w:rsidRDefault="00F05D41" w:rsidP="00F05D41">
      <w:pPr>
        <w:tabs>
          <w:tab w:val="left" w:pos="855"/>
        </w:tabs>
        <w:ind w:left="709"/>
        <w:rPr>
          <w:szCs w:val="28"/>
        </w:rPr>
      </w:pPr>
    </w:p>
    <w:p w14:paraId="5F3996F0" w14:textId="77777777" w:rsidR="00F05D41" w:rsidRPr="003476A5" w:rsidRDefault="00F05D41" w:rsidP="00F05D41">
      <w:pPr>
        <w:ind w:left="709"/>
        <w:rPr>
          <w:szCs w:val="28"/>
        </w:rPr>
      </w:pPr>
      <w:r>
        <w:rPr>
          <w:szCs w:val="28"/>
        </w:rPr>
        <w:t xml:space="preserve">5.1. </w:t>
      </w:r>
      <w:r w:rsidRPr="003476A5">
        <w:rPr>
          <w:szCs w:val="28"/>
        </w:rPr>
        <w:t>Оборудование и материалы</w:t>
      </w:r>
    </w:p>
    <w:p w14:paraId="3F605F10" w14:textId="77777777" w:rsidR="00F05D41" w:rsidRPr="003476A5" w:rsidRDefault="00F05D41" w:rsidP="00F05D41">
      <w:pPr>
        <w:tabs>
          <w:tab w:val="left" w:pos="855"/>
        </w:tabs>
        <w:rPr>
          <w:szCs w:val="28"/>
        </w:rPr>
      </w:pPr>
      <w:r w:rsidRPr="003476A5">
        <w:rPr>
          <w:szCs w:val="28"/>
        </w:rPr>
        <w:t>Выключить используемое оборудование, если иное не предусмотрено режимом работы данного оборудования или установленными в Администрации правилами:</w:t>
      </w:r>
    </w:p>
    <w:p w14:paraId="6F2BB589" w14:textId="77777777" w:rsidR="00F05D41" w:rsidRPr="003476A5" w:rsidRDefault="00F05D41" w:rsidP="00F05D41">
      <w:pPr>
        <w:pStyle w:val="ad"/>
        <w:widowControl w:val="0"/>
        <w:tabs>
          <w:tab w:val="left" w:pos="855"/>
        </w:tabs>
        <w:ind w:left="0" w:firstLine="709"/>
        <w:contextualSpacing w:val="0"/>
        <w:jc w:val="both"/>
        <w:rPr>
          <w:sz w:val="28"/>
          <w:szCs w:val="28"/>
        </w:rPr>
      </w:pPr>
      <w:r w:rsidRPr="003476A5">
        <w:rPr>
          <w:sz w:val="28"/>
          <w:szCs w:val="28"/>
        </w:rPr>
        <w:t>на период нерабочего времени (ночь, выходные дни и т.п.) выключать питание электрооборудования клавишей включения/выключения, расположенной на оборудовании;</w:t>
      </w:r>
    </w:p>
    <w:p w14:paraId="7AE048F8" w14:textId="77777777" w:rsidR="00F05D41" w:rsidRPr="003476A5" w:rsidRDefault="00F05D41" w:rsidP="00F05D41">
      <w:pPr>
        <w:pStyle w:val="ad"/>
        <w:widowControl w:val="0"/>
        <w:tabs>
          <w:tab w:val="left" w:pos="855"/>
        </w:tabs>
        <w:ind w:left="0" w:firstLine="709"/>
        <w:contextualSpacing w:val="0"/>
        <w:jc w:val="both"/>
        <w:rPr>
          <w:sz w:val="28"/>
          <w:szCs w:val="28"/>
        </w:rPr>
      </w:pPr>
      <w:r w:rsidRPr="003476A5">
        <w:rPr>
          <w:sz w:val="28"/>
          <w:szCs w:val="28"/>
        </w:rPr>
        <w:t xml:space="preserve">при длительном неиспользовании (электрообогревательные приборы </w:t>
      </w:r>
      <w:r w:rsidRPr="003476A5">
        <w:rPr>
          <w:sz w:val="28"/>
          <w:szCs w:val="28"/>
        </w:rPr>
        <w:br/>
        <w:t>в летний сезон и т.п.) отключать оборудование от электросети полностью путем извлечения вилки питающего шнура оборудования из розетки.</w:t>
      </w:r>
    </w:p>
    <w:p w14:paraId="095C4A35" w14:textId="77777777" w:rsidR="00F05D41" w:rsidRPr="003476A5" w:rsidRDefault="00F05D41" w:rsidP="00F05D41">
      <w:pPr>
        <w:tabs>
          <w:tab w:val="left" w:pos="855"/>
        </w:tabs>
        <w:rPr>
          <w:szCs w:val="28"/>
        </w:rPr>
      </w:pPr>
      <w:r w:rsidRPr="003476A5">
        <w:rPr>
          <w:szCs w:val="28"/>
        </w:rPr>
        <w:t>Допускается не отключать на период нерабочего времени блоки бесперебойного питания компьютеров, оргтехнику, бытовую технику (микроволновые печи, электрочайники, кофеварки, холодильники и т.п.).</w:t>
      </w:r>
    </w:p>
    <w:p w14:paraId="34978D53" w14:textId="77777777" w:rsidR="00F05D41" w:rsidRPr="003476A5" w:rsidRDefault="00F05D41" w:rsidP="00F05D41">
      <w:pPr>
        <w:rPr>
          <w:szCs w:val="28"/>
        </w:rPr>
      </w:pPr>
      <w:r w:rsidRPr="003476A5">
        <w:rPr>
          <w:szCs w:val="28"/>
        </w:rPr>
        <w:t>Прочее оборудование и материалы привести в соответствие требованиям безопасности и разместить в предназначенном для них месте и установленным порядке.</w:t>
      </w:r>
    </w:p>
    <w:p w14:paraId="35157A3A" w14:textId="77777777" w:rsidR="00F05D41" w:rsidRPr="003476A5" w:rsidRDefault="00F05D41" w:rsidP="00F05D41">
      <w:pPr>
        <w:tabs>
          <w:tab w:val="left" w:pos="-5073"/>
        </w:tabs>
        <w:ind w:left="709"/>
        <w:rPr>
          <w:szCs w:val="28"/>
        </w:rPr>
      </w:pPr>
      <w:r>
        <w:rPr>
          <w:szCs w:val="28"/>
        </w:rPr>
        <w:t xml:space="preserve">5.2. </w:t>
      </w:r>
      <w:r w:rsidRPr="003476A5">
        <w:rPr>
          <w:szCs w:val="28"/>
        </w:rPr>
        <w:t>Территория</w:t>
      </w:r>
    </w:p>
    <w:p w14:paraId="13FECB14" w14:textId="77777777" w:rsidR="00F05D41" w:rsidRPr="003476A5" w:rsidRDefault="00F05D41" w:rsidP="00F05D41">
      <w:pPr>
        <w:tabs>
          <w:tab w:val="left" w:pos="855"/>
        </w:tabs>
        <w:rPr>
          <w:szCs w:val="28"/>
        </w:rPr>
      </w:pPr>
      <w:r w:rsidRPr="003476A5">
        <w:rPr>
          <w:szCs w:val="28"/>
        </w:rPr>
        <w:t>Навести порядок в занимаемом помещении и на рабочем месте, в том числе: убрать отходы, освободить проходы, расставить в установленном порядке перемещаемую мебель.</w:t>
      </w:r>
    </w:p>
    <w:p w14:paraId="30C18719" w14:textId="77777777" w:rsidR="00F05D41" w:rsidRPr="003476A5" w:rsidRDefault="00F05D41" w:rsidP="00F05D41">
      <w:pPr>
        <w:rPr>
          <w:szCs w:val="28"/>
        </w:rPr>
      </w:pPr>
      <w:r w:rsidRPr="003476A5">
        <w:rPr>
          <w:szCs w:val="28"/>
        </w:rPr>
        <w:t>Не допускается оставлять по окончании рабочего дня в занимаемом помещении и (или) на рабочем месте:</w:t>
      </w:r>
    </w:p>
    <w:p w14:paraId="0B6892D7" w14:textId="77777777" w:rsidR="00F05D41" w:rsidRPr="003476A5" w:rsidRDefault="00F05D41" w:rsidP="00F05D41">
      <w:pPr>
        <w:rPr>
          <w:szCs w:val="28"/>
        </w:rPr>
      </w:pPr>
      <w:r w:rsidRPr="003476A5">
        <w:rPr>
          <w:szCs w:val="28"/>
        </w:rPr>
        <w:t>загрязненные места приема пищи и грязную посуду;</w:t>
      </w:r>
    </w:p>
    <w:p w14:paraId="45D603E4" w14:textId="77777777" w:rsidR="00F05D41" w:rsidRPr="003476A5" w:rsidRDefault="00F05D41" w:rsidP="00F05D41">
      <w:pPr>
        <w:rPr>
          <w:szCs w:val="28"/>
        </w:rPr>
      </w:pPr>
      <w:r w:rsidRPr="003476A5">
        <w:rPr>
          <w:szCs w:val="28"/>
        </w:rPr>
        <w:t xml:space="preserve">продукты и напитки в открытой таре, а скоропортящиеся продукты </w:t>
      </w:r>
      <w:r w:rsidRPr="003476A5">
        <w:rPr>
          <w:szCs w:val="28"/>
        </w:rPr>
        <w:br/>
        <w:t>вне холодильника.</w:t>
      </w:r>
    </w:p>
    <w:p w14:paraId="3E602E1A" w14:textId="77777777" w:rsidR="00F05D41" w:rsidRPr="003476A5" w:rsidRDefault="00F05D41" w:rsidP="00F05D41">
      <w:pPr>
        <w:rPr>
          <w:szCs w:val="28"/>
        </w:rPr>
      </w:pPr>
      <w:r w:rsidRPr="003476A5">
        <w:rPr>
          <w:szCs w:val="28"/>
        </w:rPr>
        <w:lastRenderedPageBreak/>
        <w:t>Последнему покидающему помещение работнику:</w:t>
      </w:r>
    </w:p>
    <w:p w14:paraId="0AD560FB" w14:textId="77777777" w:rsidR="00F05D41" w:rsidRPr="003476A5" w:rsidRDefault="00F05D41" w:rsidP="00F05D41">
      <w:pPr>
        <w:rPr>
          <w:szCs w:val="28"/>
        </w:rPr>
      </w:pPr>
      <w:r w:rsidRPr="003476A5">
        <w:rPr>
          <w:szCs w:val="28"/>
        </w:rPr>
        <w:t>навести в нем порядок и осмотреть покидаемое помещение на предмет оставления его в состоянии, отвечающем требованиям безопасности;</w:t>
      </w:r>
    </w:p>
    <w:p w14:paraId="36F6463D" w14:textId="77777777" w:rsidR="00F05D41" w:rsidRPr="003476A5" w:rsidRDefault="00F05D41" w:rsidP="00F05D41">
      <w:pPr>
        <w:rPr>
          <w:szCs w:val="28"/>
        </w:rPr>
      </w:pPr>
      <w:r w:rsidRPr="003476A5">
        <w:rPr>
          <w:szCs w:val="28"/>
        </w:rPr>
        <w:t>закрыть окна и выключить освещение;</w:t>
      </w:r>
    </w:p>
    <w:p w14:paraId="20F16FD3" w14:textId="77777777" w:rsidR="00F05D41" w:rsidRPr="003476A5" w:rsidRDefault="00F05D41" w:rsidP="00F05D41">
      <w:pPr>
        <w:pStyle w:val="ad"/>
        <w:widowControl w:val="0"/>
        <w:tabs>
          <w:tab w:val="left" w:pos="855"/>
        </w:tabs>
        <w:ind w:left="0" w:firstLine="709"/>
        <w:contextualSpacing w:val="0"/>
        <w:jc w:val="both"/>
        <w:rPr>
          <w:sz w:val="28"/>
          <w:szCs w:val="28"/>
        </w:rPr>
      </w:pPr>
      <w:r w:rsidRPr="003476A5">
        <w:rPr>
          <w:sz w:val="28"/>
          <w:szCs w:val="28"/>
        </w:rPr>
        <w:t>закрыть дверь на ключ (где таковое применимо) и сдать его в установленное место.</w:t>
      </w:r>
    </w:p>
    <w:p w14:paraId="695BA713" w14:textId="77777777" w:rsidR="00F05D41" w:rsidRPr="003476A5" w:rsidRDefault="00F05D41" w:rsidP="00F05D41">
      <w:pPr>
        <w:tabs>
          <w:tab w:val="left" w:pos="-4275"/>
        </w:tabs>
        <w:ind w:left="709"/>
        <w:rPr>
          <w:szCs w:val="28"/>
        </w:rPr>
      </w:pPr>
      <w:r>
        <w:rPr>
          <w:szCs w:val="28"/>
        </w:rPr>
        <w:t xml:space="preserve">5.3. </w:t>
      </w:r>
      <w:r w:rsidRPr="003476A5">
        <w:rPr>
          <w:szCs w:val="28"/>
        </w:rPr>
        <w:t>Продукция и отходы производства</w:t>
      </w:r>
    </w:p>
    <w:p w14:paraId="7C25714B" w14:textId="77777777" w:rsidR="00F05D41" w:rsidRPr="003476A5" w:rsidRDefault="00F05D41" w:rsidP="00F05D41">
      <w:pPr>
        <w:tabs>
          <w:tab w:val="left" w:pos="855"/>
        </w:tabs>
        <w:rPr>
          <w:szCs w:val="28"/>
        </w:rPr>
      </w:pPr>
      <w:r w:rsidRPr="003476A5">
        <w:rPr>
          <w:szCs w:val="28"/>
        </w:rPr>
        <w:t>Продукцию и образовавшиеся отходы разместить в предусмотренном для них месте и установленном порядке.</w:t>
      </w:r>
    </w:p>
    <w:p w14:paraId="437851F1" w14:textId="77777777" w:rsidR="00F05D41" w:rsidRPr="003476A5" w:rsidRDefault="00F05D41" w:rsidP="00F05D41">
      <w:pPr>
        <w:tabs>
          <w:tab w:val="left" w:pos="0"/>
        </w:tabs>
        <w:rPr>
          <w:szCs w:val="28"/>
        </w:rPr>
      </w:pPr>
    </w:p>
    <w:p w14:paraId="79EC6297" w14:textId="77777777" w:rsidR="00F05D41" w:rsidRPr="00DE4D07" w:rsidRDefault="00F05D41" w:rsidP="00F05D41">
      <w:pPr>
        <w:numPr>
          <w:ilvl w:val="0"/>
          <w:numId w:val="18"/>
        </w:numPr>
        <w:tabs>
          <w:tab w:val="left" w:pos="855"/>
        </w:tabs>
        <w:autoSpaceDE/>
        <w:autoSpaceDN/>
        <w:adjustRightInd/>
        <w:ind w:firstLine="709"/>
        <w:contextualSpacing w:val="0"/>
        <w:rPr>
          <w:szCs w:val="28"/>
        </w:rPr>
      </w:pPr>
      <w:r w:rsidRPr="003476A5">
        <w:rPr>
          <w:bCs/>
          <w:szCs w:val="28"/>
        </w:rPr>
        <w:t>Т</w:t>
      </w:r>
      <w:r>
        <w:rPr>
          <w:bCs/>
          <w:szCs w:val="28"/>
        </w:rPr>
        <w:t xml:space="preserve">РЕБОВАНИЯ БЕЗОПАСНОСТИ В ЧРЕЗВЫЧАЙНЫХ СИТУАЦИЯХ </w:t>
      </w:r>
    </w:p>
    <w:p w14:paraId="7C8F251A" w14:textId="77777777" w:rsidR="00F05D41" w:rsidRPr="003476A5" w:rsidRDefault="00F05D41" w:rsidP="00F05D41">
      <w:pPr>
        <w:tabs>
          <w:tab w:val="left" w:pos="855"/>
        </w:tabs>
        <w:ind w:left="709"/>
        <w:rPr>
          <w:szCs w:val="28"/>
        </w:rPr>
      </w:pPr>
    </w:p>
    <w:p w14:paraId="1A8F462A" w14:textId="77777777" w:rsidR="00F05D41" w:rsidRPr="003476A5" w:rsidRDefault="00F05D41" w:rsidP="00F05D41">
      <w:pPr>
        <w:ind w:left="709"/>
        <w:rPr>
          <w:szCs w:val="28"/>
        </w:rPr>
      </w:pPr>
      <w:r>
        <w:rPr>
          <w:szCs w:val="28"/>
        </w:rPr>
        <w:t xml:space="preserve">6.1. </w:t>
      </w:r>
      <w:r w:rsidRPr="003476A5">
        <w:rPr>
          <w:szCs w:val="28"/>
        </w:rPr>
        <w:t>Основные типы чрезвычайных ситуаций:</w:t>
      </w:r>
    </w:p>
    <w:p w14:paraId="05838C82"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несчастный случай - несчастный случай или иное нарушение состояния здоровья работника в рабочее время, препятствующее выполнению им трудовых функций;</w:t>
      </w:r>
    </w:p>
    <w:p w14:paraId="22B20323"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пожар - неконтролируемое горение и (или) задымление;</w:t>
      </w:r>
    </w:p>
    <w:p w14:paraId="222F1A20"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 xml:space="preserve">авария (аварийная ситуация)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 разрушение зданий и сооружений; повреждение электросетей; неконтролируемые утечка воды </w:t>
      </w:r>
      <w:r w:rsidRPr="003476A5">
        <w:rPr>
          <w:sz w:val="28"/>
          <w:szCs w:val="28"/>
        </w:rPr>
        <w:br/>
        <w:t>с наружных трубопроводов; провал (проседание, размыв) грунта и т.п.;</w:t>
      </w:r>
    </w:p>
    <w:p w14:paraId="040A1140"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 xml:space="preserve">действия противоправного характера - действия противоправного характера на территории Администрации и (или) в отношении работников </w:t>
      </w:r>
      <w:r w:rsidRPr="003476A5">
        <w:rPr>
          <w:sz w:val="28"/>
          <w:szCs w:val="28"/>
        </w:rPr>
        <w:br/>
        <w:t>и имущества последней, создающие угрозу жизни и здоровью человека, а также попытки или приготовления к их совершению;</w:t>
      </w:r>
    </w:p>
    <w:p w14:paraId="11446CA4"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 xml:space="preserve">прочие ситуации – прочие ситуации, угрожающие жизни и здоровью человека (природные явления и катаклизмы, внешние техногенные аварии </w:t>
      </w:r>
      <w:r w:rsidRPr="003476A5">
        <w:rPr>
          <w:sz w:val="28"/>
          <w:szCs w:val="28"/>
        </w:rPr>
        <w:br/>
        <w:t>и т.д.).</w:t>
      </w:r>
    </w:p>
    <w:p w14:paraId="09087F63" w14:textId="77777777" w:rsidR="00F05D41" w:rsidRPr="003476A5" w:rsidRDefault="00F05D41" w:rsidP="00F05D41">
      <w:pPr>
        <w:ind w:left="709"/>
        <w:rPr>
          <w:szCs w:val="28"/>
        </w:rPr>
      </w:pPr>
      <w:r>
        <w:rPr>
          <w:szCs w:val="28"/>
        </w:rPr>
        <w:t xml:space="preserve">6.2. </w:t>
      </w:r>
      <w:r w:rsidRPr="003476A5">
        <w:rPr>
          <w:szCs w:val="28"/>
        </w:rPr>
        <w:t>При несчастном случае с другим работником:</w:t>
      </w:r>
    </w:p>
    <w:p w14:paraId="260BA819" w14:textId="77777777" w:rsidR="00F05D41" w:rsidRPr="003476A5" w:rsidRDefault="00F05D41" w:rsidP="00F05D41">
      <w:pPr>
        <w:pStyle w:val="ae"/>
        <w:widowControl w:val="0"/>
        <w:ind w:firstLine="709"/>
        <w:rPr>
          <w:rFonts w:ascii="Times New Roman" w:eastAsia="Arial Unicode MS" w:hAnsi="Times New Roman" w:cs="Times New Roman"/>
          <w:sz w:val="28"/>
          <w:szCs w:val="28"/>
        </w:rPr>
      </w:pPr>
      <w:r w:rsidRPr="003476A5">
        <w:rPr>
          <w:rFonts w:ascii="Times New Roman" w:eastAsia="Arial Unicode MS" w:hAnsi="Times New Roman" w:cs="Times New Roman"/>
          <w:sz w:val="28"/>
          <w:szCs w:val="28"/>
        </w:rPr>
        <w:t>освободить пострадавшего от действия факторов, приведших к его травмированию;</w:t>
      </w:r>
    </w:p>
    <w:p w14:paraId="283C843A" w14:textId="77777777" w:rsidR="00F05D41" w:rsidRPr="003476A5" w:rsidRDefault="00F05D41" w:rsidP="00F05D41">
      <w:pPr>
        <w:pStyle w:val="ae"/>
        <w:widowControl w:val="0"/>
        <w:ind w:firstLine="709"/>
        <w:rPr>
          <w:rFonts w:ascii="Times New Roman" w:eastAsia="Arial Unicode MS" w:hAnsi="Times New Roman" w:cs="Times New Roman"/>
          <w:sz w:val="28"/>
          <w:szCs w:val="28"/>
        </w:rPr>
      </w:pPr>
      <w:r w:rsidRPr="003476A5">
        <w:rPr>
          <w:rFonts w:ascii="Times New Roman" w:eastAsia="Arial Unicode MS" w:hAnsi="Times New Roman" w:cs="Times New Roman"/>
          <w:sz w:val="28"/>
          <w:szCs w:val="28"/>
        </w:rPr>
        <w:t xml:space="preserve">оценить состояние пострадавшего и, при необходимости, вызвать скорую помощь </w:t>
      </w:r>
      <w:r w:rsidRPr="003476A5">
        <w:rPr>
          <w:rFonts w:ascii="Times New Roman" w:hAnsi="Times New Roman" w:cs="Times New Roman"/>
          <w:sz w:val="28"/>
          <w:szCs w:val="28"/>
        </w:rPr>
        <w:t>по телефону 03 (стационарный телефон) или 112 (мобильный телефон), а при невозможности такового,</w:t>
      </w:r>
      <w:r w:rsidRPr="003476A5">
        <w:rPr>
          <w:rFonts w:ascii="Times New Roman" w:eastAsia="Arial Unicode MS" w:hAnsi="Times New Roman" w:cs="Times New Roman"/>
          <w:sz w:val="28"/>
          <w:szCs w:val="28"/>
        </w:rPr>
        <w:t xml:space="preserve"> принять меры по немедленной доставке пострадавшего в ближайшее медицинское учреждение; </w:t>
      </w:r>
    </w:p>
    <w:p w14:paraId="34A960F0" w14:textId="77777777" w:rsidR="00F05D41" w:rsidRPr="003476A5" w:rsidRDefault="00F05D41" w:rsidP="00F05D41">
      <w:pPr>
        <w:pStyle w:val="ae"/>
        <w:widowControl w:val="0"/>
        <w:ind w:firstLine="709"/>
        <w:rPr>
          <w:rFonts w:ascii="Times New Roman" w:eastAsia="Arial Unicode MS" w:hAnsi="Times New Roman" w:cs="Times New Roman"/>
          <w:sz w:val="28"/>
          <w:szCs w:val="28"/>
        </w:rPr>
      </w:pPr>
      <w:r w:rsidRPr="003476A5">
        <w:rPr>
          <w:rFonts w:ascii="Times New Roman" w:eastAsia="Arial Unicode MS" w:hAnsi="Times New Roman" w:cs="Times New Roman"/>
          <w:sz w:val="28"/>
          <w:szCs w:val="28"/>
        </w:rPr>
        <w:t>оказать первую помощь;</w:t>
      </w:r>
    </w:p>
    <w:p w14:paraId="60F8B60C" w14:textId="77777777" w:rsidR="00F05D41" w:rsidRPr="003476A5" w:rsidRDefault="00F05D41" w:rsidP="00F05D41">
      <w:pPr>
        <w:pStyle w:val="ae"/>
        <w:widowControl w:val="0"/>
        <w:ind w:firstLine="709"/>
        <w:rPr>
          <w:rFonts w:ascii="Times New Roman" w:eastAsia="Arial Unicode MS" w:hAnsi="Times New Roman" w:cs="Times New Roman"/>
          <w:sz w:val="28"/>
          <w:szCs w:val="28"/>
        </w:rPr>
      </w:pPr>
      <w:r w:rsidRPr="003476A5">
        <w:rPr>
          <w:rFonts w:ascii="Times New Roman" w:eastAsia="Arial Unicode MS" w:hAnsi="Times New Roman" w:cs="Times New Roman"/>
          <w:sz w:val="28"/>
          <w:szCs w:val="28"/>
        </w:rPr>
        <w:t>поставить в известность непосредственного, а при его отсутствии, любого вышестоящего руководителя Администрации и (или) специалиста по охране труда;</w:t>
      </w:r>
    </w:p>
    <w:p w14:paraId="406CC28D" w14:textId="77777777" w:rsidR="00F05D41" w:rsidRPr="003476A5" w:rsidRDefault="00F05D41" w:rsidP="00F05D41">
      <w:pPr>
        <w:pStyle w:val="ae"/>
        <w:widowControl w:val="0"/>
        <w:ind w:firstLine="709"/>
        <w:rPr>
          <w:rFonts w:ascii="Times New Roman" w:eastAsia="Arial Unicode MS" w:hAnsi="Times New Roman" w:cs="Times New Roman"/>
          <w:sz w:val="28"/>
          <w:szCs w:val="28"/>
        </w:rPr>
      </w:pPr>
      <w:r w:rsidRPr="003476A5">
        <w:rPr>
          <w:rFonts w:ascii="Times New Roman" w:eastAsia="Arial Unicode MS" w:hAnsi="Times New Roman" w:cs="Times New Roman"/>
          <w:sz w:val="28"/>
          <w:szCs w:val="28"/>
        </w:rPr>
        <w:t>сохранить обстановку при которой произошёл несчастный случай, если это не создает угрозу жизни и здоровью людей и не ведет к возникновению или развитию чрезвычайной ситуации.</w:t>
      </w:r>
    </w:p>
    <w:p w14:paraId="27706D0C" w14:textId="77777777" w:rsidR="00F05D41" w:rsidRPr="003476A5" w:rsidRDefault="00F05D41" w:rsidP="00F05D41">
      <w:pPr>
        <w:ind w:left="709"/>
        <w:rPr>
          <w:szCs w:val="28"/>
        </w:rPr>
      </w:pPr>
      <w:r>
        <w:rPr>
          <w:szCs w:val="28"/>
        </w:rPr>
        <w:t xml:space="preserve">6.3. </w:t>
      </w:r>
      <w:r w:rsidRPr="003476A5">
        <w:rPr>
          <w:szCs w:val="28"/>
        </w:rPr>
        <w:t>При несчастном случае с самим работником, работник обязан:</w:t>
      </w:r>
    </w:p>
    <w:p w14:paraId="1F142653" w14:textId="77777777" w:rsidR="00F05D41" w:rsidRPr="003476A5" w:rsidRDefault="00F05D41" w:rsidP="00F05D41">
      <w:pPr>
        <w:rPr>
          <w:szCs w:val="28"/>
        </w:rPr>
      </w:pPr>
      <w:r w:rsidRPr="003476A5">
        <w:rPr>
          <w:szCs w:val="28"/>
        </w:rPr>
        <w:t xml:space="preserve">прекратить работу и, в зависимости от ситуации, позвать на помощь </w:t>
      </w:r>
      <w:r w:rsidRPr="003476A5">
        <w:rPr>
          <w:szCs w:val="28"/>
        </w:rPr>
        <w:lastRenderedPageBreak/>
        <w:t>окружающих, вызвать скорую помощь или обратиться в медицинское учреждение самостоятельно;</w:t>
      </w:r>
    </w:p>
    <w:p w14:paraId="630F0422" w14:textId="77777777" w:rsidR="00F05D41" w:rsidRPr="003476A5" w:rsidRDefault="00F05D41" w:rsidP="00F05D41">
      <w:pPr>
        <w:rPr>
          <w:szCs w:val="28"/>
        </w:rPr>
      </w:pPr>
      <w:r w:rsidRPr="003476A5">
        <w:rPr>
          <w:szCs w:val="28"/>
        </w:rPr>
        <w:t>поставить в известность непосредственного, а при его отсутствии, любого вышестоящего руководителя Администрации и (или) специалиста по охране труда.</w:t>
      </w:r>
    </w:p>
    <w:p w14:paraId="521E7F37" w14:textId="77777777" w:rsidR="00F05D41" w:rsidRPr="003476A5" w:rsidRDefault="00F05D41" w:rsidP="00F05D41">
      <w:pPr>
        <w:ind w:left="709"/>
        <w:rPr>
          <w:szCs w:val="28"/>
        </w:rPr>
      </w:pPr>
      <w:r>
        <w:rPr>
          <w:szCs w:val="28"/>
        </w:rPr>
        <w:t xml:space="preserve">6.4. </w:t>
      </w:r>
      <w:r w:rsidRPr="003476A5">
        <w:rPr>
          <w:szCs w:val="28"/>
        </w:rPr>
        <w:t>При пожаре:</w:t>
      </w:r>
    </w:p>
    <w:p w14:paraId="77034C46" w14:textId="77777777"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hAnsi="Times New Roman" w:cs="Times New Roman"/>
          <w:sz w:val="28"/>
          <w:szCs w:val="28"/>
        </w:rPr>
        <w:t>немедленно прекратить работы и вызвать формирование МЧС по телефону 01 (стационарный телефон) или 112 (мобильный телефон);</w:t>
      </w:r>
    </w:p>
    <w:p w14:paraId="54921DD4" w14:textId="77777777"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hAnsi="Times New Roman" w:cs="Times New Roman"/>
          <w:sz w:val="28"/>
          <w:szCs w:val="28"/>
        </w:rPr>
        <w:t>покинуть опасную зону, по возможности предупредив об опасности</w:t>
      </w:r>
      <w:r w:rsidRPr="003476A5">
        <w:rPr>
          <w:rFonts w:ascii="Times New Roman" w:eastAsia="Arial Unicode MS" w:hAnsi="Times New Roman" w:cs="Times New Roman"/>
          <w:sz w:val="28"/>
          <w:szCs w:val="28"/>
        </w:rPr>
        <w:t xml:space="preserve"> лиц, находящихся в зоне негативного воздействия</w:t>
      </w:r>
      <w:r w:rsidRPr="003476A5">
        <w:rPr>
          <w:rFonts w:ascii="Times New Roman" w:hAnsi="Times New Roman" w:cs="Times New Roman"/>
          <w:sz w:val="28"/>
          <w:szCs w:val="28"/>
        </w:rPr>
        <w:t xml:space="preserve"> или потенциального распространения чрезвычайной ситуации</w:t>
      </w:r>
      <w:r w:rsidRPr="003476A5">
        <w:rPr>
          <w:rFonts w:ascii="Times New Roman" w:eastAsia="Arial Unicode MS" w:hAnsi="Times New Roman" w:cs="Times New Roman"/>
          <w:sz w:val="28"/>
          <w:szCs w:val="28"/>
        </w:rPr>
        <w:t>;</w:t>
      </w:r>
    </w:p>
    <w:p w14:paraId="048F265C" w14:textId="77777777"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hAnsi="Times New Roman" w:cs="Times New Roman"/>
          <w:sz w:val="28"/>
          <w:szCs w:val="28"/>
        </w:rPr>
        <w:t>при наличии соответствующей подготовки, знаний и навыков, принять меры по локализации и ликвидации пожара (использовать первичные средства пожаротушения, расчищать прилегающую к очагу возгорания территорию от взрывоопасных и горючих веществ и материалов, и т.д.);</w:t>
      </w:r>
    </w:p>
    <w:p w14:paraId="02BF50D2" w14:textId="77777777"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eastAsia="Arial Unicode MS" w:hAnsi="Times New Roman" w:cs="Times New Roman"/>
          <w:sz w:val="28"/>
          <w:szCs w:val="28"/>
        </w:rPr>
        <w:t>поставить в известность непосредственного, а при его отсутствии, любого вышестоящего руководителя Администрации и (или) специалиста по охране труда</w:t>
      </w:r>
      <w:r w:rsidRPr="003476A5">
        <w:rPr>
          <w:rFonts w:ascii="Times New Roman" w:hAnsi="Times New Roman" w:cs="Times New Roman"/>
          <w:sz w:val="28"/>
          <w:szCs w:val="28"/>
        </w:rPr>
        <w:t>;</w:t>
      </w:r>
    </w:p>
    <w:p w14:paraId="008C4104"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в дальнейших действиях руководствоваться распоряжениями прибывших сотрудников МЧС и старшего по должности руководителя Администрации.</w:t>
      </w:r>
    </w:p>
    <w:p w14:paraId="1FA6D6D4" w14:textId="77777777" w:rsidR="00F05D41" w:rsidRPr="003476A5" w:rsidRDefault="00F05D41" w:rsidP="00F05D41">
      <w:pPr>
        <w:ind w:left="709"/>
        <w:rPr>
          <w:szCs w:val="28"/>
        </w:rPr>
      </w:pPr>
      <w:r>
        <w:rPr>
          <w:szCs w:val="28"/>
        </w:rPr>
        <w:t xml:space="preserve">6.5. </w:t>
      </w:r>
      <w:r w:rsidRPr="003476A5">
        <w:rPr>
          <w:szCs w:val="28"/>
        </w:rPr>
        <w:t>При аварийной ситуации, а также предпосылках к ее возникновению:</w:t>
      </w:r>
    </w:p>
    <w:p w14:paraId="5E8C391B" w14:textId="77777777"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hAnsi="Times New Roman" w:cs="Times New Roman"/>
          <w:sz w:val="28"/>
          <w:szCs w:val="28"/>
        </w:rPr>
        <w:t>немедленно прекратить работы, оценить масштаб сложившейся ситуации и, при необходимости, вызвать формирование МЧС по телефону 01 (стационарный телефон) или 112 (мобильный телефон);</w:t>
      </w:r>
    </w:p>
    <w:p w14:paraId="4477B369" w14:textId="77777777"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hAnsi="Times New Roman" w:cs="Times New Roman"/>
          <w:sz w:val="28"/>
          <w:szCs w:val="28"/>
        </w:rPr>
        <w:t>покинуть опасную зону, по возможности предупредив об опасности</w:t>
      </w:r>
      <w:r w:rsidRPr="003476A5">
        <w:rPr>
          <w:rFonts w:ascii="Times New Roman" w:eastAsia="Arial Unicode MS" w:hAnsi="Times New Roman" w:cs="Times New Roman"/>
          <w:sz w:val="28"/>
          <w:szCs w:val="28"/>
        </w:rPr>
        <w:t xml:space="preserve"> лиц, находящихся в зоне негативного воздействия</w:t>
      </w:r>
      <w:r w:rsidRPr="003476A5">
        <w:rPr>
          <w:rFonts w:ascii="Times New Roman" w:hAnsi="Times New Roman" w:cs="Times New Roman"/>
          <w:sz w:val="28"/>
          <w:szCs w:val="28"/>
        </w:rPr>
        <w:t xml:space="preserve"> или потенциального распространения чрезвычайной ситуации</w:t>
      </w:r>
      <w:r w:rsidRPr="003476A5">
        <w:rPr>
          <w:rFonts w:ascii="Times New Roman" w:eastAsia="Arial Unicode MS" w:hAnsi="Times New Roman" w:cs="Times New Roman"/>
          <w:sz w:val="28"/>
          <w:szCs w:val="28"/>
        </w:rPr>
        <w:t>;</w:t>
      </w:r>
    </w:p>
    <w:p w14:paraId="3F2AA932" w14:textId="77777777"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eastAsia="Arial Unicode MS" w:hAnsi="Times New Roman" w:cs="Times New Roman"/>
          <w:sz w:val="28"/>
          <w:szCs w:val="28"/>
        </w:rPr>
        <w:t xml:space="preserve">по возможности, принять иные меры по предотвращения доступа людей </w:t>
      </w:r>
      <w:r w:rsidRPr="003476A5">
        <w:rPr>
          <w:rFonts w:ascii="Times New Roman" w:eastAsia="Arial Unicode MS" w:hAnsi="Times New Roman" w:cs="Times New Roman"/>
          <w:sz w:val="28"/>
          <w:szCs w:val="28"/>
        </w:rPr>
        <w:br/>
        <w:t>в опасную зону;</w:t>
      </w:r>
    </w:p>
    <w:p w14:paraId="62A9CC23" w14:textId="77777777"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hAnsi="Times New Roman" w:cs="Times New Roman"/>
          <w:sz w:val="28"/>
          <w:szCs w:val="28"/>
        </w:rPr>
        <w:t>при наличии соответствующей квалификации, знаний и навыков, принять меры по предотвращению распространения чрезвычайной ситуации (отключить подачу в зону чрезвычайной ситуации энергии и т.д.);</w:t>
      </w:r>
    </w:p>
    <w:p w14:paraId="270946EA" w14:textId="77777777"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eastAsia="Arial Unicode MS" w:hAnsi="Times New Roman" w:cs="Times New Roman"/>
          <w:sz w:val="28"/>
          <w:szCs w:val="28"/>
        </w:rPr>
        <w:t>поставить в известность непосредственного, а при его отсутствии, любого вышестоящего руководителя Администрации и (или) специалиста по охране труда</w:t>
      </w:r>
      <w:r w:rsidRPr="003476A5">
        <w:rPr>
          <w:rFonts w:ascii="Times New Roman" w:hAnsi="Times New Roman" w:cs="Times New Roman"/>
          <w:sz w:val="28"/>
          <w:szCs w:val="28"/>
        </w:rPr>
        <w:t>;</w:t>
      </w:r>
    </w:p>
    <w:p w14:paraId="29F23D93"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в дальнейших действиях руководствоваться распоряжениями прибывших сотрудников МЧС и старшего по должности руководителя Администрации.</w:t>
      </w:r>
    </w:p>
    <w:p w14:paraId="4D30FD94" w14:textId="77777777" w:rsidR="00F05D41" w:rsidRPr="003476A5" w:rsidRDefault="00F05D41" w:rsidP="00F05D41">
      <w:pPr>
        <w:ind w:left="709"/>
        <w:rPr>
          <w:szCs w:val="28"/>
        </w:rPr>
      </w:pPr>
      <w:r>
        <w:rPr>
          <w:szCs w:val="28"/>
        </w:rPr>
        <w:t xml:space="preserve">6.6. </w:t>
      </w:r>
      <w:r w:rsidRPr="003476A5">
        <w:rPr>
          <w:szCs w:val="28"/>
        </w:rPr>
        <w:t>При действиях противоправного характера:</w:t>
      </w:r>
    </w:p>
    <w:p w14:paraId="6B7CF40D"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сообщить о чрезвычайной ситуации сотрудниками охраны объекта и, при необходимости, вызвать полицию по телефону 02 (стационарный телефон) или 112 (мобильный телефон);</w:t>
      </w:r>
    </w:p>
    <w:p w14:paraId="33AB7608"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 xml:space="preserve">принять все возможные меры по сохранению собственных жизни </w:t>
      </w:r>
      <w:r w:rsidRPr="003476A5">
        <w:rPr>
          <w:sz w:val="28"/>
          <w:szCs w:val="28"/>
        </w:rPr>
        <w:br/>
        <w:t>и здоровья, а также жизни и здоровья других работников, избегая попадания под противоправные действия (не обследовать подозрительные предметы, не пытаться самостоятельно задержать подозрительных лиц и т.п.);</w:t>
      </w:r>
    </w:p>
    <w:p w14:paraId="53DBEC8B"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lastRenderedPageBreak/>
        <w:t>поставить в известность непосредственного, а при его отсутствии, любого вышестоящего руководителя Администрации;</w:t>
      </w:r>
    </w:p>
    <w:p w14:paraId="370E6FF5"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в дальнейших действиях руководствоваться распоряжениями сотрудников охраны объекта, прибывших сотрудников полиции и старшего по должности руководителя Администрации.</w:t>
      </w:r>
    </w:p>
    <w:p w14:paraId="3FE9CD37" w14:textId="77777777" w:rsidR="00F05D41" w:rsidRPr="003476A5" w:rsidRDefault="00F05D41" w:rsidP="00F05D41">
      <w:pPr>
        <w:ind w:left="709"/>
        <w:rPr>
          <w:szCs w:val="28"/>
        </w:rPr>
      </w:pPr>
      <w:r>
        <w:rPr>
          <w:szCs w:val="28"/>
        </w:rPr>
        <w:t xml:space="preserve">6.7. </w:t>
      </w:r>
      <w:r w:rsidRPr="003476A5">
        <w:rPr>
          <w:szCs w:val="28"/>
        </w:rPr>
        <w:t>При прочих чрезвычайных ситуациях:</w:t>
      </w:r>
    </w:p>
    <w:p w14:paraId="07728E33" w14:textId="77777777"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hAnsi="Times New Roman" w:cs="Times New Roman"/>
          <w:sz w:val="28"/>
          <w:szCs w:val="28"/>
        </w:rPr>
        <w:t>немедленно прекратить работы, оценить масштаб сложившейся ситуации и, при необходимости, вызвать соответствующую специальную службу (МЧС, полиция, скорая помощь);</w:t>
      </w:r>
    </w:p>
    <w:p w14:paraId="50C5FE7D" w14:textId="77777777"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hAnsi="Times New Roman" w:cs="Times New Roman"/>
          <w:sz w:val="28"/>
          <w:szCs w:val="28"/>
        </w:rPr>
        <w:t>покинуть опасную зону, по возможности предупредив об опасности</w:t>
      </w:r>
      <w:r w:rsidRPr="003476A5">
        <w:rPr>
          <w:rFonts w:ascii="Times New Roman" w:eastAsia="Arial Unicode MS" w:hAnsi="Times New Roman" w:cs="Times New Roman"/>
          <w:sz w:val="28"/>
          <w:szCs w:val="28"/>
        </w:rPr>
        <w:t xml:space="preserve"> лиц, находящихся в зоне негативного воздействия</w:t>
      </w:r>
      <w:r w:rsidRPr="003476A5">
        <w:rPr>
          <w:rFonts w:ascii="Times New Roman" w:hAnsi="Times New Roman" w:cs="Times New Roman"/>
          <w:sz w:val="28"/>
          <w:szCs w:val="28"/>
        </w:rPr>
        <w:t xml:space="preserve"> или потенциального распространения чрезвычайной ситуации</w:t>
      </w:r>
      <w:r w:rsidRPr="003476A5">
        <w:rPr>
          <w:rFonts w:ascii="Times New Roman" w:eastAsia="Arial Unicode MS" w:hAnsi="Times New Roman" w:cs="Times New Roman"/>
          <w:sz w:val="28"/>
          <w:szCs w:val="28"/>
        </w:rPr>
        <w:t>;</w:t>
      </w:r>
    </w:p>
    <w:p w14:paraId="56C0D195" w14:textId="77777777"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eastAsia="Arial Unicode MS" w:hAnsi="Times New Roman" w:cs="Times New Roman"/>
          <w:sz w:val="28"/>
          <w:szCs w:val="28"/>
        </w:rPr>
        <w:t>поставить в известность непосредственного, а при его отсутствии, любого вышестоящего руководителя Администрации</w:t>
      </w:r>
      <w:r w:rsidRPr="003476A5">
        <w:rPr>
          <w:rFonts w:ascii="Times New Roman" w:hAnsi="Times New Roman" w:cs="Times New Roman"/>
          <w:sz w:val="28"/>
          <w:szCs w:val="28"/>
        </w:rPr>
        <w:t>;</w:t>
      </w:r>
    </w:p>
    <w:p w14:paraId="3E35289B"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в дальнейших действиях руководствоваться распоряжениями прибывших сотрудников специальных служб и старшего по должности руководителя Администрации.</w:t>
      </w:r>
    </w:p>
    <w:p w14:paraId="1863963B" w14:textId="77777777" w:rsidR="00F05D41" w:rsidRPr="003476A5" w:rsidRDefault="00F05D41" w:rsidP="00F05D41">
      <w:pPr>
        <w:ind w:left="709"/>
        <w:rPr>
          <w:szCs w:val="28"/>
        </w:rPr>
      </w:pPr>
      <w:r>
        <w:rPr>
          <w:szCs w:val="28"/>
        </w:rPr>
        <w:t xml:space="preserve">6.8. </w:t>
      </w:r>
      <w:r w:rsidRPr="003476A5">
        <w:rPr>
          <w:szCs w:val="28"/>
        </w:rPr>
        <w:t>При вызове специальных служб быть готовым:</w:t>
      </w:r>
    </w:p>
    <w:p w14:paraId="3F8719B2"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сообщить собственную фамилию, имя, отчество;</w:t>
      </w:r>
    </w:p>
    <w:p w14:paraId="3CF18759"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кратко изложить характер сложившейся чрезвычайной ситуации;</w:t>
      </w:r>
    </w:p>
    <w:p w14:paraId="18E23854"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назвать точный адрес места, где сложилась чрезвычайная ситуация;</w:t>
      </w:r>
    </w:p>
    <w:p w14:paraId="39979D92"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встретить сотрудников вызванной службы.</w:t>
      </w:r>
    </w:p>
    <w:p w14:paraId="0884C694" w14:textId="77777777" w:rsidR="00F05D41" w:rsidRPr="003476A5" w:rsidRDefault="00F05D41" w:rsidP="00F05D41">
      <w:pPr>
        <w:ind w:left="709"/>
        <w:rPr>
          <w:szCs w:val="28"/>
        </w:rPr>
      </w:pPr>
      <w:r>
        <w:rPr>
          <w:szCs w:val="28"/>
        </w:rPr>
        <w:t xml:space="preserve">6.9. </w:t>
      </w:r>
      <w:r w:rsidRPr="003476A5">
        <w:rPr>
          <w:szCs w:val="28"/>
        </w:rPr>
        <w:t>Работник обязан:</w:t>
      </w:r>
    </w:p>
    <w:p w14:paraId="68C2DBC1"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 xml:space="preserve">наряду с настоящей Инструкцией, руководствоваться инструкциями организации, содержащими развернутые требования по действиям </w:t>
      </w:r>
      <w:r w:rsidRPr="003476A5">
        <w:rPr>
          <w:sz w:val="28"/>
          <w:szCs w:val="28"/>
        </w:rPr>
        <w:br/>
        <w:t>в конкретных чрезвычайных ситуациях - инструкциями по действиям работников при пожаре, оказании первой помощи и т.д.;</w:t>
      </w:r>
    </w:p>
    <w:p w14:paraId="1675599A"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сохранять спокойствие и избегать паники;</w:t>
      </w:r>
    </w:p>
    <w:p w14:paraId="2EFB1E4C"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при наличии двух и более лиц близи места возникновения чрезвычайной ситуации, с целью экономии времени, организовать одновременное выполнение указанных в настоящем разделе действий, распределив их между работниками;</w:t>
      </w:r>
    </w:p>
    <w:p w14:paraId="72C609AC"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помнить о приоритете жизни и здоровья человека;</w:t>
      </w:r>
    </w:p>
    <w:p w14:paraId="326DF0F0" w14:textId="77777777" w:rsidR="00F05D41" w:rsidRPr="003476A5" w:rsidRDefault="00F05D41" w:rsidP="00F05D41">
      <w:pPr>
        <w:pStyle w:val="ad"/>
        <w:widowControl w:val="0"/>
        <w:ind w:left="0" w:firstLine="709"/>
        <w:contextualSpacing w:val="0"/>
        <w:jc w:val="both"/>
        <w:rPr>
          <w:sz w:val="28"/>
          <w:szCs w:val="28"/>
        </w:rPr>
      </w:pPr>
      <w:r w:rsidRPr="003476A5">
        <w:rPr>
          <w:sz w:val="28"/>
          <w:szCs w:val="28"/>
        </w:rPr>
        <w:t>способствовать расследованию обстоятельств возникновения чрезвычайной ситуации, в которой он оказался, свидетелем (очевидцем) которой он был, или по которой он может обладать информацией в силу имеющейся квалификации или выполняемой работы.</w:t>
      </w:r>
    </w:p>
    <w:p w14:paraId="3EC0FEEE" w14:textId="77777777" w:rsidR="00F05D41" w:rsidRPr="003476A5" w:rsidRDefault="00F05D41" w:rsidP="00F05D41">
      <w:pPr>
        <w:tabs>
          <w:tab w:val="left" w:pos="855"/>
          <w:tab w:val="left" w:pos="1140"/>
        </w:tabs>
        <w:rPr>
          <w:szCs w:val="28"/>
        </w:rPr>
      </w:pPr>
    </w:p>
    <w:p w14:paraId="0D00BED7" w14:textId="77777777" w:rsidR="00F05D41" w:rsidRPr="00DE4D07" w:rsidRDefault="00F05D41" w:rsidP="00F05D41">
      <w:pPr>
        <w:numPr>
          <w:ilvl w:val="0"/>
          <w:numId w:val="18"/>
        </w:numPr>
        <w:tabs>
          <w:tab w:val="left" w:pos="855"/>
        </w:tabs>
        <w:autoSpaceDE/>
        <w:autoSpaceDN/>
        <w:adjustRightInd/>
        <w:ind w:firstLine="709"/>
        <w:contextualSpacing w:val="0"/>
        <w:rPr>
          <w:szCs w:val="28"/>
        </w:rPr>
      </w:pPr>
      <w:r w:rsidRPr="003476A5">
        <w:rPr>
          <w:bCs/>
          <w:szCs w:val="28"/>
        </w:rPr>
        <w:t>О</w:t>
      </w:r>
      <w:r>
        <w:rPr>
          <w:bCs/>
          <w:szCs w:val="28"/>
        </w:rPr>
        <w:t>ТВЕТСТВЕННОСТЬ</w:t>
      </w:r>
    </w:p>
    <w:p w14:paraId="70A5F16E" w14:textId="77777777" w:rsidR="00F05D41" w:rsidRPr="003476A5" w:rsidRDefault="00F05D41" w:rsidP="00F05D41">
      <w:pPr>
        <w:tabs>
          <w:tab w:val="left" w:pos="855"/>
        </w:tabs>
        <w:ind w:left="709"/>
        <w:rPr>
          <w:szCs w:val="28"/>
        </w:rPr>
      </w:pPr>
    </w:p>
    <w:p w14:paraId="292BF310" w14:textId="77777777" w:rsidR="00F05D41" w:rsidRPr="003476A5" w:rsidRDefault="00F05D41" w:rsidP="00F05D41">
      <w:pPr>
        <w:rPr>
          <w:szCs w:val="28"/>
        </w:rPr>
      </w:pPr>
      <w:r>
        <w:rPr>
          <w:szCs w:val="28"/>
        </w:rPr>
        <w:t xml:space="preserve">7.1. </w:t>
      </w:r>
      <w:r w:rsidRPr="003476A5">
        <w:rPr>
          <w:szCs w:val="28"/>
        </w:rPr>
        <w:t xml:space="preserve">Работник несет ответственность за действия, а равно бездействие, приведшие к нарушениям требований настоящей Инструкции в соответствии </w:t>
      </w:r>
      <w:r w:rsidRPr="003476A5">
        <w:rPr>
          <w:szCs w:val="28"/>
        </w:rPr>
        <w:br/>
        <w:t>с действующим законодательством Российской Федерации.</w:t>
      </w:r>
    </w:p>
    <w:p w14:paraId="16186815" w14:textId="77777777" w:rsidR="00F05D41" w:rsidRPr="003476A5" w:rsidRDefault="00F05D41" w:rsidP="00F05D41">
      <w:pPr>
        <w:tabs>
          <w:tab w:val="left" w:pos="855"/>
        </w:tabs>
        <w:rPr>
          <w:szCs w:val="28"/>
        </w:rPr>
      </w:pPr>
    </w:p>
    <w:p w14:paraId="415DBB1B" w14:textId="77777777" w:rsidR="00F05D41" w:rsidRDefault="00F05D41" w:rsidP="00F05D41">
      <w:pPr>
        <w:numPr>
          <w:ilvl w:val="0"/>
          <w:numId w:val="18"/>
        </w:numPr>
        <w:tabs>
          <w:tab w:val="left" w:pos="855"/>
        </w:tabs>
        <w:autoSpaceDE/>
        <w:autoSpaceDN/>
        <w:adjustRightInd/>
        <w:ind w:firstLine="709"/>
        <w:contextualSpacing w:val="0"/>
        <w:rPr>
          <w:szCs w:val="28"/>
        </w:rPr>
      </w:pPr>
      <w:r w:rsidRPr="003476A5">
        <w:rPr>
          <w:szCs w:val="28"/>
        </w:rPr>
        <w:t>С</w:t>
      </w:r>
      <w:r>
        <w:rPr>
          <w:szCs w:val="28"/>
        </w:rPr>
        <w:t>СЫЛКИ</w:t>
      </w:r>
    </w:p>
    <w:p w14:paraId="43DFCD9B" w14:textId="77777777" w:rsidR="00F05D41" w:rsidRPr="003476A5" w:rsidRDefault="00F05D41" w:rsidP="00F05D41">
      <w:pPr>
        <w:tabs>
          <w:tab w:val="left" w:pos="855"/>
        </w:tabs>
        <w:ind w:left="709"/>
        <w:rPr>
          <w:szCs w:val="28"/>
        </w:rPr>
      </w:pPr>
    </w:p>
    <w:p w14:paraId="7BDF8221" w14:textId="77777777" w:rsidR="00F05D41" w:rsidRPr="003476A5" w:rsidRDefault="00F05D41" w:rsidP="00F05D41">
      <w:pPr>
        <w:pStyle w:val="ad"/>
        <w:widowControl w:val="0"/>
        <w:ind w:left="0" w:firstLine="709"/>
        <w:contextualSpacing w:val="0"/>
        <w:jc w:val="both"/>
        <w:rPr>
          <w:sz w:val="28"/>
          <w:szCs w:val="28"/>
        </w:rPr>
      </w:pPr>
      <w:r>
        <w:rPr>
          <w:sz w:val="28"/>
          <w:szCs w:val="28"/>
        </w:rPr>
        <w:t xml:space="preserve">8.1. </w:t>
      </w:r>
      <w:r w:rsidRPr="003476A5">
        <w:rPr>
          <w:sz w:val="28"/>
          <w:szCs w:val="28"/>
        </w:rPr>
        <w:t xml:space="preserve">Федеральный закон от 30.12.2001 № 197-ФЗ «Трудовой кодекс </w:t>
      </w:r>
      <w:r w:rsidRPr="003476A5">
        <w:rPr>
          <w:sz w:val="28"/>
          <w:szCs w:val="28"/>
        </w:rPr>
        <w:lastRenderedPageBreak/>
        <w:t>Российской Федерации».</w:t>
      </w:r>
    </w:p>
    <w:p w14:paraId="48902F7D" w14:textId="77777777" w:rsidR="00F05D41" w:rsidRPr="003476A5" w:rsidRDefault="00F05D41" w:rsidP="00F05D41">
      <w:pPr>
        <w:pStyle w:val="ad"/>
        <w:widowControl w:val="0"/>
        <w:ind w:left="0" w:firstLine="709"/>
        <w:contextualSpacing w:val="0"/>
        <w:jc w:val="both"/>
        <w:rPr>
          <w:sz w:val="28"/>
          <w:szCs w:val="28"/>
        </w:rPr>
      </w:pPr>
      <w:r>
        <w:rPr>
          <w:sz w:val="28"/>
          <w:szCs w:val="28"/>
        </w:rPr>
        <w:t xml:space="preserve">8.2. </w:t>
      </w:r>
      <w:r w:rsidRPr="003476A5">
        <w:rPr>
          <w:sz w:val="28"/>
          <w:szCs w:val="28"/>
        </w:rPr>
        <w:t>«Методические рекомендации по разработке инструкций по охране труда», утв. Минтруда РФ от 13.05.2004.</w:t>
      </w:r>
    </w:p>
    <w:p w14:paraId="5E7A9FDB" w14:textId="77777777" w:rsidR="00F05D41" w:rsidRPr="003476A5" w:rsidRDefault="00F05D41" w:rsidP="00F05D41">
      <w:pPr>
        <w:pStyle w:val="ad"/>
        <w:widowControl w:val="0"/>
        <w:ind w:left="0" w:firstLine="709"/>
        <w:jc w:val="both"/>
        <w:rPr>
          <w:sz w:val="28"/>
          <w:szCs w:val="28"/>
        </w:rPr>
      </w:pPr>
      <w:r>
        <w:rPr>
          <w:sz w:val="28"/>
          <w:szCs w:val="28"/>
        </w:rPr>
        <w:t xml:space="preserve">8.3. </w:t>
      </w:r>
      <w:r w:rsidRPr="003476A5">
        <w:rPr>
          <w:sz w:val="28"/>
          <w:szCs w:val="28"/>
        </w:rPr>
        <w:t xml:space="preserve">Приказ Минтруда России от 29.10.2021 N 772н "Об утверждении основных требований к порядку разработки и содержанию правил </w:t>
      </w:r>
      <w:r w:rsidRPr="003476A5">
        <w:rPr>
          <w:sz w:val="28"/>
          <w:szCs w:val="28"/>
        </w:rPr>
        <w:br/>
        <w:t>и инструкций по охране труда, разрабатываемых работодателем" (Зарегистрировано в Минюсте России 26.11.2021 N 66015).</w:t>
      </w:r>
    </w:p>
    <w:p w14:paraId="21537F69" w14:textId="77777777" w:rsidR="00F05D41" w:rsidRPr="003476A5" w:rsidRDefault="00F05D41" w:rsidP="00F05D41">
      <w:pPr>
        <w:pStyle w:val="ad"/>
        <w:widowControl w:val="0"/>
        <w:ind w:left="0" w:firstLine="709"/>
        <w:contextualSpacing w:val="0"/>
        <w:jc w:val="both"/>
        <w:rPr>
          <w:sz w:val="28"/>
          <w:szCs w:val="28"/>
        </w:rPr>
      </w:pPr>
    </w:p>
    <w:p w14:paraId="1B4B935F" w14:textId="77777777" w:rsidR="00F05D41" w:rsidRPr="003476A5" w:rsidRDefault="00F05D41" w:rsidP="00F05D41">
      <w:pPr>
        <w:tabs>
          <w:tab w:val="left" w:pos="855"/>
        </w:tabs>
        <w:rPr>
          <w:szCs w:val="28"/>
        </w:rPr>
      </w:pPr>
    </w:p>
    <w:p w14:paraId="3D616E24" w14:textId="77777777" w:rsidR="00F05D41" w:rsidRPr="00DE4D07" w:rsidRDefault="00F05D41" w:rsidP="00F05D41">
      <w:pPr>
        <w:numPr>
          <w:ilvl w:val="0"/>
          <w:numId w:val="18"/>
        </w:numPr>
        <w:tabs>
          <w:tab w:val="left" w:pos="855"/>
          <w:tab w:val="left" w:pos="1083"/>
        </w:tabs>
        <w:autoSpaceDE/>
        <w:autoSpaceDN/>
        <w:adjustRightInd/>
        <w:ind w:firstLine="709"/>
        <w:contextualSpacing w:val="0"/>
        <w:rPr>
          <w:szCs w:val="28"/>
        </w:rPr>
      </w:pPr>
      <w:r w:rsidRPr="003476A5">
        <w:rPr>
          <w:bCs/>
          <w:szCs w:val="28"/>
        </w:rPr>
        <w:t xml:space="preserve"> П</w:t>
      </w:r>
      <w:r>
        <w:rPr>
          <w:bCs/>
          <w:szCs w:val="28"/>
        </w:rPr>
        <w:t>РИЛОЖЕНИЯ</w:t>
      </w:r>
    </w:p>
    <w:p w14:paraId="5DCB319E" w14:textId="77777777" w:rsidR="00F05D41" w:rsidRPr="003476A5" w:rsidRDefault="00F05D41" w:rsidP="00F05D41">
      <w:pPr>
        <w:tabs>
          <w:tab w:val="left" w:pos="855"/>
          <w:tab w:val="left" w:pos="1083"/>
        </w:tabs>
        <w:ind w:left="709"/>
        <w:rPr>
          <w:szCs w:val="28"/>
        </w:rPr>
      </w:pPr>
    </w:p>
    <w:p w14:paraId="573B72BB" w14:textId="77777777" w:rsidR="00F05D41" w:rsidRPr="003476A5" w:rsidRDefault="00F05D41" w:rsidP="00F05D41">
      <w:pPr>
        <w:pStyle w:val="ConsPlusNormal"/>
        <w:widowControl w:val="0"/>
        <w:tabs>
          <w:tab w:val="left" w:pos="855"/>
        </w:tabs>
        <w:ind w:left="709" w:firstLine="0"/>
        <w:jc w:val="both"/>
        <w:rPr>
          <w:rFonts w:ascii="Times New Roman" w:hAnsi="Times New Roman" w:cs="Times New Roman"/>
          <w:sz w:val="28"/>
          <w:szCs w:val="28"/>
        </w:rPr>
      </w:pPr>
      <w:r>
        <w:rPr>
          <w:rFonts w:ascii="Times New Roman" w:hAnsi="Times New Roman" w:cs="Times New Roman"/>
          <w:sz w:val="28"/>
          <w:szCs w:val="28"/>
        </w:rPr>
        <w:t>9.1. Приложение</w:t>
      </w:r>
      <w:r w:rsidRPr="003476A5">
        <w:rPr>
          <w:rFonts w:ascii="Times New Roman" w:hAnsi="Times New Roman" w:cs="Times New Roman"/>
          <w:sz w:val="28"/>
          <w:szCs w:val="28"/>
        </w:rPr>
        <w:t>. Упражнения для глаз.</w:t>
      </w:r>
    </w:p>
    <w:p w14:paraId="1EAD6533" w14:textId="77777777" w:rsidR="00F05D41" w:rsidRPr="003476A5" w:rsidRDefault="00F05D41" w:rsidP="00F05D41">
      <w:pPr>
        <w:pStyle w:val="ConsPlusNormal"/>
        <w:widowControl w:val="0"/>
        <w:tabs>
          <w:tab w:val="left" w:pos="855"/>
        </w:tabs>
        <w:ind w:firstLine="709"/>
        <w:jc w:val="both"/>
        <w:rPr>
          <w:rFonts w:ascii="Times New Roman" w:hAnsi="Times New Roman" w:cs="Times New Roman"/>
          <w:sz w:val="28"/>
          <w:szCs w:val="28"/>
        </w:rPr>
      </w:pPr>
    </w:p>
    <w:p w14:paraId="7D101344" w14:textId="77777777" w:rsidR="00F05D41" w:rsidRDefault="00F05D41" w:rsidP="00F05D41">
      <w:pPr>
        <w:pStyle w:val="ConsPlusNormal"/>
        <w:widowControl w:val="0"/>
        <w:tabs>
          <w:tab w:val="left" w:pos="855"/>
        </w:tabs>
        <w:ind w:left="5103" w:firstLine="0"/>
        <w:outlineLvl w:val="0"/>
        <w:rPr>
          <w:rFonts w:ascii="Times New Roman" w:hAnsi="Times New Roman" w:cs="Times New Roman"/>
          <w:sz w:val="28"/>
          <w:szCs w:val="28"/>
        </w:rPr>
      </w:pPr>
      <w:r w:rsidRPr="003476A5">
        <w:rPr>
          <w:rFonts w:ascii="Times New Roman" w:hAnsi="Times New Roman" w:cs="Times New Roman"/>
          <w:sz w:val="28"/>
          <w:szCs w:val="28"/>
        </w:rPr>
        <w:br w:type="page"/>
      </w:r>
      <w:r>
        <w:rPr>
          <w:rFonts w:ascii="Times New Roman" w:hAnsi="Times New Roman" w:cs="Times New Roman"/>
          <w:sz w:val="28"/>
          <w:szCs w:val="28"/>
        </w:rPr>
        <w:lastRenderedPageBreak/>
        <w:t>Приложение</w:t>
      </w:r>
    </w:p>
    <w:p w14:paraId="6CC00B51" w14:textId="77777777" w:rsidR="00F05D41" w:rsidRPr="00DE4D07" w:rsidRDefault="00F05D41" w:rsidP="00F05D41">
      <w:pPr>
        <w:pStyle w:val="ConsPlusNormal"/>
        <w:widowControl w:val="0"/>
        <w:tabs>
          <w:tab w:val="left" w:pos="855"/>
        </w:tabs>
        <w:ind w:left="5103" w:firstLine="0"/>
        <w:outlineLvl w:val="0"/>
        <w:rPr>
          <w:rFonts w:ascii="Times New Roman" w:hAnsi="Times New Roman" w:cs="Times New Roman"/>
          <w:sz w:val="28"/>
          <w:szCs w:val="28"/>
        </w:rPr>
      </w:pPr>
      <w:r>
        <w:rPr>
          <w:rFonts w:ascii="Times New Roman" w:hAnsi="Times New Roman" w:cs="Times New Roman"/>
          <w:sz w:val="28"/>
          <w:szCs w:val="28"/>
        </w:rPr>
        <w:t xml:space="preserve">к </w:t>
      </w:r>
      <w:r w:rsidRPr="00DE4D07">
        <w:rPr>
          <w:rFonts w:ascii="Times New Roman" w:hAnsi="Times New Roman" w:cs="Times New Roman"/>
          <w:sz w:val="28"/>
          <w:szCs w:val="28"/>
        </w:rPr>
        <w:t>И</w:t>
      </w:r>
      <w:r>
        <w:rPr>
          <w:rFonts w:ascii="Times New Roman" w:hAnsi="Times New Roman" w:cs="Times New Roman"/>
          <w:sz w:val="28"/>
          <w:szCs w:val="28"/>
        </w:rPr>
        <w:t>нструкции</w:t>
      </w:r>
    </w:p>
    <w:p w14:paraId="1E7F06C2" w14:textId="77777777" w:rsidR="00F05D41" w:rsidRPr="003476A5" w:rsidRDefault="00F05D41" w:rsidP="00F05D41">
      <w:pPr>
        <w:pStyle w:val="ConsPlusNormal"/>
        <w:widowControl w:val="0"/>
        <w:tabs>
          <w:tab w:val="left" w:pos="855"/>
        </w:tabs>
        <w:ind w:left="5103" w:firstLine="0"/>
        <w:outlineLvl w:val="0"/>
        <w:rPr>
          <w:rFonts w:ascii="Times New Roman" w:hAnsi="Times New Roman" w:cs="Times New Roman"/>
          <w:sz w:val="28"/>
          <w:szCs w:val="28"/>
        </w:rPr>
      </w:pPr>
      <w:r w:rsidRPr="00DE4D07">
        <w:rPr>
          <w:rFonts w:ascii="Times New Roman" w:hAnsi="Times New Roman" w:cs="Times New Roman"/>
          <w:sz w:val="28"/>
          <w:szCs w:val="28"/>
        </w:rPr>
        <w:t xml:space="preserve">по охране труда для работников </w:t>
      </w:r>
      <w:r>
        <w:rPr>
          <w:rFonts w:ascii="Times New Roman" w:hAnsi="Times New Roman" w:cs="Times New Roman"/>
          <w:sz w:val="28"/>
          <w:szCs w:val="28"/>
        </w:rPr>
        <w:br/>
      </w:r>
      <w:r w:rsidRPr="00DE4D07">
        <w:rPr>
          <w:rFonts w:ascii="Times New Roman" w:hAnsi="Times New Roman" w:cs="Times New Roman"/>
          <w:sz w:val="28"/>
          <w:szCs w:val="28"/>
        </w:rPr>
        <w:t>с офисным характером занятости</w:t>
      </w:r>
    </w:p>
    <w:p w14:paraId="0A32FC59" w14:textId="77777777" w:rsidR="00F05D41" w:rsidRDefault="00F05D41" w:rsidP="00F05D41">
      <w:pPr>
        <w:tabs>
          <w:tab w:val="left" w:pos="855"/>
        </w:tabs>
        <w:rPr>
          <w:szCs w:val="28"/>
        </w:rPr>
      </w:pPr>
    </w:p>
    <w:p w14:paraId="61079AD4" w14:textId="77777777" w:rsidR="00F05D41" w:rsidRDefault="00F05D41" w:rsidP="00F05D41">
      <w:pPr>
        <w:tabs>
          <w:tab w:val="left" w:pos="855"/>
        </w:tabs>
        <w:rPr>
          <w:szCs w:val="28"/>
        </w:rPr>
      </w:pPr>
    </w:p>
    <w:p w14:paraId="7BCB8F34" w14:textId="77777777" w:rsidR="00F05D41" w:rsidRPr="003476A5" w:rsidRDefault="00F05D41" w:rsidP="00F05D41">
      <w:pPr>
        <w:tabs>
          <w:tab w:val="left" w:pos="855"/>
        </w:tabs>
        <w:jc w:val="center"/>
        <w:rPr>
          <w:szCs w:val="28"/>
        </w:rPr>
      </w:pPr>
      <w:r>
        <w:rPr>
          <w:szCs w:val="28"/>
        </w:rPr>
        <w:t>УПРАЖНЕНИЯ ДЛЯ ГЛАЗ</w:t>
      </w:r>
    </w:p>
    <w:p w14:paraId="4B41B613" w14:textId="77777777" w:rsidR="00F05D41" w:rsidRPr="003476A5" w:rsidRDefault="00F05D41" w:rsidP="00F05D41">
      <w:pPr>
        <w:tabs>
          <w:tab w:val="left" w:pos="855"/>
        </w:tabs>
        <w:rPr>
          <w:szCs w:val="28"/>
        </w:rPr>
      </w:pPr>
    </w:p>
    <w:p w14:paraId="32F2DE3B" w14:textId="77777777" w:rsidR="00F05D41" w:rsidRPr="003476A5" w:rsidRDefault="00F05D41" w:rsidP="00F05D41">
      <w:pPr>
        <w:rPr>
          <w:szCs w:val="28"/>
        </w:rPr>
      </w:pPr>
      <w:r w:rsidRPr="003476A5">
        <w:rPr>
          <w:szCs w:val="28"/>
        </w:rPr>
        <w:t>Упражнения выполняются сидя или стоя, отвернувшись от экрана, при ритмичном дыхании, с максимальной амплитудой движения глаз.</w:t>
      </w:r>
    </w:p>
    <w:p w14:paraId="2A44436B" w14:textId="77777777" w:rsidR="00F05D41" w:rsidRPr="003476A5" w:rsidRDefault="00F05D41" w:rsidP="004330E5">
      <w:pPr>
        <w:numPr>
          <w:ilvl w:val="0"/>
          <w:numId w:val="19"/>
        </w:numPr>
        <w:ind w:left="357" w:firstLine="709"/>
        <w:contextualSpacing w:val="0"/>
        <w:rPr>
          <w:szCs w:val="28"/>
        </w:rPr>
      </w:pPr>
      <w:bookmarkStart w:id="0" w:name="Par760"/>
      <w:bookmarkEnd w:id="0"/>
      <w:r w:rsidRPr="003476A5">
        <w:rPr>
          <w:szCs w:val="28"/>
        </w:rPr>
        <w:t>Закрыть глаза, не напрягая глазные мышцы, на счет 1 - 4, широко раскрыть глаза и посмотреть вдаль на счет 1 - 6. Повторить 4 - 5 раз.</w:t>
      </w:r>
    </w:p>
    <w:p w14:paraId="17DB2C60" w14:textId="77777777" w:rsidR="00F05D41" w:rsidRPr="003476A5" w:rsidRDefault="00F05D41" w:rsidP="004330E5">
      <w:pPr>
        <w:numPr>
          <w:ilvl w:val="0"/>
          <w:numId w:val="19"/>
        </w:numPr>
        <w:ind w:left="357" w:firstLine="709"/>
        <w:contextualSpacing w:val="0"/>
        <w:rPr>
          <w:szCs w:val="28"/>
        </w:rPr>
      </w:pPr>
      <w:r w:rsidRPr="003476A5">
        <w:rPr>
          <w:szCs w:val="28"/>
        </w:rPr>
        <w:t>Посмотреть на кончик носа на счет 1 - 4, а потом перевести взгляд вдаль на счет 1 - 6. Повторить 4 - 5 раз.</w:t>
      </w:r>
    </w:p>
    <w:p w14:paraId="4E4223CF" w14:textId="77777777" w:rsidR="00F05D41" w:rsidRPr="003476A5" w:rsidRDefault="00F05D41" w:rsidP="004330E5">
      <w:pPr>
        <w:numPr>
          <w:ilvl w:val="0"/>
          <w:numId w:val="19"/>
        </w:numPr>
        <w:ind w:left="357" w:firstLine="709"/>
        <w:contextualSpacing w:val="0"/>
        <w:rPr>
          <w:szCs w:val="28"/>
        </w:rPr>
      </w:pPr>
      <w:r w:rsidRPr="003476A5">
        <w:rPr>
          <w:szCs w:val="28"/>
        </w:rPr>
        <w:t>Не поворачивая головы (голова прямо), делать медленно круговые движения глазами «вверх-вправо-вниз-влево» и в обратную сторону: «вверх-влево-вниз-вправо». Затем посмотреть вдаль на счет 1 - 6. Повторить 4 - 5 раз.</w:t>
      </w:r>
    </w:p>
    <w:p w14:paraId="5A649A3C" w14:textId="77777777" w:rsidR="00F05D41" w:rsidRPr="003476A5" w:rsidRDefault="00F05D41" w:rsidP="004330E5">
      <w:pPr>
        <w:numPr>
          <w:ilvl w:val="0"/>
          <w:numId w:val="19"/>
        </w:numPr>
        <w:ind w:left="357" w:firstLine="709"/>
        <w:contextualSpacing w:val="0"/>
        <w:rPr>
          <w:szCs w:val="28"/>
        </w:rPr>
      </w:pPr>
      <w:r w:rsidRPr="003476A5">
        <w:rPr>
          <w:szCs w:val="28"/>
        </w:rPr>
        <w:t xml:space="preserve">При неподвижной голове перевести взор с фиксацией его на счет 1 - 4 вверх, на счет 1 - 6 прямо; после чего аналогичным образом «вниз-прямо», «вправо-прямо», «влево-прямо». Проделать движение по диагонали в одну </w:t>
      </w:r>
      <w:r w:rsidRPr="003476A5">
        <w:rPr>
          <w:szCs w:val="28"/>
        </w:rPr>
        <w:br/>
        <w:t>и другую стороны с переводом глаз прямо на счет 1 - 6. Повторить 3 - 4 раза.</w:t>
      </w:r>
    </w:p>
    <w:p w14:paraId="607DC810" w14:textId="77777777" w:rsidR="00F05D41" w:rsidRDefault="00F05D41"/>
    <w:p w14:paraId="5470E69A" w14:textId="77777777" w:rsidR="00F05D41" w:rsidRDefault="00F05D41"/>
    <w:p w14:paraId="0A4B8527" w14:textId="77777777" w:rsidR="00F05D41" w:rsidRDefault="00F05D41"/>
    <w:p w14:paraId="0E3FEF87" w14:textId="77777777" w:rsidR="00F05D41" w:rsidRDefault="00F05D41"/>
    <w:p w14:paraId="45D4D706" w14:textId="77777777" w:rsidR="00F05D41" w:rsidRDefault="00F05D41"/>
    <w:p w14:paraId="1149D7E0" w14:textId="77777777" w:rsidR="00F05D41" w:rsidRDefault="00F05D41"/>
    <w:p w14:paraId="58EB65EB" w14:textId="77777777" w:rsidR="00F05D41" w:rsidRDefault="00F05D41"/>
    <w:p w14:paraId="59B1D564" w14:textId="77777777" w:rsidR="00F05D41" w:rsidRDefault="00F05D41"/>
    <w:p w14:paraId="1654422F" w14:textId="77777777" w:rsidR="00F05D41" w:rsidRDefault="00F05D41"/>
    <w:p w14:paraId="397BCB48" w14:textId="77777777" w:rsidR="00F05D41" w:rsidRDefault="00F05D41"/>
    <w:p w14:paraId="5D326A90" w14:textId="77777777" w:rsidR="00F05D41" w:rsidRDefault="00F05D41"/>
    <w:p w14:paraId="722EF53E" w14:textId="77777777" w:rsidR="00F05D41" w:rsidRDefault="00F05D41"/>
    <w:p w14:paraId="0E83510D" w14:textId="77777777" w:rsidR="00F05D41" w:rsidRDefault="00F05D41"/>
    <w:p w14:paraId="5EC90735" w14:textId="77777777" w:rsidR="00F05D41" w:rsidRDefault="00F05D41"/>
    <w:p w14:paraId="612671E4" w14:textId="77777777" w:rsidR="00F05D41" w:rsidRDefault="00F05D41"/>
    <w:p w14:paraId="1AEC186A" w14:textId="77777777" w:rsidR="00F05D41" w:rsidRDefault="00F05D41"/>
    <w:p w14:paraId="6E715327" w14:textId="77777777" w:rsidR="00F05D41" w:rsidRDefault="00F05D41"/>
    <w:p w14:paraId="0C8FE54C" w14:textId="77777777" w:rsidR="00F05D41" w:rsidRDefault="00F05D41"/>
    <w:p w14:paraId="075C5E45" w14:textId="77777777" w:rsidR="00F05D41" w:rsidRDefault="00F05D41"/>
    <w:p w14:paraId="7D991F61" w14:textId="77777777" w:rsidR="00F05D41" w:rsidRDefault="00F05D41"/>
    <w:p w14:paraId="7655D3C8" w14:textId="77777777" w:rsidR="00F05D41" w:rsidRDefault="00F05D41"/>
    <w:p w14:paraId="55AA901F" w14:textId="77777777" w:rsidR="00F05D41" w:rsidRDefault="00F05D41"/>
    <w:p w14:paraId="0B67E7D5" w14:textId="77777777" w:rsidR="00F05D41" w:rsidRDefault="00F05D41"/>
    <w:p w14:paraId="2C357F71" w14:textId="77777777" w:rsidR="00F05D41" w:rsidRDefault="00F05D41"/>
    <w:tbl>
      <w:tblPr>
        <w:tblW w:w="9639" w:type="dxa"/>
        <w:tblLook w:val="01E0" w:firstRow="1" w:lastRow="1" w:firstColumn="1" w:lastColumn="1" w:noHBand="0" w:noVBand="0"/>
      </w:tblPr>
      <w:tblGrid>
        <w:gridCol w:w="4819"/>
        <w:gridCol w:w="4820"/>
      </w:tblGrid>
      <w:tr w:rsidR="00F05D41" w:rsidRPr="00AA6B4A" w14:paraId="3EDC2D0F" w14:textId="77777777" w:rsidTr="00F641EF">
        <w:trPr>
          <w:trHeight w:val="1689"/>
        </w:trPr>
        <w:tc>
          <w:tcPr>
            <w:tcW w:w="4819" w:type="dxa"/>
          </w:tcPr>
          <w:p w14:paraId="1B66DA36" w14:textId="77777777" w:rsidR="00F05D41" w:rsidRPr="00AA6B4A" w:rsidRDefault="00F05D41" w:rsidP="00F641EF">
            <w:pPr>
              <w:rPr>
                <w:szCs w:val="28"/>
              </w:rPr>
            </w:pPr>
          </w:p>
          <w:p w14:paraId="53CDFA05" w14:textId="77777777" w:rsidR="00F05D41" w:rsidRPr="00AA6B4A" w:rsidRDefault="00F05D41" w:rsidP="00F641EF">
            <w:pPr>
              <w:rPr>
                <w:szCs w:val="28"/>
              </w:rPr>
            </w:pPr>
          </w:p>
        </w:tc>
        <w:tc>
          <w:tcPr>
            <w:tcW w:w="4820" w:type="dxa"/>
          </w:tcPr>
          <w:p w14:paraId="1FFD78B2" w14:textId="77777777" w:rsidR="00F05D41" w:rsidRPr="0082024C" w:rsidRDefault="00F05D41" w:rsidP="00F641EF">
            <w:pPr>
              <w:ind w:left="426"/>
              <w:rPr>
                <w:szCs w:val="28"/>
              </w:rPr>
            </w:pPr>
            <w:r w:rsidRPr="0082024C">
              <w:rPr>
                <w:szCs w:val="28"/>
              </w:rPr>
              <w:t>УТВЕРЖДЕНА</w:t>
            </w:r>
          </w:p>
          <w:p w14:paraId="5A0C0733" w14:textId="77777777" w:rsidR="00F05D41" w:rsidRPr="0082024C" w:rsidRDefault="00F05D41" w:rsidP="00F641EF">
            <w:pPr>
              <w:ind w:left="426"/>
              <w:rPr>
                <w:szCs w:val="28"/>
              </w:rPr>
            </w:pPr>
            <w:r w:rsidRPr="0082024C">
              <w:rPr>
                <w:szCs w:val="28"/>
              </w:rPr>
              <w:t>распоряжением администрации МО «</w:t>
            </w:r>
            <w:proofErr w:type="spellStart"/>
            <w:r w:rsidRPr="0082024C">
              <w:rPr>
                <w:szCs w:val="28"/>
              </w:rPr>
              <w:t>Токсовское</w:t>
            </w:r>
            <w:proofErr w:type="spellEnd"/>
            <w:r w:rsidRPr="0082024C">
              <w:rPr>
                <w:szCs w:val="28"/>
              </w:rPr>
              <w:t xml:space="preserve"> городское поселение» </w:t>
            </w:r>
          </w:p>
          <w:p w14:paraId="1A7D14C2" w14:textId="77777777" w:rsidR="00F05D41" w:rsidRPr="0082024C" w:rsidRDefault="00F05D41" w:rsidP="00F641EF">
            <w:pPr>
              <w:ind w:left="426"/>
              <w:rPr>
                <w:szCs w:val="28"/>
              </w:rPr>
            </w:pPr>
            <w:r w:rsidRPr="0082024C">
              <w:rPr>
                <w:szCs w:val="28"/>
              </w:rPr>
              <w:t xml:space="preserve">от  </w:t>
            </w:r>
            <w:r w:rsidRPr="0082024C">
              <w:rPr>
                <w:szCs w:val="28"/>
                <w:u w:val="single"/>
              </w:rPr>
              <w:t xml:space="preserve">                     </w:t>
            </w:r>
            <w:r w:rsidRPr="0082024C">
              <w:rPr>
                <w:szCs w:val="28"/>
              </w:rPr>
              <w:t xml:space="preserve"> № </w:t>
            </w:r>
            <w:r w:rsidRPr="0082024C">
              <w:rPr>
                <w:szCs w:val="28"/>
                <w:u w:val="single"/>
              </w:rPr>
              <w:t xml:space="preserve">             </w:t>
            </w:r>
            <w:proofErr w:type="gramStart"/>
            <w:r w:rsidRPr="0082024C">
              <w:rPr>
                <w:szCs w:val="28"/>
                <w:u w:val="single"/>
              </w:rPr>
              <w:t xml:space="preserve">  </w:t>
            </w:r>
            <w:r w:rsidRPr="00A90F20">
              <w:rPr>
                <w:color w:val="FFFFFF"/>
                <w:szCs w:val="28"/>
              </w:rPr>
              <w:t>.</w:t>
            </w:r>
            <w:proofErr w:type="gramEnd"/>
          </w:p>
          <w:p w14:paraId="4B92192A" w14:textId="77777777" w:rsidR="00F05D41" w:rsidRPr="00AA6B4A" w:rsidRDefault="00F05D41" w:rsidP="00F641EF">
            <w:pPr>
              <w:ind w:left="426"/>
              <w:rPr>
                <w:szCs w:val="28"/>
              </w:rPr>
            </w:pPr>
            <w:r w:rsidRPr="0082024C">
              <w:rPr>
                <w:szCs w:val="28"/>
              </w:rPr>
              <w:t>(Приложение № 1</w:t>
            </w:r>
            <w:r>
              <w:rPr>
                <w:szCs w:val="28"/>
              </w:rPr>
              <w:t>5</w:t>
            </w:r>
            <w:r w:rsidRPr="0082024C">
              <w:rPr>
                <w:szCs w:val="28"/>
              </w:rPr>
              <w:t>)</w:t>
            </w:r>
          </w:p>
        </w:tc>
      </w:tr>
    </w:tbl>
    <w:p w14:paraId="1FB97942" w14:textId="77777777" w:rsidR="00F05D41" w:rsidRDefault="00F05D41" w:rsidP="00F05D41">
      <w:pPr>
        <w:rPr>
          <w:b/>
          <w:bCs/>
          <w:szCs w:val="28"/>
        </w:rPr>
      </w:pPr>
    </w:p>
    <w:p w14:paraId="296DA687" w14:textId="77777777" w:rsidR="00F05D41" w:rsidRDefault="00F05D41" w:rsidP="00F05D41">
      <w:pPr>
        <w:rPr>
          <w:b/>
          <w:bCs/>
          <w:szCs w:val="28"/>
        </w:rPr>
      </w:pPr>
    </w:p>
    <w:p w14:paraId="6E9A62CE" w14:textId="77777777" w:rsidR="00F05D41" w:rsidRDefault="00F05D41" w:rsidP="00F05D41">
      <w:pPr>
        <w:jc w:val="center"/>
        <w:rPr>
          <w:bCs/>
          <w:szCs w:val="28"/>
        </w:rPr>
      </w:pPr>
      <w:r w:rsidRPr="0082024C">
        <w:rPr>
          <w:bCs/>
          <w:szCs w:val="28"/>
        </w:rPr>
        <w:t>И</w:t>
      </w:r>
      <w:r>
        <w:rPr>
          <w:bCs/>
          <w:szCs w:val="28"/>
        </w:rPr>
        <w:t>НСТРУКЦИЯ</w:t>
      </w:r>
      <w:r w:rsidRPr="0082024C">
        <w:rPr>
          <w:bCs/>
          <w:szCs w:val="28"/>
        </w:rPr>
        <w:t xml:space="preserve"> </w:t>
      </w:r>
    </w:p>
    <w:p w14:paraId="33CD69E7" w14:textId="77777777" w:rsidR="00F05D41" w:rsidRDefault="00F05D41" w:rsidP="00F05D41">
      <w:pPr>
        <w:jc w:val="center"/>
        <w:rPr>
          <w:bCs/>
          <w:szCs w:val="28"/>
        </w:rPr>
      </w:pPr>
      <w:r w:rsidRPr="0082024C">
        <w:rPr>
          <w:bCs/>
          <w:szCs w:val="28"/>
        </w:rPr>
        <w:t>по действиям при несчастных случаях и оказанию первой помощи</w:t>
      </w:r>
    </w:p>
    <w:p w14:paraId="6A64A080" w14:textId="77777777" w:rsidR="00F05D41" w:rsidRPr="0082024C" w:rsidRDefault="00F05D41" w:rsidP="00F05D41">
      <w:pPr>
        <w:jc w:val="center"/>
        <w:rPr>
          <w:bCs/>
          <w:szCs w:val="28"/>
        </w:rPr>
      </w:pPr>
    </w:p>
    <w:p w14:paraId="316E49AF" w14:textId="77777777" w:rsidR="00F05D41" w:rsidRPr="0082024C" w:rsidRDefault="00F05D41" w:rsidP="00F05D41">
      <w:pPr>
        <w:rPr>
          <w:szCs w:val="28"/>
        </w:rPr>
      </w:pPr>
      <w:r w:rsidRPr="0082024C">
        <w:rPr>
          <w:szCs w:val="28"/>
        </w:rPr>
        <w:t>Инструкция</w:t>
      </w:r>
      <w:r w:rsidRPr="0082024C">
        <w:t xml:space="preserve"> </w:t>
      </w:r>
      <w:r w:rsidRPr="0082024C">
        <w:rPr>
          <w:szCs w:val="28"/>
        </w:rPr>
        <w:t>по действиям при несчастных случаях и оказанию первой помощи (далее – Инструкция) разработана на основании требований ст</w:t>
      </w:r>
      <w:r>
        <w:rPr>
          <w:szCs w:val="28"/>
        </w:rPr>
        <w:t>атей</w:t>
      </w:r>
      <w:r w:rsidRPr="0082024C">
        <w:rPr>
          <w:szCs w:val="28"/>
        </w:rPr>
        <w:t xml:space="preserve"> </w:t>
      </w:r>
      <w:r>
        <w:rPr>
          <w:szCs w:val="28"/>
        </w:rPr>
        <w:br/>
      </w:r>
      <w:r w:rsidRPr="0082024C">
        <w:rPr>
          <w:szCs w:val="28"/>
        </w:rPr>
        <w:t>212 и 225 Трудового Кодекса Российской Федерации с целью обучения работников администрации муниципального образования «</w:t>
      </w:r>
      <w:proofErr w:type="spellStart"/>
      <w:r w:rsidRPr="0082024C">
        <w:rPr>
          <w:szCs w:val="28"/>
        </w:rPr>
        <w:t>Токсовское</w:t>
      </w:r>
      <w:proofErr w:type="spellEnd"/>
      <w:r w:rsidRPr="0082024C">
        <w:rPr>
          <w:szCs w:val="28"/>
        </w:rPr>
        <w:t xml:space="preserve"> городское поселение» Всеволожского муниципального района Ленинградской области (далее – Администрация) порядку действий при несчастных случаях </w:t>
      </w:r>
      <w:r w:rsidRPr="0082024C">
        <w:rPr>
          <w:szCs w:val="28"/>
        </w:rPr>
        <w:br/>
        <w:t>и правилам оказания первой помощи пострадавшим.</w:t>
      </w:r>
    </w:p>
    <w:p w14:paraId="6F0D89BA" w14:textId="77777777" w:rsidR="00F05D41" w:rsidRPr="0082024C" w:rsidRDefault="00F05D41" w:rsidP="00F05D41">
      <w:pPr>
        <w:rPr>
          <w:szCs w:val="28"/>
        </w:rPr>
      </w:pPr>
    </w:p>
    <w:p w14:paraId="75698586" w14:textId="77777777" w:rsidR="00F05D41" w:rsidRDefault="00F05D41" w:rsidP="00F05D41">
      <w:pPr>
        <w:numPr>
          <w:ilvl w:val="0"/>
          <w:numId w:val="18"/>
        </w:numPr>
        <w:autoSpaceDE/>
        <w:autoSpaceDN/>
        <w:adjustRightInd/>
        <w:ind w:firstLine="709"/>
        <w:contextualSpacing w:val="0"/>
        <w:rPr>
          <w:szCs w:val="28"/>
        </w:rPr>
      </w:pPr>
      <w:r w:rsidRPr="0082024C">
        <w:rPr>
          <w:szCs w:val="28"/>
        </w:rPr>
        <w:t>О</w:t>
      </w:r>
      <w:r>
        <w:rPr>
          <w:szCs w:val="28"/>
        </w:rPr>
        <w:t>БЛАСТЬ ПРИМЕНЕНИЯ</w:t>
      </w:r>
    </w:p>
    <w:p w14:paraId="6C3467AE" w14:textId="77777777" w:rsidR="00F05D41" w:rsidRPr="0082024C" w:rsidRDefault="00F05D41" w:rsidP="00F05D41">
      <w:pPr>
        <w:ind w:left="709"/>
        <w:rPr>
          <w:szCs w:val="28"/>
        </w:rPr>
      </w:pPr>
    </w:p>
    <w:p w14:paraId="317A5DBF" w14:textId="77777777" w:rsidR="00F05D41" w:rsidRPr="0082024C" w:rsidRDefault="00F05D41" w:rsidP="00F05D41">
      <w:pPr>
        <w:pStyle w:val="a6"/>
        <w:widowControl w:val="0"/>
        <w:ind w:firstLine="709"/>
        <w:jc w:val="both"/>
        <w:rPr>
          <w:rFonts w:ascii="Times New Roman"/>
          <w:sz w:val="28"/>
          <w:szCs w:val="28"/>
        </w:rPr>
      </w:pPr>
      <w:r>
        <w:rPr>
          <w:rFonts w:ascii="Times New Roman"/>
          <w:sz w:val="28"/>
          <w:szCs w:val="28"/>
        </w:rPr>
        <w:t xml:space="preserve">1.1. </w:t>
      </w:r>
      <w:r w:rsidRPr="0082024C">
        <w:rPr>
          <w:rFonts w:ascii="Times New Roman"/>
          <w:sz w:val="28"/>
          <w:szCs w:val="28"/>
        </w:rPr>
        <w:t xml:space="preserve">Инструкция распространяется на всех работников </w:t>
      </w:r>
      <w:r>
        <w:rPr>
          <w:rFonts w:ascii="Times New Roman"/>
          <w:sz w:val="28"/>
          <w:szCs w:val="28"/>
        </w:rPr>
        <w:t>Администрации</w:t>
      </w:r>
      <w:r w:rsidRPr="0082024C">
        <w:rPr>
          <w:rFonts w:ascii="Times New Roman"/>
          <w:sz w:val="28"/>
          <w:szCs w:val="28"/>
        </w:rPr>
        <w:t>.</w:t>
      </w:r>
    </w:p>
    <w:p w14:paraId="3E6B32A4" w14:textId="77777777" w:rsidR="00F05D41" w:rsidRPr="0082024C" w:rsidRDefault="00F05D41" w:rsidP="00F05D41">
      <w:pPr>
        <w:pStyle w:val="a6"/>
        <w:widowControl w:val="0"/>
        <w:ind w:firstLine="709"/>
        <w:jc w:val="both"/>
        <w:rPr>
          <w:rFonts w:ascii="Times New Roman"/>
          <w:sz w:val="28"/>
          <w:szCs w:val="28"/>
        </w:rPr>
      </w:pPr>
      <w:r>
        <w:rPr>
          <w:rFonts w:ascii="Times New Roman"/>
          <w:sz w:val="28"/>
          <w:szCs w:val="28"/>
        </w:rPr>
        <w:t xml:space="preserve">1.2. </w:t>
      </w:r>
      <w:r w:rsidRPr="0082024C">
        <w:rPr>
          <w:rFonts w:ascii="Times New Roman"/>
          <w:sz w:val="28"/>
          <w:szCs w:val="28"/>
        </w:rPr>
        <w:t xml:space="preserve">Требования Инструкции не являются исчерпывающими </w:t>
      </w:r>
      <w:r w:rsidRPr="0082024C">
        <w:rPr>
          <w:rFonts w:ascii="Times New Roman"/>
          <w:sz w:val="28"/>
          <w:szCs w:val="28"/>
        </w:rPr>
        <w:br/>
        <w:t>и окончательными. Работники наряду с настоящей Инструкцией должны руководствоваться требованиями соответствующих разделов законодательных и иных нормативных правовых актов в области охраны труда и здоровья граждан (приоритетные акты), инструкциями производителей изделий медицинского назначения, используемых при оказании первой помощи, а также указаниями медицинских работников.</w:t>
      </w:r>
    </w:p>
    <w:p w14:paraId="318297A5" w14:textId="77777777" w:rsidR="00F05D41" w:rsidRPr="0082024C" w:rsidRDefault="00F05D41" w:rsidP="00F05D41">
      <w:pPr>
        <w:pStyle w:val="a6"/>
        <w:widowControl w:val="0"/>
        <w:ind w:firstLine="709"/>
        <w:jc w:val="both"/>
        <w:rPr>
          <w:rFonts w:ascii="Times New Roman"/>
          <w:sz w:val="28"/>
          <w:szCs w:val="28"/>
        </w:rPr>
      </w:pPr>
      <w:r>
        <w:rPr>
          <w:rFonts w:ascii="Times New Roman"/>
          <w:sz w:val="28"/>
          <w:szCs w:val="28"/>
        </w:rPr>
        <w:t>1.3.</w:t>
      </w:r>
      <w:r w:rsidRPr="0082024C">
        <w:rPr>
          <w:rFonts w:ascii="Times New Roman"/>
          <w:sz w:val="28"/>
          <w:szCs w:val="28"/>
        </w:rPr>
        <w:t xml:space="preserve"> В случае, если положения Инструкции противоречат требованиям приоритетных актов, инструкциям производителей изделий медицинского назначения, указаниям медицинских работников, то применятся требования данных актов, инструкций и работников.</w:t>
      </w:r>
    </w:p>
    <w:p w14:paraId="7A005527" w14:textId="77777777" w:rsidR="00F05D41" w:rsidRPr="0082024C" w:rsidRDefault="00F05D41" w:rsidP="00F05D41">
      <w:pPr>
        <w:pStyle w:val="a6"/>
        <w:widowControl w:val="0"/>
        <w:ind w:firstLine="709"/>
        <w:jc w:val="both"/>
        <w:rPr>
          <w:rFonts w:ascii="Times New Roman"/>
          <w:sz w:val="28"/>
          <w:szCs w:val="28"/>
        </w:rPr>
      </w:pPr>
      <w:r>
        <w:rPr>
          <w:rFonts w:ascii="Times New Roman"/>
          <w:sz w:val="28"/>
          <w:szCs w:val="28"/>
        </w:rPr>
        <w:t xml:space="preserve">1.4. </w:t>
      </w:r>
      <w:r w:rsidRPr="0082024C">
        <w:rPr>
          <w:rFonts w:ascii="Times New Roman"/>
          <w:sz w:val="28"/>
          <w:szCs w:val="28"/>
        </w:rPr>
        <w:t>Руководители подразделений Администрации, имеющие в своем подчинении работников, обязаны ознакомить таковых с ней под подпись.</w:t>
      </w:r>
    </w:p>
    <w:p w14:paraId="79CFAC8E" w14:textId="77777777" w:rsidR="00F05D41" w:rsidRPr="0082024C" w:rsidRDefault="00F05D41" w:rsidP="00F05D41">
      <w:pPr>
        <w:rPr>
          <w:szCs w:val="28"/>
        </w:rPr>
      </w:pPr>
    </w:p>
    <w:p w14:paraId="2F1BB94D" w14:textId="77777777" w:rsidR="00F05D41" w:rsidRDefault="00F05D41" w:rsidP="00F05D41">
      <w:pPr>
        <w:numPr>
          <w:ilvl w:val="0"/>
          <w:numId w:val="18"/>
        </w:numPr>
        <w:autoSpaceDE/>
        <w:autoSpaceDN/>
        <w:adjustRightInd/>
        <w:ind w:firstLine="709"/>
        <w:contextualSpacing w:val="0"/>
        <w:rPr>
          <w:szCs w:val="28"/>
        </w:rPr>
      </w:pPr>
      <w:r w:rsidRPr="0082024C">
        <w:rPr>
          <w:szCs w:val="28"/>
        </w:rPr>
        <w:t>Т</w:t>
      </w:r>
      <w:r>
        <w:rPr>
          <w:szCs w:val="28"/>
        </w:rPr>
        <w:t>ЕРМИНЫ И ОПРЕДЕЛЕНИЯ</w:t>
      </w:r>
    </w:p>
    <w:p w14:paraId="55A0803C" w14:textId="77777777" w:rsidR="00F05D41" w:rsidRPr="0082024C" w:rsidRDefault="00F05D41" w:rsidP="00F05D41">
      <w:pPr>
        <w:ind w:left="709"/>
        <w:rPr>
          <w:szCs w:val="28"/>
        </w:rPr>
      </w:pPr>
    </w:p>
    <w:p w14:paraId="09645FA8" w14:textId="77777777" w:rsidR="00F05D41" w:rsidRPr="0082024C" w:rsidRDefault="00F05D41" w:rsidP="00F05D41">
      <w:pPr>
        <w:pStyle w:val="23"/>
        <w:widowControl w:val="0"/>
        <w:tabs>
          <w:tab w:val="left" w:pos="-5103"/>
        </w:tabs>
        <w:spacing w:after="0" w:line="240" w:lineRule="auto"/>
        <w:ind w:firstLine="709"/>
        <w:jc w:val="both"/>
        <w:rPr>
          <w:sz w:val="28"/>
          <w:szCs w:val="28"/>
        </w:rPr>
      </w:pPr>
      <w:r>
        <w:rPr>
          <w:sz w:val="28"/>
          <w:szCs w:val="28"/>
        </w:rPr>
        <w:t xml:space="preserve">2.1. </w:t>
      </w:r>
      <w:r w:rsidRPr="0082024C">
        <w:rPr>
          <w:sz w:val="28"/>
          <w:szCs w:val="28"/>
        </w:rPr>
        <w:t>Несчастный случай - несчастный случай или иное нарушение состояния здоровья работника в рабочее время, препятствующее надлежащему выполнению им своих трудовых функций.</w:t>
      </w:r>
    </w:p>
    <w:p w14:paraId="6AB66C0C" w14:textId="77777777" w:rsidR="00F05D41" w:rsidRPr="0082024C" w:rsidRDefault="00F05D41" w:rsidP="00F05D41">
      <w:pPr>
        <w:pStyle w:val="23"/>
        <w:widowControl w:val="0"/>
        <w:tabs>
          <w:tab w:val="left" w:pos="-5103"/>
        </w:tabs>
        <w:spacing w:after="0" w:line="240" w:lineRule="auto"/>
        <w:ind w:firstLine="709"/>
        <w:jc w:val="both"/>
        <w:rPr>
          <w:sz w:val="28"/>
          <w:szCs w:val="28"/>
        </w:rPr>
      </w:pPr>
      <w:r>
        <w:rPr>
          <w:sz w:val="28"/>
          <w:szCs w:val="28"/>
        </w:rPr>
        <w:t>2.2.</w:t>
      </w:r>
      <w:r w:rsidRPr="0082024C">
        <w:rPr>
          <w:sz w:val="28"/>
          <w:szCs w:val="28"/>
        </w:rPr>
        <w:t xml:space="preserve"> Администрации – </w:t>
      </w:r>
      <w:r>
        <w:rPr>
          <w:sz w:val="28"/>
          <w:szCs w:val="28"/>
        </w:rPr>
        <w:t>юридическое лицо</w:t>
      </w:r>
      <w:r w:rsidRPr="0082024C">
        <w:rPr>
          <w:sz w:val="28"/>
          <w:szCs w:val="28"/>
        </w:rPr>
        <w:t>, утвердивш</w:t>
      </w:r>
      <w:r>
        <w:rPr>
          <w:sz w:val="28"/>
          <w:szCs w:val="28"/>
        </w:rPr>
        <w:t>ее</w:t>
      </w:r>
      <w:r w:rsidRPr="0082024C">
        <w:rPr>
          <w:sz w:val="28"/>
          <w:szCs w:val="28"/>
        </w:rPr>
        <w:t xml:space="preserve"> настоящую Инструкцию.</w:t>
      </w:r>
    </w:p>
    <w:p w14:paraId="735BF527" w14:textId="77777777" w:rsidR="00F05D41" w:rsidRPr="0082024C" w:rsidRDefault="00F05D41" w:rsidP="00F05D41">
      <w:pPr>
        <w:pStyle w:val="23"/>
        <w:widowControl w:val="0"/>
        <w:tabs>
          <w:tab w:val="left" w:pos="-5103"/>
        </w:tabs>
        <w:spacing w:after="0" w:line="240" w:lineRule="auto"/>
        <w:ind w:firstLine="709"/>
        <w:jc w:val="both"/>
        <w:rPr>
          <w:sz w:val="28"/>
          <w:szCs w:val="28"/>
        </w:rPr>
      </w:pPr>
      <w:r>
        <w:rPr>
          <w:sz w:val="28"/>
          <w:szCs w:val="28"/>
        </w:rPr>
        <w:t>2.3.</w:t>
      </w:r>
      <w:r w:rsidRPr="0082024C">
        <w:rPr>
          <w:sz w:val="28"/>
          <w:szCs w:val="28"/>
        </w:rPr>
        <w:t xml:space="preserve"> Первая помощь – помощь, оказываемая гражданам при несчастных случаях, травмах, отравлениях и других состояниях, и заболеваниях, угрожающих их жизни и здоровью до оказания медицинской помощи.</w:t>
      </w:r>
    </w:p>
    <w:p w14:paraId="29D8CF7B" w14:textId="77777777" w:rsidR="00F05D41" w:rsidRPr="0082024C" w:rsidRDefault="00F05D41" w:rsidP="00F05D41">
      <w:pPr>
        <w:rPr>
          <w:szCs w:val="28"/>
        </w:rPr>
      </w:pPr>
    </w:p>
    <w:p w14:paraId="7D9C7453" w14:textId="77777777" w:rsidR="00F05D41" w:rsidRPr="0082024C" w:rsidRDefault="00F05D41" w:rsidP="00F05D41">
      <w:pPr>
        <w:numPr>
          <w:ilvl w:val="0"/>
          <w:numId w:val="18"/>
        </w:numPr>
        <w:autoSpaceDE/>
        <w:autoSpaceDN/>
        <w:adjustRightInd/>
        <w:ind w:firstLine="709"/>
        <w:contextualSpacing w:val="0"/>
        <w:rPr>
          <w:szCs w:val="28"/>
        </w:rPr>
      </w:pPr>
      <w:r w:rsidRPr="0082024C">
        <w:rPr>
          <w:bCs/>
          <w:szCs w:val="28"/>
        </w:rPr>
        <w:t>О</w:t>
      </w:r>
      <w:r>
        <w:rPr>
          <w:bCs/>
          <w:szCs w:val="28"/>
        </w:rPr>
        <w:t>БЩИЕ ПОЛОЖЕНИЯ</w:t>
      </w:r>
    </w:p>
    <w:p w14:paraId="7627A1C4" w14:textId="77777777" w:rsidR="00F05D41" w:rsidRPr="0082024C" w:rsidRDefault="00F05D41" w:rsidP="00F05D41">
      <w:pPr>
        <w:ind w:left="709"/>
        <w:rPr>
          <w:szCs w:val="28"/>
        </w:rPr>
      </w:pPr>
    </w:p>
    <w:p w14:paraId="6975C1BB" w14:textId="77777777" w:rsidR="00F05D41" w:rsidRPr="0082024C" w:rsidRDefault="00F05D41" w:rsidP="00F05D41">
      <w:pPr>
        <w:pStyle w:val="ad"/>
        <w:widowControl w:val="0"/>
        <w:ind w:left="0" w:firstLine="709"/>
        <w:contextualSpacing w:val="0"/>
        <w:jc w:val="both"/>
        <w:rPr>
          <w:sz w:val="28"/>
          <w:szCs w:val="28"/>
        </w:rPr>
      </w:pPr>
      <w:r>
        <w:rPr>
          <w:sz w:val="28"/>
          <w:szCs w:val="28"/>
        </w:rPr>
        <w:t>3.1.</w:t>
      </w:r>
      <w:r w:rsidRPr="0082024C">
        <w:rPr>
          <w:sz w:val="28"/>
          <w:szCs w:val="28"/>
        </w:rPr>
        <w:t xml:space="preserve"> Первая помощь представляет собой простейшие мероприятия, необходимые для сохранения здоровья и спасения жизни человека, перенесшего внезапное заболевание или травму до оказания ему медицинской помощи.</w:t>
      </w:r>
    </w:p>
    <w:p w14:paraId="65960191" w14:textId="77777777" w:rsidR="00F05D41" w:rsidRPr="0082024C" w:rsidRDefault="00F05D41" w:rsidP="00F05D41">
      <w:pPr>
        <w:pStyle w:val="ad"/>
        <w:widowControl w:val="0"/>
        <w:ind w:left="0" w:firstLine="709"/>
        <w:contextualSpacing w:val="0"/>
        <w:jc w:val="both"/>
        <w:rPr>
          <w:sz w:val="28"/>
          <w:szCs w:val="28"/>
        </w:rPr>
      </w:pPr>
      <w:r>
        <w:rPr>
          <w:sz w:val="28"/>
          <w:szCs w:val="28"/>
        </w:rPr>
        <w:t xml:space="preserve">3.2. </w:t>
      </w:r>
      <w:r w:rsidRPr="0082024C">
        <w:rPr>
          <w:sz w:val="28"/>
          <w:szCs w:val="28"/>
        </w:rPr>
        <w:t>Сущность первой помощи заключается:</w:t>
      </w:r>
    </w:p>
    <w:p w14:paraId="46C7015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в прекращении воздействия травмирующих факторов;</w:t>
      </w:r>
    </w:p>
    <w:p w14:paraId="5B8AAB56"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в проведении простейших мероприятий, предотвращающих ухудшение состояния здоровья или смерть человека;</w:t>
      </w:r>
    </w:p>
    <w:p w14:paraId="71DBE87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вызове скорой медицинской помощи (далее – скорая помощь) или </w:t>
      </w:r>
      <w:r w:rsidRPr="0082024C">
        <w:rPr>
          <w:rFonts w:ascii="Times New Roman" w:hAnsi="Times New Roman" w:cs="Times New Roman"/>
          <w:sz w:val="28"/>
          <w:szCs w:val="28"/>
        </w:rPr>
        <w:br/>
        <w:t>в обеспечении скорейшей транспортировки пострадавшего в медицинское учреждение.</w:t>
      </w:r>
    </w:p>
    <w:p w14:paraId="1C712DF7" w14:textId="77777777" w:rsidR="00F05D41" w:rsidRPr="0082024C" w:rsidRDefault="00F05D41" w:rsidP="00F05D41">
      <w:pPr>
        <w:pStyle w:val="ad"/>
        <w:widowControl w:val="0"/>
        <w:ind w:left="0" w:firstLine="709"/>
        <w:contextualSpacing w:val="0"/>
        <w:jc w:val="both"/>
        <w:rPr>
          <w:sz w:val="28"/>
          <w:szCs w:val="28"/>
        </w:rPr>
      </w:pPr>
      <w:r>
        <w:rPr>
          <w:sz w:val="28"/>
          <w:szCs w:val="28"/>
        </w:rPr>
        <w:t xml:space="preserve">3.3. </w:t>
      </w:r>
      <w:r w:rsidRPr="0082024C">
        <w:rPr>
          <w:sz w:val="28"/>
          <w:szCs w:val="28"/>
        </w:rPr>
        <w:t>Спасение пострадавшего в большинстве случаев зависит от того, насколько быстро и правильно будет оказана первая помощь.</w:t>
      </w:r>
    </w:p>
    <w:p w14:paraId="3CFD1A66" w14:textId="77777777" w:rsidR="00F05D41" w:rsidRPr="0082024C" w:rsidRDefault="00F05D41" w:rsidP="00F05D41">
      <w:pPr>
        <w:pStyle w:val="ad"/>
        <w:widowControl w:val="0"/>
        <w:ind w:left="0" w:firstLine="709"/>
        <w:contextualSpacing w:val="0"/>
        <w:jc w:val="both"/>
        <w:rPr>
          <w:sz w:val="28"/>
          <w:szCs w:val="28"/>
        </w:rPr>
      </w:pPr>
      <w:r>
        <w:rPr>
          <w:sz w:val="28"/>
          <w:szCs w:val="28"/>
        </w:rPr>
        <w:t>3.4.</w:t>
      </w:r>
      <w:r w:rsidRPr="0082024C">
        <w:rPr>
          <w:sz w:val="28"/>
          <w:szCs w:val="28"/>
        </w:rPr>
        <w:t xml:space="preserve"> Для успеха мероприятий по оказанию первой помощи необходимо соблюдение следующих основных условий:</w:t>
      </w:r>
    </w:p>
    <w:p w14:paraId="54EA8156"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наличие у работников подготовки и (или) навыков по правилам оказания первой помощи;</w:t>
      </w:r>
    </w:p>
    <w:p w14:paraId="4370A89E"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наличие и доступность для работников аптечек для оказания первой помощи, укомплектованных необходимыми средствами.</w:t>
      </w:r>
    </w:p>
    <w:p w14:paraId="54019036" w14:textId="77777777" w:rsidR="00F05D41" w:rsidRPr="0082024C" w:rsidRDefault="00F05D41" w:rsidP="00F05D41">
      <w:pPr>
        <w:tabs>
          <w:tab w:val="num" w:pos="684"/>
        </w:tabs>
        <w:rPr>
          <w:szCs w:val="28"/>
        </w:rPr>
      </w:pPr>
    </w:p>
    <w:p w14:paraId="5B064726" w14:textId="77777777" w:rsidR="00F05D41" w:rsidRPr="0082024C" w:rsidRDefault="00F05D41" w:rsidP="00F05D41">
      <w:pPr>
        <w:numPr>
          <w:ilvl w:val="0"/>
          <w:numId w:val="18"/>
        </w:numPr>
        <w:autoSpaceDE/>
        <w:autoSpaceDN/>
        <w:adjustRightInd/>
        <w:ind w:firstLine="709"/>
        <w:contextualSpacing w:val="0"/>
        <w:rPr>
          <w:szCs w:val="28"/>
        </w:rPr>
      </w:pPr>
      <w:r w:rsidRPr="0082024C">
        <w:rPr>
          <w:bCs/>
          <w:szCs w:val="28"/>
        </w:rPr>
        <w:t>П</w:t>
      </w:r>
      <w:r>
        <w:rPr>
          <w:bCs/>
          <w:szCs w:val="28"/>
        </w:rPr>
        <w:t xml:space="preserve">ОРЯДОК ДЕЙСТВИЯ РАБОТНИКА ПРИ НЕСЧАСТНЫХ СЛУЧАЯХ </w:t>
      </w:r>
    </w:p>
    <w:p w14:paraId="1AE46D59" w14:textId="77777777" w:rsidR="00F05D41" w:rsidRPr="0082024C" w:rsidRDefault="00F05D41" w:rsidP="00F05D41">
      <w:pPr>
        <w:ind w:left="709"/>
        <w:rPr>
          <w:szCs w:val="28"/>
        </w:rPr>
      </w:pPr>
    </w:p>
    <w:p w14:paraId="4843C26D" w14:textId="77777777" w:rsidR="00F05D41" w:rsidRPr="0082024C" w:rsidRDefault="00F05D41" w:rsidP="00F05D41">
      <w:pPr>
        <w:rPr>
          <w:szCs w:val="28"/>
        </w:rPr>
      </w:pPr>
      <w:r>
        <w:rPr>
          <w:szCs w:val="28"/>
        </w:rPr>
        <w:t xml:space="preserve">4.1. </w:t>
      </w:r>
      <w:r w:rsidRPr="0082024C">
        <w:rPr>
          <w:szCs w:val="28"/>
        </w:rPr>
        <w:t>При несчастных случаях с другими работниками, работник обязан:</w:t>
      </w:r>
    </w:p>
    <w:p w14:paraId="6A86BA4B" w14:textId="77777777" w:rsidR="00F05D41" w:rsidRPr="0082024C" w:rsidRDefault="00F05D41" w:rsidP="00F05D41">
      <w:pPr>
        <w:pStyle w:val="ae"/>
        <w:widowControl w:val="0"/>
        <w:ind w:firstLine="709"/>
        <w:rPr>
          <w:rFonts w:ascii="Times New Roman" w:eastAsia="Arial Unicode MS" w:hAnsi="Times New Roman" w:cs="Times New Roman"/>
          <w:sz w:val="28"/>
          <w:szCs w:val="28"/>
        </w:rPr>
      </w:pPr>
      <w:r w:rsidRPr="0082024C">
        <w:rPr>
          <w:rFonts w:ascii="Times New Roman" w:eastAsia="Arial Unicode MS" w:hAnsi="Times New Roman" w:cs="Times New Roman"/>
          <w:sz w:val="28"/>
          <w:szCs w:val="28"/>
        </w:rPr>
        <w:t>прибыть на место несчастного случая, очевидцем которого он явился или где требуется его помощь;</w:t>
      </w:r>
    </w:p>
    <w:p w14:paraId="4DA5C243" w14:textId="77777777" w:rsidR="00F05D41" w:rsidRPr="0082024C" w:rsidRDefault="00F05D41" w:rsidP="00F05D41">
      <w:pPr>
        <w:pStyle w:val="ae"/>
        <w:widowControl w:val="0"/>
        <w:ind w:firstLine="709"/>
        <w:rPr>
          <w:rFonts w:ascii="Times New Roman" w:eastAsia="Arial Unicode MS" w:hAnsi="Times New Roman" w:cs="Times New Roman"/>
          <w:sz w:val="28"/>
          <w:szCs w:val="28"/>
        </w:rPr>
      </w:pPr>
      <w:r w:rsidRPr="0082024C">
        <w:rPr>
          <w:rFonts w:ascii="Times New Roman" w:hAnsi="Times New Roman" w:cs="Times New Roman"/>
          <w:sz w:val="28"/>
          <w:szCs w:val="28"/>
        </w:rPr>
        <w:t xml:space="preserve">определить факторы, угрожающие собственной жизни и здоровью, </w:t>
      </w:r>
      <w:r w:rsidRPr="0082024C">
        <w:rPr>
          <w:rFonts w:ascii="Times New Roman" w:hAnsi="Times New Roman" w:cs="Times New Roman"/>
          <w:sz w:val="28"/>
          <w:szCs w:val="28"/>
        </w:rPr>
        <w:br/>
        <w:t>и устранить их;</w:t>
      </w:r>
    </w:p>
    <w:p w14:paraId="6B1A5735" w14:textId="77777777" w:rsidR="00F05D41" w:rsidRPr="0082024C" w:rsidRDefault="00F05D41" w:rsidP="00F05D41">
      <w:pPr>
        <w:pStyle w:val="ae"/>
        <w:widowControl w:val="0"/>
        <w:ind w:firstLine="709"/>
        <w:rPr>
          <w:rFonts w:ascii="Times New Roman" w:eastAsia="Arial Unicode MS" w:hAnsi="Times New Roman" w:cs="Times New Roman"/>
          <w:sz w:val="28"/>
          <w:szCs w:val="28"/>
        </w:rPr>
      </w:pPr>
      <w:r w:rsidRPr="0082024C">
        <w:rPr>
          <w:rFonts w:ascii="Times New Roman" w:hAnsi="Times New Roman" w:cs="Times New Roman"/>
          <w:sz w:val="28"/>
          <w:szCs w:val="28"/>
        </w:rPr>
        <w:t xml:space="preserve">определить факторы, угрожающие жизни и здоровью пострадавшего (травмирующие факторы) и </w:t>
      </w:r>
      <w:r w:rsidRPr="0082024C">
        <w:rPr>
          <w:rFonts w:ascii="Times New Roman" w:eastAsia="Arial Unicode MS" w:hAnsi="Times New Roman" w:cs="Times New Roman"/>
          <w:sz w:val="28"/>
          <w:szCs w:val="28"/>
        </w:rPr>
        <w:t>освободить пострадавшего от их действия;</w:t>
      </w:r>
    </w:p>
    <w:p w14:paraId="6C908868" w14:textId="77777777" w:rsidR="00F05D41" w:rsidRPr="0082024C" w:rsidRDefault="00F05D41" w:rsidP="00F05D41">
      <w:pPr>
        <w:pStyle w:val="ae"/>
        <w:widowControl w:val="0"/>
        <w:ind w:firstLine="709"/>
        <w:rPr>
          <w:rFonts w:ascii="Times New Roman" w:eastAsia="Arial Unicode MS" w:hAnsi="Times New Roman" w:cs="Times New Roman"/>
          <w:sz w:val="28"/>
          <w:szCs w:val="28"/>
        </w:rPr>
      </w:pPr>
      <w:r w:rsidRPr="0082024C">
        <w:rPr>
          <w:rFonts w:ascii="Times New Roman" w:eastAsia="Arial Unicode MS" w:hAnsi="Times New Roman" w:cs="Times New Roman"/>
          <w:sz w:val="28"/>
          <w:szCs w:val="28"/>
        </w:rPr>
        <w:t>оценить количество пострадавших;</w:t>
      </w:r>
    </w:p>
    <w:p w14:paraId="7FCDFD3B" w14:textId="77777777" w:rsidR="00F05D41" w:rsidRPr="0082024C" w:rsidRDefault="00F05D41" w:rsidP="00F05D41">
      <w:pPr>
        <w:pStyle w:val="ae"/>
        <w:widowControl w:val="0"/>
        <w:ind w:firstLine="709"/>
        <w:rPr>
          <w:rFonts w:ascii="Times New Roman" w:eastAsia="Arial Unicode MS" w:hAnsi="Times New Roman" w:cs="Times New Roman"/>
          <w:sz w:val="28"/>
          <w:szCs w:val="28"/>
        </w:rPr>
      </w:pPr>
      <w:r w:rsidRPr="0082024C">
        <w:rPr>
          <w:rFonts w:ascii="Times New Roman" w:eastAsia="Arial Unicode MS" w:hAnsi="Times New Roman" w:cs="Times New Roman"/>
          <w:sz w:val="28"/>
          <w:szCs w:val="28"/>
        </w:rPr>
        <w:t xml:space="preserve">оценить состояние пострадавшего и, при необходимости, вызвать скорую помощь </w:t>
      </w:r>
      <w:r w:rsidRPr="0082024C">
        <w:rPr>
          <w:rFonts w:ascii="Times New Roman" w:hAnsi="Times New Roman" w:cs="Times New Roman"/>
          <w:sz w:val="28"/>
          <w:szCs w:val="28"/>
        </w:rPr>
        <w:t>по телефону 03 (стационарный телефон) или 112 (мобильный телефон), а при невозможности такового,</w:t>
      </w:r>
      <w:r w:rsidRPr="0082024C">
        <w:rPr>
          <w:rFonts w:ascii="Times New Roman" w:eastAsia="Arial Unicode MS" w:hAnsi="Times New Roman" w:cs="Times New Roman"/>
          <w:sz w:val="28"/>
          <w:szCs w:val="28"/>
        </w:rPr>
        <w:t xml:space="preserve"> принять иные меры по доставке пострадавшего в медицинское учреждение;</w:t>
      </w:r>
    </w:p>
    <w:p w14:paraId="1C78BF97" w14:textId="77777777" w:rsidR="00F05D41" w:rsidRPr="0082024C" w:rsidRDefault="00F05D41" w:rsidP="00F05D41">
      <w:pPr>
        <w:pStyle w:val="ae"/>
        <w:widowControl w:val="0"/>
        <w:ind w:firstLine="709"/>
        <w:rPr>
          <w:rFonts w:ascii="Times New Roman" w:eastAsia="Arial Unicode MS" w:hAnsi="Times New Roman" w:cs="Times New Roman"/>
          <w:sz w:val="28"/>
          <w:szCs w:val="28"/>
        </w:rPr>
      </w:pPr>
      <w:r w:rsidRPr="0082024C">
        <w:rPr>
          <w:rFonts w:ascii="Times New Roman" w:eastAsia="Arial Unicode MS" w:hAnsi="Times New Roman" w:cs="Times New Roman"/>
          <w:sz w:val="28"/>
          <w:szCs w:val="28"/>
        </w:rPr>
        <w:t>оказать первую помощь;</w:t>
      </w:r>
    </w:p>
    <w:p w14:paraId="5F5AC0C5" w14:textId="77777777" w:rsidR="00F05D41" w:rsidRPr="0082024C" w:rsidRDefault="00F05D41" w:rsidP="00F05D41">
      <w:pPr>
        <w:pStyle w:val="ae"/>
        <w:widowControl w:val="0"/>
        <w:ind w:firstLine="709"/>
        <w:rPr>
          <w:rFonts w:ascii="Times New Roman" w:eastAsia="Arial Unicode MS" w:hAnsi="Times New Roman" w:cs="Times New Roman"/>
          <w:sz w:val="28"/>
          <w:szCs w:val="28"/>
        </w:rPr>
      </w:pPr>
      <w:r w:rsidRPr="0082024C">
        <w:rPr>
          <w:rFonts w:ascii="Times New Roman" w:eastAsia="Arial Unicode MS" w:hAnsi="Times New Roman" w:cs="Times New Roman"/>
          <w:sz w:val="28"/>
          <w:szCs w:val="28"/>
        </w:rPr>
        <w:t>поставить в известность непосредственного, а при его отсутствии, любого вышестоящего руководителя Администрации и (или) специалиста по охране труда;</w:t>
      </w:r>
    </w:p>
    <w:p w14:paraId="37A23942" w14:textId="77777777" w:rsidR="00F05D41" w:rsidRPr="0082024C" w:rsidRDefault="00F05D41" w:rsidP="00F05D41">
      <w:pPr>
        <w:pStyle w:val="ae"/>
        <w:widowControl w:val="0"/>
        <w:ind w:firstLine="709"/>
        <w:rPr>
          <w:rFonts w:ascii="Times New Roman" w:eastAsia="Arial Unicode MS" w:hAnsi="Times New Roman" w:cs="Times New Roman"/>
          <w:sz w:val="28"/>
          <w:szCs w:val="28"/>
        </w:rPr>
      </w:pPr>
      <w:r w:rsidRPr="0082024C">
        <w:rPr>
          <w:rFonts w:ascii="Times New Roman" w:eastAsia="Arial Unicode MS" w:hAnsi="Times New Roman" w:cs="Times New Roman"/>
          <w:sz w:val="28"/>
          <w:szCs w:val="28"/>
        </w:rPr>
        <w:t>сохранить обстановку при которой произошёл несчастный случай, если это не создает угрозу жизни и здоровью людей и не ведет к возникновению или развитию аварийной ситуации;</w:t>
      </w:r>
    </w:p>
    <w:p w14:paraId="657B5DD5" w14:textId="77777777" w:rsidR="00F05D41" w:rsidRPr="0082024C" w:rsidRDefault="00F05D41" w:rsidP="00F05D41">
      <w:pPr>
        <w:pStyle w:val="ae"/>
        <w:widowControl w:val="0"/>
        <w:ind w:firstLine="709"/>
        <w:rPr>
          <w:rFonts w:ascii="Times New Roman" w:eastAsia="Arial Unicode MS" w:hAnsi="Times New Roman" w:cs="Times New Roman"/>
          <w:sz w:val="28"/>
          <w:szCs w:val="28"/>
        </w:rPr>
      </w:pPr>
      <w:r w:rsidRPr="0082024C">
        <w:rPr>
          <w:rFonts w:ascii="Times New Roman" w:eastAsia="Arial Unicode MS" w:hAnsi="Times New Roman" w:cs="Times New Roman"/>
          <w:sz w:val="28"/>
          <w:szCs w:val="28"/>
        </w:rPr>
        <w:t>способствовать расследованию обстоятельств несчастного случая.</w:t>
      </w:r>
    </w:p>
    <w:p w14:paraId="48CBB1CF" w14:textId="77777777" w:rsidR="00F05D41" w:rsidRPr="0082024C" w:rsidRDefault="00F05D41" w:rsidP="00F05D41">
      <w:pPr>
        <w:rPr>
          <w:szCs w:val="28"/>
        </w:rPr>
      </w:pPr>
      <w:r>
        <w:rPr>
          <w:szCs w:val="28"/>
        </w:rPr>
        <w:t xml:space="preserve">4.2. </w:t>
      </w:r>
      <w:r w:rsidRPr="0082024C">
        <w:rPr>
          <w:szCs w:val="28"/>
        </w:rPr>
        <w:t>Особенности действий при несчастных случаях:</w:t>
      </w:r>
    </w:p>
    <w:p w14:paraId="49712E96"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lastRenderedPageBreak/>
        <w:t>при наличии двух и более лиц, прибывших на место несчастного случая, для экономии времени организовать параллельное (совместное) выполнение ими указанных в настоящем разделе действий;</w:t>
      </w:r>
    </w:p>
    <w:p w14:paraId="161508E9" w14:textId="77777777" w:rsidR="00F05D41" w:rsidRPr="0082024C" w:rsidRDefault="00F05D41" w:rsidP="00F05D41">
      <w:pPr>
        <w:pStyle w:val="ae"/>
        <w:widowControl w:val="0"/>
        <w:ind w:firstLine="709"/>
        <w:rPr>
          <w:rFonts w:ascii="Times New Roman" w:eastAsia="Arial Unicode MS" w:hAnsi="Times New Roman" w:cs="Times New Roman"/>
          <w:sz w:val="28"/>
          <w:szCs w:val="28"/>
        </w:rPr>
      </w:pPr>
      <w:r w:rsidRPr="0082024C">
        <w:rPr>
          <w:rFonts w:ascii="Times New Roman" w:eastAsia="Arial Unicode MS" w:hAnsi="Times New Roman" w:cs="Times New Roman"/>
          <w:sz w:val="28"/>
          <w:szCs w:val="28"/>
        </w:rPr>
        <w:t>при наличии нескольких пострадавших, начинать оказание первой помощи лицам с травмами (нарушением состояния здоровья) в наибольшей степени угрожающими их жизни и здоровью.</w:t>
      </w:r>
    </w:p>
    <w:p w14:paraId="40039302" w14:textId="77777777" w:rsidR="00F05D41" w:rsidRPr="0082024C" w:rsidRDefault="00F05D41" w:rsidP="00F05D41">
      <w:pPr>
        <w:rPr>
          <w:szCs w:val="28"/>
        </w:rPr>
      </w:pPr>
      <w:r>
        <w:rPr>
          <w:szCs w:val="28"/>
        </w:rPr>
        <w:t>4.3.</w:t>
      </w:r>
      <w:r w:rsidRPr="0082024C">
        <w:rPr>
          <w:szCs w:val="28"/>
        </w:rPr>
        <w:t xml:space="preserve"> При несчастном случае с самим работником, работник обязан:</w:t>
      </w:r>
    </w:p>
    <w:p w14:paraId="642B8EB0"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t>прекратить работу и, в зависимости от ситуации, позвать на помощь окружающих, вызвать скорую помощь или обратиться в медицинское учреждение самостоятельно;</w:t>
      </w:r>
    </w:p>
    <w:p w14:paraId="760DE368"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t>поставить в известность непосредственного, а при его отсутствии, любого вышестоящего руководителя Администрации и (или) специалиста по охране труда;</w:t>
      </w:r>
    </w:p>
    <w:p w14:paraId="0DD9F516"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t>способствовать расследованию обстоятельств несчастного случая.</w:t>
      </w:r>
    </w:p>
    <w:p w14:paraId="7D9BFA78" w14:textId="77777777" w:rsidR="00F05D41" w:rsidRPr="0082024C" w:rsidRDefault="00F05D41" w:rsidP="00F05D41">
      <w:pPr>
        <w:rPr>
          <w:szCs w:val="28"/>
        </w:rPr>
      </w:pPr>
      <w:r>
        <w:rPr>
          <w:szCs w:val="28"/>
        </w:rPr>
        <w:t>4.4.</w:t>
      </w:r>
      <w:r w:rsidRPr="0082024C">
        <w:rPr>
          <w:szCs w:val="28"/>
        </w:rPr>
        <w:t xml:space="preserve"> Работник обязан немедленно извещать своего непосредственного, а при его отсутствии, любого вышестоящего руководителя Администрации (или) специалиста по охране труда о каждом известном ему несчастном случае.</w:t>
      </w:r>
    </w:p>
    <w:p w14:paraId="63E4D79C" w14:textId="77777777" w:rsidR="00F05D41" w:rsidRPr="0082024C" w:rsidRDefault="00F05D41" w:rsidP="00F05D41">
      <w:pPr>
        <w:rPr>
          <w:szCs w:val="28"/>
        </w:rPr>
      </w:pPr>
    </w:p>
    <w:p w14:paraId="5D306BFD" w14:textId="77777777" w:rsidR="00F05D41" w:rsidRPr="00996112" w:rsidRDefault="00F05D41" w:rsidP="00F05D41">
      <w:pPr>
        <w:numPr>
          <w:ilvl w:val="0"/>
          <w:numId w:val="18"/>
        </w:numPr>
        <w:autoSpaceDE/>
        <w:autoSpaceDN/>
        <w:adjustRightInd/>
        <w:ind w:firstLine="709"/>
        <w:contextualSpacing w:val="0"/>
        <w:rPr>
          <w:szCs w:val="28"/>
        </w:rPr>
      </w:pPr>
      <w:r w:rsidRPr="0082024C">
        <w:rPr>
          <w:bCs/>
          <w:szCs w:val="28"/>
        </w:rPr>
        <w:t>П</w:t>
      </w:r>
      <w:r>
        <w:rPr>
          <w:bCs/>
          <w:szCs w:val="28"/>
        </w:rPr>
        <w:t xml:space="preserve">ЕРЕЧЕНЬ ЛИЦ, ИМЕЮЩИХ ПРАВО И ОБЯЗЯННЫХ ОКАЗЫВАТЬ ПЕРВУЮ ПОМОЩЬ </w:t>
      </w:r>
    </w:p>
    <w:p w14:paraId="25ABAD77" w14:textId="77777777" w:rsidR="00F05D41" w:rsidRPr="0082024C" w:rsidRDefault="00F05D41" w:rsidP="00F05D41">
      <w:pPr>
        <w:rPr>
          <w:szCs w:val="28"/>
        </w:rPr>
      </w:pPr>
    </w:p>
    <w:p w14:paraId="462A7EEE" w14:textId="77777777" w:rsidR="00F05D41" w:rsidRPr="0082024C" w:rsidRDefault="00F05D41" w:rsidP="00F05D41">
      <w:pPr>
        <w:rPr>
          <w:szCs w:val="28"/>
        </w:rPr>
      </w:pPr>
      <w:r>
        <w:rPr>
          <w:szCs w:val="28"/>
        </w:rPr>
        <w:t xml:space="preserve">5.1. </w:t>
      </w:r>
      <w:r w:rsidRPr="0082024C">
        <w:rPr>
          <w:szCs w:val="28"/>
        </w:rPr>
        <w:t xml:space="preserve">Первая помощь может оказываться любыми лицами, </w:t>
      </w:r>
      <w:r w:rsidRPr="0082024C">
        <w:rPr>
          <w:bCs/>
          <w:szCs w:val="28"/>
        </w:rPr>
        <w:t xml:space="preserve">при наличии </w:t>
      </w:r>
      <w:r>
        <w:rPr>
          <w:bCs/>
          <w:szCs w:val="28"/>
        </w:rPr>
        <w:br/>
      </w:r>
      <w:r w:rsidRPr="0082024C">
        <w:rPr>
          <w:bCs/>
          <w:szCs w:val="28"/>
        </w:rPr>
        <w:t>у них соответствующей подготовки и (или) навыков, включая водителей транспортных средств.</w:t>
      </w:r>
    </w:p>
    <w:p w14:paraId="67543BFD" w14:textId="77777777" w:rsidR="00F05D41" w:rsidRPr="0082024C" w:rsidRDefault="00F05D41" w:rsidP="00F05D41">
      <w:pPr>
        <w:rPr>
          <w:szCs w:val="28"/>
        </w:rPr>
      </w:pPr>
      <w:r>
        <w:rPr>
          <w:szCs w:val="28"/>
        </w:rPr>
        <w:t>5.2.</w:t>
      </w:r>
      <w:r w:rsidRPr="0082024C">
        <w:rPr>
          <w:szCs w:val="28"/>
        </w:rPr>
        <w:t xml:space="preserve"> Лица, обязанные оказывать первую помощь в соответствии </w:t>
      </w:r>
      <w:r w:rsidRPr="0082024C">
        <w:rPr>
          <w:szCs w:val="28"/>
        </w:rPr>
        <w:br/>
        <w:t>с федеральными законами или со специальными правилами:</w:t>
      </w:r>
    </w:p>
    <w:p w14:paraId="258E3659"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сотрудники органов внутренних дел Российской Федерации;</w:t>
      </w:r>
    </w:p>
    <w:p w14:paraId="5BC7BB36"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 xml:space="preserve">сотрудники, военнослужащие и работники Государственной противопожарной службы, спасатели аварийно-спасательных формирований </w:t>
      </w:r>
      <w:r w:rsidRPr="0082024C">
        <w:rPr>
          <w:sz w:val="28"/>
          <w:szCs w:val="28"/>
        </w:rPr>
        <w:br/>
        <w:t>и аварийно-спасательных служб;</w:t>
      </w:r>
    </w:p>
    <w:p w14:paraId="18660061" w14:textId="77777777" w:rsidR="00F05D41" w:rsidRPr="0082024C" w:rsidRDefault="00F05D41" w:rsidP="00F05D41">
      <w:pPr>
        <w:pStyle w:val="ad"/>
        <w:widowControl w:val="0"/>
        <w:autoSpaceDE w:val="0"/>
        <w:autoSpaceDN w:val="0"/>
        <w:adjustRightInd w:val="0"/>
        <w:ind w:left="0" w:firstLine="709"/>
        <w:contextualSpacing w:val="0"/>
        <w:jc w:val="both"/>
        <w:outlineLvl w:val="0"/>
        <w:rPr>
          <w:sz w:val="28"/>
          <w:szCs w:val="28"/>
        </w:rPr>
      </w:pPr>
      <w:r w:rsidRPr="0082024C">
        <w:rPr>
          <w:sz w:val="28"/>
          <w:szCs w:val="28"/>
        </w:rPr>
        <w:t>прочие лица, в соответствии с федеральными законами или со специальными правилами.</w:t>
      </w:r>
    </w:p>
    <w:p w14:paraId="1C294316" w14:textId="77777777" w:rsidR="00F05D41" w:rsidRPr="0082024C" w:rsidRDefault="00F05D41" w:rsidP="00F05D41">
      <w:pPr>
        <w:rPr>
          <w:szCs w:val="28"/>
        </w:rPr>
      </w:pPr>
      <w:r>
        <w:rPr>
          <w:szCs w:val="28"/>
        </w:rPr>
        <w:t xml:space="preserve">5.3. </w:t>
      </w:r>
      <w:r w:rsidRPr="0082024C">
        <w:rPr>
          <w:szCs w:val="28"/>
        </w:rPr>
        <w:t xml:space="preserve">Работник, </w:t>
      </w:r>
      <w:r w:rsidRPr="0082024C">
        <w:rPr>
          <w:bCs/>
          <w:szCs w:val="28"/>
        </w:rPr>
        <w:t>при наличии соответствующей подготовки и (или) навыков,</w:t>
      </w:r>
      <w:r w:rsidRPr="0082024C">
        <w:rPr>
          <w:szCs w:val="28"/>
        </w:rPr>
        <w:t xml:space="preserve"> в рабочее время обязан оказывать первую помощь другим работникам.</w:t>
      </w:r>
    </w:p>
    <w:p w14:paraId="75FF5F28" w14:textId="77777777" w:rsidR="00F05D41" w:rsidRPr="0082024C" w:rsidRDefault="00F05D41" w:rsidP="00F05D41">
      <w:pPr>
        <w:rPr>
          <w:szCs w:val="28"/>
        </w:rPr>
      </w:pPr>
      <w:r>
        <w:rPr>
          <w:bCs/>
          <w:szCs w:val="28"/>
        </w:rPr>
        <w:t>5.4.</w:t>
      </w:r>
      <w:r w:rsidRPr="0082024C">
        <w:rPr>
          <w:bCs/>
          <w:szCs w:val="28"/>
        </w:rPr>
        <w:t xml:space="preserve"> Работник, при отсутствии соответствующей подготовки и (или) навыков, обязан принимать участие в оказании первой помощи с согласия лиц, оказывающих таковую помощь, и под их руководством в части не требующей специальной подготовки и (или) навыков (помощь в наложении повязок, поддержка и переноска пострадавших и т.п.).</w:t>
      </w:r>
    </w:p>
    <w:p w14:paraId="60F27C43" w14:textId="77777777" w:rsidR="00F05D41" w:rsidRPr="0082024C" w:rsidRDefault="00F05D41" w:rsidP="00F05D41">
      <w:pPr>
        <w:rPr>
          <w:szCs w:val="28"/>
        </w:rPr>
      </w:pPr>
    </w:p>
    <w:p w14:paraId="5196048F" w14:textId="77777777" w:rsidR="00F05D41" w:rsidRPr="00996112" w:rsidRDefault="00F05D41" w:rsidP="00F05D41">
      <w:pPr>
        <w:numPr>
          <w:ilvl w:val="0"/>
          <w:numId w:val="18"/>
        </w:numPr>
        <w:autoSpaceDE/>
        <w:autoSpaceDN/>
        <w:adjustRightInd/>
        <w:ind w:firstLine="709"/>
        <w:contextualSpacing w:val="0"/>
        <w:rPr>
          <w:szCs w:val="28"/>
        </w:rPr>
      </w:pPr>
      <w:r w:rsidRPr="0082024C">
        <w:rPr>
          <w:bCs/>
          <w:szCs w:val="28"/>
        </w:rPr>
        <w:t>П</w:t>
      </w:r>
      <w:r>
        <w:rPr>
          <w:bCs/>
          <w:szCs w:val="28"/>
        </w:rPr>
        <w:t>ЕРЕЧЕНЬ СОСТОЯНИЙ ПОСТРАДАВШЕГО, ПРИ КОТОРЫХ ОКАЗЫВАЕТСЯ ПЕРВАЯ ПОМОЩЬ</w:t>
      </w:r>
    </w:p>
    <w:p w14:paraId="0339C336" w14:textId="77777777" w:rsidR="00F05D41" w:rsidRPr="0082024C" w:rsidRDefault="00F05D41" w:rsidP="00F05D41">
      <w:pPr>
        <w:ind w:left="709"/>
        <w:rPr>
          <w:szCs w:val="28"/>
        </w:rPr>
      </w:pPr>
    </w:p>
    <w:p w14:paraId="5A029940" w14:textId="77777777" w:rsidR="00F05D41" w:rsidRPr="0082024C" w:rsidRDefault="00F05D41" w:rsidP="00F05D41">
      <w:pPr>
        <w:rPr>
          <w:szCs w:val="28"/>
        </w:rPr>
      </w:pPr>
      <w:r>
        <w:rPr>
          <w:szCs w:val="28"/>
        </w:rPr>
        <w:t>6.1.</w:t>
      </w:r>
      <w:r w:rsidRPr="0082024C">
        <w:rPr>
          <w:szCs w:val="28"/>
        </w:rPr>
        <w:t xml:space="preserve"> Отсутствие сознания.</w:t>
      </w:r>
    </w:p>
    <w:p w14:paraId="30BE13A8" w14:textId="77777777" w:rsidR="00F05D41" w:rsidRPr="0082024C" w:rsidRDefault="00F05D41" w:rsidP="00F05D41">
      <w:pPr>
        <w:rPr>
          <w:szCs w:val="28"/>
        </w:rPr>
      </w:pPr>
      <w:r>
        <w:rPr>
          <w:szCs w:val="28"/>
        </w:rPr>
        <w:t xml:space="preserve">6.2. </w:t>
      </w:r>
      <w:r w:rsidRPr="0082024C">
        <w:rPr>
          <w:szCs w:val="28"/>
        </w:rPr>
        <w:t>Остановка дыхания и кровообращения.</w:t>
      </w:r>
    </w:p>
    <w:p w14:paraId="0704D1A0" w14:textId="77777777" w:rsidR="00F05D41" w:rsidRPr="0082024C" w:rsidRDefault="00F05D41" w:rsidP="00F05D41">
      <w:pPr>
        <w:rPr>
          <w:szCs w:val="28"/>
        </w:rPr>
      </w:pPr>
      <w:r>
        <w:rPr>
          <w:szCs w:val="28"/>
        </w:rPr>
        <w:t>6.3.</w:t>
      </w:r>
      <w:r w:rsidRPr="0082024C">
        <w:rPr>
          <w:szCs w:val="28"/>
        </w:rPr>
        <w:t xml:space="preserve"> Наружные кровотечения.</w:t>
      </w:r>
    </w:p>
    <w:p w14:paraId="5EEAA670" w14:textId="77777777" w:rsidR="00F05D41" w:rsidRPr="0082024C" w:rsidRDefault="00F05D41" w:rsidP="00F05D41">
      <w:pPr>
        <w:rPr>
          <w:szCs w:val="28"/>
        </w:rPr>
      </w:pPr>
      <w:r>
        <w:rPr>
          <w:szCs w:val="28"/>
        </w:rPr>
        <w:lastRenderedPageBreak/>
        <w:t xml:space="preserve">6.4. </w:t>
      </w:r>
      <w:r w:rsidRPr="0082024C">
        <w:rPr>
          <w:szCs w:val="28"/>
        </w:rPr>
        <w:t>Инородные тела верхних дыхательных путей.</w:t>
      </w:r>
    </w:p>
    <w:p w14:paraId="6B00032E" w14:textId="77777777" w:rsidR="00F05D41" w:rsidRPr="0082024C" w:rsidRDefault="00F05D41" w:rsidP="00F05D41">
      <w:pPr>
        <w:rPr>
          <w:szCs w:val="28"/>
        </w:rPr>
      </w:pPr>
      <w:r>
        <w:rPr>
          <w:szCs w:val="28"/>
        </w:rPr>
        <w:t xml:space="preserve">6.5. </w:t>
      </w:r>
      <w:r w:rsidRPr="0082024C">
        <w:rPr>
          <w:szCs w:val="28"/>
        </w:rPr>
        <w:t>Травмы различных областей тела.</w:t>
      </w:r>
    </w:p>
    <w:p w14:paraId="7A86FC82" w14:textId="77777777" w:rsidR="00F05D41" w:rsidRPr="0082024C" w:rsidRDefault="00F05D41" w:rsidP="00F05D41">
      <w:pPr>
        <w:rPr>
          <w:szCs w:val="28"/>
        </w:rPr>
      </w:pPr>
      <w:r>
        <w:rPr>
          <w:szCs w:val="28"/>
        </w:rPr>
        <w:t xml:space="preserve">6.6. </w:t>
      </w:r>
      <w:r w:rsidRPr="0082024C">
        <w:rPr>
          <w:szCs w:val="28"/>
        </w:rPr>
        <w:t>Ожоги, эффекты воздействия высоких температур, теплового излучения.</w:t>
      </w:r>
    </w:p>
    <w:p w14:paraId="279210B9" w14:textId="77777777" w:rsidR="00F05D41" w:rsidRPr="0082024C" w:rsidRDefault="00F05D41" w:rsidP="00F05D41">
      <w:pPr>
        <w:rPr>
          <w:szCs w:val="28"/>
        </w:rPr>
      </w:pPr>
      <w:r>
        <w:rPr>
          <w:szCs w:val="28"/>
        </w:rPr>
        <w:t xml:space="preserve">6.7. </w:t>
      </w:r>
      <w:r w:rsidRPr="0082024C">
        <w:rPr>
          <w:szCs w:val="28"/>
        </w:rPr>
        <w:t>Отморожение и другие эффекты воздействия низких температур.</w:t>
      </w:r>
    </w:p>
    <w:p w14:paraId="299848AC" w14:textId="77777777" w:rsidR="00F05D41" w:rsidRPr="0082024C" w:rsidRDefault="00F05D41" w:rsidP="00F05D41">
      <w:pPr>
        <w:rPr>
          <w:szCs w:val="28"/>
        </w:rPr>
      </w:pPr>
      <w:r>
        <w:rPr>
          <w:szCs w:val="28"/>
        </w:rPr>
        <w:t xml:space="preserve">6.8. </w:t>
      </w:r>
      <w:r w:rsidRPr="0082024C">
        <w:rPr>
          <w:szCs w:val="28"/>
        </w:rPr>
        <w:t>Отравления.</w:t>
      </w:r>
    </w:p>
    <w:p w14:paraId="5228C28E"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p>
    <w:p w14:paraId="00BC93C9" w14:textId="77777777" w:rsidR="00F05D41" w:rsidRPr="00422AC5" w:rsidRDefault="00F05D41" w:rsidP="00F05D41">
      <w:pPr>
        <w:numPr>
          <w:ilvl w:val="0"/>
          <w:numId w:val="18"/>
        </w:numPr>
        <w:autoSpaceDE/>
        <w:autoSpaceDN/>
        <w:adjustRightInd/>
        <w:ind w:firstLine="709"/>
        <w:contextualSpacing w:val="0"/>
        <w:rPr>
          <w:szCs w:val="28"/>
        </w:rPr>
      </w:pPr>
      <w:r w:rsidRPr="0082024C">
        <w:rPr>
          <w:bCs/>
          <w:szCs w:val="28"/>
        </w:rPr>
        <w:t>П</w:t>
      </w:r>
      <w:r>
        <w:rPr>
          <w:bCs/>
          <w:szCs w:val="28"/>
        </w:rPr>
        <w:t>ЕРЕЧЕНЬ МЕРОПРИЯТИЙ ПО ОКАЗАНИЮ ПЕРВОЙ ПОМОЩИ (УНИВЕРСАЛЬНЫЙ ПОРЯДОК ОКАЗАНИЯ ПЕРВОЙ ПОМОЩИ)</w:t>
      </w:r>
    </w:p>
    <w:p w14:paraId="5D7E4376" w14:textId="77777777" w:rsidR="00F05D41" w:rsidRPr="0082024C" w:rsidRDefault="00F05D41" w:rsidP="00F05D41">
      <w:pPr>
        <w:ind w:left="709"/>
        <w:rPr>
          <w:szCs w:val="28"/>
        </w:rPr>
      </w:pPr>
    </w:p>
    <w:p w14:paraId="4FEEDD9C" w14:textId="77777777" w:rsidR="00F05D41" w:rsidRPr="0082024C" w:rsidRDefault="00F05D41" w:rsidP="00F05D41">
      <w:pPr>
        <w:rPr>
          <w:szCs w:val="28"/>
        </w:rPr>
      </w:pPr>
      <w:r>
        <w:rPr>
          <w:szCs w:val="28"/>
        </w:rPr>
        <w:t xml:space="preserve">7.1. </w:t>
      </w:r>
      <w:r w:rsidRPr="0082024C">
        <w:rPr>
          <w:szCs w:val="28"/>
        </w:rPr>
        <w:t>Мероприятия по оценке обстановки и обеспечению безопасных условий для оказания первой помощи:</w:t>
      </w:r>
    </w:p>
    <w:p w14:paraId="19B88383"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 xml:space="preserve">определение и устранение факторов, угрожающих собственной жизни </w:t>
      </w:r>
      <w:r w:rsidRPr="0082024C">
        <w:rPr>
          <w:sz w:val="28"/>
          <w:szCs w:val="28"/>
        </w:rPr>
        <w:br/>
        <w:t>и здоровью;</w:t>
      </w:r>
    </w:p>
    <w:p w14:paraId="569A0A43"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определение и прекращение действия на пострадавшего факторов, угрожающих его жизни и здоровью (травмирующих факторов);</w:t>
      </w:r>
    </w:p>
    <w:p w14:paraId="6E8885BA"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оценка количества пострадавших;</w:t>
      </w:r>
    </w:p>
    <w:p w14:paraId="067F252A"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извлечение пострадавшего из транспортного средства или других труднодоступных мест;</w:t>
      </w:r>
    </w:p>
    <w:p w14:paraId="56C161A5"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перемещение пострадавшего.</w:t>
      </w:r>
    </w:p>
    <w:p w14:paraId="53CBE948" w14:textId="77777777" w:rsidR="00F05D41" w:rsidRPr="0082024C" w:rsidRDefault="00F05D41" w:rsidP="00F05D41">
      <w:pPr>
        <w:rPr>
          <w:szCs w:val="28"/>
        </w:rPr>
      </w:pPr>
      <w:r>
        <w:rPr>
          <w:szCs w:val="28"/>
        </w:rPr>
        <w:t xml:space="preserve">7.2. </w:t>
      </w:r>
      <w:r w:rsidRPr="0082024C">
        <w:rPr>
          <w:szCs w:val="28"/>
        </w:rPr>
        <w:t>Вызов скорой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w:t>
      </w:r>
    </w:p>
    <w:p w14:paraId="50C1500A" w14:textId="77777777" w:rsidR="00F05D41" w:rsidRPr="0082024C" w:rsidRDefault="00F05D41" w:rsidP="00F05D41">
      <w:pPr>
        <w:rPr>
          <w:szCs w:val="28"/>
        </w:rPr>
      </w:pPr>
      <w:r>
        <w:rPr>
          <w:szCs w:val="28"/>
        </w:rPr>
        <w:t xml:space="preserve">7.3. </w:t>
      </w:r>
      <w:r w:rsidRPr="0082024C">
        <w:rPr>
          <w:szCs w:val="28"/>
        </w:rPr>
        <w:t>Определение наличия сознания у пострадавшего.</w:t>
      </w:r>
    </w:p>
    <w:p w14:paraId="23286427" w14:textId="77777777" w:rsidR="00F05D41" w:rsidRPr="0082024C" w:rsidRDefault="00F05D41" w:rsidP="00F05D41">
      <w:pPr>
        <w:rPr>
          <w:szCs w:val="28"/>
        </w:rPr>
      </w:pPr>
      <w:r>
        <w:rPr>
          <w:szCs w:val="28"/>
        </w:rPr>
        <w:t xml:space="preserve">7.4. </w:t>
      </w:r>
      <w:r w:rsidRPr="0082024C">
        <w:rPr>
          <w:szCs w:val="28"/>
        </w:rPr>
        <w:t xml:space="preserve">Мероприятия по восстановлению проходимости дыхательных путей </w:t>
      </w:r>
      <w:r w:rsidRPr="0082024C">
        <w:rPr>
          <w:szCs w:val="28"/>
        </w:rPr>
        <w:br/>
        <w:t>и определению признаков жизни у пострадавшего:</w:t>
      </w:r>
    </w:p>
    <w:p w14:paraId="5F9701CF"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запрокидывание головы с подъемом подбородка;</w:t>
      </w:r>
    </w:p>
    <w:p w14:paraId="3F2D53A4"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выдвижение нижней челюсти;</w:t>
      </w:r>
    </w:p>
    <w:p w14:paraId="48EE9491"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определение наличия дыхания с помощью слуха, зрения и осязания;</w:t>
      </w:r>
    </w:p>
    <w:p w14:paraId="03C65E4A"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определение наличия кровообращения, проверка пульса на магистральных артериях.</w:t>
      </w:r>
    </w:p>
    <w:p w14:paraId="6C1BE7AA" w14:textId="77777777" w:rsidR="00F05D41" w:rsidRPr="0082024C" w:rsidRDefault="00F05D41" w:rsidP="00F05D41">
      <w:pPr>
        <w:rPr>
          <w:szCs w:val="28"/>
        </w:rPr>
      </w:pPr>
      <w:r>
        <w:rPr>
          <w:szCs w:val="28"/>
        </w:rPr>
        <w:t xml:space="preserve">7.5. </w:t>
      </w:r>
      <w:r w:rsidRPr="0082024C">
        <w:rPr>
          <w:szCs w:val="28"/>
        </w:rPr>
        <w:t>Мероприятия по проведению сердечно-легочной реанимации до появления признаков жизни:</w:t>
      </w:r>
    </w:p>
    <w:p w14:paraId="05935A19"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давление руками на грудину пострадавшего;</w:t>
      </w:r>
    </w:p>
    <w:p w14:paraId="00F435F2"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искусственное дыхание «Рот ко рту»;</w:t>
      </w:r>
    </w:p>
    <w:p w14:paraId="33C6359E"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искусственное дыхание «Рот к носу»;</w:t>
      </w:r>
    </w:p>
    <w:p w14:paraId="5603CAC9"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искусственное дыхание с использованием устройства для искусственного дыхания.</w:t>
      </w:r>
    </w:p>
    <w:p w14:paraId="6A8764EF" w14:textId="77777777" w:rsidR="00F05D41" w:rsidRPr="0082024C" w:rsidRDefault="00F05D41" w:rsidP="00F05D41">
      <w:pPr>
        <w:rPr>
          <w:szCs w:val="28"/>
        </w:rPr>
      </w:pPr>
      <w:r>
        <w:rPr>
          <w:szCs w:val="28"/>
        </w:rPr>
        <w:t xml:space="preserve">7.6. </w:t>
      </w:r>
      <w:r w:rsidRPr="0082024C">
        <w:rPr>
          <w:szCs w:val="28"/>
        </w:rPr>
        <w:t>Мероприятия по поддержанию проходимости дыхательных путей:</w:t>
      </w:r>
    </w:p>
    <w:p w14:paraId="67381A29"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придание устойчивого бокового положения;</w:t>
      </w:r>
    </w:p>
    <w:p w14:paraId="6E5081F7"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запрокидывание головы с подъемом подбородка;</w:t>
      </w:r>
    </w:p>
    <w:p w14:paraId="2196D03A"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выдвижение нижней челюсти.</w:t>
      </w:r>
    </w:p>
    <w:p w14:paraId="31BEFF56" w14:textId="77777777" w:rsidR="00F05D41" w:rsidRPr="0082024C" w:rsidRDefault="00F05D41" w:rsidP="00F05D41">
      <w:pPr>
        <w:rPr>
          <w:szCs w:val="28"/>
        </w:rPr>
      </w:pPr>
      <w:r>
        <w:rPr>
          <w:szCs w:val="28"/>
        </w:rPr>
        <w:t xml:space="preserve">7.7. </w:t>
      </w:r>
      <w:r w:rsidRPr="0082024C">
        <w:rPr>
          <w:szCs w:val="28"/>
        </w:rPr>
        <w:t>Мероприятия по обзорному осмотру пострадавшего и временной остановке наружного кровотечения:</w:t>
      </w:r>
    </w:p>
    <w:p w14:paraId="07565DE9"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обзорный осмотр пострадавшего на наличие кровотечений;</w:t>
      </w:r>
    </w:p>
    <w:p w14:paraId="175D7B0E"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пальцевое прижатие артерии;</w:t>
      </w:r>
    </w:p>
    <w:p w14:paraId="78467F88"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lastRenderedPageBreak/>
        <w:t>наложение жгута;</w:t>
      </w:r>
    </w:p>
    <w:p w14:paraId="43976E21"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максимальное сгибание конечности в суставе;</w:t>
      </w:r>
    </w:p>
    <w:p w14:paraId="2368CD38"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прямое давление на рану;</w:t>
      </w:r>
    </w:p>
    <w:p w14:paraId="0695A009"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наложение давящей повязки.</w:t>
      </w:r>
    </w:p>
    <w:p w14:paraId="35291FB5" w14:textId="77777777" w:rsidR="00F05D41" w:rsidRPr="0082024C" w:rsidRDefault="00F05D41" w:rsidP="00F05D41">
      <w:pPr>
        <w:rPr>
          <w:szCs w:val="28"/>
        </w:rPr>
      </w:pPr>
      <w:r>
        <w:rPr>
          <w:szCs w:val="28"/>
        </w:rPr>
        <w:t xml:space="preserve">7.8. </w:t>
      </w:r>
      <w:r w:rsidRPr="0082024C">
        <w:rPr>
          <w:szCs w:val="28"/>
        </w:rPr>
        <w:t>Мероприятия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w:t>
      </w:r>
    </w:p>
    <w:p w14:paraId="05B24391"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проведение осмотра головы;</w:t>
      </w:r>
    </w:p>
    <w:p w14:paraId="22D6B8DE"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проведение осмотра шеи;</w:t>
      </w:r>
    </w:p>
    <w:p w14:paraId="227ED00D"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проведение осмотра груди;</w:t>
      </w:r>
    </w:p>
    <w:p w14:paraId="76004D6C"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проведение осмотра спины;</w:t>
      </w:r>
    </w:p>
    <w:p w14:paraId="04A72C1D"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проведение осмотра живота и таза;</w:t>
      </w:r>
    </w:p>
    <w:p w14:paraId="1C53FC06"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проведение осмотра конечностей;</w:t>
      </w:r>
    </w:p>
    <w:p w14:paraId="5CF84174"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 xml:space="preserve">наложение повязок при травмах различных областей тела, в том числе </w:t>
      </w:r>
      <w:proofErr w:type="spellStart"/>
      <w:r w:rsidRPr="0082024C">
        <w:rPr>
          <w:sz w:val="28"/>
          <w:szCs w:val="28"/>
        </w:rPr>
        <w:t>окклюзионной</w:t>
      </w:r>
      <w:proofErr w:type="spellEnd"/>
      <w:r w:rsidRPr="0082024C">
        <w:rPr>
          <w:sz w:val="28"/>
          <w:szCs w:val="28"/>
        </w:rPr>
        <w:t xml:space="preserve"> (герметизирующей) при ранении грудной клетки;</w:t>
      </w:r>
    </w:p>
    <w:p w14:paraId="3AF3DFB9"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 xml:space="preserve">проведение иммобилизации (с помощью подручных средств, </w:t>
      </w:r>
      <w:proofErr w:type="spellStart"/>
      <w:r w:rsidRPr="0082024C">
        <w:rPr>
          <w:sz w:val="28"/>
          <w:szCs w:val="28"/>
        </w:rPr>
        <w:t>аутоиммобилизация</w:t>
      </w:r>
      <w:proofErr w:type="spellEnd"/>
      <w:r w:rsidRPr="0082024C">
        <w:rPr>
          <w:sz w:val="28"/>
          <w:szCs w:val="28"/>
        </w:rPr>
        <w:t>, с использованием изделий медицинского назначения);</w:t>
      </w:r>
    </w:p>
    <w:p w14:paraId="38DA9B38"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фиксация шейного отдела позвоночника (вручную, подручными средствами, с использованием изделий медицинского назначения);</w:t>
      </w:r>
    </w:p>
    <w:p w14:paraId="3581731C"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прекращение воздействия опасных химических веществ на пострадавшего (промывание желудка путем приема воды и вызывания рвоты, удаление с поврежденной поверхности и промывание поврежденной поверхности проточной водой);</w:t>
      </w:r>
    </w:p>
    <w:p w14:paraId="4229C2C0"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местное охлаждение при травмах, термических ожогах и иных воздействиях высоких температур или теплового излучения;</w:t>
      </w:r>
    </w:p>
    <w:p w14:paraId="572127D3" w14:textId="77777777"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термоизоляция при отморожениях и других эффектах воздействия низких температур.</w:t>
      </w:r>
    </w:p>
    <w:p w14:paraId="2E01AEF5" w14:textId="77777777" w:rsidR="00F05D41" w:rsidRPr="0082024C" w:rsidRDefault="00F05D41" w:rsidP="00F05D41">
      <w:pPr>
        <w:rPr>
          <w:szCs w:val="28"/>
        </w:rPr>
      </w:pPr>
      <w:r>
        <w:rPr>
          <w:szCs w:val="28"/>
        </w:rPr>
        <w:t xml:space="preserve">7.9. </w:t>
      </w:r>
      <w:r w:rsidRPr="0082024C">
        <w:rPr>
          <w:szCs w:val="28"/>
        </w:rPr>
        <w:t>Придание пострадавшему оптимального положения тела.</w:t>
      </w:r>
    </w:p>
    <w:p w14:paraId="11A1B6A9" w14:textId="77777777" w:rsidR="00F05D41" w:rsidRPr="0082024C" w:rsidRDefault="00F05D41" w:rsidP="00F05D41">
      <w:pPr>
        <w:rPr>
          <w:szCs w:val="28"/>
        </w:rPr>
      </w:pPr>
      <w:r>
        <w:rPr>
          <w:szCs w:val="28"/>
        </w:rPr>
        <w:t xml:space="preserve">7.10. </w:t>
      </w:r>
      <w:r w:rsidRPr="0082024C">
        <w:rPr>
          <w:szCs w:val="28"/>
        </w:rPr>
        <w:t>Контроль состояния пострадавшего (сознание, дыхание, кровообращение) и оказание психологической поддержки.</w:t>
      </w:r>
    </w:p>
    <w:p w14:paraId="03E93A14" w14:textId="77777777" w:rsidR="00F05D41" w:rsidRPr="0082024C" w:rsidRDefault="00F05D41" w:rsidP="00F05D41">
      <w:pPr>
        <w:rPr>
          <w:szCs w:val="28"/>
        </w:rPr>
      </w:pPr>
      <w:r>
        <w:rPr>
          <w:szCs w:val="28"/>
        </w:rPr>
        <w:t xml:space="preserve">7.11. </w:t>
      </w:r>
      <w:r w:rsidRPr="0082024C">
        <w:rPr>
          <w:szCs w:val="28"/>
        </w:rPr>
        <w:t>Передача пострадавшего бригаде скорой 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w:t>
      </w:r>
    </w:p>
    <w:p w14:paraId="2565CC16" w14:textId="77777777" w:rsidR="00F05D41" w:rsidRPr="0082024C" w:rsidRDefault="00F05D41" w:rsidP="00F05D41">
      <w:pPr>
        <w:rPr>
          <w:szCs w:val="28"/>
        </w:rPr>
      </w:pPr>
    </w:p>
    <w:p w14:paraId="4D533205" w14:textId="77777777" w:rsidR="00F05D41" w:rsidRDefault="00F05D41" w:rsidP="00F05D41">
      <w:pPr>
        <w:numPr>
          <w:ilvl w:val="0"/>
          <w:numId w:val="18"/>
        </w:numPr>
        <w:autoSpaceDE/>
        <w:autoSpaceDN/>
        <w:adjustRightInd/>
        <w:ind w:firstLine="709"/>
        <w:contextualSpacing w:val="0"/>
        <w:rPr>
          <w:szCs w:val="28"/>
        </w:rPr>
      </w:pPr>
      <w:r w:rsidRPr="0082024C">
        <w:rPr>
          <w:szCs w:val="28"/>
        </w:rPr>
        <w:t>П</w:t>
      </w:r>
      <w:r>
        <w:rPr>
          <w:szCs w:val="28"/>
        </w:rPr>
        <w:t>РИЗНАКИ ЖИЗНИ И СМЕРТИ ЧЕЛОВЕКА</w:t>
      </w:r>
    </w:p>
    <w:p w14:paraId="0BB2D558" w14:textId="77777777" w:rsidR="00F05D41" w:rsidRPr="0082024C" w:rsidRDefault="00F05D41" w:rsidP="00F05D41">
      <w:pPr>
        <w:ind w:left="709"/>
        <w:rPr>
          <w:szCs w:val="28"/>
        </w:rPr>
      </w:pPr>
    </w:p>
    <w:p w14:paraId="66AF372E" w14:textId="77777777" w:rsidR="00F05D41" w:rsidRPr="0082024C" w:rsidRDefault="00F05D41" w:rsidP="00F05D41">
      <w:pPr>
        <w:tabs>
          <w:tab w:val="num" w:pos="1021"/>
        </w:tabs>
        <w:rPr>
          <w:szCs w:val="28"/>
        </w:rPr>
      </w:pPr>
      <w:r>
        <w:rPr>
          <w:szCs w:val="28"/>
        </w:rPr>
        <w:t xml:space="preserve">8.1. </w:t>
      </w:r>
      <w:r w:rsidRPr="0082024C">
        <w:rPr>
          <w:szCs w:val="28"/>
        </w:rPr>
        <w:t>Признаки жизни (указывают на то, что немедленное оказание помощи еще может спасти человека):</w:t>
      </w:r>
    </w:p>
    <w:p w14:paraId="6AE4D1F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сердцебиение;</w:t>
      </w:r>
    </w:p>
    <w:p w14:paraId="67583DBB"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наличие дыхания;</w:t>
      </w:r>
    </w:p>
    <w:p w14:paraId="3F452DF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реакция зрачка на свет (при направлении пучка света происходит резкое сужение зрачка).</w:t>
      </w:r>
    </w:p>
    <w:p w14:paraId="5C002574" w14:textId="77777777" w:rsidR="00F05D41" w:rsidRPr="0082024C" w:rsidRDefault="00F05D41" w:rsidP="00F05D41">
      <w:pPr>
        <w:rPr>
          <w:szCs w:val="28"/>
        </w:rPr>
      </w:pPr>
      <w:r>
        <w:rPr>
          <w:szCs w:val="28"/>
        </w:rPr>
        <w:t>8.2.</w:t>
      </w:r>
      <w:r w:rsidRPr="0082024C">
        <w:rPr>
          <w:szCs w:val="28"/>
        </w:rPr>
        <w:t xml:space="preserve"> Признаки и фазы клинической смерти (после прекращения сердцебиения и до десятков минут):</w:t>
      </w:r>
    </w:p>
    <w:p w14:paraId="0CA9C81B"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t>отсутствие сердцебиения;</w:t>
      </w:r>
    </w:p>
    <w:p w14:paraId="686E7C0A"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lastRenderedPageBreak/>
        <w:t>отсутствие дыхания;</w:t>
      </w:r>
    </w:p>
    <w:p w14:paraId="7199695E"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t>отсутствие реакции зрачков на свет (зрачок не суживается).</w:t>
      </w:r>
    </w:p>
    <w:p w14:paraId="256C1DE8" w14:textId="77777777" w:rsidR="00F05D41" w:rsidRPr="0082024C" w:rsidRDefault="00F05D41" w:rsidP="00F05D41">
      <w:pPr>
        <w:rPr>
          <w:szCs w:val="28"/>
        </w:rPr>
      </w:pPr>
      <w:r>
        <w:rPr>
          <w:szCs w:val="28"/>
        </w:rPr>
        <w:t>8.3.</w:t>
      </w:r>
      <w:r w:rsidRPr="0082024C">
        <w:rPr>
          <w:szCs w:val="28"/>
        </w:rPr>
        <w:t xml:space="preserve"> Признаки и фазы биологической смерти:</w:t>
      </w:r>
    </w:p>
    <w:p w14:paraId="3FC41058"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t>помутнение роговицы глаза и ее высыхание;</w:t>
      </w:r>
    </w:p>
    <w:p w14:paraId="5FB3C93F"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t xml:space="preserve">при сдавливании глаза с боков пальцами зрачок суживается </w:t>
      </w:r>
      <w:r w:rsidRPr="0082024C">
        <w:rPr>
          <w:sz w:val="28"/>
          <w:szCs w:val="28"/>
        </w:rPr>
        <w:br/>
        <w:t>и напоминает кошачий глаз;</w:t>
      </w:r>
    </w:p>
    <w:p w14:paraId="0F3C6875"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t xml:space="preserve">трупные пятна (возникающие в результате стекания крови </w:t>
      </w:r>
      <w:r w:rsidRPr="0082024C">
        <w:rPr>
          <w:sz w:val="28"/>
          <w:szCs w:val="28"/>
        </w:rPr>
        <w:br/>
        <w:t>в нижерасположенные части тела);</w:t>
      </w:r>
    </w:p>
    <w:p w14:paraId="1B7FF991"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t>охлаждение тела и трупное окоченение (начинается с головы через 1-4 часа после смерти).</w:t>
      </w:r>
    </w:p>
    <w:p w14:paraId="1795F7D6" w14:textId="77777777" w:rsidR="00F05D41" w:rsidRPr="0082024C" w:rsidRDefault="00F05D41" w:rsidP="00F05D41">
      <w:pPr>
        <w:rPr>
          <w:szCs w:val="28"/>
        </w:rPr>
      </w:pPr>
      <w:r>
        <w:rPr>
          <w:szCs w:val="28"/>
        </w:rPr>
        <w:t>8.4.</w:t>
      </w:r>
      <w:r w:rsidRPr="0082024C">
        <w:rPr>
          <w:szCs w:val="28"/>
        </w:rPr>
        <w:t xml:space="preserve"> Наличие сердцебиения определяется:</w:t>
      </w:r>
    </w:p>
    <w:p w14:paraId="6F517D25"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t>осязательно (руками) прощупыванием пульса на внутренней части предплечья и (или) на шее;</w:t>
      </w:r>
    </w:p>
    <w:p w14:paraId="243ADB52"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t>осязательно (руками) или на слух - рукой или прикладыванием уха ниже левого соска груди пострадавшего.</w:t>
      </w:r>
    </w:p>
    <w:p w14:paraId="00FC9B68" w14:textId="77777777" w:rsidR="00F05D41" w:rsidRPr="0082024C" w:rsidRDefault="00F05D41" w:rsidP="00F05D41">
      <w:pPr>
        <w:rPr>
          <w:szCs w:val="28"/>
        </w:rPr>
      </w:pPr>
      <w:r>
        <w:rPr>
          <w:szCs w:val="28"/>
        </w:rPr>
        <w:t>8.5.</w:t>
      </w:r>
      <w:r w:rsidRPr="0082024C">
        <w:rPr>
          <w:szCs w:val="28"/>
        </w:rPr>
        <w:t xml:space="preserve"> Наличие дыхания определяется:</w:t>
      </w:r>
    </w:p>
    <w:p w14:paraId="75E28440"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t>по движениям грудной клетки;</w:t>
      </w:r>
    </w:p>
    <w:p w14:paraId="0DF8702F"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t>по увлажнению зеркала, приложенного к носу пострадавшего;</w:t>
      </w:r>
    </w:p>
    <w:p w14:paraId="0EF46D81"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t>по движению ваты, поднесенной к носовым отверстиям (воздуха).</w:t>
      </w:r>
    </w:p>
    <w:p w14:paraId="5219AAB4" w14:textId="77777777" w:rsidR="00F05D41" w:rsidRPr="0082024C" w:rsidRDefault="00F05D41" w:rsidP="00F05D41">
      <w:pPr>
        <w:rPr>
          <w:szCs w:val="28"/>
        </w:rPr>
      </w:pPr>
      <w:r>
        <w:rPr>
          <w:szCs w:val="28"/>
        </w:rPr>
        <w:t>8.6.</w:t>
      </w:r>
      <w:r w:rsidRPr="0082024C">
        <w:rPr>
          <w:szCs w:val="28"/>
        </w:rPr>
        <w:t xml:space="preserve"> Реанимационные мероприятия могут быть эффективны только во время клинической смерти.</w:t>
      </w:r>
    </w:p>
    <w:p w14:paraId="3DB6A81D" w14:textId="77777777" w:rsidR="00F05D41" w:rsidRPr="0082024C" w:rsidRDefault="00F05D41" w:rsidP="00F05D41">
      <w:pPr>
        <w:tabs>
          <w:tab w:val="num" w:pos="684"/>
        </w:tabs>
        <w:rPr>
          <w:szCs w:val="28"/>
        </w:rPr>
      </w:pPr>
    </w:p>
    <w:p w14:paraId="235C2984" w14:textId="77777777" w:rsidR="00F05D41" w:rsidRDefault="00F05D41" w:rsidP="00F05D41">
      <w:pPr>
        <w:numPr>
          <w:ilvl w:val="0"/>
          <w:numId w:val="18"/>
        </w:numPr>
        <w:autoSpaceDE/>
        <w:autoSpaceDN/>
        <w:adjustRightInd/>
        <w:ind w:firstLine="709"/>
        <w:contextualSpacing w:val="0"/>
        <w:rPr>
          <w:szCs w:val="28"/>
        </w:rPr>
      </w:pPr>
      <w:r w:rsidRPr="0082024C">
        <w:rPr>
          <w:szCs w:val="28"/>
        </w:rPr>
        <w:t>Р</w:t>
      </w:r>
      <w:r>
        <w:rPr>
          <w:szCs w:val="28"/>
        </w:rPr>
        <w:t xml:space="preserve">ЕАНИМАЦИЯ (ОЖИВЛЕНИЕ) ПОСТРАДАВШИХ ПРИ КЛИНИЧЕСКОЙ СМЕРТИ </w:t>
      </w:r>
    </w:p>
    <w:p w14:paraId="21B183A6" w14:textId="77777777" w:rsidR="00F05D41" w:rsidRPr="0082024C" w:rsidRDefault="00F05D41" w:rsidP="00F05D41">
      <w:pPr>
        <w:ind w:left="709"/>
        <w:rPr>
          <w:szCs w:val="28"/>
        </w:rPr>
      </w:pPr>
    </w:p>
    <w:p w14:paraId="321430DA" w14:textId="77777777" w:rsidR="00F05D41" w:rsidRPr="0082024C" w:rsidRDefault="00F05D41" w:rsidP="00F05D41">
      <w:pPr>
        <w:rPr>
          <w:szCs w:val="28"/>
        </w:rPr>
      </w:pPr>
      <w:r>
        <w:rPr>
          <w:szCs w:val="28"/>
        </w:rPr>
        <w:t xml:space="preserve">9.1. </w:t>
      </w:r>
      <w:r w:rsidRPr="0082024C">
        <w:rPr>
          <w:szCs w:val="28"/>
        </w:rPr>
        <w:t xml:space="preserve">Реанимационные мероприятия необходимо начинать немедленно </w:t>
      </w:r>
      <w:r w:rsidRPr="0082024C">
        <w:rPr>
          <w:szCs w:val="28"/>
        </w:rPr>
        <w:br/>
        <w:t xml:space="preserve">с появлением признаков клинической смерти и продолжать до появления устойчивого сердцебиения и самостоятельного дыхания пострадавшего, а при отсутствии таковых, - до прибытия медицинских работников </w:t>
      </w:r>
      <w:r w:rsidRPr="0082024C">
        <w:rPr>
          <w:szCs w:val="28"/>
        </w:rPr>
        <w:br/>
        <w:t>или появления бесспорных признаков биологической смерти.</w:t>
      </w:r>
    </w:p>
    <w:p w14:paraId="4BA2E1DA" w14:textId="77777777" w:rsidR="00F05D41" w:rsidRPr="0082024C" w:rsidRDefault="00F05D41" w:rsidP="00F05D41">
      <w:pPr>
        <w:rPr>
          <w:szCs w:val="28"/>
        </w:rPr>
      </w:pPr>
      <w:r>
        <w:rPr>
          <w:szCs w:val="28"/>
        </w:rPr>
        <w:t xml:space="preserve">9.2. </w:t>
      </w:r>
      <w:r w:rsidRPr="0082024C">
        <w:rPr>
          <w:szCs w:val="28"/>
        </w:rPr>
        <w:t>Реанимационные мероприятия включают:</w:t>
      </w:r>
    </w:p>
    <w:p w14:paraId="42BF4D0D"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t>наружный (непрямой) массаж сердца при остановке сердечной деятельности (отсутствии сердцебиения);</w:t>
      </w:r>
    </w:p>
    <w:p w14:paraId="3FFBB1EE"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t>проведение искусственного дыхания, если пострадавший не дышит или дышит с трудом (редко, судорожно) или если дыхание постепенно ухудшается независимо от причин (поражение электрическим током, отравление, утопление и т.п.).</w:t>
      </w:r>
    </w:p>
    <w:p w14:paraId="35E5D8DE" w14:textId="77777777" w:rsidR="00F05D41" w:rsidRPr="0082024C" w:rsidRDefault="00F05D41" w:rsidP="00F05D41">
      <w:pPr>
        <w:rPr>
          <w:szCs w:val="28"/>
        </w:rPr>
      </w:pPr>
      <w:r>
        <w:rPr>
          <w:szCs w:val="28"/>
        </w:rPr>
        <w:t>9.3.</w:t>
      </w:r>
      <w:r w:rsidRPr="0082024C">
        <w:rPr>
          <w:szCs w:val="28"/>
        </w:rPr>
        <w:t xml:space="preserve"> Если отсутствует сердцебиение, необходимо начинать реанимационные мероприятия, не тратя время на определение признаков наличия дыхания.</w:t>
      </w:r>
    </w:p>
    <w:p w14:paraId="4DBD9B95" w14:textId="77777777" w:rsidR="00F05D41" w:rsidRPr="0082024C" w:rsidRDefault="00F05D41" w:rsidP="00F05D41">
      <w:pPr>
        <w:rPr>
          <w:szCs w:val="28"/>
        </w:rPr>
      </w:pPr>
      <w:r>
        <w:rPr>
          <w:szCs w:val="28"/>
        </w:rPr>
        <w:t>9.4.</w:t>
      </w:r>
      <w:r w:rsidRPr="0082024C">
        <w:rPr>
          <w:szCs w:val="28"/>
        </w:rPr>
        <w:t xml:space="preserve"> Перед реанимационными мероприятиями необходимо обнажить </w:t>
      </w:r>
      <w:r w:rsidRPr="0082024C">
        <w:rPr>
          <w:szCs w:val="28"/>
        </w:rPr>
        <w:br/>
        <w:t>у пострадавшего грудную клетку, расстегнуть ремень, пояс, подтяжки, бюстгальтер и другие стесняющие дыхание предметы одежды.</w:t>
      </w:r>
    </w:p>
    <w:p w14:paraId="7E068249" w14:textId="77777777" w:rsidR="00F05D41" w:rsidRPr="0082024C" w:rsidRDefault="00F05D41" w:rsidP="00F05D41">
      <w:pPr>
        <w:rPr>
          <w:szCs w:val="28"/>
        </w:rPr>
      </w:pPr>
      <w:r>
        <w:rPr>
          <w:szCs w:val="28"/>
        </w:rPr>
        <w:t>9.5.</w:t>
      </w:r>
      <w:r w:rsidRPr="0082024C">
        <w:rPr>
          <w:szCs w:val="28"/>
        </w:rPr>
        <w:t xml:space="preserve"> При проведении наружного массажа сердца:</w:t>
      </w:r>
    </w:p>
    <w:p w14:paraId="5AC11E9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уложить пострадавшего на ровное жесткое основание (пол, скамья </w:t>
      </w:r>
      <w:r w:rsidRPr="0082024C">
        <w:rPr>
          <w:rFonts w:ascii="Times New Roman" w:hAnsi="Times New Roman" w:cs="Times New Roman"/>
          <w:sz w:val="28"/>
          <w:szCs w:val="28"/>
        </w:rPr>
        <w:br/>
        <w:t>и т.п.);</w:t>
      </w:r>
    </w:p>
    <w:p w14:paraId="3DBF21E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расположиться сбоку от пострадавшего и (если помощь оказывает один </w:t>
      </w:r>
      <w:r w:rsidRPr="0082024C">
        <w:rPr>
          <w:rFonts w:ascii="Times New Roman" w:hAnsi="Times New Roman" w:cs="Times New Roman"/>
          <w:sz w:val="28"/>
          <w:szCs w:val="28"/>
        </w:rPr>
        <w:lastRenderedPageBreak/>
        <w:t>человек) сделать два быстрых энергичных вдувания способом «изо рта в рот» или «изо рта в нос»;</w:t>
      </w:r>
    </w:p>
    <w:p w14:paraId="68848AB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положить ладонь одной руки (чаще левой) на нижнюю половину грудины (отступив на 3 поперечных пальца выше ее нижнего края), ладонь второй руки наложить поверх первой, пальцы рук не касаются поверхности тела пострадавшего. Нельзя располагать ладонь на груди так, чтобы большой палец ладони смотрел на спасателя;</w:t>
      </w:r>
    </w:p>
    <w:p w14:paraId="3FCA424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усилие при надавливании следует концентрировать на нижнюю часть грудины, которая благодаря прикреплению ее к хрящевым окончаниям нижних ребер является подвижной. Верхняя часть грудины прикреплена неподвижно </w:t>
      </w:r>
      <w:r>
        <w:rPr>
          <w:rFonts w:ascii="Times New Roman" w:hAnsi="Times New Roman" w:cs="Times New Roman"/>
          <w:sz w:val="28"/>
          <w:szCs w:val="28"/>
        </w:rPr>
        <w:br/>
      </w:r>
      <w:r w:rsidRPr="0082024C">
        <w:rPr>
          <w:rFonts w:ascii="Times New Roman" w:hAnsi="Times New Roman" w:cs="Times New Roman"/>
          <w:sz w:val="28"/>
          <w:szCs w:val="28"/>
        </w:rPr>
        <w:t>к костным ребрам и при надавливании на нее может переломиться. Также избегать надавливания на окончание нижних ребер, во избежание их перелома, и ниже края грудной клетки (на мягкие ткани), во избежание повреждения расположенных здесь органов, в первую очередь печени;</w:t>
      </w:r>
    </w:p>
    <w:p w14:paraId="4D5CA52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надавливать быстрыми толчками (руки выпрямлены в локтевых суставах) на грудину, смещая ее строго вертикально вниз на 4-</w:t>
      </w:r>
      <w:smartTag w:uri="urn:schemas-microsoft-com:office:smarttags" w:element="metricconverter">
        <w:smartTagPr>
          <w:attr w:name="ProductID" w:val="5 см"/>
        </w:smartTagPr>
        <w:r w:rsidRPr="0082024C">
          <w:rPr>
            <w:rFonts w:ascii="Times New Roman" w:hAnsi="Times New Roman" w:cs="Times New Roman"/>
            <w:sz w:val="28"/>
            <w:szCs w:val="28"/>
          </w:rPr>
          <w:t>5 см</w:t>
        </w:r>
      </w:smartTag>
      <w:r w:rsidRPr="0082024C">
        <w:rPr>
          <w:rFonts w:ascii="Times New Roman" w:hAnsi="Times New Roman" w:cs="Times New Roman"/>
          <w:sz w:val="28"/>
          <w:szCs w:val="28"/>
        </w:rPr>
        <w:t xml:space="preserve">, </w:t>
      </w:r>
      <w:r w:rsidRPr="0082024C">
        <w:rPr>
          <w:rFonts w:ascii="Times New Roman" w:hAnsi="Times New Roman" w:cs="Times New Roman"/>
          <w:sz w:val="28"/>
          <w:szCs w:val="28"/>
        </w:rPr>
        <w:br/>
        <w:t>с продолжительностью надавливания не более 0,5 сек. и с интервалом надавливания не более 0,5 сек;</w:t>
      </w:r>
    </w:p>
    <w:p w14:paraId="7638DECC"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одним человеком с одновременным проведением искусственного дыхания, - на каждые 2 глубоких вдувания воздуха производить </w:t>
      </w:r>
      <w:r w:rsidRPr="0082024C">
        <w:rPr>
          <w:rFonts w:ascii="Times New Roman" w:hAnsi="Times New Roman" w:cs="Times New Roman"/>
          <w:sz w:val="28"/>
          <w:szCs w:val="28"/>
        </w:rPr>
        <w:br/>
        <w:t>30 надавливаний на грудину (2:30);</w:t>
      </w:r>
    </w:p>
    <w:p w14:paraId="7EC82E3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двумя и более людьми с одновременным проведением искусственного дыхания, - на 1 глубокое вдувание воздуха производить 5 надавливаний на грудину (1:5);</w:t>
      </w:r>
    </w:p>
    <w:p w14:paraId="60A1183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поскольку надавливание на грудную клетку затрудняет ее расширение при вдохе, вдувание следует производить в промежутках между надавливаниями или же во время специальной паузы;</w:t>
      </w:r>
    </w:p>
    <w:p w14:paraId="1F29FC86"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проведении реанимации одним человеком через каждые 2 минуты прерывать массаж сердца на 2-3 с и проверять пульс на сонной артерии пострадавшего;</w:t>
      </w:r>
    </w:p>
    <w:p w14:paraId="28C969A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при появлении пульса прекратить наружный массаж сердца </w:t>
      </w:r>
      <w:r w:rsidRPr="0082024C">
        <w:rPr>
          <w:rFonts w:ascii="Times New Roman" w:hAnsi="Times New Roman" w:cs="Times New Roman"/>
          <w:sz w:val="28"/>
          <w:szCs w:val="28"/>
        </w:rPr>
        <w:br/>
        <w:t>и продолжать искусственное дыхание до появления самостоятельного дыхания.</w:t>
      </w:r>
    </w:p>
    <w:p w14:paraId="51E74F16" w14:textId="77777777" w:rsidR="00F05D41" w:rsidRPr="0082024C" w:rsidRDefault="00F05D41" w:rsidP="00F05D41">
      <w:pPr>
        <w:rPr>
          <w:szCs w:val="28"/>
        </w:rPr>
      </w:pPr>
      <w:r>
        <w:rPr>
          <w:szCs w:val="28"/>
        </w:rPr>
        <w:t xml:space="preserve">9.6. </w:t>
      </w:r>
      <w:r w:rsidRPr="0082024C">
        <w:rPr>
          <w:szCs w:val="28"/>
        </w:rPr>
        <w:t xml:space="preserve">При проведении искусственного дыхания способом «изо рта в рот» или «изо рта в нос»: </w:t>
      </w:r>
    </w:p>
    <w:p w14:paraId="31D1DEE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 возможности уложить пострадавшего на спину;</w:t>
      </w:r>
    </w:p>
    <w:p w14:paraId="5B610A9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освободить пострадавшего от стесняющей дыхание одежды (снять шарф, расстегнуть ворот, брючный ремень и т.п.);</w:t>
      </w:r>
    </w:p>
    <w:p w14:paraId="34DF8E4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eastAsia="Arial Unicode MS" w:hAnsi="Times New Roman" w:cs="Times New Roman"/>
          <w:sz w:val="28"/>
          <w:szCs w:val="28"/>
        </w:rPr>
        <w:t xml:space="preserve">обеспечить проходимость верхних дыхательных путей: </w:t>
      </w:r>
      <w:r w:rsidRPr="0082024C">
        <w:rPr>
          <w:rFonts w:ascii="Times New Roman" w:hAnsi="Times New Roman" w:cs="Times New Roman"/>
          <w:sz w:val="28"/>
          <w:szCs w:val="28"/>
        </w:rPr>
        <w:t xml:space="preserve">освободить рот пострадавшего от </w:t>
      </w:r>
      <w:r w:rsidRPr="0082024C">
        <w:rPr>
          <w:rFonts w:ascii="Times New Roman" w:eastAsia="Arial Unicode MS" w:hAnsi="Times New Roman" w:cs="Times New Roman"/>
          <w:sz w:val="28"/>
          <w:szCs w:val="28"/>
        </w:rPr>
        <w:t>инородного содержимого (рвотные массы, соскользнувшие протезы, песок, ил, трава, если человек тонул, т.д.), которые необходимо удалить пальцем, обернутым платком, тканью или бинтом, и запавшего языка (в положении на спине при бессознательном состоянии);</w:t>
      </w:r>
    </w:p>
    <w:p w14:paraId="7F61402E"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при крепко стиснутом рте, раскрыв его, выдвинуть нижнюю челюсть вперед, делая это так, чтобы нижние зубы находились впереди верхних. Если таким образом рот раскрыть не удается, то следует осторожно вставить между задними коренными зубами (у угла рта) дощечку, металлическую пластинку или </w:t>
      </w:r>
      <w:r w:rsidRPr="0082024C">
        <w:rPr>
          <w:rFonts w:ascii="Times New Roman" w:hAnsi="Times New Roman" w:cs="Times New Roman"/>
          <w:sz w:val="28"/>
          <w:szCs w:val="28"/>
        </w:rPr>
        <w:lastRenderedPageBreak/>
        <w:t>ручку ложки и т.п. и разжать зубы;</w:t>
      </w:r>
    </w:p>
    <w:p w14:paraId="50E82C7B"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стать сбоку от головы пострадавшего, одну руку подсунуть под шею, </w:t>
      </w:r>
      <w:r w:rsidRPr="0082024C">
        <w:rPr>
          <w:rFonts w:ascii="Times New Roman" w:hAnsi="Times New Roman" w:cs="Times New Roman"/>
          <w:sz w:val="28"/>
          <w:szCs w:val="28"/>
        </w:rPr>
        <w:br/>
        <w:t>а ладонью другой руки надавить на лоб, максимально запрокидывая голову;</w:t>
      </w:r>
    </w:p>
    <w:p w14:paraId="75FF499D"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наклониться к лицу пострадавшего, сделать глубокий вдох открытым ртом, полностью плотно охватить губами открытый рот пострадавшего </w:t>
      </w:r>
      <w:r w:rsidRPr="0082024C">
        <w:rPr>
          <w:rFonts w:ascii="Times New Roman" w:hAnsi="Times New Roman" w:cs="Times New Roman"/>
          <w:sz w:val="28"/>
          <w:szCs w:val="28"/>
        </w:rPr>
        <w:br/>
        <w:t>и сделать энергичный выдох (одновременно закрыв нос пострадавшего щекой или пальцами руки). Вдувание воздуха следует производить через марлю, платок или специальное приспособление (трубку) при его наличии. Искусственное дыхание способом «изо рта в нос» проводят также при открытом рте пострадавшего;</w:t>
      </w:r>
    </w:p>
    <w:p w14:paraId="5DB8118E"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отсутствии самостоятельного дыхания и наличии пульса можно производить искусственное дыхание в положении «сидя» или «вертикальном» (на опоре, на мачте и т.п.);</w:t>
      </w:r>
    </w:p>
    <w:p w14:paraId="798668CC"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соблюдать секундный интервал между искусственными вдохами (время каждого вдувания воздуха - 1,5-2,0 с);</w:t>
      </w:r>
    </w:p>
    <w:p w14:paraId="346F4FBF"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после восстановления у пострадавшего самостоятельного дыхания прекратить искусственное дыхание и уложить пострадавшего в устойчивое боковое положение (поворот головы, туловища и плеч осуществляется одновременно).</w:t>
      </w:r>
    </w:p>
    <w:p w14:paraId="2D53331F"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9.7. </w:t>
      </w:r>
      <w:r w:rsidRPr="0082024C">
        <w:rPr>
          <w:rFonts w:ascii="Times New Roman" w:hAnsi="Times New Roman" w:cs="Times New Roman"/>
          <w:sz w:val="28"/>
          <w:szCs w:val="28"/>
        </w:rPr>
        <w:t>Не следует продолжать делать искусственное дыхание после появления самостоятельного.</w:t>
      </w:r>
    </w:p>
    <w:p w14:paraId="6BDCF2D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eastAsia="Arial Unicode MS" w:hAnsi="Times New Roman" w:cs="Times New Roman"/>
          <w:sz w:val="28"/>
          <w:szCs w:val="28"/>
        </w:rPr>
        <w:t>9.8.</w:t>
      </w:r>
      <w:r w:rsidRPr="0082024C">
        <w:rPr>
          <w:rFonts w:ascii="Times New Roman" w:eastAsia="Arial Unicode MS" w:hAnsi="Times New Roman" w:cs="Times New Roman"/>
          <w:sz w:val="28"/>
          <w:szCs w:val="28"/>
        </w:rPr>
        <w:t xml:space="preserve"> При проведении искусственного дыхания оказывающий помощь должен следить за тем, чтобы воздух не попадал в желудок пострадавшего. При попадании воздуха в желудок, о чем свидетельствует вздутие живота «под ложечкой», осторожно надавливают ладонью на живот между грудиной </w:t>
      </w:r>
      <w:r w:rsidRPr="0082024C">
        <w:rPr>
          <w:rFonts w:ascii="Times New Roman" w:eastAsia="Arial Unicode MS" w:hAnsi="Times New Roman" w:cs="Times New Roman"/>
          <w:sz w:val="28"/>
          <w:szCs w:val="28"/>
        </w:rPr>
        <w:br/>
        <w:t>и пупком. При этом может возникнуть рвота. Тогда необходимо повернуть голову и плечи пострадавшего набок, чтобы очистить его рот и глотку.</w:t>
      </w:r>
    </w:p>
    <w:p w14:paraId="165D265B" w14:textId="77777777" w:rsidR="00F05D41" w:rsidRPr="0082024C" w:rsidRDefault="00F05D41" w:rsidP="00F05D41">
      <w:pPr>
        <w:rPr>
          <w:szCs w:val="28"/>
        </w:rPr>
      </w:pPr>
      <w:r>
        <w:rPr>
          <w:szCs w:val="28"/>
        </w:rPr>
        <w:t xml:space="preserve">9.9. </w:t>
      </w:r>
      <w:r w:rsidRPr="0082024C">
        <w:rPr>
          <w:szCs w:val="28"/>
        </w:rPr>
        <w:t xml:space="preserve">Следует помнить, что даже кратковременное прекращение реанимационных мероприятий (1 мин. и менее) может привести </w:t>
      </w:r>
      <w:r w:rsidRPr="0082024C">
        <w:rPr>
          <w:szCs w:val="28"/>
        </w:rPr>
        <w:br/>
        <w:t>к непоправимым последствиям.</w:t>
      </w:r>
    </w:p>
    <w:p w14:paraId="0E953B77" w14:textId="77777777" w:rsidR="00F05D41" w:rsidRPr="0082024C" w:rsidRDefault="00F05D41" w:rsidP="00F05D41">
      <w:pPr>
        <w:tabs>
          <w:tab w:val="num" w:pos="684"/>
        </w:tabs>
        <w:rPr>
          <w:szCs w:val="28"/>
        </w:rPr>
      </w:pPr>
    </w:p>
    <w:p w14:paraId="0E1705DF" w14:textId="77777777" w:rsidR="00F05D41" w:rsidRDefault="00F05D41" w:rsidP="00F05D41">
      <w:pPr>
        <w:numPr>
          <w:ilvl w:val="0"/>
          <w:numId w:val="18"/>
        </w:numPr>
        <w:autoSpaceDE/>
        <w:autoSpaceDN/>
        <w:adjustRightInd/>
        <w:ind w:firstLine="709"/>
        <w:contextualSpacing w:val="0"/>
        <w:rPr>
          <w:szCs w:val="28"/>
        </w:rPr>
      </w:pPr>
      <w:r w:rsidRPr="0082024C">
        <w:rPr>
          <w:szCs w:val="28"/>
        </w:rPr>
        <w:t>Ш</w:t>
      </w:r>
      <w:r>
        <w:rPr>
          <w:szCs w:val="28"/>
        </w:rPr>
        <w:t>ОК</w:t>
      </w:r>
    </w:p>
    <w:p w14:paraId="2448F3FC" w14:textId="77777777" w:rsidR="00F05D41" w:rsidRPr="0082024C" w:rsidRDefault="00F05D41" w:rsidP="00F05D41">
      <w:pPr>
        <w:ind w:left="709"/>
        <w:rPr>
          <w:szCs w:val="28"/>
        </w:rPr>
      </w:pPr>
    </w:p>
    <w:p w14:paraId="1DC4D85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10.1. </w:t>
      </w:r>
      <w:r w:rsidRPr="0082024C">
        <w:rPr>
          <w:rFonts w:ascii="Times New Roman" w:hAnsi="Times New Roman" w:cs="Times New Roman"/>
          <w:sz w:val="28"/>
          <w:szCs w:val="28"/>
        </w:rPr>
        <w:t>Шок (бесчувствие) - состояние организма в результате нарушения кровообращения, дыхания и обмена веществ. Это серьезная реакция организма на ранения, представляющая большую опасность для жизни человека.</w:t>
      </w:r>
    </w:p>
    <w:p w14:paraId="23ABB076"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10.2. </w:t>
      </w:r>
      <w:r w:rsidRPr="0082024C">
        <w:rPr>
          <w:rFonts w:ascii="Times New Roman" w:hAnsi="Times New Roman" w:cs="Times New Roman"/>
          <w:sz w:val="28"/>
          <w:szCs w:val="28"/>
        </w:rPr>
        <w:t>Признаками шока являются:</w:t>
      </w:r>
    </w:p>
    <w:p w14:paraId="0C9D5D36"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бледность кожных покровов;</w:t>
      </w:r>
    </w:p>
    <w:p w14:paraId="0C0D98E4"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помрачение (вплоть до потери) сознания;</w:t>
      </w:r>
    </w:p>
    <w:p w14:paraId="00AF261E"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холодный пот;</w:t>
      </w:r>
    </w:p>
    <w:p w14:paraId="5A5604B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расширение зрачков;</w:t>
      </w:r>
    </w:p>
    <w:p w14:paraId="30FFED0C"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ускорение дыхания и пульса;</w:t>
      </w:r>
    </w:p>
    <w:p w14:paraId="6535C15F"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падение кровяного давления;</w:t>
      </w:r>
    </w:p>
    <w:p w14:paraId="5A48357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в тяжелых случаях может быть рвота, пепельный цвет лица, синюшность кожных покровов, непроизвольное </w:t>
      </w:r>
      <w:proofErr w:type="spellStart"/>
      <w:r w:rsidRPr="0082024C">
        <w:rPr>
          <w:rFonts w:ascii="Times New Roman" w:hAnsi="Times New Roman" w:cs="Times New Roman"/>
          <w:sz w:val="28"/>
          <w:szCs w:val="28"/>
        </w:rPr>
        <w:t>кало</w:t>
      </w:r>
      <w:proofErr w:type="spellEnd"/>
      <w:r w:rsidRPr="0082024C">
        <w:rPr>
          <w:rFonts w:ascii="Times New Roman" w:hAnsi="Times New Roman" w:cs="Times New Roman"/>
          <w:sz w:val="28"/>
          <w:szCs w:val="28"/>
        </w:rPr>
        <w:t>- и мочеиспускание.</w:t>
      </w:r>
    </w:p>
    <w:p w14:paraId="1F3751C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10.3. </w:t>
      </w:r>
      <w:r w:rsidRPr="0082024C">
        <w:rPr>
          <w:rFonts w:ascii="Times New Roman" w:hAnsi="Times New Roman" w:cs="Times New Roman"/>
          <w:sz w:val="28"/>
          <w:szCs w:val="28"/>
        </w:rPr>
        <w:t>При оказании помощи:</w:t>
      </w:r>
    </w:p>
    <w:p w14:paraId="2847E57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оказать необходимую помощь, соответственную виду ранения (остановить </w:t>
      </w:r>
      <w:r w:rsidRPr="0082024C">
        <w:rPr>
          <w:rFonts w:ascii="Times New Roman" w:hAnsi="Times New Roman" w:cs="Times New Roman"/>
          <w:sz w:val="28"/>
          <w:szCs w:val="28"/>
        </w:rPr>
        <w:lastRenderedPageBreak/>
        <w:t>кровотечение, иммобилизовать место перелома и т.п.);</w:t>
      </w:r>
    </w:p>
    <w:p w14:paraId="693B520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укутать пострадавшего одеялом, уложив его горизонтально с несколько опущенной головой;</w:t>
      </w:r>
    </w:p>
    <w:p w14:paraId="23C6FF8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жажде (исключая ранения брюшной полости) необходимо дать выпить пострадавшему немного воды;</w:t>
      </w:r>
    </w:p>
    <w:p w14:paraId="2444E8B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14:paraId="02A0305D" w14:textId="77777777" w:rsidR="00F05D41" w:rsidRPr="0082024C" w:rsidRDefault="00F05D41" w:rsidP="00F05D41">
      <w:pPr>
        <w:tabs>
          <w:tab w:val="num" w:pos="684"/>
        </w:tabs>
        <w:rPr>
          <w:szCs w:val="28"/>
        </w:rPr>
      </w:pPr>
    </w:p>
    <w:p w14:paraId="566C13A2" w14:textId="77777777" w:rsidR="00F05D41" w:rsidRDefault="00F05D41" w:rsidP="00F05D41">
      <w:pPr>
        <w:numPr>
          <w:ilvl w:val="0"/>
          <w:numId w:val="18"/>
        </w:numPr>
        <w:autoSpaceDE/>
        <w:autoSpaceDN/>
        <w:adjustRightInd/>
        <w:ind w:firstLine="709"/>
        <w:contextualSpacing w:val="0"/>
        <w:rPr>
          <w:szCs w:val="28"/>
        </w:rPr>
      </w:pPr>
      <w:r w:rsidRPr="0082024C">
        <w:rPr>
          <w:szCs w:val="28"/>
        </w:rPr>
        <w:t>О</w:t>
      </w:r>
      <w:r>
        <w:rPr>
          <w:szCs w:val="28"/>
        </w:rPr>
        <w:t>БМОРОК И КОМА</w:t>
      </w:r>
    </w:p>
    <w:p w14:paraId="0B3A225F" w14:textId="77777777" w:rsidR="00F05D41" w:rsidRPr="0082024C" w:rsidRDefault="00F05D41" w:rsidP="00F05D41">
      <w:pPr>
        <w:ind w:left="709"/>
        <w:rPr>
          <w:szCs w:val="28"/>
        </w:rPr>
      </w:pPr>
    </w:p>
    <w:p w14:paraId="50454BEF"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11.1. </w:t>
      </w:r>
      <w:r w:rsidRPr="0082024C">
        <w:rPr>
          <w:rFonts w:ascii="Times New Roman" w:hAnsi="Times New Roman" w:cs="Times New Roman"/>
          <w:sz w:val="28"/>
          <w:szCs w:val="28"/>
        </w:rPr>
        <w:t>Обморок - это внезапная, кратковременная потеря сознания (от нескольких секунд до нескольких минут).</w:t>
      </w:r>
    </w:p>
    <w:p w14:paraId="0D7EFD3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Pr="0082024C">
        <w:rPr>
          <w:rFonts w:ascii="Times New Roman" w:hAnsi="Times New Roman" w:cs="Times New Roman"/>
          <w:sz w:val="28"/>
          <w:szCs w:val="28"/>
        </w:rPr>
        <w:t xml:space="preserve">Обморок может возникать в результате: испуга, сильной боли, кровотечения, резкой смены положения тела (из горизонтального </w:t>
      </w:r>
      <w:r w:rsidRPr="0082024C">
        <w:rPr>
          <w:rFonts w:ascii="Times New Roman" w:hAnsi="Times New Roman" w:cs="Times New Roman"/>
          <w:sz w:val="28"/>
          <w:szCs w:val="28"/>
        </w:rPr>
        <w:br/>
        <w:t>в вертикальное и т.д.).</w:t>
      </w:r>
    </w:p>
    <w:p w14:paraId="5BC52EAD"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11.3. </w:t>
      </w:r>
      <w:r w:rsidRPr="0082024C">
        <w:rPr>
          <w:rFonts w:ascii="Times New Roman" w:hAnsi="Times New Roman" w:cs="Times New Roman"/>
          <w:sz w:val="28"/>
          <w:szCs w:val="28"/>
        </w:rPr>
        <w:t>В предобморочном состоянии пострадавший жалуется на внезапное головокружение, тошноту, ощущение нехватки кислорода, потемнение в глазах. В предобморочном состоянии и при обмороке у пострадавшего наблюдается:</w:t>
      </w:r>
    </w:p>
    <w:p w14:paraId="369C7AD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бледность кожных покровов;</w:t>
      </w:r>
    </w:p>
    <w:p w14:paraId="2C2060D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обильный пот;</w:t>
      </w:r>
    </w:p>
    <w:p w14:paraId="71300BCB"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похолодание конечностей;</w:t>
      </w:r>
    </w:p>
    <w:p w14:paraId="5B4155F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слабый и частый пульс;</w:t>
      </w:r>
    </w:p>
    <w:p w14:paraId="748BE23C"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ослабленное дыхание.</w:t>
      </w:r>
    </w:p>
    <w:p w14:paraId="3572FB2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11.4. </w:t>
      </w:r>
      <w:r w:rsidRPr="0082024C">
        <w:rPr>
          <w:rFonts w:ascii="Times New Roman" w:hAnsi="Times New Roman" w:cs="Times New Roman"/>
          <w:sz w:val="28"/>
          <w:szCs w:val="28"/>
        </w:rPr>
        <w:t>В предобморочном состоянии, а равно при наступлении обморока:</w:t>
      </w:r>
    </w:p>
    <w:p w14:paraId="1719DB9D"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расстегнуть одежду пострадавшего (в первую очередь воротник, брючный ремень, бюстгальтер у женщин) и обеспечить приток свежего воздуха;</w:t>
      </w:r>
    </w:p>
    <w:p w14:paraId="560AE4B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смочить лицо холодной водой;</w:t>
      </w:r>
    </w:p>
    <w:p w14:paraId="7AF4E95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уложить пострадавшего на спину, опустить голову, приподнять ноги, чтобы обеспечить приток крови к мозгу;</w:t>
      </w:r>
    </w:p>
    <w:p w14:paraId="20A7A20B"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поднести к носу ватный тампон, смоченный раствором нашатырного спирта;</w:t>
      </w:r>
    </w:p>
    <w:p w14:paraId="5A003CC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слегка похлопать по щекам;</w:t>
      </w:r>
    </w:p>
    <w:p w14:paraId="5627EA9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пострадавшему крепкий чай, кофе;</w:t>
      </w:r>
    </w:p>
    <w:p w14:paraId="545F965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повторном обмороке или признаках его наступления вызвать скорую помощь;</w:t>
      </w:r>
    </w:p>
    <w:p w14:paraId="72169E1B"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транспортировать пострадавшего на носилках.</w:t>
      </w:r>
    </w:p>
    <w:p w14:paraId="68BC553C"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11.5.</w:t>
      </w:r>
      <w:r w:rsidRPr="0082024C">
        <w:rPr>
          <w:rFonts w:ascii="Times New Roman" w:hAnsi="Times New Roman" w:cs="Times New Roman"/>
          <w:sz w:val="28"/>
          <w:szCs w:val="28"/>
        </w:rPr>
        <w:t xml:space="preserve"> При состоянии комы (отсутствии сознания более нескольких минут):</w:t>
      </w:r>
    </w:p>
    <w:p w14:paraId="1C1EE08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убедиться в наличии пульса и дыхания;</w:t>
      </w:r>
    </w:p>
    <w:p w14:paraId="6797521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повернуть пострадавшего на бок, страхуя шейный отдел позвоночника, </w:t>
      </w:r>
      <w:r w:rsidRPr="0082024C">
        <w:rPr>
          <w:rFonts w:ascii="Times New Roman" w:hAnsi="Times New Roman" w:cs="Times New Roman"/>
          <w:sz w:val="28"/>
          <w:szCs w:val="28"/>
        </w:rPr>
        <w:br/>
        <w:t>и очистить ротовую полость;</w:t>
      </w:r>
    </w:p>
    <w:p w14:paraId="3334E9B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повернуть пострадавшего на живот;</w:t>
      </w:r>
    </w:p>
    <w:p w14:paraId="0FF5DAA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приложить холод к голове;</w:t>
      </w:r>
    </w:p>
    <w:p w14:paraId="65D2311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14:paraId="4BB1A22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eastAsia="Arial Unicode MS" w:hAnsi="Times New Roman" w:cs="Times New Roman"/>
          <w:sz w:val="28"/>
          <w:szCs w:val="28"/>
        </w:rPr>
        <w:t xml:space="preserve">11.6. </w:t>
      </w:r>
      <w:r w:rsidRPr="0082024C">
        <w:rPr>
          <w:rFonts w:ascii="Times New Roman" w:eastAsia="Arial Unicode MS" w:hAnsi="Times New Roman" w:cs="Times New Roman"/>
          <w:sz w:val="28"/>
          <w:szCs w:val="28"/>
        </w:rPr>
        <w:t>Нельзя отставлять человека в состоянии комы лежащим на спине.</w:t>
      </w:r>
    </w:p>
    <w:p w14:paraId="78A5D255" w14:textId="77777777" w:rsidR="00F05D41" w:rsidRPr="0082024C" w:rsidRDefault="00F05D41" w:rsidP="00F05D41">
      <w:pPr>
        <w:tabs>
          <w:tab w:val="num" w:pos="684"/>
        </w:tabs>
        <w:rPr>
          <w:szCs w:val="28"/>
        </w:rPr>
      </w:pPr>
    </w:p>
    <w:p w14:paraId="0C82FADF" w14:textId="77777777" w:rsidR="00F05D41" w:rsidRDefault="00F05D41" w:rsidP="00F05D41">
      <w:pPr>
        <w:numPr>
          <w:ilvl w:val="0"/>
          <w:numId w:val="18"/>
        </w:numPr>
        <w:autoSpaceDE/>
        <w:autoSpaceDN/>
        <w:adjustRightInd/>
        <w:ind w:firstLine="709"/>
        <w:contextualSpacing w:val="0"/>
        <w:rPr>
          <w:szCs w:val="28"/>
        </w:rPr>
      </w:pPr>
      <w:r w:rsidRPr="0082024C">
        <w:rPr>
          <w:szCs w:val="28"/>
        </w:rPr>
        <w:t>С</w:t>
      </w:r>
      <w:r>
        <w:rPr>
          <w:szCs w:val="28"/>
        </w:rPr>
        <w:t>УДОРОЖНЫЕ СОСТОЯНИЯ</w:t>
      </w:r>
    </w:p>
    <w:p w14:paraId="17DEF762" w14:textId="77777777" w:rsidR="00F05D41" w:rsidRPr="0082024C" w:rsidRDefault="00F05D41" w:rsidP="00F05D41">
      <w:pPr>
        <w:ind w:left="709"/>
        <w:rPr>
          <w:szCs w:val="28"/>
        </w:rPr>
      </w:pPr>
    </w:p>
    <w:p w14:paraId="5FC5312F" w14:textId="77777777" w:rsidR="00F05D41" w:rsidRPr="0082024C" w:rsidRDefault="00F05D41" w:rsidP="00F05D41">
      <w:pPr>
        <w:pStyle w:val="ConsPlusNormal"/>
        <w:widowControl w:val="0"/>
        <w:tabs>
          <w:tab w:val="num" w:pos="144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12.1. </w:t>
      </w:r>
      <w:r w:rsidRPr="0082024C">
        <w:rPr>
          <w:rFonts w:ascii="Times New Roman" w:hAnsi="Times New Roman" w:cs="Times New Roman"/>
          <w:sz w:val="28"/>
          <w:szCs w:val="28"/>
        </w:rPr>
        <w:t>При судорожном припадке (может сопровождаться потерей сознания, появлением пены на губах, хрипящим дыханием, непроизвольным мочеиспусканием):</w:t>
      </w:r>
    </w:p>
    <w:p w14:paraId="2AFCB5F6"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поддерживать голову больного;</w:t>
      </w:r>
    </w:p>
    <w:p w14:paraId="3BDD68B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ввести в полость рта (между зубами) бинт, ложку и т.п.;</w:t>
      </w:r>
    </w:p>
    <w:p w14:paraId="380655B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освободить от одежды область шеи и груди;</w:t>
      </w:r>
    </w:p>
    <w:p w14:paraId="6612701E"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наложить на лоб холодный компресс;</w:t>
      </w:r>
    </w:p>
    <w:p w14:paraId="6C6422A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после окончания припадка уложить больного в положение «на боку»;</w:t>
      </w:r>
    </w:p>
    <w:p w14:paraId="58929F96"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14:paraId="0C01107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транспортировку осуществлять на носилках.</w:t>
      </w:r>
    </w:p>
    <w:p w14:paraId="1FE07573" w14:textId="77777777" w:rsidR="00F05D41" w:rsidRPr="0082024C" w:rsidRDefault="00F05D41" w:rsidP="00F05D41">
      <w:pPr>
        <w:tabs>
          <w:tab w:val="num" w:pos="684"/>
        </w:tabs>
        <w:rPr>
          <w:szCs w:val="28"/>
        </w:rPr>
      </w:pPr>
    </w:p>
    <w:p w14:paraId="010691AD" w14:textId="77777777" w:rsidR="00F05D41" w:rsidRDefault="00F05D41" w:rsidP="00F05D41">
      <w:pPr>
        <w:numPr>
          <w:ilvl w:val="0"/>
          <w:numId w:val="18"/>
        </w:numPr>
        <w:autoSpaceDE/>
        <w:autoSpaceDN/>
        <w:adjustRightInd/>
        <w:ind w:firstLine="709"/>
        <w:contextualSpacing w:val="0"/>
        <w:rPr>
          <w:szCs w:val="28"/>
        </w:rPr>
      </w:pPr>
      <w:r w:rsidRPr="0082024C">
        <w:rPr>
          <w:szCs w:val="28"/>
        </w:rPr>
        <w:t>Б</w:t>
      </w:r>
      <w:r>
        <w:rPr>
          <w:szCs w:val="28"/>
        </w:rPr>
        <w:t>ОЛИ</w:t>
      </w:r>
    </w:p>
    <w:p w14:paraId="740F459A" w14:textId="77777777" w:rsidR="00F05D41" w:rsidRPr="0082024C" w:rsidRDefault="00F05D41" w:rsidP="00F05D41">
      <w:pPr>
        <w:ind w:left="709"/>
        <w:rPr>
          <w:szCs w:val="28"/>
        </w:rPr>
      </w:pPr>
    </w:p>
    <w:p w14:paraId="08EE2826"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13.1. </w:t>
      </w:r>
      <w:r w:rsidRPr="0082024C">
        <w:rPr>
          <w:rFonts w:ascii="Times New Roman" w:hAnsi="Times New Roman" w:cs="Times New Roman"/>
          <w:sz w:val="28"/>
          <w:szCs w:val="28"/>
        </w:rPr>
        <w:t>При болях в области сердца, оказывая помощь пострадавшему, необходимо:</w:t>
      </w:r>
    </w:p>
    <w:p w14:paraId="3386FAEB"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создать полный покой;</w:t>
      </w:r>
    </w:p>
    <w:p w14:paraId="5C54DD4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положить больного и приподнять голову;</w:t>
      </w:r>
    </w:p>
    <w:p w14:paraId="3EBA4A8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(под язык) таблетку нитроглицерина, успокаивающие средства (только по указанию медицинского работника или при уверенности, что они показаны пострадавшему);</w:t>
      </w:r>
    </w:p>
    <w:p w14:paraId="0BC922E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14:paraId="3E4D1BA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сохранении болей транспортировку осуществлять на носилках.</w:t>
      </w:r>
    </w:p>
    <w:p w14:paraId="2F2A11A2" w14:textId="77777777" w:rsidR="00F05D41" w:rsidRPr="0082024C" w:rsidRDefault="00F05D41" w:rsidP="00F05D41">
      <w:pPr>
        <w:pStyle w:val="ConsPlusNormal"/>
        <w:widowControl w:val="0"/>
        <w:tabs>
          <w:tab w:val="num" w:pos="1021"/>
        </w:tabs>
        <w:ind w:firstLine="709"/>
        <w:jc w:val="both"/>
        <w:rPr>
          <w:rFonts w:ascii="Times New Roman" w:hAnsi="Times New Roman" w:cs="Times New Roman"/>
          <w:sz w:val="28"/>
          <w:szCs w:val="28"/>
        </w:rPr>
      </w:pPr>
      <w:r>
        <w:rPr>
          <w:rFonts w:ascii="Times New Roman" w:hAnsi="Times New Roman" w:cs="Times New Roman"/>
          <w:sz w:val="28"/>
          <w:szCs w:val="28"/>
        </w:rPr>
        <w:t xml:space="preserve">13.2. </w:t>
      </w:r>
      <w:r w:rsidRPr="0082024C">
        <w:rPr>
          <w:rFonts w:ascii="Times New Roman" w:hAnsi="Times New Roman" w:cs="Times New Roman"/>
          <w:sz w:val="28"/>
          <w:szCs w:val="28"/>
        </w:rPr>
        <w:t>При болях в животе, не связанных с приемом пищи или алкоголя, оказывающий первую помощь должен:</w:t>
      </w:r>
    </w:p>
    <w:p w14:paraId="7BF3506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уложить пострадавшего горизонтально;</w:t>
      </w:r>
    </w:p>
    <w:p w14:paraId="405FCC5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положить «холод» на область живота;</w:t>
      </w:r>
    </w:p>
    <w:p w14:paraId="362E1E1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исключить физические нагрузки, принятие пострадавшим жидкости </w:t>
      </w:r>
      <w:r w:rsidRPr="0082024C">
        <w:rPr>
          <w:rFonts w:ascii="Times New Roman" w:hAnsi="Times New Roman" w:cs="Times New Roman"/>
          <w:sz w:val="28"/>
          <w:szCs w:val="28"/>
        </w:rPr>
        <w:br/>
        <w:t>и пищи;</w:t>
      </w:r>
    </w:p>
    <w:p w14:paraId="22440F1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14:paraId="2804104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выраженных болях производить транспортировку пострадавшего на носилках.</w:t>
      </w:r>
    </w:p>
    <w:p w14:paraId="3EF0E6E8" w14:textId="77777777" w:rsidR="00F05D41" w:rsidRPr="0082024C" w:rsidRDefault="00F05D41" w:rsidP="00F05D41">
      <w:pPr>
        <w:tabs>
          <w:tab w:val="num" w:pos="684"/>
        </w:tabs>
        <w:rPr>
          <w:szCs w:val="28"/>
        </w:rPr>
      </w:pPr>
    </w:p>
    <w:p w14:paraId="3AD722D4" w14:textId="77777777" w:rsidR="00F05D41" w:rsidRDefault="00F05D41" w:rsidP="00F05D41">
      <w:pPr>
        <w:numPr>
          <w:ilvl w:val="0"/>
          <w:numId w:val="18"/>
        </w:numPr>
        <w:autoSpaceDE/>
        <w:autoSpaceDN/>
        <w:adjustRightInd/>
        <w:ind w:firstLine="709"/>
        <w:contextualSpacing w:val="0"/>
        <w:rPr>
          <w:szCs w:val="28"/>
        </w:rPr>
      </w:pPr>
      <w:r w:rsidRPr="0082024C">
        <w:rPr>
          <w:szCs w:val="28"/>
        </w:rPr>
        <w:t>Т</w:t>
      </w:r>
      <w:r>
        <w:rPr>
          <w:szCs w:val="28"/>
        </w:rPr>
        <w:t xml:space="preserve">РАВМЫ (ПЕРЕЛОМЫ, ВЫВИХИ, УШИБЫ И РАСТЯЖЕНИЯ) </w:t>
      </w:r>
    </w:p>
    <w:p w14:paraId="6A6002F8" w14:textId="77777777" w:rsidR="00F05D41" w:rsidRPr="0082024C" w:rsidRDefault="00F05D41" w:rsidP="00F05D41">
      <w:pPr>
        <w:ind w:left="709"/>
        <w:rPr>
          <w:szCs w:val="28"/>
        </w:rPr>
      </w:pPr>
    </w:p>
    <w:p w14:paraId="005EC9C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14.1. </w:t>
      </w:r>
      <w:r w:rsidRPr="0082024C">
        <w:rPr>
          <w:rFonts w:ascii="Times New Roman" w:hAnsi="Times New Roman" w:cs="Times New Roman"/>
          <w:sz w:val="28"/>
          <w:szCs w:val="28"/>
        </w:rPr>
        <w:t>Травма - насильственное повреждение организма, обусловленное внешними воздействиями, в результате чего нарушается здоровье.</w:t>
      </w:r>
    </w:p>
    <w:p w14:paraId="4F6F7710" w14:textId="77777777" w:rsidR="00F05D41" w:rsidRPr="0082024C" w:rsidRDefault="00F05D41" w:rsidP="00F05D41">
      <w:pPr>
        <w:tabs>
          <w:tab w:val="num" w:pos="1134"/>
        </w:tabs>
        <w:rPr>
          <w:szCs w:val="28"/>
        </w:rPr>
      </w:pPr>
      <w:r>
        <w:rPr>
          <w:szCs w:val="28"/>
        </w:rPr>
        <w:t xml:space="preserve">14.2. </w:t>
      </w:r>
      <w:r w:rsidRPr="0082024C">
        <w:rPr>
          <w:szCs w:val="28"/>
        </w:rPr>
        <w:t>Пострадавших, получивших тяжелые травмы (в том числе, при подозрениях на сочетанные травмы в результате падения с высоты, при обрушении зданий, автомобильных авариях и т.п.), запрещается переносить до прибытия врача или другого квалифицированного лица, кроме случаев, когда их нужно вынести из опасного места.</w:t>
      </w:r>
    </w:p>
    <w:p w14:paraId="02377B42" w14:textId="77777777" w:rsidR="00F05D41" w:rsidRPr="0082024C" w:rsidRDefault="00F05D41" w:rsidP="00F05D41">
      <w:pPr>
        <w:pStyle w:val="ConsPlusNormal"/>
        <w:widowControl w:val="0"/>
        <w:tabs>
          <w:tab w:val="num"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14.3. </w:t>
      </w:r>
      <w:r w:rsidRPr="0082024C">
        <w:rPr>
          <w:rFonts w:ascii="Times New Roman" w:hAnsi="Times New Roman" w:cs="Times New Roman"/>
          <w:sz w:val="28"/>
          <w:szCs w:val="28"/>
        </w:rPr>
        <w:t>Переломом называется нарушение целости кости. Переломы характеризуются:</w:t>
      </w:r>
    </w:p>
    <w:p w14:paraId="258037B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резкой болью в месте перелома (усиливается при попытке изменить положение);</w:t>
      </w:r>
    </w:p>
    <w:p w14:paraId="42E55B4B"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деформацией кости (конечности) в результате смещения костных отломков;</w:t>
      </w:r>
    </w:p>
    <w:p w14:paraId="73EC1C7E"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lastRenderedPageBreak/>
        <w:t>припухлостью места перелома.</w:t>
      </w:r>
    </w:p>
    <w:p w14:paraId="440DFC38" w14:textId="77777777" w:rsidR="00F05D41" w:rsidRPr="0082024C" w:rsidRDefault="00F05D41" w:rsidP="00F05D41">
      <w:pPr>
        <w:pStyle w:val="ConsPlusNormal"/>
        <w:widowControl w:val="0"/>
        <w:tabs>
          <w:tab w:val="num"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14.4. </w:t>
      </w:r>
      <w:r w:rsidRPr="0082024C">
        <w:rPr>
          <w:rFonts w:ascii="Times New Roman" w:hAnsi="Times New Roman" w:cs="Times New Roman"/>
          <w:sz w:val="28"/>
          <w:szCs w:val="28"/>
        </w:rPr>
        <w:t>Различают переломы:</w:t>
      </w:r>
    </w:p>
    <w:p w14:paraId="6791C04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открытые (нарушение кожных покровов обломками кости);</w:t>
      </w:r>
    </w:p>
    <w:p w14:paraId="5D8ACFD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закрытые (кожные покровы не нарушены).</w:t>
      </w:r>
    </w:p>
    <w:p w14:paraId="31536536"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14.5. </w:t>
      </w:r>
      <w:r w:rsidRPr="0082024C">
        <w:rPr>
          <w:rFonts w:ascii="Times New Roman" w:hAnsi="Times New Roman" w:cs="Times New Roman"/>
          <w:sz w:val="28"/>
          <w:szCs w:val="28"/>
        </w:rPr>
        <w:t>Признаки переломов:</w:t>
      </w:r>
    </w:p>
    <w:p w14:paraId="675E8BC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перелом черепа (часто при ударе по голове, падении с высоты и т.п.) - бессознательное состояние, кровотечение из ушей или рта;</w:t>
      </w:r>
    </w:p>
    <w:p w14:paraId="31243B5D"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перелом позвоночника (часто при падении с высоты, автомобильных авариях и т.п.)– резкая боль в позвоночнике, и невозможности согнуть спину </w:t>
      </w:r>
      <w:r>
        <w:rPr>
          <w:rFonts w:ascii="Times New Roman" w:hAnsi="Times New Roman" w:cs="Times New Roman"/>
          <w:sz w:val="28"/>
          <w:szCs w:val="28"/>
        </w:rPr>
        <w:br/>
      </w:r>
      <w:r w:rsidRPr="0082024C">
        <w:rPr>
          <w:rFonts w:ascii="Times New Roman" w:hAnsi="Times New Roman" w:cs="Times New Roman"/>
          <w:sz w:val="28"/>
          <w:szCs w:val="28"/>
        </w:rPr>
        <w:t>и повернуться;</w:t>
      </w:r>
    </w:p>
    <w:p w14:paraId="560626DD"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перелом ключицы - боль в области ключицы и явно выраженная припухлость;</w:t>
      </w:r>
    </w:p>
    <w:p w14:paraId="450DE27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перелом и вывих костей рук и ног - боль по ходу кости, неестественная форма конечности, подвижность в месте, где нет сустава (при наличии перелома), припухлость;</w:t>
      </w:r>
    </w:p>
    <w:p w14:paraId="40B51A6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перелом ребер (часто при падении с высоты, сдавливании и т.п.) - боль </w:t>
      </w:r>
      <w:r w:rsidRPr="0082024C">
        <w:rPr>
          <w:rFonts w:ascii="Times New Roman" w:hAnsi="Times New Roman" w:cs="Times New Roman"/>
          <w:sz w:val="28"/>
          <w:szCs w:val="28"/>
        </w:rPr>
        <w:br/>
        <w:t>в груди при дыхании, кашле и движении.</w:t>
      </w:r>
    </w:p>
    <w:p w14:paraId="7EC316A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14.6. </w:t>
      </w:r>
      <w:r w:rsidRPr="0082024C">
        <w:rPr>
          <w:rFonts w:ascii="Times New Roman" w:hAnsi="Times New Roman" w:cs="Times New Roman"/>
          <w:sz w:val="28"/>
          <w:szCs w:val="28"/>
        </w:rPr>
        <w:t>Оказывающий помощь при переломах (вывихах) должен:</w:t>
      </w:r>
    </w:p>
    <w:p w14:paraId="1D4986E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пострадавшему обезболивающие средства (только по указанию медицинского работника или при уверенности, что они показаны пострадавшему);</w:t>
      </w:r>
    </w:p>
    <w:p w14:paraId="28C7F074"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открытом переломе - остановить кровотечение, обработать рану, наложить повязку;</w:t>
      </w:r>
    </w:p>
    <w:p w14:paraId="19606B0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обеспечить иммобилизацию (создание покоя) сломанной кости стандартными шинами или подручными материалами (фанера, доски, палки </w:t>
      </w:r>
      <w:r w:rsidRPr="0082024C">
        <w:rPr>
          <w:rFonts w:ascii="Times New Roman" w:hAnsi="Times New Roman" w:cs="Times New Roman"/>
          <w:sz w:val="28"/>
          <w:szCs w:val="28"/>
        </w:rPr>
        <w:br/>
        <w:t>и т.п.);</w:t>
      </w:r>
    </w:p>
    <w:p w14:paraId="22F5EF8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переломе конечности накладывать шины, фиксируя по крайней мере два сустава - одного выше, другого ниже места перелома (центр шины должен находиться у места перелома);</w:t>
      </w:r>
    </w:p>
    <w:p w14:paraId="4FF3435E"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переломах (вывихах) плеча или предплечья зафиксировать травмированную руку в физиологическом (согнутом в локтевом суставе под углом 90°) положении, вложив в ладонь плотный комок ваты или бинта, руку подвесить к шее на косынке (бинте);</w:t>
      </w:r>
    </w:p>
    <w:p w14:paraId="426C5CDE"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при переломе (вывихе) костей кисти и пальцев рук к широкой шине (шириной с ладонь и длиной от середины предплечья и до кончиков пальцев) прибинтовать кисть, вложив в ладонь комок ваты или бинта, руку подвесить </w:t>
      </w:r>
      <w:r w:rsidRPr="0082024C">
        <w:rPr>
          <w:rFonts w:ascii="Times New Roman" w:hAnsi="Times New Roman" w:cs="Times New Roman"/>
          <w:sz w:val="28"/>
          <w:szCs w:val="28"/>
        </w:rPr>
        <w:br/>
        <w:t>к шее при помощи косынки (бинта);</w:t>
      </w:r>
    </w:p>
    <w:p w14:paraId="523383D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переломе (вывихе) бедренной кости наложить наружную шину от подмышки до пятки, а внутреннюю - от промежности до пятки (по возможности не приподнимая конечность). Транспортировку пострадавшего осуществлять на носилках;</w:t>
      </w:r>
    </w:p>
    <w:p w14:paraId="1D54DA9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при переломе (вывихе) костей голени фиксировать коленный </w:t>
      </w:r>
      <w:r w:rsidRPr="0082024C">
        <w:rPr>
          <w:rFonts w:ascii="Times New Roman" w:hAnsi="Times New Roman" w:cs="Times New Roman"/>
          <w:sz w:val="28"/>
          <w:szCs w:val="28"/>
        </w:rPr>
        <w:br/>
        <w:t>и голеностопный суставы пораженной конечности. Транспортировку пострадавшего осуществлять на носилках;</w:t>
      </w:r>
    </w:p>
    <w:p w14:paraId="5B52C1BF"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при переломе (вывихе) ключицы положить в подмышечную впадину (на стороне травмы) небольшой кусочек ваты и прибинтовать к туловищу руку, </w:t>
      </w:r>
      <w:r w:rsidRPr="0082024C">
        <w:rPr>
          <w:rFonts w:ascii="Times New Roman" w:hAnsi="Times New Roman" w:cs="Times New Roman"/>
          <w:sz w:val="28"/>
          <w:szCs w:val="28"/>
        </w:rPr>
        <w:lastRenderedPageBreak/>
        <w:t>согнутую под прямым углом;</w:t>
      </w:r>
    </w:p>
    <w:p w14:paraId="10DFB60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повреждении позвоночника осторожно, не поднимая пострадавшего, подсунуть под его спину широкую доску, толстую фанеру и т.п. или повернуть пострадавшего лицом вниз, не прогибая туловища. Транспортировать пострадавшего только на ровных поверхностях (носилках);</w:t>
      </w:r>
    </w:p>
    <w:p w14:paraId="7155C9E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переломе ребер туго забинтовать грудь или стянуть ее полотенцем во время выдоха;</w:t>
      </w:r>
    </w:p>
    <w:p w14:paraId="032FB40F"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при переломе костей таза подсунуть под спину широкую доску, толстую фанеру и т.п., уложить пострадавшего горизонтально, при этом ноги согнуть </w:t>
      </w:r>
      <w:r>
        <w:rPr>
          <w:rFonts w:ascii="Times New Roman" w:hAnsi="Times New Roman" w:cs="Times New Roman"/>
          <w:sz w:val="28"/>
          <w:szCs w:val="28"/>
        </w:rPr>
        <w:br/>
      </w:r>
      <w:r w:rsidRPr="0082024C">
        <w:rPr>
          <w:rFonts w:ascii="Times New Roman" w:hAnsi="Times New Roman" w:cs="Times New Roman"/>
          <w:sz w:val="28"/>
          <w:szCs w:val="28"/>
        </w:rPr>
        <w:t>в коленях и развести в стороны, стопы сдвинуть вместе, под колени подложить валик из одежды. Транспортировать пострадавшего только на ровных поверхностях (носилках);</w:t>
      </w:r>
    </w:p>
    <w:p w14:paraId="581B50C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к месту перелома приложить «холод» (резиновый пузырь со льдом, грелку с холодной водой, холодные примочки и т.п.) для уменьшения боли.</w:t>
      </w:r>
    </w:p>
    <w:p w14:paraId="2AF6DE6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14.7. </w:t>
      </w:r>
      <w:r w:rsidRPr="0082024C">
        <w:rPr>
          <w:rFonts w:ascii="Times New Roman" w:hAnsi="Times New Roman" w:cs="Times New Roman"/>
          <w:sz w:val="28"/>
          <w:szCs w:val="28"/>
        </w:rPr>
        <w:t>Запрещаются любые попытки самостоятельного сопоставления костных отломков или вправление вывихов.</w:t>
      </w:r>
    </w:p>
    <w:p w14:paraId="5BBDF1EC"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14.8. </w:t>
      </w:r>
      <w:r w:rsidRPr="0082024C">
        <w:rPr>
          <w:rFonts w:ascii="Times New Roman" w:hAnsi="Times New Roman" w:cs="Times New Roman"/>
          <w:sz w:val="28"/>
          <w:szCs w:val="28"/>
        </w:rPr>
        <w:t>При травме головы (могут наблюдаться: головная боль, потеря сознания, тошнота, рвота, кровотечение из ушей) необходимо:</w:t>
      </w:r>
    </w:p>
    <w:p w14:paraId="20F6DDE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уложить пострадавшего на спину;</w:t>
      </w:r>
    </w:p>
    <w:p w14:paraId="39ABA15D"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зафиксировать голову с двух сторон мягкими валиками и наложить тугую повязку;</w:t>
      </w:r>
    </w:p>
    <w:p w14:paraId="085A3A5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наличии раны наложить стерильную повязку;</w:t>
      </w:r>
    </w:p>
    <w:p w14:paraId="087CCF0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положить «холод» и обеспечить покой;</w:t>
      </w:r>
    </w:p>
    <w:p w14:paraId="371E4A6E"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рвоте (в бессознательном состоянии) повернуть голову пострадавшего набок.</w:t>
      </w:r>
    </w:p>
    <w:p w14:paraId="201A3B7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14.9. </w:t>
      </w:r>
      <w:r w:rsidRPr="0082024C">
        <w:rPr>
          <w:rFonts w:ascii="Times New Roman" w:hAnsi="Times New Roman" w:cs="Times New Roman"/>
          <w:sz w:val="28"/>
          <w:szCs w:val="28"/>
        </w:rPr>
        <w:t>При ушибах (характерны боль и припухлость в месте ушиба) необходимо:</w:t>
      </w:r>
    </w:p>
    <w:p w14:paraId="29685ECF"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наложить тугую повязку;</w:t>
      </w:r>
    </w:p>
    <w:p w14:paraId="2409FA7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приложить холод к месту ушиба и создать покой.</w:t>
      </w:r>
    </w:p>
    <w:p w14:paraId="2DDAD48B"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14.10. </w:t>
      </w:r>
      <w:r w:rsidRPr="0082024C">
        <w:rPr>
          <w:rFonts w:ascii="Times New Roman" w:hAnsi="Times New Roman" w:cs="Times New Roman"/>
          <w:sz w:val="28"/>
          <w:szCs w:val="28"/>
        </w:rPr>
        <w:t>Не допускается смазывать ушибленное место дезинфицирующим средством (йодная настойка, спирт, перекись водорода, алкоголь и т.п.), растирать его, делать массаж.</w:t>
      </w:r>
    </w:p>
    <w:p w14:paraId="3F189124"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14.11. </w:t>
      </w:r>
      <w:r w:rsidRPr="0082024C">
        <w:rPr>
          <w:rFonts w:ascii="Times New Roman" w:hAnsi="Times New Roman" w:cs="Times New Roman"/>
          <w:sz w:val="28"/>
          <w:szCs w:val="28"/>
        </w:rPr>
        <w:t>При подозрении на ушибы внутренних органов до прибытия скорой помощи необходимо освободить пострадавшего от стесняющей его одежды и положить на ровную поверхность.</w:t>
      </w:r>
    </w:p>
    <w:p w14:paraId="2C84F83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14.12. </w:t>
      </w:r>
      <w:r w:rsidRPr="0082024C">
        <w:rPr>
          <w:rFonts w:ascii="Times New Roman" w:hAnsi="Times New Roman" w:cs="Times New Roman"/>
          <w:sz w:val="28"/>
          <w:szCs w:val="28"/>
        </w:rPr>
        <w:t>При растяжении связок (мышц) необходимо:</w:t>
      </w:r>
    </w:p>
    <w:p w14:paraId="0432D2D6"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зафиксировать травмированную конечность при помощи бинтов, шин, подручных предметов;</w:t>
      </w:r>
    </w:p>
    <w:p w14:paraId="2CCF1D7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приложить «холод» к месту травмы и обеспечить покой травмированной конечности.</w:t>
      </w:r>
    </w:p>
    <w:p w14:paraId="20A9D07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14.13. </w:t>
      </w:r>
      <w:r w:rsidRPr="0082024C">
        <w:rPr>
          <w:rFonts w:ascii="Times New Roman" w:hAnsi="Times New Roman" w:cs="Times New Roman"/>
          <w:sz w:val="28"/>
          <w:szCs w:val="28"/>
        </w:rPr>
        <w:t>При сдавливании пострадавшего тяжестью необходимо:</w:t>
      </w:r>
    </w:p>
    <w:p w14:paraId="2DAE6F1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освободить его из-под тяжести;</w:t>
      </w:r>
    </w:p>
    <w:p w14:paraId="17E7CE3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оказать помощь в зависимости от повреждения.</w:t>
      </w:r>
    </w:p>
    <w:p w14:paraId="32DF1B87" w14:textId="77777777" w:rsidR="00F05D41" w:rsidRPr="0082024C" w:rsidRDefault="00F05D41" w:rsidP="00F05D41">
      <w:pPr>
        <w:tabs>
          <w:tab w:val="num" w:pos="684"/>
        </w:tabs>
        <w:rPr>
          <w:szCs w:val="28"/>
        </w:rPr>
      </w:pPr>
    </w:p>
    <w:p w14:paraId="342FD413" w14:textId="77777777" w:rsidR="00F05D41" w:rsidRDefault="00F05D41" w:rsidP="00F05D41">
      <w:pPr>
        <w:numPr>
          <w:ilvl w:val="0"/>
          <w:numId w:val="18"/>
        </w:numPr>
        <w:autoSpaceDE/>
        <w:autoSpaceDN/>
        <w:adjustRightInd/>
        <w:ind w:firstLine="709"/>
        <w:contextualSpacing w:val="0"/>
        <w:rPr>
          <w:szCs w:val="28"/>
        </w:rPr>
      </w:pPr>
      <w:r>
        <w:rPr>
          <w:szCs w:val="28"/>
        </w:rPr>
        <w:t>РАНЕНИЯ</w:t>
      </w:r>
    </w:p>
    <w:p w14:paraId="29E7A210" w14:textId="77777777" w:rsidR="00F05D41" w:rsidRPr="0082024C" w:rsidRDefault="00F05D41" w:rsidP="00F05D41">
      <w:pPr>
        <w:ind w:left="709"/>
        <w:rPr>
          <w:szCs w:val="28"/>
        </w:rPr>
      </w:pPr>
    </w:p>
    <w:p w14:paraId="36410C64"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15.1. </w:t>
      </w:r>
      <w:r w:rsidRPr="0082024C">
        <w:rPr>
          <w:rFonts w:ascii="Times New Roman" w:hAnsi="Times New Roman" w:cs="Times New Roman"/>
          <w:sz w:val="28"/>
          <w:szCs w:val="28"/>
        </w:rPr>
        <w:t xml:space="preserve"> Рана - это повреждение целости кожи, слизистой оболочки или органа.</w:t>
      </w:r>
    </w:p>
    <w:p w14:paraId="7885243A" w14:textId="77777777" w:rsidR="00F05D41" w:rsidRPr="0082024C" w:rsidRDefault="00F05D41" w:rsidP="00F05D41">
      <w:pPr>
        <w:pStyle w:val="ConsPlusNormal"/>
        <w:widowControl w:val="0"/>
        <w:tabs>
          <w:tab w:val="num" w:pos="1021"/>
        </w:tabs>
        <w:ind w:firstLine="709"/>
        <w:jc w:val="both"/>
        <w:rPr>
          <w:rFonts w:ascii="Times New Roman" w:hAnsi="Times New Roman" w:cs="Times New Roman"/>
          <w:sz w:val="28"/>
          <w:szCs w:val="28"/>
        </w:rPr>
      </w:pPr>
      <w:r>
        <w:rPr>
          <w:rFonts w:ascii="Times New Roman" w:hAnsi="Times New Roman" w:cs="Times New Roman"/>
          <w:sz w:val="28"/>
          <w:szCs w:val="28"/>
        </w:rPr>
        <w:t xml:space="preserve">15.2. </w:t>
      </w:r>
      <w:r w:rsidRPr="0082024C">
        <w:rPr>
          <w:rFonts w:ascii="Times New Roman" w:hAnsi="Times New Roman" w:cs="Times New Roman"/>
          <w:sz w:val="28"/>
          <w:szCs w:val="28"/>
        </w:rPr>
        <w:t>Оказывающий первую помощь должен помнить, что:</w:t>
      </w:r>
    </w:p>
    <w:p w14:paraId="26CBC55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оказывать помощь нужно чисто вымытыми с мылом руками или, если этого сделать нельзя, следует смазать руки дезинфицирующим средством. Прикасаться к самой ране, даже вымытыми руками, запрещается;</w:t>
      </w:r>
    </w:p>
    <w:p w14:paraId="725EBFF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нельзя промывать рану водой или лекарственными средствами, заливать дезинфицирующим средством, засыпать порошком, покрывать мазями, накладывать вату непосредственно на рану. Все перечисленное может препятствовать заживлению раны, занося грязь с поверхности кожи, вызывая тем самым последующее ее нагноение;</w:t>
      </w:r>
    </w:p>
    <w:p w14:paraId="37F788B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нельзя удалять из раны сгустки крови, инородные тела (т.к. это может вызвать кровотечение);</w:t>
      </w:r>
    </w:p>
    <w:p w14:paraId="2E45165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не пытаться вернуть во внутрь раны выступающие наружу какие-либо ткани или органы - их необходимо прикрыть сверху чистой марлей;</w:t>
      </w:r>
    </w:p>
    <w:p w14:paraId="2B761DF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нельзя заматывать рану изоляционной лентой;</w:t>
      </w:r>
    </w:p>
    <w:p w14:paraId="6D68157F"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обширных ранах конечностей их необходимо иммобилизовать (неподвижно зафиксировать).</w:t>
      </w:r>
    </w:p>
    <w:p w14:paraId="4D0D8CA4"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15.3. </w:t>
      </w:r>
      <w:r w:rsidRPr="0082024C">
        <w:rPr>
          <w:rFonts w:ascii="Times New Roman" w:hAnsi="Times New Roman" w:cs="Times New Roman"/>
          <w:sz w:val="28"/>
          <w:szCs w:val="28"/>
        </w:rPr>
        <w:t>Для оказания первой помощи при ранениях необходимо:</w:t>
      </w:r>
    </w:p>
    <w:p w14:paraId="1BD951D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наличии дезинфицирующих средств, обработать ими края раны;</w:t>
      </w:r>
    </w:p>
    <w:p w14:paraId="7B24510E"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вскрыть имеющийся в аптечке (сумке) первой помощи индивидуальный пакет (в соответствии с наставлением, напечатанным на его обертке);</w:t>
      </w:r>
    </w:p>
    <w:p w14:paraId="3B4684A4"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наложить стерильный перевязочный материал на рану (не касаясь руками той части повязки, которая накладывается непосредственно на рану) </w:t>
      </w:r>
      <w:r w:rsidRPr="0082024C">
        <w:rPr>
          <w:rFonts w:ascii="Times New Roman" w:hAnsi="Times New Roman" w:cs="Times New Roman"/>
          <w:sz w:val="28"/>
          <w:szCs w:val="28"/>
        </w:rPr>
        <w:br/>
        <w:t>и закрепить его бинтом;</w:t>
      </w:r>
    </w:p>
    <w:p w14:paraId="1B5B597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отсутствии индивидуального пакета для перевязки используют стерильный бинт, продезинфицированный чистый носовой платок, ткань и т.п.;</w:t>
      </w:r>
    </w:p>
    <w:p w14:paraId="1A84654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пострадавшему обезболивающие средства (только по указанию медицинского работника или при уверенности, что они показаны пострадавшему).</w:t>
      </w:r>
    </w:p>
    <w:p w14:paraId="642D3079" w14:textId="77777777" w:rsidR="00F05D41" w:rsidRPr="0082024C" w:rsidRDefault="00F05D41" w:rsidP="00F05D41">
      <w:pPr>
        <w:pStyle w:val="ConsPlusNormal"/>
        <w:widowControl w:val="0"/>
        <w:tabs>
          <w:tab w:val="num" w:pos="1021"/>
        </w:tabs>
        <w:ind w:firstLine="709"/>
        <w:jc w:val="both"/>
        <w:rPr>
          <w:rFonts w:ascii="Times New Roman" w:hAnsi="Times New Roman" w:cs="Times New Roman"/>
          <w:sz w:val="28"/>
          <w:szCs w:val="28"/>
        </w:rPr>
      </w:pPr>
      <w:r>
        <w:rPr>
          <w:rFonts w:ascii="Times New Roman" w:hAnsi="Times New Roman" w:cs="Times New Roman"/>
          <w:sz w:val="28"/>
          <w:szCs w:val="28"/>
        </w:rPr>
        <w:t>15.4.</w:t>
      </w:r>
      <w:r w:rsidRPr="0082024C">
        <w:rPr>
          <w:rFonts w:ascii="Times New Roman" w:hAnsi="Times New Roman" w:cs="Times New Roman"/>
          <w:sz w:val="28"/>
          <w:szCs w:val="28"/>
        </w:rPr>
        <w:t xml:space="preserve"> При загрязнении раны землей необходимо срочно обратиться </w:t>
      </w:r>
      <w:r>
        <w:rPr>
          <w:rFonts w:ascii="Times New Roman" w:hAnsi="Times New Roman" w:cs="Times New Roman"/>
          <w:sz w:val="28"/>
          <w:szCs w:val="28"/>
        </w:rPr>
        <w:br/>
      </w:r>
      <w:r w:rsidRPr="0082024C">
        <w:rPr>
          <w:rFonts w:ascii="Times New Roman" w:hAnsi="Times New Roman" w:cs="Times New Roman"/>
          <w:sz w:val="28"/>
          <w:szCs w:val="28"/>
        </w:rPr>
        <w:t>к врачу для введения противостолбнячной сыворотки.</w:t>
      </w:r>
    </w:p>
    <w:p w14:paraId="34A98533" w14:textId="77777777" w:rsidR="00F05D41" w:rsidRPr="0082024C" w:rsidRDefault="00F05D41" w:rsidP="00F05D41">
      <w:pPr>
        <w:pStyle w:val="ConsPlusNormal"/>
        <w:widowControl w:val="0"/>
        <w:tabs>
          <w:tab w:val="num" w:pos="1021"/>
        </w:tabs>
        <w:ind w:firstLine="709"/>
        <w:jc w:val="both"/>
        <w:rPr>
          <w:rFonts w:ascii="Times New Roman" w:hAnsi="Times New Roman" w:cs="Times New Roman"/>
          <w:sz w:val="28"/>
          <w:szCs w:val="28"/>
        </w:rPr>
      </w:pPr>
      <w:r>
        <w:rPr>
          <w:rFonts w:ascii="Times New Roman" w:hAnsi="Times New Roman" w:cs="Times New Roman"/>
          <w:sz w:val="28"/>
          <w:szCs w:val="28"/>
        </w:rPr>
        <w:t xml:space="preserve">15.5. </w:t>
      </w:r>
      <w:r w:rsidRPr="0082024C">
        <w:rPr>
          <w:rFonts w:ascii="Times New Roman" w:hAnsi="Times New Roman" w:cs="Times New Roman"/>
          <w:sz w:val="28"/>
          <w:szCs w:val="28"/>
        </w:rPr>
        <w:t>При средних и тяжелых ранениях необходимо доставить пострадавшего в медицинское учреждение.</w:t>
      </w:r>
    </w:p>
    <w:p w14:paraId="6667B6F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15.6. </w:t>
      </w:r>
      <w:r w:rsidRPr="0082024C">
        <w:rPr>
          <w:rFonts w:ascii="Times New Roman" w:hAnsi="Times New Roman" w:cs="Times New Roman"/>
          <w:sz w:val="28"/>
          <w:szCs w:val="28"/>
        </w:rPr>
        <w:t>При проникающих ранениях грудной полости необходимо осуществлять транспортировку пострадавших на носилках в положении «лежа» с поднятой головной частью или в положении «полусидя». При проникающих ранениях области живота необходимо осуществлять транспортировку пострадавшего на носилках в положении «лежа».</w:t>
      </w:r>
    </w:p>
    <w:p w14:paraId="33E204FB" w14:textId="77777777" w:rsidR="00F05D41" w:rsidRPr="0082024C" w:rsidRDefault="00F05D41" w:rsidP="00F05D41">
      <w:pPr>
        <w:pStyle w:val="ConsPlusNormal"/>
        <w:widowControl w:val="0"/>
        <w:tabs>
          <w:tab w:val="num" w:pos="684"/>
        </w:tabs>
        <w:ind w:firstLine="709"/>
        <w:jc w:val="both"/>
        <w:rPr>
          <w:rFonts w:ascii="Times New Roman" w:hAnsi="Times New Roman" w:cs="Times New Roman"/>
          <w:sz w:val="28"/>
          <w:szCs w:val="28"/>
        </w:rPr>
      </w:pPr>
    </w:p>
    <w:p w14:paraId="00E5EB54" w14:textId="77777777" w:rsidR="00F05D41" w:rsidRDefault="00F05D41" w:rsidP="00F05D41">
      <w:pPr>
        <w:numPr>
          <w:ilvl w:val="0"/>
          <w:numId w:val="18"/>
        </w:numPr>
        <w:autoSpaceDE/>
        <w:autoSpaceDN/>
        <w:adjustRightInd/>
        <w:ind w:firstLine="709"/>
        <w:contextualSpacing w:val="0"/>
        <w:rPr>
          <w:szCs w:val="28"/>
        </w:rPr>
      </w:pPr>
      <w:r w:rsidRPr="0082024C">
        <w:rPr>
          <w:szCs w:val="28"/>
        </w:rPr>
        <w:t>К</w:t>
      </w:r>
      <w:r>
        <w:rPr>
          <w:szCs w:val="28"/>
        </w:rPr>
        <w:t>РОВОТЕЧЕНИЯ</w:t>
      </w:r>
    </w:p>
    <w:p w14:paraId="0F819656" w14:textId="77777777" w:rsidR="00F05D41" w:rsidRPr="0082024C" w:rsidRDefault="00F05D41" w:rsidP="00F05D41">
      <w:pPr>
        <w:ind w:left="709"/>
        <w:rPr>
          <w:szCs w:val="28"/>
        </w:rPr>
      </w:pPr>
    </w:p>
    <w:p w14:paraId="79712A2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16.1. </w:t>
      </w:r>
      <w:r w:rsidRPr="0082024C">
        <w:rPr>
          <w:rFonts w:ascii="Times New Roman" w:hAnsi="Times New Roman" w:cs="Times New Roman"/>
          <w:sz w:val="28"/>
          <w:szCs w:val="28"/>
        </w:rPr>
        <w:t>Кровотечение - это истечение крови из сосуда в результате его травмы или осложнения некоторых заболеваний.</w:t>
      </w:r>
    </w:p>
    <w:p w14:paraId="056ACF0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16.2. </w:t>
      </w:r>
      <w:r w:rsidRPr="0082024C">
        <w:rPr>
          <w:rFonts w:ascii="Times New Roman" w:hAnsi="Times New Roman" w:cs="Times New Roman"/>
          <w:sz w:val="28"/>
          <w:szCs w:val="28"/>
        </w:rPr>
        <w:t xml:space="preserve"> Различают следующие виды кровотечений:</w:t>
      </w:r>
    </w:p>
    <w:p w14:paraId="6D95324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капиллярное - возникает при поверхностных ранах, кровь сочится мельчайшими капельками. Для остановки кровотечения достаточно прижать марлевый тампон к раненому месту или наложить слегка давящую стерильную </w:t>
      </w:r>
      <w:r w:rsidRPr="0082024C">
        <w:rPr>
          <w:rFonts w:ascii="Times New Roman" w:hAnsi="Times New Roman" w:cs="Times New Roman"/>
          <w:sz w:val="28"/>
          <w:szCs w:val="28"/>
        </w:rPr>
        <w:lastRenderedPageBreak/>
        <w:t>повязку;</w:t>
      </w:r>
    </w:p>
    <w:p w14:paraId="0FB5EB5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венозное - кровь темно-красного цвета, вытекает ровной струей;</w:t>
      </w:r>
    </w:p>
    <w:p w14:paraId="511228AB"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артериальное - кровь алого цвета, выбрасывается вверх пульсирующей струей (фонтаном);</w:t>
      </w:r>
    </w:p>
    <w:p w14:paraId="40AF0D9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смешанное - возникает в тех случаях, когда в ране кровоточат одновременно вены и артерии. Это наблюдается при глубоких ранениях.</w:t>
      </w:r>
    </w:p>
    <w:p w14:paraId="16A897FF"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16.3.</w:t>
      </w:r>
      <w:r w:rsidRPr="0082024C">
        <w:rPr>
          <w:rFonts w:ascii="Times New Roman" w:hAnsi="Times New Roman" w:cs="Times New Roman"/>
          <w:sz w:val="28"/>
          <w:szCs w:val="28"/>
        </w:rPr>
        <w:t xml:space="preserve"> При ранении вены на конечности последнюю необходимо поднять вверх и затем наложить давящую стерильную повязку. При невозможности остановки кровотечения указанным методом следует сдавить ниже места ранения кровеносные сосуды пальцем, наложить жгут, согнуть конечность </w:t>
      </w:r>
      <w:r w:rsidRPr="0082024C">
        <w:rPr>
          <w:rFonts w:ascii="Times New Roman" w:hAnsi="Times New Roman" w:cs="Times New Roman"/>
          <w:sz w:val="28"/>
          <w:szCs w:val="28"/>
        </w:rPr>
        <w:br/>
        <w:t>в суставе или использовать закрутку.</w:t>
      </w:r>
    </w:p>
    <w:p w14:paraId="5CDBD21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16.4. </w:t>
      </w:r>
      <w:r w:rsidRPr="0082024C">
        <w:rPr>
          <w:rFonts w:ascii="Times New Roman" w:hAnsi="Times New Roman" w:cs="Times New Roman"/>
          <w:sz w:val="28"/>
          <w:szCs w:val="28"/>
        </w:rPr>
        <w:t>Артериальное кровотечение можно остановить, как и венозное. При кровотечении из крупной артерии (при недостаточности наложения давящей повязки) необходимо наложить жгут выше места кровотечения.</w:t>
      </w:r>
    </w:p>
    <w:p w14:paraId="781704D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16.5.</w:t>
      </w:r>
      <w:r w:rsidRPr="0082024C">
        <w:rPr>
          <w:rFonts w:ascii="Times New Roman" w:hAnsi="Times New Roman" w:cs="Times New Roman"/>
          <w:sz w:val="28"/>
          <w:szCs w:val="28"/>
        </w:rPr>
        <w:t xml:space="preserve"> Правила наложения жгута:</w:t>
      </w:r>
    </w:p>
    <w:p w14:paraId="262148BB"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после наложения жгута или закрутки необходимо написать записку </w:t>
      </w:r>
      <w:r w:rsidRPr="0082024C">
        <w:rPr>
          <w:rFonts w:ascii="Times New Roman" w:hAnsi="Times New Roman" w:cs="Times New Roman"/>
          <w:sz w:val="28"/>
          <w:szCs w:val="28"/>
        </w:rPr>
        <w:br/>
        <w:t>с указанием времени их наложения и вложить ее в повязку (под бинт или жгут);</w:t>
      </w:r>
    </w:p>
    <w:p w14:paraId="65EFF06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держать наложенный жгут больше 1,5-2,0 час не допускается, т.к. это может привести к омертвению обескровленной конечности;</w:t>
      </w:r>
    </w:p>
    <w:p w14:paraId="40E630F4"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при возникновении боли от наложения жгута его необходимо на 10-15 мин. снять. Для этого перед снятием жгута прижимают пальцем артерию, по которой кровь идет к ране; распускать жгут следует медленно; по истечении </w:t>
      </w:r>
      <w:r w:rsidRPr="0082024C">
        <w:rPr>
          <w:rFonts w:ascii="Times New Roman" w:hAnsi="Times New Roman" w:cs="Times New Roman"/>
          <w:sz w:val="28"/>
          <w:szCs w:val="28"/>
        </w:rPr>
        <w:br/>
        <w:t xml:space="preserve"> 10-15 минут жгут накладывают снова.</w:t>
      </w:r>
    </w:p>
    <w:p w14:paraId="59F0C77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через 1 ч, даже если пострадавший может вытерпеть боль от жгута, все равно его следует обязательно снять на 10-15 мин.</w:t>
      </w:r>
    </w:p>
    <w:p w14:paraId="0520533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16.6.</w:t>
      </w:r>
      <w:r w:rsidRPr="0082024C">
        <w:rPr>
          <w:rFonts w:ascii="Times New Roman" w:hAnsi="Times New Roman" w:cs="Times New Roman"/>
          <w:sz w:val="28"/>
          <w:szCs w:val="28"/>
        </w:rPr>
        <w:t xml:space="preserve"> При носовых кровотечениях пострадавшего следует усадить, положить на переносицу холодную примочку, сжать пальцами ноздри на 4-5 мин. Если кровотечение не останавливается, необходимо аккуратно ввести </w:t>
      </w:r>
      <w:r>
        <w:rPr>
          <w:rFonts w:ascii="Times New Roman" w:hAnsi="Times New Roman" w:cs="Times New Roman"/>
          <w:sz w:val="28"/>
          <w:szCs w:val="28"/>
        </w:rPr>
        <w:br/>
      </w:r>
      <w:r w:rsidRPr="0082024C">
        <w:rPr>
          <w:rFonts w:ascii="Times New Roman" w:hAnsi="Times New Roman" w:cs="Times New Roman"/>
          <w:sz w:val="28"/>
          <w:szCs w:val="28"/>
        </w:rPr>
        <w:t>в кровоточащую ноздрю плотный тампон из марли или ваты, смоченный в 3% растворе перекиси водорода, оставляя снаружи конец марлевой полоски (ваты),  за который через 2,0-2,5 ч можно вынуть тампон. При невозможности остановки кровотечения пострадавшего необходимо доставить в медицинское учреждение (в положении «сидя»).</w:t>
      </w:r>
    </w:p>
    <w:p w14:paraId="4424D63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16.7. </w:t>
      </w:r>
      <w:r w:rsidRPr="0082024C">
        <w:rPr>
          <w:rFonts w:ascii="Times New Roman" w:hAnsi="Times New Roman" w:cs="Times New Roman"/>
          <w:sz w:val="28"/>
          <w:szCs w:val="28"/>
        </w:rPr>
        <w:t>Первая помощь при смешанных кровотечениях включает все вышеперечисленные мероприятия: покой, холод, давящая повязка (жгут).</w:t>
      </w:r>
    </w:p>
    <w:p w14:paraId="543B048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16.8.</w:t>
      </w:r>
      <w:r w:rsidRPr="0082024C">
        <w:rPr>
          <w:rFonts w:ascii="Times New Roman" w:hAnsi="Times New Roman" w:cs="Times New Roman"/>
          <w:sz w:val="28"/>
          <w:szCs w:val="28"/>
        </w:rPr>
        <w:t xml:space="preserve"> При венозных и артериальных кровотечениях необходимо доставить пострадавшего в медицинское учреждение.</w:t>
      </w:r>
    </w:p>
    <w:p w14:paraId="77287A63" w14:textId="77777777" w:rsidR="00F05D41" w:rsidRPr="0082024C" w:rsidRDefault="00F05D41" w:rsidP="00F05D41">
      <w:pPr>
        <w:pStyle w:val="ConsPlusNormal"/>
        <w:widowControl w:val="0"/>
        <w:tabs>
          <w:tab w:val="num" w:pos="684"/>
        </w:tabs>
        <w:ind w:firstLine="709"/>
        <w:jc w:val="both"/>
        <w:rPr>
          <w:rFonts w:ascii="Times New Roman" w:hAnsi="Times New Roman" w:cs="Times New Roman"/>
          <w:sz w:val="28"/>
          <w:szCs w:val="28"/>
        </w:rPr>
      </w:pPr>
    </w:p>
    <w:p w14:paraId="66EC2AA3" w14:textId="77777777" w:rsidR="00F05D41" w:rsidRDefault="00F05D41" w:rsidP="00F05D41">
      <w:pPr>
        <w:numPr>
          <w:ilvl w:val="0"/>
          <w:numId w:val="18"/>
        </w:numPr>
        <w:autoSpaceDE/>
        <w:autoSpaceDN/>
        <w:adjustRightInd/>
        <w:ind w:firstLine="709"/>
        <w:contextualSpacing w:val="0"/>
        <w:rPr>
          <w:szCs w:val="28"/>
        </w:rPr>
      </w:pPr>
      <w:r w:rsidRPr="0082024C">
        <w:rPr>
          <w:szCs w:val="28"/>
        </w:rPr>
        <w:t>О</w:t>
      </w:r>
      <w:r>
        <w:rPr>
          <w:szCs w:val="28"/>
        </w:rPr>
        <w:t>ЖОГИ</w:t>
      </w:r>
    </w:p>
    <w:p w14:paraId="0D2CA707" w14:textId="77777777" w:rsidR="00F05D41" w:rsidRPr="0082024C" w:rsidRDefault="00F05D41" w:rsidP="00F05D41">
      <w:pPr>
        <w:ind w:left="709"/>
        <w:rPr>
          <w:szCs w:val="28"/>
        </w:rPr>
      </w:pPr>
    </w:p>
    <w:p w14:paraId="05107C0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17.1. </w:t>
      </w:r>
      <w:r w:rsidRPr="0082024C">
        <w:rPr>
          <w:rFonts w:ascii="Times New Roman" w:hAnsi="Times New Roman" w:cs="Times New Roman"/>
          <w:sz w:val="28"/>
          <w:szCs w:val="28"/>
        </w:rPr>
        <w:t>Ожоги различают:</w:t>
      </w:r>
    </w:p>
    <w:p w14:paraId="6472F32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термические - вызванные огнем, паром, горячими предметами, солнечными лучами и др.;</w:t>
      </w:r>
    </w:p>
    <w:p w14:paraId="28E629FB"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химические - вызванные действием кислот и щелочей;</w:t>
      </w:r>
    </w:p>
    <w:p w14:paraId="20E558B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электрические - вызванные воздействием электрического тока.</w:t>
      </w:r>
    </w:p>
    <w:p w14:paraId="1989A98B"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17.2. </w:t>
      </w:r>
      <w:r w:rsidRPr="0082024C">
        <w:rPr>
          <w:rFonts w:ascii="Times New Roman" w:hAnsi="Times New Roman" w:cs="Times New Roman"/>
          <w:sz w:val="28"/>
          <w:szCs w:val="28"/>
        </w:rPr>
        <w:t xml:space="preserve"> Степень тяжести и симптомы ожогов:</w:t>
      </w:r>
    </w:p>
    <w:p w14:paraId="513A086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lang w:val="en-US"/>
        </w:rPr>
        <w:lastRenderedPageBreak/>
        <w:t>I</w:t>
      </w:r>
      <w:r w:rsidRPr="0082024C">
        <w:rPr>
          <w:rFonts w:ascii="Times New Roman" w:hAnsi="Times New Roman" w:cs="Times New Roman"/>
          <w:sz w:val="28"/>
          <w:szCs w:val="28"/>
        </w:rPr>
        <w:t xml:space="preserve"> степень–боль, покраснение и отек кожи;</w:t>
      </w:r>
    </w:p>
    <w:p w14:paraId="3A60EECC"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lang w:val="en-US"/>
        </w:rPr>
        <w:t>II</w:t>
      </w:r>
      <w:r w:rsidRPr="0082024C">
        <w:rPr>
          <w:rFonts w:ascii="Times New Roman" w:hAnsi="Times New Roman" w:cs="Times New Roman"/>
          <w:sz w:val="28"/>
          <w:szCs w:val="28"/>
        </w:rPr>
        <w:t xml:space="preserve"> степень–боль, покраснение и отек кожи. пузыри;</w:t>
      </w:r>
    </w:p>
    <w:p w14:paraId="33B5D55D"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lang w:val="en-US"/>
        </w:rPr>
        <w:t>III</w:t>
      </w:r>
      <w:r w:rsidRPr="0082024C">
        <w:rPr>
          <w:rFonts w:ascii="Times New Roman" w:hAnsi="Times New Roman" w:cs="Times New Roman"/>
          <w:sz w:val="28"/>
          <w:szCs w:val="28"/>
        </w:rPr>
        <w:t>степень–крупные пузыри с кровянистой жидкостью, серые или желтоватые струпья (могут быть плотными, сморщенными) в результате омертвения поверхностных и глубоких слоев кожи;</w:t>
      </w:r>
    </w:p>
    <w:p w14:paraId="61C70EAD"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lang w:val="en-US"/>
        </w:rPr>
        <w:t>IV</w:t>
      </w:r>
      <w:r w:rsidRPr="0082024C">
        <w:rPr>
          <w:rFonts w:ascii="Times New Roman" w:hAnsi="Times New Roman" w:cs="Times New Roman"/>
          <w:sz w:val="28"/>
          <w:szCs w:val="28"/>
        </w:rPr>
        <w:t xml:space="preserve"> степень–коричневые или черные плотные струпья, обугливание кожи, мышц, сухожилий, костей.</w:t>
      </w:r>
    </w:p>
    <w:p w14:paraId="2C8ADE0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17.3.</w:t>
      </w:r>
      <w:r w:rsidRPr="0082024C">
        <w:rPr>
          <w:rFonts w:ascii="Times New Roman" w:hAnsi="Times New Roman" w:cs="Times New Roman"/>
          <w:sz w:val="28"/>
          <w:szCs w:val="28"/>
        </w:rPr>
        <w:t xml:space="preserve"> При термических и электрических ожогах необходимо:</w:t>
      </w:r>
    </w:p>
    <w:p w14:paraId="6674DB4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вывести пострадавшего из зоны действия источника высокой температуры;</w:t>
      </w:r>
    </w:p>
    <w:p w14:paraId="2C0D351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потушить горящие части одежды (набросить любую ткань или сбить пламя водой). Не допускать, чтобы человек в горящей одежде бежал, - ветер раздует пламя и усилит ожог;</w:t>
      </w:r>
    </w:p>
    <w:p w14:paraId="11BAAEB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пострадавшему обезболивающие средства (только по указанию медицинского работника или при уверенности, что они показаны пострадавшему);</w:t>
      </w:r>
    </w:p>
    <w:p w14:paraId="41CC6F0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ожоге первой степени немедленно начать охлаждение места ожога водой (не менее 10-15 мин). Можно приложить лед;</w:t>
      </w:r>
    </w:p>
    <w:p w14:paraId="5ACC384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срезать ту часть одежды, которая отслаивается. Срывать ее нельзя. Если обгоревшая одежда прилипла к месту ожога, ее не удаляют, и стерильную повязку накладывают поверх. Если обожжено лицо, повязку на него накладывают сразу же;</w:t>
      </w:r>
    </w:p>
    <w:p w14:paraId="67971836"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края обожженной кожи обработать дезинфицирующим средством и на обожженные места наложить стерильную повязку;</w:t>
      </w:r>
    </w:p>
    <w:p w14:paraId="2A88C076"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если нет рвоты, дать пострадавшему обильное солевое питье - 1 чайная ложка соли на </w:t>
      </w:r>
      <w:smartTag w:uri="urn:schemas-microsoft-com:office:smarttags" w:element="metricconverter">
        <w:smartTagPr>
          <w:attr w:name="ProductID" w:val="1 литр"/>
        </w:smartTagPr>
        <w:r w:rsidRPr="0082024C">
          <w:rPr>
            <w:rFonts w:ascii="Times New Roman" w:hAnsi="Times New Roman" w:cs="Times New Roman"/>
            <w:sz w:val="28"/>
            <w:szCs w:val="28"/>
          </w:rPr>
          <w:t>1 литр</w:t>
        </w:r>
      </w:smartTag>
      <w:r w:rsidRPr="0082024C">
        <w:rPr>
          <w:rFonts w:ascii="Times New Roman" w:hAnsi="Times New Roman" w:cs="Times New Roman"/>
          <w:sz w:val="28"/>
          <w:szCs w:val="28"/>
        </w:rPr>
        <w:t xml:space="preserve"> воды не менее двух стаканов в час;</w:t>
      </w:r>
    </w:p>
    <w:p w14:paraId="5B4C377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тяжелых и обширных ожогах прикрыть ожоговую поверхность чистой марлей или завернуть пострадавшего в чистую простыню, создать покой;</w:t>
      </w:r>
    </w:p>
    <w:p w14:paraId="15F8F72C"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14:paraId="0B2F212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17.4.</w:t>
      </w:r>
      <w:r w:rsidRPr="0082024C">
        <w:rPr>
          <w:rFonts w:ascii="Times New Roman" w:hAnsi="Times New Roman" w:cs="Times New Roman"/>
          <w:sz w:val="28"/>
          <w:szCs w:val="28"/>
        </w:rPr>
        <w:t xml:space="preserve"> При химическом ожоге кожи важно как можно быстрее уменьшить концентрацию химического вещества и время его воздействия. Необходимо:</w:t>
      </w:r>
    </w:p>
    <w:p w14:paraId="2A17008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разрезать и удалить остатки одежды с поврежденных мест;</w:t>
      </w:r>
    </w:p>
    <w:p w14:paraId="4F7AFE9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попадании твердых частичек химических веществ на пораженные участки тела удалить их тампоном или ватой;</w:t>
      </w:r>
    </w:p>
    <w:p w14:paraId="3C86141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немедленно промыть пораженное место большим количеством чистой холодной воды (в течение 10-15 мин.), стараясь, чтобы отработанная вода не попадала на другие участки тела или на самого спасателя;</w:t>
      </w:r>
    </w:p>
    <w:p w14:paraId="7EBD8E6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зону ожога обработать нейтрализующим раствором (примочка), просушить тампоном или ватой и наложить стерильную повязку.</w:t>
      </w:r>
    </w:p>
    <w:p w14:paraId="490CA2F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17.5.</w:t>
      </w:r>
      <w:r w:rsidRPr="0082024C">
        <w:rPr>
          <w:rFonts w:ascii="Times New Roman" w:hAnsi="Times New Roman" w:cs="Times New Roman"/>
          <w:sz w:val="28"/>
          <w:szCs w:val="28"/>
        </w:rPr>
        <w:t xml:space="preserve"> При химических ожогах глаз необходимо:</w:t>
      </w:r>
    </w:p>
    <w:p w14:paraId="04D3C0E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чистыми пальцами раздвинуть веки пострадавшего;</w:t>
      </w:r>
    </w:p>
    <w:p w14:paraId="4A9C5774"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осторожно, стерильным тампоном удалить остатки химического вещества (без каких-либо усилий);</w:t>
      </w:r>
    </w:p>
    <w:p w14:paraId="6AD3C87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обильно промыть глаз, не допуская, чтобы использованная вода попадала на другие части лица и на спасателя;</w:t>
      </w:r>
    </w:p>
    <w:p w14:paraId="59BD85F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наложить стерильную повязку;</w:t>
      </w:r>
    </w:p>
    <w:p w14:paraId="56C8682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14:paraId="6150BF2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17.6.</w:t>
      </w:r>
      <w:r w:rsidRPr="0082024C">
        <w:rPr>
          <w:rFonts w:ascii="Times New Roman" w:hAnsi="Times New Roman" w:cs="Times New Roman"/>
          <w:sz w:val="28"/>
          <w:szCs w:val="28"/>
        </w:rPr>
        <w:t xml:space="preserve"> При химических ожогах ротовой полости необходимо:</w:t>
      </w:r>
    </w:p>
    <w:p w14:paraId="71C2990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промыть полость большим количеством воды, а затем нейтрализующим раствором;</w:t>
      </w:r>
    </w:p>
    <w:p w14:paraId="51759B8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14:paraId="27DC58CB"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17.7.</w:t>
      </w:r>
      <w:r w:rsidRPr="0082024C">
        <w:rPr>
          <w:rFonts w:ascii="Times New Roman" w:hAnsi="Times New Roman" w:cs="Times New Roman"/>
          <w:sz w:val="28"/>
          <w:szCs w:val="28"/>
        </w:rPr>
        <w:t xml:space="preserve"> При химических ожогах пищевода необходимо:</w:t>
      </w:r>
    </w:p>
    <w:p w14:paraId="4B4739E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пострадавшему выпить не более 3 стаканов чистой воды, также полезны молоко, яичные белки, растворенный крахмал;</w:t>
      </w:r>
    </w:p>
    <w:p w14:paraId="06859B8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уложить и тепло укрыть пострадавшего;</w:t>
      </w:r>
    </w:p>
    <w:p w14:paraId="4EAB610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14:paraId="1FB5459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17.8.</w:t>
      </w:r>
      <w:r w:rsidRPr="0082024C">
        <w:rPr>
          <w:rFonts w:ascii="Times New Roman" w:hAnsi="Times New Roman" w:cs="Times New Roman"/>
          <w:sz w:val="28"/>
          <w:szCs w:val="28"/>
        </w:rPr>
        <w:t xml:space="preserve"> Запрещается:</w:t>
      </w:r>
    </w:p>
    <w:p w14:paraId="083BB71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касаться руками обожженных участков тела;</w:t>
      </w:r>
    </w:p>
    <w:p w14:paraId="75EB5274"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смазывать мазями или присыпать порошками обожженные участки кожи и слизистых поверхностей, вскрывать пузыри;</w:t>
      </w:r>
    </w:p>
    <w:p w14:paraId="5FC7245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удалять приставшие к обожженному месту различные вещества (мастика, смолы и др.);</w:t>
      </w:r>
    </w:p>
    <w:p w14:paraId="75C96B7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срывать одежду и обувь с обожженного места.</w:t>
      </w:r>
    </w:p>
    <w:p w14:paraId="4B2D13AB"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17.9.</w:t>
      </w:r>
      <w:r w:rsidRPr="0082024C">
        <w:rPr>
          <w:rFonts w:ascii="Times New Roman" w:hAnsi="Times New Roman" w:cs="Times New Roman"/>
          <w:sz w:val="28"/>
          <w:szCs w:val="28"/>
        </w:rPr>
        <w:t xml:space="preserve"> Нейтрализующие растворы:</w:t>
      </w:r>
    </w:p>
    <w:p w14:paraId="1B5853C6"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t>при ожогах кислотами: 1 чайная ложка питьевой соды на стакан воды;</w:t>
      </w:r>
    </w:p>
    <w:p w14:paraId="2692A5CD"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t>при ожогах щелочами: 1 чайная ложка борной кислоты на стакан воды или столовый уксус пополам с водой;</w:t>
      </w:r>
    </w:p>
    <w:p w14:paraId="62EF7F44" w14:textId="77777777" w:rsidR="00F05D41" w:rsidRPr="0082024C" w:rsidRDefault="00F05D41" w:rsidP="00F05D41">
      <w:pPr>
        <w:pStyle w:val="ad"/>
        <w:widowControl w:val="0"/>
        <w:ind w:left="0" w:firstLine="709"/>
        <w:contextualSpacing w:val="0"/>
        <w:jc w:val="both"/>
        <w:rPr>
          <w:sz w:val="28"/>
          <w:szCs w:val="28"/>
        </w:rPr>
      </w:pPr>
      <w:r w:rsidRPr="0082024C">
        <w:rPr>
          <w:sz w:val="28"/>
          <w:szCs w:val="28"/>
        </w:rPr>
        <w:t xml:space="preserve">при попадании на кожу </w:t>
      </w:r>
      <w:proofErr w:type="spellStart"/>
      <w:r w:rsidRPr="0082024C">
        <w:rPr>
          <w:sz w:val="28"/>
          <w:szCs w:val="28"/>
        </w:rPr>
        <w:t>фосфоорганических</w:t>
      </w:r>
      <w:proofErr w:type="spellEnd"/>
      <w:r w:rsidRPr="0082024C">
        <w:rPr>
          <w:sz w:val="28"/>
          <w:szCs w:val="28"/>
        </w:rPr>
        <w:t xml:space="preserve"> соединений: 2-3 % водный раствор соды.</w:t>
      </w:r>
    </w:p>
    <w:p w14:paraId="18F22CB8" w14:textId="77777777" w:rsidR="00F05D41" w:rsidRPr="0082024C" w:rsidRDefault="00F05D41" w:rsidP="00F05D41">
      <w:pPr>
        <w:pStyle w:val="ConsPlusNormal"/>
        <w:widowControl w:val="0"/>
        <w:tabs>
          <w:tab w:val="num" w:pos="684"/>
        </w:tabs>
        <w:ind w:firstLine="709"/>
        <w:jc w:val="both"/>
        <w:outlineLvl w:val="1"/>
        <w:rPr>
          <w:rFonts w:ascii="Times New Roman" w:hAnsi="Times New Roman" w:cs="Times New Roman"/>
          <w:sz w:val="28"/>
          <w:szCs w:val="28"/>
        </w:rPr>
      </w:pPr>
    </w:p>
    <w:p w14:paraId="1DAA6098" w14:textId="77777777" w:rsidR="00F05D41" w:rsidRDefault="00F05D41" w:rsidP="00F05D41">
      <w:pPr>
        <w:numPr>
          <w:ilvl w:val="0"/>
          <w:numId w:val="18"/>
        </w:numPr>
        <w:autoSpaceDE/>
        <w:autoSpaceDN/>
        <w:adjustRightInd/>
        <w:ind w:firstLine="709"/>
        <w:contextualSpacing w:val="0"/>
        <w:rPr>
          <w:szCs w:val="28"/>
        </w:rPr>
      </w:pPr>
      <w:r>
        <w:rPr>
          <w:szCs w:val="28"/>
        </w:rPr>
        <w:t>ПОПАДАНИЕ ИНОРОДНЫХ ТЕЛ В ОРГАНЫ И ТКАНИ ЧЕЛОВЕКА</w:t>
      </w:r>
    </w:p>
    <w:p w14:paraId="2C486137" w14:textId="77777777" w:rsidR="00F05D41" w:rsidRPr="0082024C" w:rsidRDefault="00F05D41" w:rsidP="00F05D41">
      <w:pPr>
        <w:ind w:left="709"/>
        <w:rPr>
          <w:szCs w:val="28"/>
        </w:rPr>
      </w:pPr>
    </w:p>
    <w:p w14:paraId="6FC6451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18.1.</w:t>
      </w:r>
      <w:r w:rsidRPr="0082024C">
        <w:rPr>
          <w:rFonts w:ascii="Times New Roman" w:hAnsi="Times New Roman" w:cs="Times New Roman"/>
          <w:sz w:val="28"/>
          <w:szCs w:val="28"/>
        </w:rPr>
        <w:t xml:space="preserve"> При попадании инородного тела в дыхательное горло необходимо:</w:t>
      </w:r>
    </w:p>
    <w:p w14:paraId="2455291F"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попросить пострадавшего сделать несколько резких кашлевых толчков;</w:t>
      </w:r>
    </w:p>
    <w:p w14:paraId="721752B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нанести пострадавшему 3-5 коротких ударов кистью в межлопаточную область при наклоненной вниз голове или в положении лежа на животе;</w:t>
      </w:r>
    </w:p>
    <w:p w14:paraId="03CD292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охватить пострадавшего сзади, сцепив кисти рук между мечевидным отростком грудины и пупком, и произвести 3-5 быстрых надавливаний на живот пострадавшего.</w:t>
      </w:r>
    </w:p>
    <w:p w14:paraId="70AF60CD"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18.2.</w:t>
      </w:r>
      <w:r w:rsidRPr="0082024C">
        <w:rPr>
          <w:rFonts w:ascii="Times New Roman" w:hAnsi="Times New Roman" w:cs="Times New Roman"/>
          <w:sz w:val="28"/>
          <w:szCs w:val="28"/>
        </w:rPr>
        <w:t xml:space="preserve"> При попадании инородного тела (соринки) в глаз:</w:t>
      </w:r>
    </w:p>
    <w:p w14:paraId="132190D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необходимо промыть глаз струей воды (из стакана при помощи ватки или марли), направляя последнюю от угла глаза (виска) к внутреннему углу глаза </w:t>
      </w:r>
      <w:r>
        <w:rPr>
          <w:rFonts w:ascii="Times New Roman" w:hAnsi="Times New Roman" w:cs="Times New Roman"/>
          <w:sz w:val="28"/>
          <w:szCs w:val="28"/>
        </w:rPr>
        <w:br/>
      </w:r>
      <w:r w:rsidRPr="0082024C">
        <w:rPr>
          <w:rFonts w:ascii="Times New Roman" w:hAnsi="Times New Roman" w:cs="Times New Roman"/>
          <w:sz w:val="28"/>
          <w:szCs w:val="28"/>
        </w:rPr>
        <w:t>(к носу);</w:t>
      </w:r>
    </w:p>
    <w:p w14:paraId="09BD244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тяжелых травмах необходимо наложить на глаз стерильную повязку и срочно доставить пострадавшего в медицинское учреждение;</w:t>
      </w:r>
    </w:p>
    <w:p w14:paraId="382476EE"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запрещается тереть глаз.</w:t>
      </w:r>
    </w:p>
    <w:p w14:paraId="69F34D7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18.3.</w:t>
      </w:r>
      <w:r w:rsidRPr="0082024C">
        <w:rPr>
          <w:rFonts w:ascii="Times New Roman" w:hAnsi="Times New Roman" w:cs="Times New Roman"/>
          <w:sz w:val="28"/>
          <w:szCs w:val="28"/>
        </w:rPr>
        <w:t xml:space="preserve"> При попадании инородных тел в мягкие ткани (под кожу, ноготь </w:t>
      </w:r>
      <w:r w:rsidRPr="0082024C">
        <w:rPr>
          <w:rFonts w:ascii="Times New Roman" w:hAnsi="Times New Roman" w:cs="Times New Roman"/>
          <w:sz w:val="28"/>
          <w:szCs w:val="28"/>
        </w:rPr>
        <w:br/>
        <w:t>и т.п.) необходимо:</w:t>
      </w:r>
    </w:p>
    <w:p w14:paraId="35EFD99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удалить инородное тело (если есть уверенность, что это можно сделать);</w:t>
      </w:r>
    </w:p>
    <w:p w14:paraId="4D7B96B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обработать место внедрения инородного тела дезинфицирующим средством;</w:t>
      </w:r>
    </w:p>
    <w:p w14:paraId="195236BD"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наложить стерильную повязку.</w:t>
      </w:r>
    </w:p>
    <w:p w14:paraId="020AA9FC" w14:textId="77777777" w:rsidR="00F05D41" w:rsidRPr="0082024C" w:rsidRDefault="00F05D41" w:rsidP="00F05D41">
      <w:pPr>
        <w:pStyle w:val="ConsPlusNormal"/>
        <w:widowControl w:val="0"/>
        <w:tabs>
          <w:tab w:val="num" w:pos="684"/>
        </w:tabs>
        <w:ind w:firstLine="709"/>
        <w:jc w:val="both"/>
        <w:outlineLvl w:val="1"/>
        <w:rPr>
          <w:rFonts w:ascii="Times New Roman" w:hAnsi="Times New Roman" w:cs="Times New Roman"/>
          <w:sz w:val="28"/>
          <w:szCs w:val="28"/>
        </w:rPr>
      </w:pPr>
    </w:p>
    <w:p w14:paraId="6E27DA4C" w14:textId="77777777" w:rsidR="00F05D41" w:rsidRDefault="00F05D41" w:rsidP="00F05D41">
      <w:pPr>
        <w:numPr>
          <w:ilvl w:val="0"/>
          <w:numId w:val="18"/>
        </w:numPr>
        <w:autoSpaceDE/>
        <w:autoSpaceDN/>
        <w:adjustRightInd/>
        <w:ind w:firstLine="709"/>
        <w:contextualSpacing w:val="0"/>
        <w:rPr>
          <w:szCs w:val="28"/>
        </w:rPr>
      </w:pPr>
      <w:r w:rsidRPr="0082024C">
        <w:rPr>
          <w:szCs w:val="28"/>
        </w:rPr>
        <w:t>Д</w:t>
      </w:r>
      <w:r>
        <w:rPr>
          <w:szCs w:val="28"/>
        </w:rPr>
        <w:t>ЕЙСТВИЕ ЭЛЕКТРИЧЕСКОГО ТОКА</w:t>
      </w:r>
    </w:p>
    <w:p w14:paraId="09EE86D5" w14:textId="77777777" w:rsidR="00F05D41" w:rsidRPr="0082024C" w:rsidRDefault="00F05D41" w:rsidP="00F05D41">
      <w:pPr>
        <w:ind w:left="709"/>
        <w:rPr>
          <w:szCs w:val="28"/>
        </w:rPr>
      </w:pPr>
    </w:p>
    <w:p w14:paraId="1EB74F1B"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19.1.</w:t>
      </w:r>
      <w:r w:rsidRPr="0082024C">
        <w:rPr>
          <w:rFonts w:ascii="Times New Roman" w:hAnsi="Times New Roman" w:cs="Times New Roman"/>
          <w:sz w:val="28"/>
          <w:szCs w:val="28"/>
        </w:rPr>
        <w:t xml:space="preserve"> Оказывающий первую помощь должен:</w:t>
      </w:r>
    </w:p>
    <w:p w14:paraId="79627B5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освободить пострадавшего от действия электрического тока, соблюдая необходимые меры предосторожности: при отделении пострадавшего от токоведущих частей и проводов нужно обязательно использовать сухую одежду или сухие предметы, не проводящие электрический ток. Е</w:t>
      </w:r>
      <w:r w:rsidRPr="0082024C">
        <w:rPr>
          <w:rFonts w:ascii="Times New Roman" w:eastAsia="Arial Unicode MS" w:hAnsi="Times New Roman" w:cs="Times New Roman"/>
          <w:sz w:val="28"/>
          <w:szCs w:val="28"/>
        </w:rPr>
        <w:t>сли пострадавший находится на высоте, то отключение установки и тем самым освобождение от тока может вызвать его падение - в этом случае необходимо принять меры, предупреждающие падение пострадавшего или обеспечивающие его безопасность</w:t>
      </w:r>
      <w:r w:rsidRPr="0082024C">
        <w:rPr>
          <w:rFonts w:ascii="Times New Roman" w:hAnsi="Times New Roman" w:cs="Times New Roman"/>
          <w:sz w:val="28"/>
          <w:szCs w:val="28"/>
        </w:rPr>
        <w:t>;</w:t>
      </w:r>
    </w:p>
    <w:p w14:paraId="5222FC8B"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оценить общее состояние пострадавшего (определение сознания, цвета кожных и слизистых покровов, дыхания, пульса, реакции зрачков);</w:t>
      </w:r>
    </w:p>
    <w:p w14:paraId="233F3A0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остановке сердечной деятельности и (или) нарушении дыхания, приступить к реанимационным мероприятиям;</w:t>
      </w:r>
    </w:p>
    <w:p w14:paraId="4BA2476E"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отсутствии сознания уложить пострадавшего, расстегнуть одежду, создать приток свежего воздуха, поднести к носу вату, смоченную раствором нашатырного спирта, проводить общее согревание;</w:t>
      </w:r>
    </w:p>
    <w:p w14:paraId="2B9B30D6"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возникновении у пострадавшего рвоты повернуть его голову и плечи набок для удаления рвотных масс;</w:t>
      </w:r>
    </w:p>
    <w:p w14:paraId="7BAD4E7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после проведения реанимационных мероприятий обеспечить пострадавшему покой;</w:t>
      </w:r>
    </w:p>
    <w:p w14:paraId="42A82B6F"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14:paraId="4897131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транспортировать пострадавшего на носилках в положении «лежа».</w:t>
      </w:r>
    </w:p>
    <w:p w14:paraId="66C379E5" w14:textId="77777777" w:rsidR="00F05D41" w:rsidRPr="0082024C" w:rsidRDefault="00F05D41" w:rsidP="00F05D41">
      <w:pPr>
        <w:tabs>
          <w:tab w:val="num" w:pos="684"/>
        </w:tabs>
        <w:rPr>
          <w:szCs w:val="28"/>
        </w:rPr>
      </w:pPr>
    </w:p>
    <w:p w14:paraId="742836A8" w14:textId="77777777" w:rsidR="00F05D41" w:rsidRDefault="00F05D41" w:rsidP="00F05D41">
      <w:pPr>
        <w:numPr>
          <w:ilvl w:val="0"/>
          <w:numId w:val="18"/>
        </w:numPr>
        <w:autoSpaceDE/>
        <w:autoSpaceDN/>
        <w:adjustRightInd/>
        <w:ind w:firstLine="709"/>
        <w:contextualSpacing w:val="0"/>
        <w:rPr>
          <w:szCs w:val="28"/>
        </w:rPr>
      </w:pPr>
      <w:r w:rsidRPr="0082024C">
        <w:rPr>
          <w:szCs w:val="28"/>
        </w:rPr>
        <w:t>О</w:t>
      </w:r>
      <w:r>
        <w:rPr>
          <w:szCs w:val="28"/>
        </w:rPr>
        <w:t>БМОРОЖЕНИЕ</w:t>
      </w:r>
    </w:p>
    <w:p w14:paraId="45C5BD86" w14:textId="77777777" w:rsidR="00F05D41" w:rsidRPr="0082024C" w:rsidRDefault="00F05D41" w:rsidP="00F05D41">
      <w:pPr>
        <w:ind w:left="709"/>
        <w:rPr>
          <w:szCs w:val="28"/>
        </w:rPr>
      </w:pPr>
    </w:p>
    <w:p w14:paraId="4E04862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20.1.</w:t>
      </w:r>
      <w:r w:rsidRPr="0082024C">
        <w:rPr>
          <w:rFonts w:ascii="Times New Roman" w:hAnsi="Times New Roman" w:cs="Times New Roman"/>
          <w:sz w:val="28"/>
          <w:szCs w:val="28"/>
        </w:rPr>
        <w:t xml:space="preserve"> Обморожение - это повреждение частей тела в результате воздействия низкой температуры.</w:t>
      </w:r>
    </w:p>
    <w:p w14:paraId="1E9AB8FF"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20.2.</w:t>
      </w:r>
      <w:r w:rsidRPr="0082024C">
        <w:rPr>
          <w:rFonts w:ascii="Times New Roman" w:hAnsi="Times New Roman" w:cs="Times New Roman"/>
          <w:sz w:val="28"/>
          <w:szCs w:val="28"/>
        </w:rPr>
        <w:t xml:space="preserve"> Симптомы обморожения:</w:t>
      </w:r>
    </w:p>
    <w:p w14:paraId="30B7BEAB"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I степень - кожа бледная, отечная, потеря чувствительности;</w:t>
      </w:r>
    </w:p>
    <w:p w14:paraId="141A6A2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II степень - омертвление поверхностных слоев кожи, пузыри, наполнение прозрачной жидкостью;</w:t>
      </w:r>
    </w:p>
    <w:p w14:paraId="546757AC"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III степень - омертвление всех слоев кожи и мягких тканей, пузыри наполнены темно-красной или бурой жидкостью;</w:t>
      </w:r>
    </w:p>
    <w:p w14:paraId="1B9B44D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IV степень - омертвление всех тканей и кости, пузыри с черной жидкостью.</w:t>
      </w:r>
    </w:p>
    <w:p w14:paraId="2EACC06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20.3.</w:t>
      </w:r>
      <w:r w:rsidRPr="0082024C">
        <w:rPr>
          <w:rFonts w:ascii="Times New Roman" w:hAnsi="Times New Roman" w:cs="Times New Roman"/>
          <w:sz w:val="28"/>
          <w:szCs w:val="28"/>
        </w:rPr>
        <w:t xml:space="preserve"> При легком обморожении (</w:t>
      </w:r>
      <w:r w:rsidRPr="0082024C">
        <w:rPr>
          <w:rFonts w:ascii="Times New Roman" w:hAnsi="Times New Roman" w:cs="Times New Roman"/>
          <w:sz w:val="28"/>
          <w:szCs w:val="28"/>
          <w:lang w:val="en-US"/>
        </w:rPr>
        <w:t>I</w:t>
      </w:r>
      <w:r w:rsidRPr="0082024C">
        <w:rPr>
          <w:rFonts w:ascii="Times New Roman" w:hAnsi="Times New Roman" w:cs="Times New Roman"/>
          <w:sz w:val="28"/>
          <w:szCs w:val="28"/>
        </w:rPr>
        <w:t xml:space="preserve"> степень) необходимо:</w:t>
      </w:r>
    </w:p>
    <w:p w14:paraId="345DF02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как можно быстрее перевести пострадавшего в теплое помещение;</w:t>
      </w:r>
    </w:p>
    <w:p w14:paraId="12D305F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напоить пострадавшего горячим чаем, кофе, накормить горячей пищей;</w:t>
      </w:r>
    </w:p>
    <w:p w14:paraId="4498FA5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обмороженную конечность поместить в теплую ванну (таз, ведро) </w:t>
      </w:r>
      <w:r w:rsidRPr="0082024C">
        <w:rPr>
          <w:rFonts w:ascii="Times New Roman" w:hAnsi="Times New Roman" w:cs="Times New Roman"/>
          <w:sz w:val="28"/>
          <w:szCs w:val="28"/>
        </w:rPr>
        <w:br/>
        <w:t xml:space="preserve">с температурой </w:t>
      </w:r>
      <w:smartTag w:uri="urn:schemas-microsoft-com:office:smarttags" w:element="metricconverter">
        <w:smartTagPr>
          <w:attr w:name="ProductID" w:val="20 °C"/>
        </w:smartTagPr>
        <w:r w:rsidRPr="0082024C">
          <w:rPr>
            <w:rFonts w:ascii="Times New Roman" w:hAnsi="Times New Roman" w:cs="Times New Roman"/>
            <w:sz w:val="28"/>
            <w:szCs w:val="28"/>
          </w:rPr>
          <w:t>20 °C</w:t>
        </w:r>
      </w:smartTag>
      <w:r w:rsidRPr="0082024C">
        <w:rPr>
          <w:rFonts w:ascii="Times New Roman" w:hAnsi="Times New Roman" w:cs="Times New Roman"/>
          <w:sz w:val="28"/>
          <w:szCs w:val="28"/>
        </w:rPr>
        <w:t xml:space="preserve">, доводя в течение 20-30 мин. до </w:t>
      </w:r>
      <w:smartTag w:uri="urn:schemas-microsoft-com:office:smarttags" w:element="metricconverter">
        <w:smartTagPr>
          <w:attr w:name="ProductID" w:val="40 °C"/>
        </w:smartTagPr>
        <w:r w:rsidRPr="0082024C">
          <w:rPr>
            <w:rFonts w:ascii="Times New Roman" w:hAnsi="Times New Roman" w:cs="Times New Roman"/>
            <w:sz w:val="28"/>
            <w:szCs w:val="28"/>
          </w:rPr>
          <w:t>40 °C</w:t>
        </w:r>
      </w:smartTag>
      <w:r w:rsidRPr="0082024C">
        <w:rPr>
          <w:rFonts w:ascii="Times New Roman" w:hAnsi="Times New Roman" w:cs="Times New Roman"/>
          <w:sz w:val="28"/>
          <w:szCs w:val="28"/>
        </w:rPr>
        <w:t xml:space="preserve"> (в случае загрязнения омывать конечность с мылом).</w:t>
      </w:r>
    </w:p>
    <w:p w14:paraId="3BC805F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20.4.</w:t>
      </w:r>
      <w:r w:rsidRPr="0082024C">
        <w:rPr>
          <w:rFonts w:ascii="Times New Roman" w:hAnsi="Times New Roman" w:cs="Times New Roman"/>
          <w:sz w:val="28"/>
          <w:szCs w:val="28"/>
        </w:rPr>
        <w:t xml:space="preserve"> При незначительном обморожении ограниченных участков тела последние можно согревать с помощью тепла рук оказывающего первую помощь, или делать легкий массаж от периферии к туловищу. Массировать можно руками </w:t>
      </w:r>
      <w:r w:rsidRPr="0082024C">
        <w:rPr>
          <w:rFonts w:ascii="Times New Roman" w:hAnsi="Times New Roman" w:cs="Times New Roman"/>
          <w:sz w:val="28"/>
          <w:szCs w:val="28"/>
        </w:rPr>
        <w:lastRenderedPageBreak/>
        <w:t>или куском мягкой ткани до появления розовой окраски кожи.</w:t>
      </w:r>
    </w:p>
    <w:p w14:paraId="039996F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20.5.</w:t>
      </w:r>
      <w:r w:rsidRPr="0082024C">
        <w:rPr>
          <w:rFonts w:ascii="Times New Roman" w:hAnsi="Times New Roman" w:cs="Times New Roman"/>
          <w:sz w:val="28"/>
          <w:szCs w:val="28"/>
        </w:rPr>
        <w:t xml:space="preserve"> При тяжелом обморожении (</w:t>
      </w:r>
      <w:r w:rsidRPr="0082024C">
        <w:rPr>
          <w:rFonts w:ascii="Times New Roman" w:hAnsi="Times New Roman" w:cs="Times New Roman"/>
          <w:sz w:val="28"/>
          <w:szCs w:val="28"/>
          <w:lang w:val="en-US"/>
        </w:rPr>
        <w:t>II</w:t>
      </w:r>
      <w:r w:rsidRPr="0082024C">
        <w:rPr>
          <w:rFonts w:ascii="Times New Roman" w:hAnsi="Times New Roman" w:cs="Times New Roman"/>
          <w:sz w:val="28"/>
          <w:szCs w:val="28"/>
        </w:rPr>
        <w:t>-</w:t>
      </w:r>
      <w:r w:rsidRPr="0082024C">
        <w:rPr>
          <w:rFonts w:ascii="Times New Roman" w:hAnsi="Times New Roman" w:cs="Times New Roman"/>
          <w:sz w:val="28"/>
          <w:szCs w:val="28"/>
          <w:lang w:val="en-US"/>
        </w:rPr>
        <w:t>IV</w:t>
      </w:r>
      <w:r w:rsidRPr="0082024C">
        <w:rPr>
          <w:rFonts w:ascii="Times New Roman" w:hAnsi="Times New Roman" w:cs="Times New Roman"/>
          <w:sz w:val="28"/>
          <w:szCs w:val="28"/>
        </w:rPr>
        <w:t xml:space="preserve"> степень) необходимо:</w:t>
      </w:r>
    </w:p>
    <w:p w14:paraId="3641717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срочно перевести пострадавшего в теплое помещение;</w:t>
      </w:r>
    </w:p>
    <w:p w14:paraId="07AA1BF4"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обработать кожу вокруг пузырей дезинфицирующим средством (не прокалывая их);</w:t>
      </w:r>
    </w:p>
    <w:p w14:paraId="23FF049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наложить на обмороженную часть стерильную повязку;</w:t>
      </w:r>
    </w:p>
    <w:p w14:paraId="095F90A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применять общее согревание организма (теплое укутывание, грелки </w:t>
      </w:r>
      <w:r w:rsidRPr="0082024C">
        <w:rPr>
          <w:rFonts w:ascii="Times New Roman" w:hAnsi="Times New Roman" w:cs="Times New Roman"/>
          <w:sz w:val="28"/>
          <w:szCs w:val="28"/>
        </w:rPr>
        <w:br/>
        <w:t>и т.п.);</w:t>
      </w:r>
    </w:p>
    <w:p w14:paraId="323D76A4"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пострадавшему горячий чай, кофе;</w:t>
      </w:r>
    </w:p>
    <w:p w14:paraId="7AFD43D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14:paraId="6120C69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20.6.</w:t>
      </w:r>
      <w:r w:rsidRPr="0082024C">
        <w:rPr>
          <w:rFonts w:ascii="Times New Roman" w:hAnsi="Times New Roman" w:cs="Times New Roman"/>
          <w:sz w:val="28"/>
          <w:szCs w:val="28"/>
        </w:rPr>
        <w:t xml:space="preserve"> Запрещается растирать обмороженные участки тела снегом, смазывать дезинфицирующим средством, жиром или мазями, погружать </w:t>
      </w:r>
      <w:r>
        <w:rPr>
          <w:rFonts w:ascii="Times New Roman" w:hAnsi="Times New Roman" w:cs="Times New Roman"/>
          <w:sz w:val="28"/>
          <w:szCs w:val="28"/>
        </w:rPr>
        <w:br/>
      </w:r>
      <w:r w:rsidRPr="0082024C">
        <w:rPr>
          <w:rFonts w:ascii="Times New Roman" w:hAnsi="Times New Roman" w:cs="Times New Roman"/>
          <w:sz w:val="28"/>
          <w:szCs w:val="28"/>
        </w:rPr>
        <w:t>в горячую воду, прикладывать горячую грелку.</w:t>
      </w:r>
    </w:p>
    <w:p w14:paraId="416FFC01" w14:textId="77777777" w:rsidR="00F05D41" w:rsidRPr="0082024C" w:rsidRDefault="00F05D41" w:rsidP="00F05D41">
      <w:pPr>
        <w:pStyle w:val="ConsPlusNormal"/>
        <w:widowControl w:val="0"/>
        <w:tabs>
          <w:tab w:val="num" w:pos="684"/>
        </w:tabs>
        <w:ind w:firstLine="709"/>
        <w:jc w:val="both"/>
        <w:rPr>
          <w:rFonts w:ascii="Times New Roman" w:hAnsi="Times New Roman" w:cs="Times New Roman"/>
          <w:sz w:val="28"/>
          <w:szCs w:val="28"/>
        </w:rPr>
      </w:pPr>
    </w:p>
    <w:p w14:paraId="00238816" w14:textId="77777777" w:rsidR="00F05D41" w:rsidRDefault="00F05D41" w:rsidP="00F05D41">
      <w:pPr>
        <w:numPr>
          <w:ilvl w:val="0"/>
          <w:numId w:val="18"/>
        </w:numPr>
        <w:autoSpaceDE/>
        <w:autoSpaceDN/>
        <w:adjustRightInd/>
        <w:ind w:firstLine="709"/>
        <w:contextualSpacing w:val="0"/>
        <w:rPr>
          <w:szCs w:val="28"/>
        </w:rPr>
      </w:pPr>
      <w:r w:rsidRPr="0082024C">
        <w:rPr>
          <w:szCs w:val="28"/>
        </w:rPr>
        <w:t>Т</w:t>
      </w:r>
      <w:r>
        <w:rPr>
          <w:szCs w:val="28"/>
        </w:rPr>
        <w:t xml:space="preserve">ЕПЛОВОЙ И СОЛНЕЧНЫЕ УДАРЫ </w:t>
      </w:r>
    </w:p>
    <w:p w14:paraId="6E285FAC" w14:textId="77777777" w:rsidR="00F05D41" w:rsidRPr="0082024C" w:rsidRDefault="00F05D41" w:rsidP="00F05D41">
      <w:pPr>
        <w:ind w:left="709"/>
        <w:rPr>
          <w:szCs w:val="28"/>
        </w:rPr>
      </w:pPr>
    </w:p>
    <w:p w14:paraId="1DEB45B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21.1.</w:t>
      </w:r>
      <w:r w:rsidRPr="0082024C">
        <w:rPr>
          <w:rFonts w:ascii="Times New Roman" w:hAnsi="Times New Roman" w:cs="Times New Roman"/>
          <w:sz w:val="28"/>
          <w:szCs w:val="28"/>
        </w:rPr>
        <w:t xml:space="preserve"> Тепловой и солнечный удары возникают в результате значительного перегревания организма и, вследствие этого, значительного прилива крови </w:t>
      </w:r>
      <w:r>
        <w:rPr>
          <w:rFonts w:ascii="Times New Roman" w:hAnsi="Times New Roman" w:cs="Times New Roman"/>
          <w:sz w:val="28"/>
          <w:szCs w:val="28"/>
        </w:rPr>
        <w:br/>
      </w:r>
      <w:r w:rsidRPr="0082024C">
        <w:rPr>
          <w:rFonts w:ascii="Times New Roman" w:hAnsi="Times New Roman" w:cs="Times New Roman"/>
          <w:sz w:val="28"/>
          <w:szCs w:val="28"/>
        </w:rPr>
        <w:t>к головному мозгу.</w:t>
      </w:r>
    </w:p>
    <w:p w14:paraId="65DE6BD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21.2.</w:t>
      </w:r>
      <w:r w:rsidRPr="0082024C">
        <w:rPr>
          <w:rFonts w:ascii="Times New Roman" w:hAnsi="Times New Roman" w:cs="Times New Roman"/>
          <w:sz w:val="28"/>
          <w:szCs w:val="28"/>
        </w:rPr>
        <w:t xml:space="preserve"> Перегреванию способствуют: повышенная температура окружающей среды, повышенная влажность воздуха, влагонепроницаемая (резиновая, брезентовая) одежда, тяжелая физическая работа, нарушение питьевого режима и т.д.</w:t>
      </w:r>
    </w:p>
    <w:p w14:paraId="20DC530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21.3.</w:t>
      </w:r>
      <w:r w:rsidRPr="0082024C">
        <w:rPr>
          <w:rFonts w:ascii="Times New Roman" w:hAnsi="Times New Roman" w:cs="Times New Roman"/>
          <w:sz w:val="28"/>
          <w:szCs w:val="28"/>
        </w:rPr>
        <w:t xml:space="preserve"> Тепловой и солнечный удары характеризуются возникновением: общей слабости, ощущением жара, покраснением кожи, обильным потоотделением, учащенным сердцебиением (частота пульса 100-120 ударов </w:t>
      </w:r>
      <w:r>
        <w:rPr>
          <w:rFonts w:ascii="Times New Roman" w:hAnsi="Times New Roman" w:cs="Times New Roman"/>
          <w:sz w:val="28"/>
          <w:szCs w:val="28"/>
        </w:rPr>
        <w:br/>
      </w:r>
      <w:r w:rsidRPr="0082024C">
        <w:rPr>
          <w:rFonts w:ascii="Times New Roman" w:hAnsi="Times New Roman" w:cs="Times New Roman"/>
          <w:sz w:val="28"/>
          <w:szCs w:val="28"/>
        </w:rPr>
        <w:t>в минуту), головокружением, головной болью, тошнотой (иногда рвотой), повышением температуры тела до 38-</w:t>
      </w:r>
      <w:smartTag w:uri="urn:schemas-microsoft-com:office:smarttags" w:element="metricconverter">
        <w:smartTagPr>
          <w:attr w:name="ProductID" w:val="40 °C"/>
        </w:smartTagPr>
        <w:r w:rsidRPr="0082024C">
          <w:rPr>
            <w:rFonts w:ascii="Times New Roman" w:hAnsi="Times New Roman" w:cs="Times New Roman"/>
            <w:sz w:val="28"/>
            <w:szCs w:val="28"/>
          </w:rPr>
          <w:t>40 °C</w:t>
        </w:r>
      </w:smartTag>
      <w:r w:rsidRPr="0082024C">
        <w:rPr>
          <w:rFonts w:ascii="Times New Roman" w:hAnsi="Times New Roman" w:cs="Times New Roman"/>
          <w:sz w:val="28"/>
          <w:szCs w:val="28"/>
        </w:rPr>
        <w:t>. В тяжелых случаях возможно помрачение или полная потеря сознания, бред, мышечные судороги, нарушения дыхания и кровообращения.</w:t>
      </w:r>
    </w:p>
    <w:p w14:paraId="3F69FC4C"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21.4.</w:t>
      </w:r>
      <w:r w:rsidRPr="0082024C">
        <w:rPr>
          <w:rFonts w:ascii="Times New Roman" w:hAnsi="Times New Roman" w:cs="Times New Roman"/>
          <w:sz w:val="28"/>
          <w:szCs w:val="28"/>
        </w:rPr>
        <w:t xml:space="preserve"> При тепловом и солнечном ударах необходимо:</w:t>
      </w:r>
    </w:p>
    <w:p w14:paraId="6000D7C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немедленно перенести пострадавшего в прохладное помещение;</w:t>
      </w:r>
    </w:p>
    <w:p w14:paraId="1B6219C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уложить пострадавшего на спину, подложив под голову подушку (сверток из одежды и т.п.);</w:t>
      </w:r>
    </w:p>
    <w:p w14:paraId="1D82A04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снять или расстегнуть одежду, смочить голову и грудь холодной водой;</w:t>
      </w:r>
    </w:p>
    <w:p w14:paraId="374BD99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положить холодные примочки или лед на голову (лоб, теменную область, затылок), паховые, подключичные, подколенные, подмышечные области (места сосредоточения многих сосудов);</w:t>
      </w:r>
    </w:p>
    <w:p w14:paraId="73E6BA0F"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сохраненном сознании дать выпить крепкого холодного чая или холодной подсоленной воды;</w:t>
      </w:r>
    </w:p>
    <w:p w14:paraId="757CD39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остановке сердечной деятельности и (или) нарушении дыхания, приступить к реанимационным мероприятиям;</w:t>
      </w:r>
    </w:p>
    <w:p w14:paraId="50CE820D"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14:paraId="1D60151A" w14:textId="77777777" w:rsidR="00F05D41" w:rsidRPr="0082024C" w:rsidRDefault="00F05D41" w:rsidP="00F05D41">
      <w:pPr>
        <w:pStyle w:val="ConsPlusNormal"/>
        <w:widowControl w:val="0"/>
        <w:tabs>
          <w:tab w:val="num" w:pos="684"/>
        </w:tabs>
        <w:ind w:firstLine="709"/>
        <w:jc w:val="both"/>
        <w:rPr>
          <w:rFonts w:ascii="Times New Roman" w:hAnsi="Times New Roman" w:cs="Times New Roman"/>
          <w:sz w:val="28"/>
          <w:szCs w:val="28"/>
        </w:rPr>
      </w:pPr>
    </w:p>
    <w:p w14:paraId="0A163AE6" w14:textId="77777777" w:rsidR="00F05D41" w:rsidRDefault="00F05D41" w:rsidP="00F05D41">
      <w:pPr>
        <w:numPr>
          <w:ilvl w:val="0"/>
          <w:numId w:val="18"/>
        </w:numPr>
        <w:autoSpaceDE/>
        <w:autoSpaceDN/>
        <w:adjustRightInd/>
        <w:ind w:firstLine="709"/>
        <w:contextualSpacing w:val="0"/>
        <w:rPr>
          <w:szCs w:val="28"/>
        </w:rPr>
      </w:pPr>
      <w:r w:rsidRPr="0082024C">
        <w:rPr>
          <w:szCs w:val="28"/>
        </w:rPr>
        <w:t>О</w:t>
      </w:r>
      <w:r>
        <w:rPr>
          <w:szCs w:val="28"/>
        </w:rPr>
        <w:t>ТРАВЛЕНИЯ</w:t>
      </w:r>
    </w:p>
    <w:p w14:paraId="11DE42BA" w14:textId="77777777" w:rsidR="00F05D41" w:rsidRPr="0082024C" w:rsidRDefault="00F05D41" w:rsidP="00F05D41">
      <w:pPr>
        <w:ind w:left="709"/>
        <w:rPr>
          <w:szCs w:val="28"/>
        </w:rPr>
      </w:pPr>
    </w:p>
    <w:p w14:paraId="16B2A3C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22.1.</w:t>
      </w:r>
      <w:r w:rsidRPr="0082024C">
        <w:rPr>
          <w:rFonts w:ascii="Times New Roman" w:hAnsi="Times New Roman" w:cs="Times New Roman"/>
          <w:sz w:val="28"/>
          <w:szCs w:val="28"/>
        </w:rPr>
        <w:t xml:space="preserve"> При отравлении газами (ацетилен, угарный газ, пары бензина и т.п.) пострадавшие ощущают: головную боль, «стук в висках», «звон в ушах», общую слабость, головокружение, сонливость. В тяжелых случаях может быть возбужденное состояние, нарушение дыхания, расширение зрачков.</w:t>
      </w:r>
    </w:p>
    <w:p w14:paraId="5E40CFD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22.2.</w:t>
      </w:r>
      <w:r w:rsidRPr="0082024C">
        <w:rPr>
          <w:rFonts w:ascii="Times New Roman" w:hAnsi="Times New Roman" w:cs="Times New Roman"/>
          <w:sz w:val="28"/>
          <w:szCs w:val="28"/>
        </w:rPr>
        <w:t xml:space="preserve"> Оказывающий помощь должен:</w:t>
      </w:r>
    </w:p>
    <w:p w14:paraId="77727C2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вывести или вынести пострадавшего из загазованной зоны;</w:t>
      </w:r>
    </w:p>
    <w:p w14:paraId="7E124A4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расстегнуть одежду пострадавшего (в первую очередь воротник, брючный ремень, бюстгальтер у женщин) и обеспечить приток свежего воздуха;</w:t>
      </w:r>
    </w:p>
    <w:p w14:paraId="1EB8326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уложить пострадавшего, приподняв ноги (при отравлении угарным газом - строго горизонтально);</w:t>
      </w:r>
    </w:p>
    <w:p w14:paraId="1B7169B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если пострадавший возбужден, зафиксировать его конечности;</w:t>
      </w:r>
    </w:p>
    <w:p w14:paraId="68F146F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поднести к носу пострадавшего ватку, смоченную раствором нашатырного спирта;</w:t>
      </w:r>
    </w:p>
    <w:p w14:paraId="0B3CD93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выпить большое количество жидкости;</w:t>
      </w:r>
    </w:p>
    <w:p w14:paraId="3864BD4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укрыть пострадавшего одеялом, одеждой и т.п.;</w:t>
      </w:r>
    </w:p>
    <w:p w14:paraId="0BBE71DD"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остановке сердечной деятельности и (или) нарушении дыхания, приступить к реанимационным мероприятиям;</w:t>
      </w:r>
    </w:p>
    <w:p w14:paraId="2422E4AF"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14:paraId="69ABC64B"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22.3.</w:t>
      </w:r>
      <w:r w:rsidRPr="0082024C">
        <w:rPr>
          <w:rFonts w:ascii="Times New Roman" w:hAnsi="Times New Roman" w:cs="Times New Roman"/>
          <w:sz w:val="28"/>
          <w:szCs w:val="28"/>
        </w:rPr>
        <w:t xml:space="preserve"> При отравлении хлором необходимо:</w:t>
      </w:r>
    </w:p>
    <w:p w14:paraId="7DE3185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промыть глаза, нос и рот раствором питьевой соды (1/2 чайной ложки на стакан воды);</w:t>
      </w:r>
    </w:p>
    <w:p w14:paraId="0C29AD6E"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пострадавшему пить небольшими глотками теплое питье;</w:t>
      </w:r>
    </w:p>
    <w:p w14:paraId="35EF172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14:paraId="3056E90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22.4.</w:t>
      </w:r>
      <w:r w:rsidRPr="0082024C">
        <w:rPr>
          <w:rFonts w:ascii="Times New Roman" w:hAnsi="Times New Roman" w:cs="Times New Roman"/>
          <w:sz w:val="28"/>
          <w:szCs w:val="28"/>
        </w:rPr>
        <w:t xml:space="preserve"> При отравлениях испорченными продуктами (могут возникать головные боли, тошнота, рвота, боли в животе, общая слабость) необходимо:</w:t>
      </w:r>
    </w:p>
    <w:p w14:paraId="1135EF6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выпить пострадавшему 3-4 стакана воды или розового раствора марганцовокислого калия с последующим вызовом рвоты и повторить промывание 2-3 раза;</w:t>
      </w:r>
    </w:p>
    <w:p w14:paraId="5D2D4D8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пострадавшему активированный уголь (таблетки);</w:t>
      </w:r>
    </w:p>
    <w:p w14:paraId="2E042676"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напоить пострадавшего теплым чаем, уложить и тепло укрыть пострадавшего;</w:t>
      </w:r>
    </w:p>
    <w:p w14:paraId="70443E5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остановке сердечной деятельности и (или) нарушении дыхания, приступить к реанимационным мероприятиям;</w:t>
      </w:r>
    </w:p>
    <w:p w14:paraId="0518F976"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14:paraId="2A26D39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22.5.</w:t>
      </w:r>
      <w:r w:rsidRPr="0082024C">
        <w:rPr>
          <w:rFonts w:ascii="Times New Roman" w:hAnsi="Times New Roman" w:cs="Times New Roman"/>
          <w:sz w:val="28"/>
          <w:szCs w:val="28"/>
        </w:rPr>
        <w:t xml:space="preserve"> При отравлении едкими веществами - крепкими кислотами (серная, соляная, уксусная) и крепкими щелочами (едкий натр, едкий калий, нашатырный спирт) - происходят ожоги слизистой оболочки полости рта, глотки, пищевода, а иногда и желудка. Признаками отравления являются: сильные боли во рту, глотке, желудке и кишечнике, тошнота, рвота, головокружение, общая слабость (вплоть до обморочного состояния).</w:t>
      </w:r>
    </w:p>
    <w:p w14:paraId="2E90631C"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22.6.</w:t>
      </w:r>
      <w:r w:rsidRPr="0082024C">
        <w:rPr>
          <w:rFonts w:ascii="Times New Roman" w:hAnsi="Times New Roman" w:cs="Times New Roman"/>
          <w:sz w:val="28"/>
          <w:szCs w:val="28"/>
        </w:rPr>
        <w:t xml:space="preserve"> При отравлении кислотой необходимо:</w:t>
      </w:r>
    </w:p>
    <w:p w14:paraId="7436EA6E"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давать пострадавшему внутрь через каждые 5 минут по столовой ложке раствора соды (1-2 чайные ложки на стакан воды) или 10 капель нашатырного спирта, разведенного в воде;</w:t>
      </w:r>
    </w:p>
    <w:p w14:paraId="79CC862D"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пить пострадавшему молоко или взболтанный в воде яичный белок;</w:t>
      </w:r>
    </w:p>
    <w:p w14:paraId="3644753E"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нарушении дыхания делать искусственное дыхание;</w:t>
      </w:r>
    </w:p>
    <w:p w14:paraId="7B529FF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lastRenderedPageBreak/>
        <w:t>доставить пострадавшего в медицинское учреждение.</w:t>
      </w:r>
    </w:p>
    <w:p w14:paraId="2BCFBBC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22.7. </w:t>
      </w:r>
      <w:r w:rsidRPr="0082024C">
        <w:rPr>
          <w:rFonts w:ascii="Times New Roman" w:hAnsi="Times New Roman" w:cs="Times New Roman"/>
          <w:sz w:val="28"/>
          <w:szCs w:val="28"/>
        </w:rPr>
        <w:t>При отравлении крепкой едкой щелочью пострадавшему необходимо:</w:t>
      </w:r>
    </w:p>
    <w:p w14:paraId="5B6343E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понемногу давать пить холодную воду, подкисленную уксусной или лимонной кислотой (2 столовые ложки 3% раствора уксуса на стакан воды);</w:t>
      </w:r>
    </w:p>
    <w:p w14:paraId="0A314F9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внутрь растительное масло или взболтанный с водой яичный белок;</w:t>
      </w:r>
    </w:p>
    <w:p w14:paraId="20C5FBD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14:paraId="665B273E" w14:textId="77777777" w:rsidR="00F05D41" w:rsidRPr="0082024C" w:rsidRDefault="00F05D41" w:rsidP="00F05D41">
      <w:pPr>
        <w:pStyle w:val="ConsPlusNormal"/>
        <w:widowControl w:val="0"/>
        <w:tabs>
          <w:tab w:val="num" w:pos="684"/>
        </w:tabs>
        <w:ind w:firstLine="709"/>
        <w:jc w:val="both"/>
        <w:rPr>
          <w:rFonts w:ascii="Times New Roman" w:hAnsi="Times New Roman" w:cs="Times New Roman"/>
          <w:sz w:val="28"/>
          <w:szCs w:val="28"/>
        </w:rPr>
      </w:pPr>
    </w:p>
    <w:p w14:paraId="51FD61F2" w14:textId="77777777" w:rsidR="00F05D41" w:rsidRDefault="00F05D41" w:rsidP="00F05D41">
      <w:pPr>
        <w:numPr>
          <w:ilvl w:val="0"/>
          <w:numId w:val="18"/>
        </w:numPr>
        <w:autoSpaceDE/>
        <w:autoSpaceDN/>
        <w:adjustRightInd/>
        <w:ind w:firstLine="709"/>
        <w:contextualSpacing w:val="0"/>
        <w:rPr>
          <w:szCs w:val="28"/>
        </w:rPr>
      </w:pPr>
      <w:r w:rsidRPr="0082024C">
        <w:rPr>
          <w:szCs w:val="28"/>
        </w:rPr>
        <w:t>У</w:t>
      </w:r>
      <w:r>
        <w:rPr>
          <w:szCs w:val="28"/>
        </w:rPr>
        <w:t>ТОПЛЕНИЕ</w:t>
      </w:r>
    </w:p>
    <w:p w14:paraId="00A35463" w14:textId="77777777" w:rsidR="00F05D41" w:rsidRPr="0082024C" w:rsidRDefault="00F05D41" w:rsidP="00F05D41">
      <w:pPr>
        <w:ind w:left="709"/>
        <w:rPr>
          <w:szCs w:val="28"/>
        </w:rPr>
      </w:pPr>
    </w:p>
    <w:p w14:paraId="14E91AC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bCs/>
          <w:sz w:val="28"/>
          <w:szCs w:val="28"/>
        </w:rPr>
        <w:t>23.1.</w:t>
      </w:r>
      <w:r w:rsidRPr="0082024C">
        <w:rPr>
          <w:rFonts w:ascii="Times New Roman" w:hAnsi="Times New Roman" w:cs="Times New Roman"/>
          <w:bCs/>
          <w:sz w:val="28"/>
          <w:szCs w:val="28"/>
        </w:rPr>
        <w:t xml:space="preserve"> У извлеченного из воды человека в верхних дыхательных путях содержится много воды или пенистой жидкости.</w:t>
      </w:r>
    </w:p>
    <w:p w14:paraId="4DB522B4"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23.2.</w:t>
      </w:r>
      <w:r w:rsidRPr="0082024C">
        <w:rPr>
          <w:rFonts w:ascii="Times New Roman" w:hAnsi="Times New Roman" w:cs="Times New Roman"/>
          <w:sz w:val="28"/>
          <w:szCs w:val="28"/>
        </w:rPr>
        <w:t xml:space="preserve"> После извлечения пострадавшего из воды необходимо:</w:t>
      </w:r>
    </w:p>
    <w:p w14:paraId="390133A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положить пострадавшего животом вниз на согнутое колено, чтобы на него опиралась нижняя часть грудной клетки, а верхняя часть туловища </w:t>
      </w:r>
      <w:r w:rsidRPr="0082024C">
        <w:rPr>
          <w:rFonts w:ascii="Times New Roman" w:hAnsi="Times New Roman" w:cs="Times New Roman"/>
          <w:sz w:val="28"/>
          <w:szCs w:val="28"/>
        </w:rPr>
        <w:br/>
        <w:t>и голова свисали вниз;</w:t>
      </w:r>
    </w:p>
    <w:p w14:paraId="7E26C71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одной рукой надавить на подбородок или поднять голову (чтобы рот был открыт) и энергичным надавливанием (несколько раз) другой рукой на спину помочь удалению воды;</w:t>
      </w:r>
    </w:p>
    <w:p w14:paraId="30B06CC9"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после прекращения вытекания воды уложить пострадавшего на спину </w:t>
      </w:r>
      <w:r w:rsidRPr="0082024C">
        <w:rPr>
          <w:rFonts w:ascii="Times New Roman" w:hAnsi="Times New Roman" w:cs="Times New Roman"/>
          <w:sz w:val="28"/>
          <w:szCs w:val="28"/>
        </w:rPr>
        <w:br/>
        <w:t>и очистить полость рта;</w:t>
      </w:r>
    </w:p>
    <w:p w14:paraId="7B4A341B"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остановке сердечной деятельности и (или) нарушении дыхания приступить к реанимационным мероприятиям;</w:t>
      </w:r>
    </w:p>
    <w:p w14:paraId="68BDEEE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при появлении дыхания поднести к носу кусочек ватки, смоченный </w:t>
      </w:r>
      <w:r w:rsidRPr="0082024C">
        <w:rPr>
          <w:rFonts w:ascii="Times New Roman" w:hAnsi="Times New Roman" w:cs="Times New Roman"/>
          <w:sz w:val="28"/>
          <w:szCs w:val="28"/>
        </w:rPr>
        <w:br/>
        <w:t>в растворе нашатырного спирта;</w:t>
      </w:r>
    </w:p>
    <w:p w14:paraId="598256B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переодеть пострадавшего в сухое белье, согреть, дать крепкого чая </w:t>
      </w:r>
      <w:r w:rsidRPr="0082024C">
        <w:rPr>
          <w:rFonts w:ascii="Times New Roman" w:hAnsi="Times New Roman" w:cs="Times New Roman"/>
          <w:sz w:val="28"/>
          <w:szCs w:val="28"/>
        </w:rPr>
        <w:br/>
        <w:t>и обеспечить покой;</w:t>
      </w:r>
    </w:p>
    <w:p w14:paraId="784501DE"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14:paraId="0A65909F"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23.3. </w:t>
      </w:r>
      <w:r w:rsidRPr="0082024C">
        <w:rPr>
          <w:rFonts w:ascii="Times New Roman" w:hAnsi="Times New Roman" w:cs="Times New Roman"/>
          <w:sz w:val="28"/>
          <w:szCs w:val="28"/>
        </w:rPr>
        <w:t xml:space="preserve">У утопленников побелевших, как правило, воды в дыхательных путях нет, поэтому после извлечения из воды надо сразу приступить </w:t>
      </w:r>
      <w:r w:rsidRPr="0082024C">
        <w:rPr>
          <w:rFonts w:ascii="Times New Roman" w:hAnsi="Times New Roman" w:cs="Times New Roman"/>
          <w:sz w:val="28"/>
          <w:szCs w:val="28"/>
        </w:rPr>
        <w:br/>
        <w:t>к искусственному дыханию и массажу сердца.</w:t>
      </w:r>
    </w:p>
    <w:p w14:paraId="7569D7AF" w14:textId="77777777" w:rsidR="00F05D41" w:rsidRPr="0082024C" w:rsidRDefault="00F05D41" w:rsidP="00F05D41">
      <w:pPr>
        <w:pStyle w:val="ConsPlusNormal"/>
        <w:widowControl w:val="0"/>
        <w:tabs>
          <w:tab w:val="num" w:pos="684"/>
        </w:tabs>
        <w:ind w:firstLine="709"/>
        <w:jc w:val="both"/>
        <w:rPr>
          <w:rFonts w:ascii="Times New Roman" w:hAnsi="Times New Roman" w:cs="Times New Roman"/>
          <w:sz w:val="28"/>
          <w:szCs w:val="28"/>
        </w:rPr>
      </w:pPr>
    </w:p>
    <w:p w14:paraId="7884500E" w14:textId="77777777" w:rsidR="00F05D41" w:rsidRDefault="00F05D41" w:rsidP="00F05D41">
      <w:pPr>
        <w:numPr>
          <w:ilvl w:val="0"/>
          <w:numId w:val="18"/>
        </w:numPr>
        <w:autoSpaceDE/>
        <w:autoSpaceDN/>
        <w:adjustRightInd/>
        <w:ind w:firstLine="709"/>
        <w:contextualSpacing w:val="0"/>
        <w:rPr>
          <w:szCs w:val="28"/>
        </w:rPr>
      </w:pPr>
      <w:r w:rsidRPr="0082024C">
        <w:rPr>
          <w:szCs w:val="28"/>
        </w:rPr>
        <w:t>У</w:t>
      </w:r>
      <w:r>
        <w:rPr>
          <w:szCs w:val="28"/>
        </w:rPr>
        <w:t>КУСЫ</w:t>
      </w:r>
    </w:p>
    <w:p w14:paraId="0700101E" w14:textId="77777777" w:rsidR="00F05D41" w:rsidRPr="0082024C" w:rsidRDefault="00F05D41" w:rsidP="00F05D41">
      <w:pPr>
        <w:ind w:left="709"/>
        <w:rPr>
          <w:szCs w:val="28"/>
        </w:rPr>
      </w:pPr>
    </w:p>
    <w:p w14:paraId="2876F916"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24.1.</w:t>
      </w:r>
      <w:r w:rsidRPr="0082024C">
        <w:rPr>
          <w:rFonts w:ascii="Times New Roman" w:hAnsi="Times New Roman" w:cs="Times New Roman"/>
          <w:sz w:val="28"/>
          <w:szCs w:val="28"/>
        </w:rPr>
        <w:t xml:space="preserve"> При укусах ядовитых насекомых и змей появляются: головокружение, тошнота, рвота, сухость и горький привкус во рту, учащенный пульс, одышка, сонливость (в особо тяжелых случаях могут быть судороги, потеря сознания и остановка дыхания). В месте укуса возникает жгучая боль, покраснение и отек кожи.</w:t>
      </w:r>
    </w:p>
    <w:p w14:paraId="773E7E9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24.2.</w:t>
      </w:r>
      <w:r w:rsidRPr="0082024C">
        <w:rPr>
          <w:rFonts w:ascii="Times New Roman" w:hAnsi="Times New Roman" w:cs="Times New Roman"/>
          <w:sz w:val="28"/>
          <w:szCs w:val="28"/>
        </w:rPr>
        <w:t xml:space="preserve"> При укусах ядовитых насекомых и змей:</w:t>
      </w:r>
    </w:p>
    <w:p w14:paraId="338AFFCF"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уложить пострадавшего в горизонтальное положение;</w:t>
      </w:r>
    </w:p>
    <w:p w14:paraId="76846E6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наложить на рану стерильную повязку (лучше со льдом);</w:t>
      </w:r>
    </w:p>
    <w:p w14:paraId="518C6D3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зафиксировать пораженную конечность, прибинтовав ее к табельной шине (подручным средствам) или к туловищу;</w:t>
      </w:r>
    </w:p>
    <w:p w14:paraId="1345A96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укусах ядовитых змей в первые минуты наложить жгут на конечность выше места укуса;</w:t>
      </w:r>
    </w:p>
    <w:p w14:paraId="727F80AB"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пострадавшему большое количество жидкости (частями);</w:t>
      </w:r>
    </w:p>
    <w:p w14:paraId="2078143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lastRenderedPageBreak/>
        <w:t>следить за состоянием пострадавшего;</w:t>
      </w:r>
    </w:p>
    <w:p w14:paraId="39AB36D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в тяжелых случаях доставить пострадавшего в медицинское учреждение;</w:t>
      </w:r>
    </w:p>
    <w:p w14:paraId="7864129F"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транспортировать пострадавшего в положении «лежа».</w:t>
      </w:r>
    </w:p>
    <w:p w14:paraId="322B5E44"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24.3.</w:t>
      </w:r>
      <w:r w:rsidRPr="0082024C">
        <w:rPr>
          <w:rFonts w:ascii="Times New Roman" w:hAnsi="Times New Roman" w:cs="Times New Roman"/>
          <w:sz w:val="28"/>
          <w:szCs w:val="28"/>
        </w:rPr>
        <w:t xml:space="preserve"> Запрещается:</w:t>
      </w:r>
    </w:p>
    <w:p w14:paraId="44CC1DF6"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прижигать место укуса;</w:t>
      </w:r>
    </w:p>
    <w:p w14:paraId="65A6363D"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давать пострадавшему алкоголь;</w:t>
      </w:r>
    </w:p>
    <w:p w14:paraId="347BB42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отсасывать яд из раны.</w:t>
      </w:r>
    </w:p>
    <w:p w14:paraId="08BA1408"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24.4.</w:t>
      </w:r>
      <w:r w:rsidRPr="0082024C">
        <w:rPr>
          <w:rFonts w:ascii="Times New Roman" w:hAnsi="Times New Roman" w:cs="Times New Roman"/>
          <w:sz w:val="28"/>
          <w:szCs w:val="28"/>
        </w:rPr>
        <w:t xml:space="preserve"> При укусах животных:</w:t>
      </w:r>
    </w:p>
    <w:p w14:paraId="659F39A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обработать кожу вокруг раны (царапины) раствором дезинфицирующим средством;</w:t>
      </w:r>
    </w:p>
    <w:p w14:paraId="287428E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наложить на рану стерильную повязку;</w:t>
      </w:r>
    </w:p>
    <w:p w14:paraId="0B518F85"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направить (сопроводить) пострадавшего в лечебное учреждение.</w:t>
      </w:r>
    </w:p>
    <w:p w14:paraId="52FB88E1" w14:textId="77777777" w:rsidR="00F05D41" w:rsidRPr="0082024C" w:rsidRDefault="00F05D41" w:rsidP="00F05D41">
      <w:pPr>
        <w:pStyle w:val="ConsPlusNormal"/>
        <w:widowControl w:val="0"/>
        <w:tabs>
          <w:tab w:val="num" w:pos="684"/>
        </w:tabs>
        <w:ind w:firstLine="709"/>
        <w:jc w:val="both"/>
        <w:outlineLvl w:val="1"/>
        <w:rPr>
          <w:rFonts w:ascii="Times New Roman" w:hAnsi="Times New Roman" w:cs="Times New Roman"/>
          <w:sz w:val="28"/>
          <w:szCs w:val="28"/>
        </w:rPr>
      </w:pPr>
    </w:p>
    <w:p w14:paraId="16BEF5FC" w14:textId="77777777" w:rsidR="00F05D41" w:rsidRDefault="00F05D41" w:rsidP="00F05D41">
      <w:pPr>
        <w:numPr>
          <w:ilvl w:val="0"/>
          <w:numId w:val="18"/>
        </w:numPr>
        <w:autoSpaceDE/>
        <w:autoSpaceDN/>
        <w:adjustRightInd/>
        <w:ind w:firstLine="709"/>
        <w:contextualSpacing w:val="0"/>
        <w:rPr>
          <w:szCs w:val="28"/>
        </w:rPr>
      </w:pPr>
      <w:r w:rsidRPr="0082024C">
        <w:rPr>
          <w:szCs w:val="28"/>
        </w:rPr>
        <w:t>Т</w:t>
      </w:r>
      <w:r>
        <w:rPr>
          <w:szCs w:val="28"/>
        </w:rPr>
        <w:t>РАНСПОРТИРОВКА ПОСТРАДАВШИХ</w:t>
      </w:r>
    </w:p>
    <w:p w14:paraId="36EF7AA5" w14:textId="77777777" w:rsidR="00F05D41" w:rsidRPr="0082024C" w:rsidRDefault="00F05D41" w:rsidP="00F05D41">
      <w:pPr>
        <w:ind w:left="709"/>
        <w:rPr>
          <w:szCs w:val="28"/>
        </w:rPr>
      </w:pPr>
    </w:p>
    <w:p w14:paraId="1C40EB54"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25.1.</w:t>
      </w:r>
      <w:r w:rsidRPr="0082024C">
        <w:rPr>
          <w:rFonts w:ascii="Times New Roman" w:hAnsi="Times New Roman" w:cs="Times New Roman"/>
          <w:sz w:val="28"/>
          <w:szCs w:val="28"/>
        </w:rPr>
        <w:t xml:space="preserve"> Транспортировка пострадавшего должна быть по возможности быстрой, безопасной и щадящей.</w:t>
      </w:r>
    </w:p>
    <w:p w14:paraId="0190B1C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25.2.</w:t>
      </w:r>
      <w:r w:rsidRPr="0082024C">
        <w:rPr>
          <w:rFonts w:ascii="Times New Roman" w:hAnsi="Times New Roman" w:cs="Times New Roman"/>
          <w:sz w:val="28"/>
          <w:szCs w:val="28"/>
        </w:rPr>
        <w:t xml:space="preserve"> В зависимости от вида травмы и имеющихся средств (табельные, подручные) транспортировка пострадавших может осуществляться разными способами: поддержание, вынос на руках, с использованием подручных средств (широкая доска, толстый лист фанеры и т.п.), перенос на носилках, перевозка транспортом.</w:t>
      </w:r>
    </w:p>
    <w:p w14:paraId="27003AD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25.3.</w:t>
      </w:r>
      <w:r w:rsidRPr="0082024C">
        <w:rPr>
          <w:rFonts w:ascii="Times New Roman" w:hAnsi="Times New Roman" w:cs="Times New Roman"/>
          <w:sz w:val="28"/>
          <w:szCs w:val="28"/>
        </w:rPr>
        <w:t xml:space="preserve"> Транспортировать пострадавшего вниз или наверх по лестницам </w:t>
      </w:r>
      <w:r w:rsidRPr="0082024C">
        <w:rPr>
          <w:rFonts w:ascii="Times New Roman" w:hAnsi="Times New Roman" w:cs="Times New Roman"/>
          <w:sz w:val="28"/>
          <w:szCs w:val="28"/>
        </w:rPr>
        <w:br/>
        <w:t>и наклонным поверхностям следует в положении головой вверх.</w:t>
      </w:r>
    </w:p>
    <w:p w14:paraId="4EDD278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25.4.</w:t>
      </w:r>
      <w:r w:rsidRPr="0082024C">
        <w:rPr>
          <w:rFonts w:ascii="Times New Roman" w:hAnsi="Times New Roman" w:cs="Times New Roman"/>
          <w:sz w:val="28"/>
          <w:szCs w:val="28"/>
        </w:rPr>
        <w:t xml:space="preserve"> Укладывать пострадавшего на носилки необходимо со стороны, противоположной травмированной части тела.</w:t>
      </w:r>
    </w:p>
    <w:p w14:paraId="1541ABCA"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25.5.</w:t>
      </w:r>
      <w:r w:rsidRPr="0082024C">
        <w:rPr>
          <w:rFonts w:ascii="Times New Roman" w:hAnsi="Times New Roman" w:cs="Times New Roman"/>
          <w:sz w:val="28"/>
          <w:szCs w:val="28"/>
        </w:rPr>
        <w:t xml:space="preserve"> При транспортировке на носилках необходимо:</w:t>
      </w:r>
    </w:p>
    <w:p w14:paraId="1368226D"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следить, чтобы пострадавший был в правильном и удобном положении;</w:t>
      </w:r>
    </w:p>
    <w:p w14:paraId="1CFD725C"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чтобы при переноске на руках оказывающие помощь шли «не в ногу»;</w:t>
      </w:r>
    </w:p>
    <w:p w14:paraId="4219073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поднимать и класть травмированного на носилки согласованно (по команде);</w:t>
      </w:r>
    </w:p>
    <w:p w14:paraId="5535BF7C"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переломах и тяжелых травмах не нести пострадавшего к носилкам на руках, а подставлять носилки под пострадавшего (место перелома необходимо поддерживать).</w:t>
      </w:r>
    </w:p>
    <w:p w14:paraId="09FFEC5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25.6.</w:t>
      </w:r>
      <w:r w:rsidRPr="0082024C">
        <w:rPr>
          <w:rFonts w:ascii="Times New Roman" w:hAnsi="Times New Roman" w:cs="Times New Roman"/>
          <w:sz w:val="28"/>
          <w:szCs w:val="28"/>
        </w:rPr>
        <w:t xml:space="preserve"> Правильные положения пострадавших при транспортировке:</w:t>
      </w:r>
    </w:p>
    <w:p w14:paraId="3A1A757C"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положение «лежа на спине» (пострадавший в сознании) рекомендовано при ранениях головы, позвоночника, конечностей;</w:t>
      </w:r>
    </w:p>
    <w:p w14:paraId="2419F283"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положение «лежа на спине с согнутыми в коленях ногами» (подложить под колени валик) рекомендовано при открытых ранениях брюшной полости, при переломах костей таза;</w:t>
      </w:r>
    </w:p>
    <w:p w14:paraId="1279449D"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положение «лежа на спине с приподнятыми нижними конечностями </w:t>
      </w:r>
      <w:r w:rsidRPr="0082024C">
        <w:rPr>
          <w:rFonts w:ascii="Times New Roman" w:hAnsi="Times New Roman" w:cs="Times New Roman"/>
          <w:sz w:val="28"/>
          <w:szCs w:val="28"/>
        </w:rPr>
        <w:br/>
        <w:t xml:space="preserve">и опущенной вниз головой» рекомендовано при значительных кровопотерях </w:t>
      </w:r>
      <w:r>
        <w:rPr>
          <w:rFonts w:ascii="Times New Roman" w:hAnsi="Times New Roman" w:cs="Times New Roman"/>
          <w:sz w:val="28"/>
          <w:szCs w:val="28"/>
        </w:rPr>
        <w:br/>
      </w:r>
      <w:r w:rsidRPr="0082024C">
        <w:rPr>
          <w:rFonts w:ascii="Times New Roman" w:hAnsi="Times New Roman" w:cs="Times New Roman"/>
          <w:sz w:val="28"/>
          <w:szCs w:val="28"/>
        </w:rPr>
        <w:t>и шоке;</w:t>
      </w:r>
    </w:p>
    <w:p w14:paraId="5149F747"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положение «лежа на животе» рекомендовано при ранениях позвоночника (в бессознательном состоянии);</w:t>
      </w:r>
    </w:p>
    <w:p w14:paraId="1DA03A2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w:t>
      </w:r>
      <w:proofErr w:type="spellStart"/>
      <w:r w:rsidRPr="0082024C">
        <w:rPr>
          <w:rFonts w:ascii="Times New Roman" w:hAnsi="Times New Roman" w:cs="Times New Roman"/>
          <w:sz w:val="28"/>
          <w:szCs w:val="28"/>
        </w:rPr>
        <w:t>полусидячее</w:t>
      </w:r>
      <w:proofErr w:type="spellEnd"/>
      <w:r w:rsidRPr="0082024C">
        <w:rPr>
          <w:rFonts w:ascii="Times New Roman" w:hAnsi="Times New Roman" w:cs="Times New Roman"/>
          <w:sz w:val="28"/>
          <w:szCs w:val="28"/>
        </w:rPr>
        <w:t xml:space="preserve"> положение с вытянутыми ногами» рекомендовано при </w:t>
      </w:r>
      <w:r w:rsidRPr="0082024C">
        <w:rPr>
          <w:rFonts w:ascii="Times New Roman" w:hAnsi="Times New Roman" w:cs="Times New Roman"/>
          <w:sz w:val="28"/>
          <w:szCs w:val="28"/>
        </w:rPr>
        <w:lastRenderedPageBreak/>
        <w:t>ранениях шеи и значительных ранениях верхних конечностей;</w:t>
      </w:r>
    </w:p>
    <w:p w14:paraId="26E2EDF0"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w:t>
      </w:r>
      <w:proofErr w:type="spellStart"/>
      <w:r w:rsidRPr="0082024C">
        <w:rPr>
          <w:rFonts w:ascii="Times New Roman" w:hAnsi="Times New Roman" w:cs="Times New Roman"/>
          <w:sz w:val="28"/>
          <w:szCs w:val="28"/>
        </w:rPr>
        <w:t>полусидячее</w:t>
      </w:r>
      <w:proofErr w:type="spellEnd"/>
      <w:r w:rsidRPr="0082024C">
        <w:rPr>
          <w:rFonts w:ascii="Times New Roman" w:hAnsi="Times New Roman" w:cs="Times New Roman"/>
          <w:sz w:val="28"/>
          <w:szCs w:val="28"/>
        </w:rPr>
        <w:t xml:space="preserve"> положение с согнутыми ногами» (под колени подложить валик) рекомендовано при ранениях мочеполовых органов, кишечной непроходимости и других внезапных заболеваниях, травмах брюшной полости и ранениях грудной клетки;</w:t>
      </w:r>
    </w:p>
    <w:p w14:paraId="6ACEE3E1"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положение «на боку» рекомендовано при тяжелых ранениях, когда пострадавшие находятся в бессознательном состоянии;</w:t>
      </w:r>
    </w:p>
    <w:p w14:paraId="1E092AD2" w14:textId="77777777"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«сидячее положение» рекомендовано при легких ранениях лица </w:t>
      </w:r>
      <w:r w:rsidRPr="0082024C">
        <w:rPr>
          <w:rFonts w:ascii="Times New Roman" w:hAnsi="Times New Roman" w:cs="Times New Roman"/>
          <w:sz w:val="28"/>
          <w:szCs w:val="28"/>
        </w:rPr>
        <w:br/>
        <w:t>и верхних конечностей.</w:t>
      </w:r>
    </w:p>
    <w:p w14:paraId="60BC8C55" w14:textId="77777777" w:rsidR="00F05D41" w:rsidRPr="0082024C" w:rsidRDefault="00F05D41" w:rsidP="00F05D41">
      <w:pPr>
        <w:rPr>
          <w:szCs w:val="28"/>
        </w:rPr>
      </w:pPr>
    </w:p>
    <w:p w14:paraId="3C60951C" w14:textId="77777777" w:rsidR="00F05D41" w:rsidRPr="008B323A" w:rsidRDefault="00F05D41" w:rsidP="00F05D41">
      <w:pPr>
        <w:numPr>
          <w:ilvl w:val="0"/>
          <w:numId w:val="18"/>
        </w:numPr>
        <w:autoSpaceDE/>
        <w:autoSpaceDN/>
        <w:adjustRightInd/>
        <w:ind w:firstLine="709"/>
        <w:contextualSpacing w:val="0"/>
        <w:rPr>
          <w:szCs w:val="28"/>
        </w:rPr>
      </w:pPr>
      <w:r w:rsidRPr="0082024C">
        <w:rPr>
          <w:bCs/>
          <w:szCs w:val="28"/>
        </w:rPr>
        <w:t>О</w:t>
      </w:r>
      <w:r>
        <w:rPr>
          <w:bCs/>
          <w:szCs w:val="28"/>
        </w:rPr>
        <w:t>ТВЕТСТВЕННОСТЬ</w:t>
      </w:r>
    </w:p>
    <w:p w14:paraId="60453327" w14:textId="77777777" w:rsidR="00F05D41" w:rsidRPr="0082024C" w:rsidRDefault="00F05D41" w:rsidP="00F05D41">
      <w:pPr>
        <w:ind w:left="709"/>
        <w:rPr>
          <w:szCs w:val="28"/>
        </w:rPr>
      </w:pPr>
    </w:p>
    <w:p w14:paraId="59C85328" w14:textId="77777777" w:rsidR="00F05D41" w:rsidRPr="0082024C" w:rsidRDefault="00F05D41" w:rsidP="00F05D41">
      <w:pPr>
        <w:pStyle w:val="ad"/>
        <w:widowControl w:val="0"/>
        <w:ind w:left="0" w:firstLine="709"/>
        <w:contextualSpacing w:val="0"/>
        <w:jc w:val="both"/>
        <w:rPr>
          <w:sz w:val="28"/>
          <w:szCs w:val="28"/>
        </w:rPr>
      </w:pPr>
      <w:r>
        <w:rPr>
          <w:sz w:val="28"/>
          <w:szCs w:val="28"/>
        </w:rPr>
        <w:t xml:space="preserve">26.1. </w:t>
      </w:r>
      <w:r w:rsidRPr="0082024C">
        <w:rPr>
          <w:sz w:val="28"/>
          <w:szCs w:val="28"/>
        </w:rPr>
        <w:t xml:space="preserve">Работник несет ответственность за действия, а равно бездействие, приведшие к отступлению от требований настоящей Инструкции </w:t>
      </w:r>
      <w:r w:rsidRPr="0082024C">
        <w:rPr>
          <w:sz w:val="28"/>
          <w:szCs w:val="28"/>
        </w:rPr>
        <w:br/>
        <w:t>в соответствии с действующим законодательством Российской Федерации.</w:t>
      </w:r>
    </w:p>
    <w:p w14:paraId="752B0643" w14:textId="77777777" w:rsidR="00F05D41" w:rsidRPr="0082024C" w:rsidRDefault="00F05D41" w:rsidP="00F05D41">
      <w:pPr>
        <w:rPr>
          <w:szCs w:val="28"/>
        </w:rPr>
      </w:pPr>
    </w:p>
    <w:p w14:paraId="0E9C254A" w14:textId="77777777" w:rsidR="00F05D41" w:rsidRPr="008B323A" w:rsidRDefault="00F05D41" w:rsidP="00F05D41">
      <w:pPr>
        <w:numPr>
          <w:ilvl w:val="0"/>
          <w:numId w:val="18"/>
        </w:numPr>
        <w:tabs>
          <w:tab w:val="left" w:pos="1026"/>
        </w:tabs>
        <w:autoSpaceDE/>
        <w:autoSpaceDN/>
        <w:adjustRightInd/>
        <w:ind w:firstLine="709"/>
        <w:contextualSpacing w:val="0"/>
        <w:rPr>
          <w:szCs w:val="28"/>
        </w:rPr>
      </w:pPr>
      <w:r w:rsidRPr="0082024C">
        <w:rPr>
          <w:bCs/>
          <w:szCs w:val="28"/>
        </w:rPr>
        <w:t>С</w:t>
      </w:r>
      <w:r>
        <w:rPr>
          <w:bCs/>
          <w:szCs w:val="28"/>
        </w:rPr>
        <w:t>СЫЛКИ</w:t>
      </w:r>
    </w:p>
    <w:p w14:paraId="174F3F8F" w14:textId="77777777" w:rsidR="00F05D41" w:rsidRPr="0082024C" w:rsidRDefault="00F05D41" w:rsidP="00F05D41">
      <w:pPr>
        <w:tabs>
          <w:tab w:val="left" w:pos="1026"/>
        </w:tabs>
        <w:ind w:left="709"/>
        <w:rPr>
          <w:szCs w:val="28"/>
        </w:rPr>
      </w:pPr>
    </w:p>
    <w:p w14:paraId="564602DA" w14:textId="77777777" w:rsidR="00F05D41" w:rsidRPr="0082024C" w:rsidRDefault="00F05D41" w:rsidP="00F05D41">
      <w:pPr>
        <w:rPr>
          <w:szCs w:val="28"/>
        </w:rPr>
      </w:pPr>
      <w:r>
        <w:rPr>
          <w:szCs w:val="28"/>
        </w:rPr>
        <w:t>27.1.</w:t>
      </w:r>
      <w:r w:rsidRPr="0082024C">
        <w:rPr>
          <w:szCs w:val="28"/>
        </w:rPr>
        <w:t xml:space="preserve"> Федеральный закон от 30.12.2001 № 197-ФЗ «Трудовой кодекс Российской Федерации».</w:t>
      </w:r>
    </w:p>
    <w:p w14:paraId="56E83DFC" w14:textId="77777777" w:rsidR="00F05D41" w:rsidRPr="0082024C" w:rsidRDefault="00F05D41" w:rsidP="00F05D41">
      <w:pPr>
        <w:rPr>
          <w:szCs w:val="28"/>
        </w:rPr>
      </w:pPr>
      <w:r>
        <w:rPr>
          <w:szCs w:val="28"/>
        </w:rPr>
        <w:t>27.2.</w:t>
      </w:r>
      <w:r w:rsidRPr="0082024C">
        <w:rPr>
          <w:szCs w:val="28"/>
        </w:rPr>
        <w:t xml:space="preserve"> Федеральный закон от 21.11.2011 № 323-ФЗ «Об основах охраны здоровья граждан в Российской Федерации».</w:t>
      </w:r>
    </w:p>
    <w:p w14:paraId="269ECFC1" w14:textId="77777777" w:rsidR="00F05D41" w:rsidRPr="0082024C" w:rsidRDefault="00F05D41" w:rsidP="00F05D41">
      <w:pPr>
        <w:rPr>
          <w:szCs w:val="28"/>
        </w:rPr>
      </w:pPr>
      <w:r>
        <w:rPr>
          <w:szCs w:val="28"/>
        </w:rPr>
        <w:t>27.3.</w:t>
      </w:r>
      <w:r w:rsidRPr="0082024C">
        <w:rPr>
          <w:szCs w:val="28"/>
        </w:rPr>
        <w:t xml:space="preserve"> Приказ Минздравсоцразвития России от 04.05.2012 № 477н «Об утверждении перечня состояний, при которых оказывается первая помощь, </w:t>
      </w:r>
      <w:r>
        <w:rPr>
          <w:szCs w:val="28"/>
        </w:rPr>
        <w:br/>
      </w:r>
      <w:r w:rsidRPr="0082024C">
        <w:rPr>
          <w:szCs w:val="28"/>
        </w:rPr>
        <w:t>и перечня мероприятий по оказанию первой помощи».</w:t>
      </w:r>
    </w:p>
    <w:p w14:paraId="3594E579" w14:textId="77777777" w:rsidR="00F05D41" w:rsidRPr="0082024C" w:rsidRDefault="00F05D41" w:rsidP="00F05D41">
      <w:pPr>
        <w:rPr>
          <w:szCs w:val="28"/>
        </w:rPr>
      </w:pPr>
      <w:r>
        <w:rPr>
          <w:szCs w:val="28"/>
        </w:rPr>
        <w:t>27.4.</w:t>
      </w:r>
      <w:r w:rsidRPr="0082024C">
        <w:rPr>
          <w:szCs w:val="28"/>
        </w:rPr>
        <w:t xml:space="preserve"> Приказ Минздрава России от 15.12.2020 № 1331н «Об утверждении требований к комплектации медицинскими изделиями аптечки для оказания первой помощи работникам».</w:t>
      </w:r>
    </w:p>
    <w:p w14:paraId="2C341BF0" w14:textId="77777777" w:rsidR="00F05D41" w:rsidRPr="0082024C" w:rsidRDefault="00F05D41" w:rsidP="00F05D41">
      <w:pPr>
        <w:tabs>
          <w:tab w:val="left" w:pos="1254"/>
        </w:tabs>
        <w:rPr>
          <w:szCs w:val="28"/>
        </w:rPr>
      </w:pPr>
    </w:p>
    <w:p w14:paraId="66209CE1" w14:textId="77777777" w:rsidR="00F05D41" w:rsidRPr="008B323A" w:rsidRDefault="00F05D41" w:rsidP="00F05D41">
      <w:pPr>
        <w:numPr>
          <w:ilvl w:val="0"/>
          <w:numId w:val="18"/>
        </w:numPr>
        <w:tabs>
          <w:tab w:val="left" w:pos="1083"/>
        </w:tabs>
        <w:autoSpaceDE/>
        <w:autoSpaceDN/>
        <w:adjustRightInd/>
        <w:ind w:firstLine="709"/>
        <w:contextualSpacing w:val="0"/>
        <w:rPr>
          <w:szCs w:val="28"/>
        </w:rPr>
      </w:pPr>
      <w:r w:rsidRPr="0082024C">
        <w:rPr>
          <w:bCs/>
          <w:szCs w:val="28"/>
        </w:rPr>
        <w:t>П</w:t>
      </w:r>
      <w:r>
        <w:rPr>
          <w:bCs/>
          <w:szCs w:val="28"/>
        </w:rPr>
        <w:t>РИЛОЖЕНИЯ</w:t>
      </w:r>
    </w:p>
    <w:p w14:paraId="0C2F43A6" w14:textId="77777777" w:rsidR="00F05D41" w:rsidRPr="0082024C" w:rsidRDefault="00F05D41" w:rsidP="00F05D41">
      <w:pPr>
        <w:tabs>
          <w:tab w:val="left" w:pos="1083"/>
        </w:tabs>
        <w:ind w:left="709"/>
        <w:rPr>
          <w:szCs w:val="28"/>
        </w:rPr>
      </w:pPr>
    </w:p>
    <w:p w14:paraId="0C42FDF7" w14:textId="77777777" w:rsidR="00F05D41" w:rsidRPr="0082024C" w:rsidRDefault="00F05D41" w:rsidP="00F05D41">
      <w:pPr>
        <w:rPr>
          <w:szCs w:val="28"/>
        </w:rPr>
      </w:pPr>
      <w:r>
        <w:rPr>
          <w:szCs w:val="28"/>
        </w:rPr>
        <w:t>Приложение.</w:t>
      </w:r>
      <w:r w:rsidRPr="0082024C">
        <w:rPr>
          <w:szCs w:val="28"/>
        </w:rPr>
        <w:t xml:space="preserve"> </w:t>
      </w:r>
      <w:r w:rsidRPr="00BE7B3D">
        <w:rPr>
          <w:szCs w:val="28"/>
        </w:rPr>
        <w:t>Стандартная комплектация аптечек для оказания первой помощи работникам</w:t>
      </w:r>
      <w:r w:rsidRPr="0082024C">
        <w:rPr>
          <w:szCs w:val="28"/>
        </w:rPr>
        <w:t>.</w:t>
      </w:r>
    </w:p>
    <w:p w14:paraId="0115AB3A" w14:textId="77777777" w:rsidR="00F05D41" w:rsidRPr="0082024C" w:rsidRDefault="00F05D41" w:rsidP="00F05D41">
      <w:pPr>
        <w:pStyle w:val="a6"/>
        <w:widowControl w:val="0"/>
        <w:ind w:firstLine="709"/>
        <w:jc w:val="both"/>
        <w:rPr>
          <w:rFonts w:ascii="Times New Roman"/>
          <w:sz w:val="28"/>
          <w:szCs w:val="28"/>
        </w:rPr>
      </w:pPr>
    </w:p>
    <w:p w14:paraId="37566FEA" w14:textId="77777777" w:rsidR="00F05D41" w:rsidRDefault="00F05D41" w:rsidP="00F05D41">
      <w:pPr>
        <w:pStyle w:val="a6"/>
        <w:widowControl w:val="0"/>
        <w:ind w:left="5103" w:firstLine="0"/>
        <w:rPr>
          <w:rFonts w:ascii="Times New Roman"/>
          <w:sz w:val="28"/>
          <w:szCs w:val="28"/>
        </w:rPr>
      </w:pPr>
      <w:r w:rsidRPr="0082024C">
        <w:rPr>
          <w:rFonts w:ascii="Times New Roman"/>
          <w:sz w:val="28"/>
          <w:szCs w:val="28"/>
        </w:rPr>
        <w:br w:type="page"/>
      </w:r>
      <w:r>
        <w:rPr>
          <w:rFonts w:ascii="Times New Roman"/>
          <w:sz w:val="28"/>
          <w:szCs w:val="28"/>
        </w:rPr>
        <w:lastRenderedPageBreak/>
        <w:t xml:space="preserve">Приложение </w:t>
      </w:r>
    </w:p>
    <w:p w14:paraId="0A10456B" w14:textId="77777777" w:rsidR="00F05D41" w:rsidRPr="0082024C" w:rsidRDefault="00F05D41" w:rsidP="00F05D41">
      <w:pPr>
        <w:pStyle w:val="a6"/>
        <w:widowControl w:val="0"/>
        <w:ind w:left="5103" w:firstLine="0"/>
        <w:rPr>
          <w:rFonts w:ascii="Times New Roman"/>
          <w:sz w:val="28"/>
          <w:szCs w:val="28"/>
        </w:rPr>
      </w:pPr>
      <w:r>
        <w:rPr>
          <w:rFonts w:ascii="Times New Roman"/>
          <w:sz w:val="28"/>
          <w:szCs w:val="28"/>
        </w:rPr>
        <w:t xml:space="preserve">к Инструкции </w:t>
      </w:r>
      <w:r w:rsidRPr="00BE7B3D">
        <w:rPr>
          <w:rFonts w:ascii="Times New Roman"/>
          <w:sz w:val="28"/>
          <w:szCs w:val="28"/>
        </w:rPr>
        <w:t>по действиям при несчастных случаях и оказанию первой помощи</w:t>
      </w:r>
      <w:r>
        <w:rPr>
          <w:rFonts w:ascii="Times New Roman"/>
          <w:sz w:val="28"/>
          <w:szCs w:val="28"/>
        </w:rPr>
        <w:t xml:space="preserve"> </w:t>
      </w:r>
    </w:p>
    <w:p w14:paraId="2D43DDE8" w14:textId="77777777" w:rsidR="00F05D41" w:rsidRDefault="00F05D41" w:rsidP="00F05D41">
      <w:pPr>
        <w:pStyle w:val="a6"/>
        <w:widowControl w:val="0"/>
        <w:ind w:firstLine="709"/>
        <w:jc w:val="right"/>
        <w:rPr>
          <w:rFonts w:ascii="Times New Roman"/>
          <w:sz w:val="28"/>
          <w:szCs w:val="28"/>
        </w:rPr>
      </w:pPr>
    </w:p>
    <w:p w14:paraId="1FA4E46D" w14:textId="77777777" w:rsidR="00F05D41" w:rsidRPr="0082024C" w:rsidRDefault="00F05D41" w:rsidP="00F05D41">
      <w:pPr>
        <w:pStyle w:val="a6"/>
        <w:widowControl w:val="0"/>
        <w:ind w:firstLine="709"/>
        <w:jc w:val="right"/>
        <w:rPr>
          <w:rFonts w:ascii="Times New Roman"/>
          <w:sz w:val="28"/>
          <w:szCs w:val="28"/>
        </w:rPr>
      </w:pPr>
    </w:p>
    <w:p w14:paraId="13DBE698" w14:textId="77777777" w:rsidR="00F05D41" w:rsidRPr="0082024C" w:rsidRDefault="00F05D41" w:rsidP="00F05D41">
      <w:pPr>
        <w:pStyle w:val="a6"/>
        <w:widowControl w:val="0"/>
        <w:ind w:firstLine="709"/>
        <w:jc w:val="center"/>
        <w:rPr>
          <w:rFonts w:ascii="Times New Roman"/>
          <w:sz w:val="28"/>
          <w:szCs w:val="28"/>
        </w:rPr>
      </w:pPr>
      <w:r w:rsidRPr="0082024C">
        <w:rPr>
          <w:rFonts w:ascii="Times New Roman"/>
          <w:sz w:val="28"/>
          <w:szCs w:val="28"/>
        </w:rPr>
        <w:t>Стандартная комплектация аптечек для оказания первой помощи работникам</w:t>
      </w:r>
    </w:p>
    <w:p w14:paraId="762A0326" w14:textId="77777777" w:rsidR="00F05D41" w:rsidRPr="0082024C" w:rsidRDefault="00F05D41" w:rsidP="00F05D41">
      <w:pPr>
        <w:pStyle w:val="a6"/>
        <w:widowControl w:val="0"/>
        <w:ind w:firstLine="709"/>
        <w:jc w:val="center"/>
        <w:rPr>
          <w:rFonts w:ascii="Times New Roman"/>
          <w:sz w:val="28"/>
          <w:szCs w:val="28"/>
        </w:rPr>
      </w:pPr>
      <w:r w:rsidRPr="0082024C">
        <w:rPr>
          <w:rFonts w:ascii="Times New Roman"/>
          <w:sz w:val="28"/>
          <w:szCs w:val="28"/>
        </w:rPr>
        <w:t>(Приказ Минздрава России от 15.12.2020 № 1331н)</w:t>
      </w:r>
    </w:p>
    <w:p w14:paraId="44C7AFE8" w14:textId="77777777" w:rsidR="00F05D41" w:rsidRPr="0082024C" w:rsidRDefault="00F05D41" w:rsidP="00F05D41">
      <w:pPr>
        <w:pStyle w:val="a6"/>
        <w:widowControl w:val="0"/>
        <w:ind w:firstLine="709"/>
        <w:jc w:val="both"/>
        <w:rPr>
          <w:rFonts w:ascii="Times New Roman"/>
          <w:sz w:val="28"/>
          <w:szCs w:val="28"/>
        </w:rPr>
      </w:pPr>
    </w:p>
    <w:p w14:paraId="3BB42EB9" w14:textId="77777777" w:rsidR="00F05D41" w:rsidRPr="0082024C" w:rsidRDefault="00F05D41" w:rsidP="004330E5">
      <w:pPr>
        <w:pStyle w:val="a6"/>
        <w:widowControl w:val="0"/>
        <w:numPr>
          <w:ilvl w:val="0"/>
          <w:numId w:val="28"/>
        </w:numPr>
        <w:ind w:firstLine="709"/>
        <w:jc w:val="both"/>
        <w:rPr>
          <w:rFonts w:ascii="Times New Roman"/>
          <w:sz w:val="28"/>
          <w:szCs w:val="28"/>
        </w:rPr>
      </w:pPr>
      <w:r w:rsidRPr="0082024C">
        <w:rPr>
          <w:rFonts w:ascii="Times New Roman"/>
          <w:sz w:val="28"/>
          <w:szCs w:val="28"/>
          <w:lang w:eastAsia="ru-RU"/>
        </w:rPr>
        <w:t>Изделия медицинского назначения для временной остановки наружного</w:t>
      </w:r>
      <w:r w:rsidRPr="0082024C">
        <w:rPr>
          <w:rFonts w:ascii="Times New Roman"/>
          <w:sz w:val="28"/>
          <w:szCs w:val="28"/>
        </w:rPr>
        <w:t xml:space="preserve"> кровотечения и перевязки ран:</w:t>
      </w:r>
    </w:p>
    <w:p w14:paraId="0A714813" w14:textId="77777777" w:rsidR="00F05D41" w:rsidRPr="0082024C" w:rsidRDefault="00F05D41" w:rsidP="004330E5">
      <w:pPr>
        <w:pStyle w:val="a6"/>
        <w:widowControl w:val="0"/>
        <w:numPr>
          <w:ilvl w:val="0"/>
          <w:numId w:val="27"/>
        </w:numPr>
        <w:ind w:firstLine="709"/>
        <w:jc w:val="both"/>
        <w:rPr>
          <w:rFonts w:ascii="Times New Roman"/>
          <w:sz w:val="28"/>
          <w:szCs w:val="28"/>
        </w:rPr>
      </w:pPr>
      <w:r w:rsidRPr="0082024C">
        <w:rPr>
          <w:rFonts w:ascii="Times New Roman"/>
          <w:sz w:val="28"/>
          <w:szCs w:val="28"/>
        </w:rPr>
        <w:t>Жгут кровоостанавливающий для остановки артериального кровотечения 1 шт.</w:t>
      </w:r>
    </w:p>
    <w:p w14:paraId="36E6C4B7" w14:textId="77777777" w:rsidR="00F05D41" w:rsidRPr="0082024C" w:rsidRDefault="00F05D41" w:rsidP="004330E5">
      <w:pPr>
        <w:pStyle w:val="a6"/>
        <w:widowControl w:val="0"/>
        <w:numPr>
          <w:ilvl w:val="0"/>
          <w:numId w:val="27"/>
        </w:numPr>
        <w:ind w:firstLine="709"/>
        <w:jc w:val="both"/>
        <w:rPr>
          <w:rFonts w:ascii="Times New Roman"/>
          <w:sz w:val="28"/>
          <w:szCs w:val="28"/>
        </w:rPr>
      </w:pPr>
      <w:r w:rsidRPr="0082024C">
        <w:rPr>
          <w:rFonts w:ascii="Times New Roman"/>
          <w:sz w:val="28"/>
          <w:szCs w:val="28"/>
        </w:rPr>
        <w:t xml:space="preserve">Бинт марлевый медицинский нестерильный </w:t>
      </w:r>
      <w:smartTag w:uri="urn:schemas-microsoft-com:office:smarttags" w:element="metricconverter">
        <w:smartTagPr>
          <w:attr w:name="ProductID" w:val="5 м"/>
        </w:smartTagPr>
        <w:r w:rsidRPr="0082024C">
          <w:rPr>
            <w:rFonts w:ascii="Times New Roman"/>
            <w:sz w:val="28"/>
            <w:szCs w:val="28"/>
          </w:rPr>
          <w:t>5 м</w:t>
        </w:r>
      </w:smartTag>
      <w:r w:rsidRPr="0082024C">
        <w:rPr>
          <w:rFonts w:ascii="Times New Roman"/>
          <w:sz w:val="28"/>
          <w:szCs w:val="28"/>
        </w:rPr>
        <w:t xml:space="preserve"> х </w:t>
      </w:r>
      <w:smartTag w:uri="urn:schemas-microsoft-com:office:smarttags" w:element="metricconverter">
        <w:smartTagPr>
          <w:attr w:name="ProductID" w:val="10 см"/>
        </w:smartTagPr>
        <w:r w:rsidRPr="0082024C">
          <w:rPr>
            <w:rFonts w:ascii="Times New Roman"/>
            <w:sz w:val="28"/>
            <w:szCs w:val="28"/>
          </w:rPr>
          <w:t>10 см</w:t>
        </w:r>
      </w:smartTag>
      <w:r w:rsidRPr="0082024C">
        <w:rPr>
          <w:rFonts w:ascii="Times New Roman"/>
          <w:sz w:val="28"/>
          <w:szCs w:val="28"/>
        </w:rPr>
        <w:t>, 4 шт.</w:t>
      </w:r>
    </w:p>
    <w:p w14:paraId="4E1562B7" w14:textId="77777777" w:rsidR="00F05D41" w:rsidRPr="0082024C" w:rsidRDefault="00F05D41" w:rsidP="004330E5">
      <w:pPr>
        <w:pStyle w:val="a6"/>
        <w:widowControl w:val="0"/>
        <w:numPr>
          <w:ilvl w:val="0"/>
          <w:numId w:val="27"/>
        </w:numPr>
        <w:ind w:firstLine="709"/>
        <w:jc w:val="both"/>
        <w:rPr>
          <w:rFonts w:ascii="Times New Roman"/>
          <w:sz w:val="28"/>
          <w:szCs w:val="28"/>
        </w:rPr>
      </w:pPr>
      <w:r w:rsidRPr="0082024C">
        <w:rPr>
          <w:rFonts w:ascii="Times New Roman"/>
          <w:sz w:val="28"/>
          <w:szCs w:val="28"/>
        </w:rPr>
        <w:t xml:space="preserve">Бинт марлевый медицинский нестерильный </w:t>
      </w:r>
      <w:smartTag w:uri="urn:schemas-microsoft-com:office:smarttags" w:element="metricconverter">
        <w:smartTagPr>
          <w:attr w:name="ProductID" w:val="7 м"/>
        </w:smartTagPr>
        <w:r w:rsidRPr="0082024C">
          <w:rPr>
            <w:rFonts w:ascii="Times New Roman"/>
            <w:sz w:val="28"/>
            <w:szCs w:val="28"/>
          </w:rPr>
          <w:t>7 м</w:t>
        </w:r>
      </w:smartTag>
      <w:r w:rsidRPr="0082024C">
        <w:rPr>
          <w:rFonts w:ascii="Times New Roman"/>
          <w:sz w:val="28"/>
          <w:szCs w:val="28"/>
        </w:rPr>
        <w:t xml:space="preserve"> х </w:t>
      </w:r>
      <w:smartTag w:uri="urn:schemas-microsoft-com:office:smarttags" w:element="metricconverter">
        <w:smartTagPr>
          <w:attr w:name="ProductID" w:val="14 см"/>
        </w:smartTagPr>
        <w:r w:rsidRPr="0082024C">
          <w:rPr>
            <w:rFonts w:ascii="Times New Roman"/>
            <w:sz w:val="28"/>
            <w:szCs w:val="28"/>
          </w:rPr>
          <w:t>14 см</w:t>
        </w:r>
      </w:smartTag>
      <w:r w:rsidRPr="0082024C">
        <w:rPr>
          <w:rFonts w:ascii="Times New Roman"/>
          <w:sz w:val="28"/>
          <w:szCs w:val="28"/>
        </w:rPr>
        <w:t>, 4 шт.</w:t>
      </w:r>
    </w:p>
    <w:p w14:paraId="2578F633" w14:textId="77777777" w:rsidR="00F05D41" w:rsidRPr="0082024C" w:rsidRDefault="00F05D41" w:rsidP="004330E5">
      <w:pPr>
        <w:pStyle w:val="a6"/>
        <w:widowControl w:val="0"/>
        <w:numPr>
          <w:ilvl w:val="0"/>
          <w:numId w:val="27"/>
        </w:numPr>
        <w:ind w:firstLine="709"/>
        <w:jc w:val="both"/>
        <w:rPr>
          <w:rFonts w:ascii="Times New Roman"/>
          <w:sz w:val="28"/>
          <w:szCs w:val="28"/>
        </w:rPr>
      </w:pPr>
      <w:r w:rsidRPr="0082024C">
        <w:rPr>
          <w:rFonts w:ascii="Times New Roman"/>
          <w:sz w:val="28"/>
          <w:szCs w:val="28"/>
        </w:rPr>
        <w:t xml:space="preserve">Бинт марлевый медицинский стерильный </w:t>
      </w:r>
      <w:smartTag w:uri="urn:schemas-microsoft-com:office:smarttags" w:element="metricconverter">
        <w:smartTagPr>
          <w:attr w:name="ProductID" w:val="5 м"/>
        </w:smartTagPr>
        <w:r w:rsidRPr="0082024C">
          <w:rPr>
            <w:rFonts w:ascii="Times New Roman"/>
            <w:sz w:val="28"/>
            <w:szCs w:val="28"/>
          </w:rPr>
          <w:t>5 м</w:t>
        </w:r>
      </w:smartTag>
      <w:r w:rsidRPr="0082024C">
        <w:rPr>
          <w:rFonts w:ascii="Times New Roman"/>
          <w:sz w:val="28"/>
          <w:szCs w:val="28"/>
        </w:rPr>
        <w:t xml:space="preserve"> х </w:t>
      </w:r>
      <w:smartTag w:uri="urn:schemas-microsoft-com:office:smarttags" w:element="metricconverter">
        <w:smartTagPr>
          <w:attr w:name="ProductID" w:val="10 см"/>
        </w:smartTagPr>
        <w:r w:rsidRPr="0082024C">
          <w:rPr>
            <w:rFonts w:ascii="Times New Roman"/>
            <w:sz w:val="28"/>
            <w:szCs w:val="28"/>
          </w:rPr>
          <w:t>10 см</w:t>
        </w:r>
      </w:smartTag>
      <w:r w:rsidRPr="0082024C">
        <w:rPr>
          <w:rFonts w:ascii="Times New Roman"/>
          <w:sz w:val="28"/>
          <w:szCs w:val="28"/>
        </w:rPr>
        <w:t>, 2 шт.</w:t>
      </w:r>
    </w:p>
    <w:p w14:paraId="2C89D5B3" w14:textId="77777777" w:rsidR="00F05D41" w:rsidRPr="0082024C" w:rsidRDefault="00F05D41" w:rsidP="004330E5">
      <w:pPr>
        <w:pStyle w:val="a6"/>
        <w:widowControl w:val="0"/>
        <w:numPr>
          <w:ilvl w:val="0"/>
          <w:numId w:val="27"/>
        </w:numPr>
        <w:ind w:firstLine="709"/>
        <w:jc w:val="both"/>
        <w:rPr>
          <w:rFonts w:ascii="Times New Roman"/>
          <w:sz w:val="28"/>
          <w:szCs w:val="28"/>
        </w:rPr>
      </w:pPr>
      <w:r w:rsidRPr="0082024C">
        <w:rPr>
          <w:rFonts w:ascii="Times New Roman"/>
          <w:sz w:val="28"/>
          <w:szCs w:val="28"/>
        </w:rPr>
        <w:t xml:space="preserve">Бинт марлевый медицинский стерильный </w:t>
      </w:r>
      <w:smartTag w:uri="urn:schemas-microsoft-com:office:smarttags" w:element="metricconverter">
        <w:smartTagPr>
          <w:attr w:name="ProductID" w:val="7 м"/>
        </w:smartTagPr>
        <w:r w:rsidRPr="0082024C">
          <w:rPr>
            <w:rFonts w:ascii="Times New Roman"/>
            <w:sz w:val="28"/>
            <w:szCs w:val="28"/>
          </w:rPr>
          <w:t>7 м</w:t>
        </w:r>
      </w:smartTag>
      <w:r w:rsidRPr="0082024C">
        <w:rPr>
          <w:rFonts w:ascii="Times New Roman"/>
          <w:sz w:val="28"/>
          <w:szCs w:val="28"/>
        </w:rPr>
        <w:t xml:space="preserve"> х </w:t>
      </w:r>
      <w:smartTag w:uri="urn:schemas-microsoft-com:office:smarttags" w:element="metricconverter">
        <w:smartTagPr>
          <w:attr w:name="ProductID" w:val="14 см"/>
        </w:smartTagPr>
        <w:r w:rsidRPr="0082024C">
          <w:rPr>
            <w:rFonts w:ascii="Times New Roman"/>
            <w:sz w:val="28"/>
            <w:szCs w:val="28"/>
          </w:rPr>
          <w:t>14 см</w:t>
        </w:r>
      </w:smartTag>
      <w:r w:rsidRPr="0082024C">
        <w:rPr>
          <w:rFonts w:ascii="Times New Roman"/>
          <w:sz w:val="28"/>
          <w:szCs w:val="28"/>
        </w:rPr>
        <w:t>, 2 шт.</w:t>
      </w:r>
    </w:p>
    <w:p w14:paraId="3ED7FF55" w14:textId="77777777" w:rsidR="00F05D41" w:rsidRPr="0082024C" w:rsidRDefault="00F05D41" w:rsidP="004330E5">
      <w:pPr>
        <w:pStyle w:val="a6"/>
        <w:widowControl w:val="0"/>
        <w:numPr>
          <w:ilvl w:val="0"/>
          <w:numId w:val="27"/>
        </w:numPr>
        <w:ind w:firstLine="709"/>
        <w:jc w:val="both"/>
        <w:rPr>
          <w:rFonts w:ascii="Times New Roman"/>
          <w:sz w:val="28"/>
          <w:szCs w:val="28"/>
        </w:rPr>
      </w:pPr>
      <w:r w:rsidRPr="0082024C">
        <w:rPr>
          <w:rFonts w:ascii="Times New Roman"/>
          <w:sz w:val="28"/>
          <w:szCs w:val="28"/>
        </w:rPr>
        <w:t xml:space="preserve">Салфетки марлевые медицинские стерильные, не менее 16 х14 см №10, 2 </w:t>
      </w:r>
      <w:proofErr w:type="spellStart"/>
      <w:r w:rsidRPr="0082024C">
        <w:rPr>
          <w:rFonts w:ascii="Times New Roman"/>
          <w:sz w:val="28"/>
          <w:szCs w:val="28"/>
        </w:rPr>
        <w:t>уп</w:t>
      </w:r>
      <w:proofErr w:type="spellEnd"/>
      <w:r w:rsidRPr="0082024C">
        <w:rPr>
          <w:rFonts w:ascii="Times New Roman"/>
          <w:sz w:val="28"/>
          <w:szCs w:val="28"/>
        </w:rPr>
        <w:t>.</w:t>
      </w:r>
    </w:p>
    <w:p w14:paraId="7F6B2868" w14:textId="77777777" w:rsidR="00F05D41" w:rsidRPr="0082024C" w:rsidRDefault="00F05D41" w:rsidP="004330E5">
      <w:pPr>
        <w:pStyle w:val="a6"/>
        <w:widowControl w:val="0"/>
        <w:numPr>
          <w:ilvl w:val="0"/>
          <w:numId w:val="27"/>
        </w:numPr>
        <w:ind w:firstLine="709"/>
        <w:jc w:val="both"/>
        <w:rPr>
          <w:rFonts w:ascii="Times New Roman"/>
          <w:sz w:val="28"/>
          <w:szCs w:val="28"/>
        </w:rPr>
      </w:pPr>
      <w:r w:rsidRPr="0082024C">
        <w:rPr>
          <w:rFonts w:ascii="Times New Roman"/>
          <w:sz w:val="28"/>
          <w:szCs w:val="28"/>
        </w:rPr>
        <w:t xml:space="preserve">Лейкопластырь бактерицидный, не менее </w:t>
      </w:r>
      <w:smartTag w:uri="urn:schemas-microsoft-com:office:smarttags" w:element="metricconverter">
        <w:smartTagPr>
          <w:attr w:name="ProductID" w:val="4 см"/>
        </w:smartTagPr>
        <w:r w:rsidRPr="0082024C">
          <w:rPr>
            <w:rFonts w:ascii="Times New Roman"/>
            <w:sz w:val="28"/>
            <w:szCs w:val="28"/>
          </w:rPr>
          <w:t>4 см</w:t>
        </w:r>
      </w:smartTag>
      <w:r w:rsidRPr="0082024C">
        <w:rPr>
          <w:rFonts w:ascii="Times New Roman"/>
          <w:sz w:val="28"/>
          <w:szCs w:val="28"/>
        </w:rPr>
        <w:t xml:space="preserve"> х </w:t>
      </w:r>
      <w:smartTag w:uri="urn:schemas-microsoft-com:office:smarttags" w:element="metricconverter">
        <w:smartTagPr>
          <w:attr w:name="ProductID" w:val="10 см"/>
        </w:smartTagPr>
        <w:r w:rsidRPr="0082024C">
          <w:rPr>
            <w:rFonts w:ascii="Times New Roman"/>
            <w:sz w:val="28"/>
            <w:szCs w:val="28"/>
          </w:rPr>
          <w:t>10 см</w:t>
        </w:r>
      </w:smartTag>
      <w:r w:rsidRPr="0082024C">
        <w:rPr>
          <w:rFonts w:ascii="Times New Roman"/>
          <w:sz w:val="28"/>
          <w:szCs w:val="28"/>
        </w:rPr>
        <w:t>, 2 шт.</w:t>
      </w:r>
    </w:p>
    <w:p w14:paraId="4CFA1764" w14:textId="77777777" w:rsidR="00F05D41" w:rsidRPr="0082024C" w:rsidRDefault="00F05D41" w:rsidP="004330E5">
      <w:pPr>
        <w:pStyle w:val="a6"/>
        <w:widowControl w:val="0"/>
        <w:numPr>
          <w:ilvl w:val="0"/>
          <w:numId w:val="27"/>
        </w:numPr>
        <w:ind w:firstLine="709"/>
        <w:jc w:val="both"/>
        <w:rPr>
          <w:rFonts w:ascii="Times New Roman"/>
          <w:sz w:val="28"/>
          <w:szCs w:val="28"/>
        </w:rPr>
      </w:pPr>
      <w:r w:rsidRPr="0082024C">
        <w:rPr>
          <w:rFonts w:ascii="Times New Roman"/>
          <w:sz w:val="28"/>
          <w:szCs w:val="28"/>
        </w:rPr>
        <w:t xml:space="preserve">Лейкопластырь бактерицидный, не менее </w:t>
      </w:r>
      <w:smartTag w:uri="urn:schemas-microsoft-com:office:smarttags" w:element="metricconverter">
        <w:smartTagPr>
          <w:attr w:name="ProductID" w:val="1,9 см"/>
        </w:smartTagPr>
        <w:r w:rsidRPr="0082024C">
          <w:rPr>
            <w:rFonts w:ascii="Times New Roman"/>
            <w:sz w:val="28"/>
            <w:szCs w:val="28"/>
          </w:rPr>
          <w:t>1,9 см</w:t>
        </w:r>
      </w:smartTag>
      <w:r w:rsidRPr="0082024C">
        <w:rPr>
          <w:rFonts w:ascii="Times New Roman"/>
          <w:sz w:val="28"/>
          <w:szCs w:val="28"/>
        </w:rPr>
        <w:t xml:space="preserve"> х </w:t>
      </w:r>
      <w:smartTag w:uri="urn:schemas-microsoft-com:office:smarttags" w:element="metricconverter">
        <w:smartTagPr>
          <w:attr w:name="ProductID" w:val="7,2 см"/>
        </w:smartTagPr>
        <w:r w:rsidRPr="0082024C">
          <w:rPr>
            <w:rFonts w:ascii="Times New Roman"/>
            <w:sz w:val="28"/>
            <w:szCs w:val="28"/>
          </w:rPr>
          <w:t>7,2 см</w:t>
        </w:r>
      </w:smartTag>
      <w:r w:rsidRPr="0082024C">
        <w:rPr>
          <w:rFonts w:ascii="Times New Roman"/>
          <w:sz w:val="28"/>
          <w:szCs w:val="28"/>
        </w:rPr>
        <w:t>, 10 шт.</w:t>
      </w:r>
    </w:p>
    <w:p w14:paraId="316029AD" w14:textId="77777777" w:rsidR="00F05D41" w:rsidRPr="0082024C" w:rsidRDefault="00F05D41" w:rsidP="004330E5">
      <w:pPr>
        <w:pStyle w:val="a6"/>
        <w:widowControl w:val="0"/>
        <w:numPr>
          <w:ilvl w:val="0"/>
          <w:numId w:val="27"/>
        </w:numPr>
        <w:ind w:firstLine="709"/>
        <w:jc w:val="both"/>
        <w:rPr>
          <w:rFonts w:ascii="Times New Roman"/>
          <w:sz w:val="28"/>
          <w:szCs w:val="28"/>
        </w:rPr>
      </w:pPr>
      <w:r w:rsidRPr="0082024C">
        <w:rPr>
          <w:rFonts w:ascii="Times New Roman"/>
          <w:sz w:val="28"/>
          <w:szCs w:val="28"/>
        </w:rPr>
        <w:t>Лейкопластырь фиксирующий рулонный, не менее 2 см х 500 см, 1 шт.</w:t>
      </w:r>
    </w:p>
    <w:p w14:paraId="512B9D3A" w14:textId="77777777" w:rsidR="00F05D41" w:rsidRPr="0082024C" w:rsidRDefault="00F05D41" w:rsidP="004330E5">
      <w:pPr>
        <w:pStyle w:val="a6"/>
        <w:widowControl w:val="0"/>
        <w:numPr>
          <w:ilvl w:val="0"/>
          <w:numId w:val="28"/>
        </w:numPr>
        <w:ind w:firstLine="709"/>
        <w:jc w:val="both"/>
        <w:rPr>
          <w:rFonts w:ascii="Times New Roman"/>
          <w:sz w:val="28"/>
          <w:szCs w:val="28"/>
        </w:rPr>
      </w:pPr>
      <w:r w:rsidRPr="0082024C">
        <w:rPr>
          <w:rFonts w:ascii="Times New Roman"/>
          <w:sz w:val="28"/>
          <w:szCs w:val="28"/>
        </w:rPr>
        <w:t>Изделия медицинского назначения для проведения сердечно-легочной реанимации:</w:t>
      </w:r>
    </w:p>
    <w:p w14:paraId="113B8993" w14:textId="77777777" w:rsidR="00F05D41" w:rsidRPr="0082024C" w:rsidRDefault="00F05D41" w:rsidP="004330E5">
      <w:pPr>
        <w:pStyle w:val="a6"/>
        <w:widowControl w:val="0"/>
        <w:numPr>
          <w:ilvl w:val="0"/>
          <w:numId w:val="30"/>
        </w:numPr>
        <w:ind w:firstLine="709"/>
        <w:jc w:val="both"/>
        <w:rPr>
          <w:rFonts w:ascii="Times New Roman"/>
          <w:sz w:val="28"/>
          <w:szCs w:val="28"/>
        </w:rPr>
      </w:pPr>
      <w:r w:rsidRPr="0082024C">
        <w:rPr>
          <w:rFonts w:ascii="Times New Roman"/>
          <w:sz w:val="28"/>
          <w:szCs w:val="28"/>
        </w:rPr>
        <w:t>Устройство для проведения искусственного дыхания «Рот-Устройство-Рот», 1 шт.</w:t>
      </w:r>
    </w:p>
    <w:p w14:paraId="3419752A" w14:textId="77777777" w:rsidR="00F05D41" w:rsidRPr="0082024C" w:rsidRDefault="00F05D41" w:rsidP="004330E5">
      <w:pPr>
        <w:pStyle w:val="a6"/>
        <w:widowControl w:val="0"/>
        <w:numPr>
          <w:ilvl w:val="0"/>
          <w:numId w:val="28"/>
        </w:numPr>
        <w:ind w:firstLine="709"/>
        <w:jc w:val="both"/>
        <w:rPr>
          <w:rFonts w:ascii="Times New Roman"/>
          <w:sz w:val="28"/>
          <w:szCs w:val="28"/>
        </w:rPr>
      </w:pPr>
      <w:r w:rsidRPr="0082024C">
        <w:rPr>
          <w:rFonts w:ascii="Times New Roman"/>
          <w:sz w:val="28"/>
          <w:szCs w:val="28"/>
        </w:rPr>
        <w:t>Прочие изделия медицинского назначения:</w:t>
      </w:r>
    </w:p>
    <w:p w14:paraId="4FB09EE7" w14:textId="77777777" w:rsidR="00F05D41" w:rsidRPr="0082024C" w:rsidRDefault="00F05D41" w:rsidP="004330E5">
      <w:pPr>
        <w:pStyle w:val="a6"/>
        <w:widowControl w:val="0"/>
        <w:numPr>
          <w:ilvl w:val="0"/>
          <w:numId w:val="29"/>
        </w:numPr>
        <w:ind w:firstLine="709"/>
        <w:jc w:val="both"/>
        <w:rPr>
          <w:rFonts w:ascii="Times New Roman"/>
          <w:sz w:val="28"/>
          <w:szCs w:val="28"/>
        </w:rPr>
      </w:pPr>
      <w:r w:rsidRPr="0082024C">
        <w:rPr>
          <w:rFonts w:ascii="Times New Roman"/>
          <w:sz w:val="28"/>
          <w:szCs w:val="28"/>
        </w:rPr>
        <w:t>Ножницы для разрезания повязок, 1 шт.</w:t>
      </w:r>
    </w:p>
    <w:p w14:paraId="45CCEB2B" w14:textId="77777777" w:rsidR="00F05D41" w:rsidRPr="0082024C" w:rsidRDefault="00F05D41" w:rsidP="004330E5">
      <w:pPr>
        <w:pStyle w:val="a6"/>
        <w:widowControl w:val="0"/>
        <w:numPr>
          <w:ilvl w:val="0"/>
          <w:numId w:val="29"/>
        </w:numPr>
        <w:ind w:firstLine="709"/>
        <w:jc w:val="both"/>
        <w:rPr>
          <w:rFonts w:ascii="Times New Roman"/>
          <w:sz w:val="28"/>
          <w:szCs w:val="28"/>
        </w:rPr>
      </w:pPr>
      <w:r w:rsidRPr="0082024C">
        <w:rPr>
          <w:rFonts w:ascii="Times New Roman"/>
          <w:sz w:val="28"/>
          <w:szCs w:val="28"/>
        </w:rPr>
        <w:t>Перчатки медицинские нестерильные, размером не менее М, 2 пары.</w:t>
      </w:r>
    </w:p>
    <w:p w14:paraId="6166B5FF" w14:textId="77777777" w:rsidR="00F05D41" w:rsidRPr="0082024C" w:rsidRDefault="00F05D41" w:rsidP="004330E5">
      <w:pPr>
        <w:pStyle w:val="a6"/>
        <w:widowControl w:val="0"/>
        <w:numPr>
          <w:ilvl w:val="0"/>
          <w:numId w:val="29"/>
        </w:numPr>
        <w:ind w:firstLine="709"/>
        <w:jc w:val="both"/>
        <w:rPr>
          <w:rFonts w:ascii="Times New Roman"/>
          <w:sz w:val="28"/>
          <w:szCs w:val="28"/>
        </w:rPr>
      </w:pPr>
      <w:r w:rsidRPr="0082024C">
        <w:rPr>
          <w:rFonts w:ascii="Times New Roman"/>
          <w:sz w:val="28"/>
          <w:szCs w:val="28"/>
        </w:rPr>
        <w:t>Маска медицинская нестерильная одноразовая</w:t>
      </w:r>
      <w:r>
        <w:rPr>
          <w:rFonts w:ascii="Times New Roman"/>
          <w:sz w:val="28"/>
          <w:szCs w:val="28"/>
        </w:rPr>
        <w:t>,</w:t>
      </w:r>
      <w:r w:rsidRPr="0082024C">
        <w:rPr>
          <w:rFonts w:ascii="Times New Roman"/>
          <w:sz w:val="28"/>
          <w:szCs w:val="28"/>
        </w:rPr>
        <w:t xml:space="preserve"> 10 шт.</w:t>
      </w:r>
    </w:p>
    <w:p w14:paraId="3C60EEA0" w14:textId="77777777" w:rsidR="00F05D41" w:rsidRPr="0082024C" w:rsidRDefault="00F05D41" w:rsidP="004330E5">
      <w:pPr>
        <w:pStyle w:val="a6"/>
        <w:widowControl w:val="0"/>
        <w:numPr>
          <w:ilvl w:val="0"/>
          <w:numId w:val="29"/>
        </w:numPr>
        <w:ind w:firstLine="709"/>
        <w:jc w:val="both"/>
        <w:rPr>
          <w:rFonts w:ascii="Times New Roman"/>
          <w:sz w:val="28"/>
          <w:szCs w:val="28"/>
        </w:rPr>
      </w:pPr>
      <w:r w:rsidRPr="0082024C">
        <w:rPr>
          <w:rFonts w:ascii="Times New Roman"/>
          <w:sz w:val="28"/>
          <w:szCs w:val="28"/>
        </w:rPr>
        <w:t xml:space="preserve">Покрывало спасательное изотермическое, не менее 160 x </w:t>
      </w:r>
      <w:smartTag w:uri="urn:schemas-microsoft-com:office:smarttags" w:element="metricconverter">
        <w:smartTagPr>
          <w:attr w:name="ProductID" w:val="210 см"/>
        </w:smartTagPr>
        <w:r w:rsidRPr="0082024C">
          <w:rPr>
            <w:rFonts w:ascii="Times New Roman"/>
            <w:sz w:val="28"/>
            <w:szCs w:val="28"/>
          </w:rPr>
          <w:t>210 см</w:t>
        </w:r>
      </w:smartTag>
      <w:r w:rsidRPr="0082024C">
        <w:rPr>
          <w:rFonts w:ascii="Times New Roman"/>
          <w:sz w:val="28"/>
          <w:szCs w:val="28"/>
        </w:rPr>
        <w:t>, 1 шт.</w:t>
      </w:r>
    </w:p>
    <w:p w14:paraId="6DAF34AF" w14:textId="77777777" w:rsidR="00F05D41" w:rsidRPr="0082024C" w:rsidRDefault="00F05D41" w:rsidP="004330E5">
      <w:pPr>
        <w:pStyle w:val="a6"/>
        <w:widowControl w:val="0"/>
        <w:numPr>
          <w:ilvl w:val="0"/>
          <w:numId w:val="28"/>
        </w:numPr>
        <w:ind w:firstLine="709"/>
        <w:jc w:val="both"/>
        <w:rPr>
          <w:rFonts w:ascii="Times New Roman"/>
          <w:sz w:val="28"/>
          <w:szCs w:val="28"/>
        </w:rPr>
      </w:pPr>
      <w:r w:rsidRPr="0082024C">
        <w:rPr>
          <w:rFonts w:ascii="Times New Roman"/>
          <w:sz w:val="28"/>
          <w:szCs w:val="28"/>
        </w:rPr>
        <w:t>Прочие средства:</w:t>
      </w:r>
    </w:p>
    <w:p w14:paraId="7584FF21" w14:textId="77777777" w:rsidR="00F05D41" w:rsidRPr="0082024C" w:rsidRDefault="00F05D41" w:rsidP="004330E5">
      <w:pPr>
        <w:pStyle w:val="a6"/>
        <w:widowControl w:val="0"/>
        <w:numPr>
          <w:ilvl w:val="0"/>
          <w:numId w:val="31"/>
        </w:numPr>
        <w:ind w:firstLine="709"/>
        <w:jc w:val="both"/>
        <w:rPr>
          <w:rFonts w:ascii="Times New Roman"/>
          <w:sz w:val="28"/>
          <w:szCs w:val="28"/>
        </w:rPr>
      </w:pPr>
      <w:r w:rsidRPr="0082024C">
        <w:rPr>
          <w:rFonts w:ascii="Times New Roman"/>
          <w:sz w:val="28"/>
          <w:szCs w:val="28"/>
        </w:rPr>
        <w:t>Инструкция по оказанию первой помощи с применением аптечки для оказания первой помощи работникам, 1 шт.</w:t>
      </w:r>
    </w:p>
    <w:p w14:paraId="0A3C8203" w14:textId="77777777" w:rsidR="00F05D41" w:rsidRPr="0082024C" w:rsidRDefault="00F05D41" w:rsidP="004330E5">
      <w:pPr>
        <w:pStyle w:val="a6"/>
        <w:widowControl w:val="0"/>
        <w:numPr>
          <w:ilvl w:val="0"/>
          <w:numId w:val="31"/>
        </w:numPr>
        <w:ind w:firstLine="709"/>
        <w:jc w:val="both"/>
        <w:rPr>
          <w:rFonts w:ascii="Times New Roman"/>
          <w:sz w:val="28"/>
          <w:szCs w:val="28"/>
        </w:rPr>
      </w:pPr>
      <w:r w:rsidRPr="0082024C">
        <w:rPr>
          <w:rFonts w:ascii="Times New Roman"/>
          <w:sz w:val="28"/>
          <w:szCs w:val="28"/>
        </w:rPr>
        <w:t>Футляр или сумка, 1 шт.</w:t>
      </w:r>
    </w:p>
    <w:p w14:paraId="4E546BA8" w14:textId="77777777" w:rsidR="00F05D41" w:rsidRPr="0082024C" w:rsidRDefault="00F05D41" w:rsidP="00F05D41">
      <w:pPr>
        <w:pStyle w:val="a6"/>
        <w:widowControl w:val="0"/>
        <w:ind w:firstLine="709"/>
        <w:jc w:val="both"/>
        <w:rPr>
          <w:rFonts w:ascii="Times New Roman"/>
          <w:sz w:val="28"/>
          <w:szCs w:val="28"/>
        </w:rPr>
      </w:pPr>
    </w:p>
    <w:p w14:paraId="17B2D936" w14:textId="77777777" w:rsidR="00F05D41" w:rsidRPr="0082024C" w:rsidRDefault="00F05D41" w:rsidP="00F05D41">
      <w:pPr>
        <w:pStyle w:val="a6"/>
        <w:widowControl w:val="0"/>
        <w:ind w:firstLine="709"/>
        <w:jc w:val="both"/>
        <w:rPr>
          <w:rFonts w:ascii="Times New Roman"/>
          <w:sz w:val="28"/>
          <w:szCs w:val="28"/>
        </w:rPr>
      </w:pPr>
      <w:r w:rsidRPr="0082024C">
        <w:rPr>
          <w:rFonts w:ascii="Times New Roman"/>
          <w:sz w:val="28"/>
          <w:szCs w:val="28"/>
        </w:rPr>
        <w:t>Примечание:</w:t>
      </w:r>
    </w:p>
    <w:p w14:paraId="4343A38A" w14:textId="77777777" w:rsidR="00F05D41" w:rsidRPr="0082024C" w:rsidRDefault="00F05D41" w:rsidP="004330E5">
      <w:pPr>
        <w:pStyle w:val="a6"/>
        <w:widowControl w:val="0"/>
        <w:numPr>
          <w:ilvl w:val="0"/>
          <w:numId w:val="32"/>
        </w:numPr>
        <w:ind w:firstLine="709"/>
        <w:jc w:val="both"/>
        <w:rPr>
          <w:rFonts w:ascii="Times New Roman"/>
          <w:sz w:val="28"/>
          <w:szCs w:val="28"/>
        </w:rPr>
      </w:pPr>
      <w:r w:rsidRPr="0082024C">
        <w:rPr>
          <w:rFonts w:ascii="Times New Roman"/>
          <w:sz w:val="28"/>
          <w:szCs w:val="28"/>
        </w:rPr>
        <w:t xml:space="preserve">При оказании первой помощи все манипуляции выполнять </w:t>
      </w:r>
      <w:r w:rsidRPr="0082024C">
        <w:rPr>
          <w:rFonts w:ascii="Times New Roman"/>
          <w:sz w:val="28"/>
          <w:szCs w:val="28"/>
        </w:rPr>
        <w:br/>
        <w:t>в медицинских перчатках (п. 3.2 состава аптечки). При наличии угрозы распространения инфекционных заболеваний использовать маску медицинскую (п. 3.3 состава аптечки).</w:t>
      </w:r>
    </w:p>
    <w:p w14:paraId="14E5C472" w14:textId="77777777" w:rsidR="00F05D41" w:rsidRPr="0082024C" w:rsidRDefault="00F05D41" w:rsidP="004330E5">
      <w:pPr>
        <w:pStyle w:val="a6"/>
        <w:widowControl w:val="0"/>
        <w:numPr>
          <w:ilvl w:val="0"/>
          <w:numId w:val="32"/>
        </w:numPr>
        <w:ind w:firstLine="709"/>
        <w:jc w:val="both"/>
        <w:rPr>
          <w:rFonts w:ascii="Times New Roman"/>
          <w:sz w:val="28"/>
          <w:szCs w:val="28"/>
        </w:rPr>
      </w:pPr>
      <w:r w:rsidRPr="0082024C">
        <w:rPr>
          <w:rFonts w:ascii="Times New Roman"/>
          <w:sz w:val="28"/>
          <w:szCs w:val="28"/>
        </w:rPr>
        <w:t xml:space="preserve">При попадании на кожу и слизистые биологических жидкостей лиц, которым оказывается первая помощь, использовать салфетки антисептические из бумажного </w:t>
      </w:r>
      <w:proofErr w:type="spellStart"/>
      <w:r w:rsidRPr="0082024C">
        <w:rPr>
          <w:rFonts w:ascii="Times New Roman"/>
          <w:sz w:val="28"/>
          <w:szCs w:val="28"/>
        </w:rPr>
        <w:t>текстилеподобного</w:t>
      </w:r>
      <w:proofErr w:type="spellEnd"/>
      <w:r w:rsidRPr="0082024C">
        <w:rPr>
          <w:rFonts w:ascii="Times New Roman"/>
          <w:sz w:val="28"/>
          <w:szCs w:val="28"/>
        </w:rPr>
        <w:t xml:space="preserve"> материала стерильные спиртовые (п. 1.6 состава аптечки).</w:t>
      </w:r>
    </w:p>
    <w:p w14:paraId="4DADFEB0" w14:textId="77777777" w:rsidR="00F05D41" w:rsidRPr="0082024C" w:rsidRDefault="00F05D41" w:rsidP="004330E5">
      <w:pPr>
        <w:pStyle w:val="a6"/>
        <w:widowControl w:val="0"/>
        <w:numPr>
          <w:ilvl w:val="0"/>
          <w:numId w:val="32"/>
        </w:numPr>
        <w:ind w:firstLine="709"/>
        <w:jc w:val="both"/>
        <w:rPr>
          <w:rFonts w:ascii="Times New Roman"/>
          <w:sz w:val="28"/>
          <w:szCs w:val="28"/>
        </w:rPr>
      </w:pPr>
      <w:r w:rsidRPr="0082024C">
        <w:rPr>
          <w:rFonts w:ascii="Times New Roman"/>
          <w:sz w:val="28"/>
          <w:szCs w:val="28"/>
        </w:rPr>
        <w:lastRenderedPageBreak/>
        <w:t>Покрывало спасательное изотермическое (п. 3.4 состава аптечки) использовать серебристой стороной к телу для защиты от переохлаждения; золотой стороной к телу для защиты от перегревания. Лицо оставить открытым, конец покрывала загнуть и закрепить.</w:t>
      </w:r>
    </w:p>
    <w:p w14:paraId="27108566" w14:textId="77777777" w:rsidR="00F05D41" w:rsidRDefault="00F05D41"/>
    <w:p w14:paraId="3FDA5D44" w14:textId="77777777" w:rsidR="00F05D41" w:rsidRDefault="00F05D41"/>
    <w:p w14:paraId="3738D0EC" w14:textId="77777777" w:rsidR="00F05D41" w:rsidRDefault="00F05D41"/>
    <w:p w14:paraId="19B3B1B2" w14:textId="77777777" w:rsidR="00F05D41" w:rsidRDefault="00F05D41"/>
    <w:p w14:paraId="1DB4C9D7" w14:textId="77777777" w:rsidR="00F05D41" w:rsidRDefault="00F05D41"/>
    <w:p w14:paraId="3BAFFE38" w14:textId="77777777" w:rsidR="00F05D41" w:rsidRDefault="00F05D41"/>
    <w:p w14:paraId="69B87E43" w14:textId="77777777" w:rsidR="00F05D41" w:rsidRDefault="00F05D41"/>
    <w:p w14:paraId="65D0BAF6" w14:textId="77777777" w:rsidR="00F05D41" w:rsidRDefault="00F05D41"/>
    <w:p w14:paraId="13A15B6B" w14:textId="77777777" w:rsidR="00F05D41" w:rsidRDefault="00F05D41"/>
    <w:p w14:paraId="303CC880" w14:textId="77777777" w:rsidR="00F05D41" w:rsidRDefault="00F05D41"/>
    <w:p w14:paraId="26E4ABEC" w14:textId="77777777" w:rsidR="00F05D41" w:rsidRDefault="00F05D41"/>
    <w:p w14:paraId="2DA432E9" w14:textId="77777777" w:rsidR="00F05D41" w:rsidRDefault="00F05D41"/>
    <w:p w14:paraId="0F41D4A3" w14:textId="77777777" w:rsidR="00F05D41" w:rsidRDefault="00F05D41"/>
    <w:p w14:paraId="6B872955" w14:textId="77777777" w:rsidR="00F05D41" w:rsidRDefault="00F05D41"/>
    <w:p w14:paraId="3B49A3F4" w14:textId="77777777" w:rsidR="00F05D41" w:rsidRDefault="00F05D41"/>
    <w:p w14:paraId="1323AE12" w14:textId="77777777" w:rsidR="00F05D41" w:rsidRDefault="00F05D41"/>
    <w:p w14:paraId="5AD9A7A1" w14:textId="77777777" w:rsidR="00F05D41" w:rsidRDefault="00F05D41"/>
    <w:p w14:paraId="6B00A314" w14:textId="77777777" w:rsidR="00F05D41" w:rsidRDefault="00F05D41"/>
    <w:p w14:paraId="127D1D12" w14:textId="77777777" w:rsidR="00F05D41" w:rsidRDefault="00F05D41"/>
    <w:p w14:paraId="64D0F71B" w14:textId="77777777" w:rsidR="00F05D41" w:rsidRDefault="00F05D41"/>
    <w:p w14:paraId="3FA4B028" w14:textId="77777777" w:rsidR="00F05D41" w:rsidRDefault="00F05D41"/>
    <w:p w14:paraId="2C06D735" w14:textId="77777777" w:rsidR="00F05D41" w:rsidRDefault="00F05D41"/>
    <w:p w14:paraId="1D7ADC94" w14:textId="77777777" w:rsidR="00F05D41" w:rsidRDefault="00F05D41"/>
    <w:p w14:paraId="0D6CE8D2" w14:textId="77777777" w:rsidR="00F05D41" w:rsidRDefault="00F05D41"/>
    <w:p w14:paraId="262C659B" w14:textId="77777777" w:rsidR="00F05D41" w:rsidRDefault="00F05D41"/>
    <w:p w14:paraId="1042B052" w14:textId="77777777" w:rsidR="00F05D41" w:rsidRDefault="00F05D41"/>
    <w:p w14:paraId="6972F86D" w14:textId="77777777" w:rsidR="00F05D41" w:rsidRDefault="00F05D41"/>
    <w:p w14:paraId="7AB1681A" w14:textId="77777777" w:rsidR="00F05D41" w:rsidRDefault="00F05D41"/>
    <w:p w14:paraId="02F3ACFA" w14:textId="77777777" w:rsidR="00F05D41" w:rsidRDefault="00F05D41"/>
    <w:p w14:paraId="593FAC4A" w14:textId="77777777" w:rsidR="00F05D41" w:rsidRDefault="00F05D41"/>
    <w:p w14:paraId="7AC178EF" w14:textId="77777777" w:rsidR="00F05D41" w:rsidRDefault="00F05D41"/>
    <w:p w14:paraId="6B4968CD" w14:textId="77777777" w:rsidR="00F05D41" w:rsidRDefault="00F05D41"/>
    <w:p w14:paraId="7A466399" w14:textId="77777777" w:rsidR="00F05D41" w:rsidRDefault="00F05D41"/>
    <w:p w14:paraId="7967F0C5" w14:textId="77777777" w:rsidR="00F05D41" w:rsidRDefault="00F05D41"/>
    <w:p w14:paraId="238CB014" w14:textId="77777777" w:rsidR="00F05D41" w:rsidRDefault="00F05D41"/>
    <w:p w14:paraId="674BA224" w14:textId="77777777" w:rsidR="00F05D41" w:rsidRDefault="00F05D41"/>
    <w:p w14:paraId="5B9825BB" w14:textId="77777777" w:rsidR="00F05D41" w:rsidRDefault="00F05D41"/>
    <w:tbl>
      <w:tblPr>
        <w:tblW w:w="9647" w:type="dxa"/>
        <w:tblInd w:w="108" w:type="dxa"/>
        <w:tblLook w:val="01E0" w:firstRow="1" w:lastRow="1" w:firstColumn="1" w:lastColumn="1" w:noHBand="0" w:noVBand="0"/>
      </w:tblPr>
      <w:tblGrid>
        <w:gridCol w:w="4748"/>
        <w:gridCol w:w="4899"/>
      </w:tblGrid>
      <w:tr w:rsidR="00F05D41" w:rsidRPr="00D26092" w14:paraId="1EDFC19C" w14:textId="77777777" w:rsidTr="00F641EF">
        <w:trPr>
          <w:trHeight w:val="2063"/>
        </w:trPr>
        <w:tc>
          <w:tcPr>
            <w:tcW w:w="4748" w:type="dxa"/>
          </w:tcPr>
          <w:p w14:paraId="76EC4AED" w14:textId="77777777" w:rsidR="00F05D41" w:rsidRPr="00D26092" w:rsidRDefault="00F05D41" w:rsidP="00F641EF">
            <w:pPr>
              <w:rPr>
                <w:rFonts w:eastAsia="Arial Unicode MS"/>
              </w:rPr>
            </w:pPr>
          </w:p>
        </w:tc>
        <w:tc>
          <w:tcPr>
            <w:tcW w:w="4899" w:type="dxa"/>
            <w:vAlign w:val="center"/>
          </w:tcPr>
          <w:p w14:paraId="620357B0" w14:textId="77777777" w:rsidR="00F05D41" w:rsidRPr="0043151A" w:rsidRDefault="00F05D41" w:rsidP="00F641EF">
            <w:pPr>
              <w:rPr>
                <w:sz w:val="24"/>
                <w:szCs w:val="24"/>
              </w:rPr>
            </w:pPr>
            <w:r w:rsidRPr="0043151A">
              <w:rPr>
                <w:sz w:val="24"/>
                <w:szCs w:val="24"/>
              </w:rPr>
              <w:t>УТВЕРЖДЕН</w:t>
            </w:r>
            <w:r>
              <w:rPr>
                <w:sz w:val="24"/>
                <w:szCs w:val="24"/>
              </w:rPr>
              <w:t>О</w:t>
            </w:r>
          </w:p>
          <w:p w14:paraId="3547E2DD" w14:textId="77777777" w:rsidR="00F05D41" w:rsidRPr="0043151A" w:rsidRDefault="00F05D41" w:rsidP="00F641EF">
            <w:pPr>
              <w:rPr>
                <w:sz w:val="24"/>
                <w:szCs w:val="24"/>
              </w:rPr>
            </w:pPr>
            <w:r w:rsidRPr="0043151A">
              <w:rPr>
                <w:sz w:val="24"/>
                <w:szCs w:val="24"/>
              </w:rPr>
              <w:t>распоряжением администрации МО «</w:t>
            </w:r>
            <w:proofErr w:type="spellStart"/>
            <w:r w:rsidRPr="0043151A">
              <w:rPr>
                <w:sz w:val="24"/>
                <w:szCs w:val="24"/>
              </w:rPr>
              <w:t>Токсовское</w:t>
            </w:r>
            <w:proofErr w:type="spellEnd"/>
            <w:r w:rsidRPr="0043151A">
              <w:rPr>
                <w:sz w:val="24"/>
                <w:szCs w:val="24"/>
              </w:rPr>
              <w:t xml:space="preserve"> городское поселение» </w:t>
            </w:r>
          </w:p>
          <w:p w14:paraId="21D70FA7" w14:textId="77777777" w:rsidR="00F05D41" w:rsidRPr="0043151A" w:rsidRDefault="00F05D41" w:rsidP="00F641EF">
            <w:pPr>
              <w:rPr>
                <w:sz w:val="24"/>
                <w:szCs w:val="24"/>
              </w:rPr>
            </w:pPr>
            <w:r w:rsidRPr="0043151A">
              <w:rPr>
                <w:sz w:val="24"/>
                <w:szCs w:val="24"/>
              </w:rPr>
              <w:t>от</w:t>
            </w:r>
            <w:r w:rsidRPr="0043151A">
              <w:rPr>
                <w:sz w:val="24"/>
                <w:szCs w:val="24"/>
                <w:u w:val="single"/>
              </w:rPr>
              <w:t xml:space="preserve">                        </w:t>
            </w:r>
            <w:r w:rsidRPr="0043151A">
              <w:rPr>
                <w:sz w:val="24"/>
                <w:szCs w:val="24"/>
              </w:rPr>
              <w:t>№</w:t>
            </w:r>
            <w:r w:rsidRPr="0043151A">
              <w:rPr>
                <w:sz w:val="24"/>
                <w:szCs w:val="24"/>
                <w:u w:val="single"/>
              </w:rPr>
              <w:t xml:space="preserve">              </w:t>
            </w:r>
            <w:proofErr w:type="gramStart"/>
            <w:r w:rsidRPr="0043151A">
              <w:rPr>
                <w:sz w:val="24"/>
                <w:szCs w:val="24"/>
                <w:u w:val="single"/>
              </w:rPr>
              <w:t xml:space="preserve">  </w:t>
            </w:r>
            <w:r w:rsidRPr="0043151A">
              <w:rPr>
                <w:color w:val="FFFFFF" w:themeColor="background1"/>
                <w:sz w:val="24"/>
                <w:szCs w:val="24"/>
              </w:rPr>
              <w:t>.</w:t>
            </w:r>
            <w:proofErr w:type="gramEnd"/>
          </w:p>
          <w:p w14:paraId="52804B90" w14:textId="77777777" w:rsidR="00F05D41" w:rsidRPr="00D26092" w:rsidRDefault="00F05D41" w:rsidP="00F641EF">
            <w:r>
              <w:rPr>
                <w:sz w:val="24"/>
                <w:szCs w:val="24"/>
              </w:rPr>
              <w:t>(Приложение № 16</w:t>
            </w:r>
            <w:r w:rsidRPr="0043151A">
              <w:rPr>
                <w:sz w:val="24"/>
                <w:szCs w:val="24"/>
              </w:rPr>
              <w:t>)</w:t>
            </w:r>
          </w:p>
        </w:tc>
      </w:tr>
    </w:tbl>
    <w:p w14:paraId="09133F8A" w14:textId="77777777" w:rsidR="00F05D41" w:rsidRDefault="00F05D41" w:rsidP="00F05D41">
      <w:pPr>
        <w:tabs>
          <w:tab w:val="left" w:pos="993"/>
        </w:tabs>
        <w:rPr>
          <w:szCs w:val="28"/>
        </w:rPr>
      </w:pPr>
    </w:p>
    <w:p w14:paraId="427937A5" w14:textId="77777777" w:rsidR="00F05D41" w:rsidRDefault="00F05D41" w:rsidP="00F05D41">
      <w:pPr>
        <w:tabs>
          <w:tab w:val="left" w:pos="993"/>
        </w:tabs>
        <w:rPr>
          <w:szCs w:val="28"/>
        </w:rPr>
      </w:pPr>
    </w:p>
    <w:p w14:paraId="3F589CB8" w14:textId="77777777" w:rsidR="00F05D41" w:rsidRDefault="00F05D41" w:rsidP="00F05D41">
      <w:pPr>
        <w:tabs>
          <w:tab w:val="left" w:pos="993"/>
        </w:tabs>
        <w:jc w:val="center"/>
        <w:rPr>
          <w:szCs w:val="28"/>
        </w:rPr>
      </w:pPr>
      <w:r w:rsidRPr="0043151A">
        <w:rPr>
          <w:szCs w:val="28"/>
        </w:rPr>
        <w:t>П</w:t>
      </w:r>
      <w:r>
        <w:rPr>
          <w:szCs w:val="28"/>
        </w:rPr>
        <w:t>ОЛОЖЕНИЕ</w:t>
      </w:r>
    </w:p>
    <w:p w14:paraId="45810846" w14:textId="77777777" w:rsidR="00F05D41" w:rsidRDefault="00F05D41" w:rsidP="00F05D41">
      <w:pPr>
        <w:tabs>
          <w:tab w:val="left" w:pos="993"/>
        </w:tabs>
        <w:jc w:val="center"/>
        <w:rPr>
          <w:szCs w:val="28"/>
        </w:rPr>
      </w:pPr>
      <w:r w:rsidRPr="0043151A">
        <w:rPr>
          <w:szCs w:val="28"/>
        </w:rPr>
        <w:t>об особенностях расследования микротравм</w:t>
      </w:r>
    </w:p>
    <w:p w14:paraId="02273F93" w14:textId="77777777" w:rsidR="00F05D41" w:rsidRPr="0043151A" w:rsidRDefault="00F05D41" w:rsidP="00F05D41">
      <w:pPr>
        <w:tabs>
          <w:tab w:val="left" w:pos="993"/>
        </w:tabs>
        <w:jc w:val="center"/>
        <w:rPr>
          <w:szCs w:val="28"/>
        </w:rPr>
      </w:pPr>
    </w:p>
    <w:p w14:paraId="36BE8B39" w14:textId="77777777" w:rsidR="00F05D41" w:rsidRPr="0043151A" w:rsidRDefault="00F05D41" w:rsidP="00F05D41">
      <w:pPr>
        <w:tabs>
          <w:tab w:val="left" w:pos="993"/>
        </w:tabs>
        <w:ind w:left="709"/>
        <w:rPr>
          <w:szCs w:val="28"/>
        </w:rPr>
      </w:pPr>
    </w:p>
    <w:p w14:paraId="46EFD29D" w14:textId="77777777" w:rsidR="00F05D41" w:rsidRPr="0043151A" w:rsidRDefault="00F05D41" w:rsidP="004330E5">
      <w:pPr>
        <w:numPr>
          <w:ilvl w:val="0"/>
          <w:numId w:val="34"/>
        </w:numPr>
        <w:tabs>
          <w:tab w:val="left" w:pos="993"/>
        </w:tabs>
        <w:autoSpaceDE/>
        <w:autoSpaceDN/>
        <w:adjustRightInd/>
        <w:ind w:left="0" w:firstLine="709"/>
        <w:contextualSpacing w:val="0"/>
        <w:rPr>
          <w:szCs w:val="28"/>
        </w:rPr>
      </w:pPr>
      <w:r w:rsidRPr="0043151A">
        <w:rPr>
          <w:rFonts w:eastAsia="Arial Unicode MS"/>
          <w:bCs/>
          <w:szCs w:val="28"/>
        </w:rPr>
        <w:t>О</w:t>
      </w:r>
      <w:r>
        <w:rPr>
          <w:rFonts w:eastAsia="Arial Unicode MS"/>
          <w:bCs/>
          <w:szCs w:val="28"/>
        </w:rPr>
        <w:t>БЩИЕ ПОЛОЖЕНИЯ</w:t>
      </w:r>
    </w:p>
    <w:p w14:paraId="796FB7C2" w14:textId="77777777" w:rsidR="00F05D41" w:rsidRPr="0043151A" w:rsidRDefault="00F05D41" w:rsidP="00F05D41">
      <w:pPr>
        <w:tabs>
          <w:tab w:val="left" w:pos="993"/>
        </w:tabs>
        <w:ind w:left="709"/>
        <w:rPr>
          <w:szCs w:val="28"/>
        </w:rPr>
      </w:pPr>
    </w:p>
    <w:p w14:paraId="4DE98ECD"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1.1.</w:t>
      </w:r>
      <w:r w:rsidRPr="0043151A">
        <w:rPr>
          <w:sz w:val="28"/>
          <w:szCs w:val="28"/>
        </w:rPr>
        <w:tab/>
      </w:r>
      <w:r>
        <w:rPr>
          <w:sz w:val="28"/>
          <w:szCs w:val="28"/>
        </w:rPr>
        <w:t>П</w:t>
      </w:r>
      <w:r w:rsidRPr="0043151A">
        <w:rPr>
          <w:sz w:val="28"/>
          <w:szCs w:val="28"/>
        </w:rPr>
        <w:t>оложение</w:t>
      </w:r>
      <w:r>
        <w:rPr>
          <w:sz w:val="28"/>
          <w:szCs w:val="28"/>
        </w:rPr>
        <w:t xml:space="preserve"> об особенностях расследования микротравм (далее – Положение)</w:t>
      </w:r>
      <w:r w:rsidRPr="0043151A">
        <w:rPr>
          <w:sz w:val="28"/>
          <w:szCs w:val="28"/>
        </w:rPr>
        <w:t xml:space="preserve"> разработано в целях реализации требований статей раздела </w:t>
      </w:r>
      <w:r w:rsidRPr="0043151A">
        <w:rPr>
          <w:sz w:val="28"/>
          <w:szCs w:val="28"/>
        </w:rPr>
        <w:br/>
        <w:t xml:space="preserve">Х Трудового </w:t>
      </w:r>
      <w:r>
        <w:rPr>
          <w:sz w:val="28"/>
          <w:szCs w:val="28"/>
        </w:rPr>
        <w:t>К</w:t>
      </w:r>
      <w:r w:rsidRPr="0043151A">
        <w:rPr>
          <w:sz w:val="28"/>
          <w:szCs w:val="28"/>
        </w:rPr>
        <w:t>одекса</w:t>
      </w:r>
      <w:r>
        <w:rPr>
          <w:sz w:val="28"/>
          <w:szCs w:val="28"/>
        </w:rPr>
        <w:t xml:space="preserve"> Российской Федерации</w:t>
      </w:r>
      <w:r w:rsidRPr="0043151A">
        <w:rPr>
          <w:sz w:val="28"/>
          <w:szCs w:val="28"/>
        </w:rPr>
        <w:t xml:space="preserve"> (далее ТК РФ) в процессе трудовой деятельности для работников </w:t>
      </w:r>
      <w:r>
        <w:rPr>
          <w:sz w:val="28"/>
          <w:szCs w:val="28"/>
        </w:rPr>
        <w:t>а</w:t>
      </w:r>
      <w:r w:rsidRPr="0043151A">
        <w:rPr>
          <w:sz w:val="28"/>
          <w:szCs w:val="28"/>
        </w:rPr>
        <w:t>дминистраци</w:t>
      </w:r>
      <w:r>
        <w:rPr>
          <w:sz w:val="28"/>
          <w:szCs w:val="28"/>
        </w:rPr>
        <w:t xml:space="preserve">и </w:t>
      </w:r>
      <w:r w:rsidRPr="0043151A">
        <w:rPr>
          <w:sz w:val="28"/>
          <w:szCs w:val="28"/>
        </w:rPr>
        <w:t>МО «</w:t>
      </w:r>
      <w:proofErr w:type="spellStart"/>
      <w:r w:rsidRPr="0043151A">
        <w:rPr>
          <w:sz w:val="28"/>
          <w:szCs w:val="28"/>
        </w:rPr>
        <w:t>Токсовское</w:t>
      </w:r>
      <w:proofErr w:type="spellEnd"/>
      <w:r w:rsidRPr="0043151A">
        <w:rPr>
          <w:sz w:val="28"/>
          <w:szCs w:val="28"/>
        </w:rPr>
        <w:t xml:space="preserve"> городское поселение» (далее - Администрация).</w:t>
      </w:r>
    </w:p>
    <w:p w14:paraId="14183C19"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1.2.</w:t>
      </w:r>
      <w:r w:rsidRPr="0043151A">
        <w:rPr>
          <w:sz w:val="28"/>
          <w:szCs w:val="28"/>
        </w:rPr>
        <w:tab/>
        <w:t>Положение определяет порядок расследования микротравм.</w:t>
      </w:r>
    </w:p>
    <w:p w14:paraId="00C63499"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1.3.</w:t>
      </w:r>
      <w:r w:rsidRPr="0043151A">
        <w:rPr>
          <w:sz w:val="28"/>
          <w:szCs w:val="28"/>
        </w:rPr>
        <w:tab/>
        <w:t xml:space="preserve">Любая микротравма является следствием предшествующих нарушений требований охраны труда, технологии производства работ или аварийной ситуации, которые могут привести к более тяжелым последствиям, </w:t>
      </w:r>
      <w:r>
        <w:rPr>
          <w:sz w:val="28"/>
          <w:szCs w:val="28"/>
        </w:rPr>
        <w:br/>
      </w:r>
      <w:r w:rsidRPr="0043151A">
        <w:rPr>
          <w:sz w:val="28"/>
          <w:szCs w:val="28"/>
        </w:rPr>
        <w:t xml:space="preserve">в первую очередь на рабочих местах, находящихся в зонах повышенной опасности. Обязанность руководителей структурных подразделений – принять незамедлительные меры по выявлению нарушений, анализу их причин </w:t>
      </w:r>
      <w:r>
        <w:rPr>
          <w:sz w:val="28"/>
          <w:szCs w:val="28"/>
        </w:rPr>
        <w:br/>
      </w:r>
      <w:r w:rsidRPr="0043151A">
        <w:rPr>
          <w:sz w:val="28"/>
          <w:szCs w:val="28"/>
        </w:rPr>
        <w:t xml:space="preserve">с последующим исключением. Положение разъясняет действия работников </w:t>
      </w:r>
      <w:r>
        <w:rPr>
          <w:sz w:val="28"/>
          <w:szCs w:val="28"/>
        </w:rPr>
        <w:br/>
      </w:r>
      <w:r w:rsidRPr="0043151A">
        <w:rPr>
          <w:sz w:val="28"/>
          <w:szCs w:val="28"/>
        </w:rPr>
        <w:t xml:space="preserve">в случаях возникновения микротравм, порядка их расследования, учета </w:t>
      </w:r>
      <w:r>
        <w:rPr>
          <w:sz w:val="28"/>
          <w:szCs w:val="28"/>
        </w:rPr>
        <w:br/>
      </w:r>
      <w:r w:rsidRPr="0043151A">
        <w:rPr>
          <w:sz w:val="28"/>
          <w:szCs w:val="28"/>
        </w:rPr>
        <w:t>и анализа.</w:t>
      </w:r>
    </w:p>
    <w:p w14:paraId="4EDC76D2"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1.4.</w:t>
      </w:r>
      <w:r w:rsidRPr="0043151A">
        <w:rPr>
          <w:sz w:val="28"/>
          <w:szCs w:val="28"/>
        </w:rPr>
        <w:tab/>
        <w:t>Своевременное выявление и устранение возникающих опасностей получения работником микротравмы в свою очередь позволит предупредить несчастные случаи.</w:t>
      </w:r>
    </w:p>
    <w:p w14:paraId="7AC73AB1"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1.5.</w:t>
      </w:r>
      <w:r w:rsidRPr="0043151A">
        <w:rPr>
          <w:sz w:val="28"/>
          <w:szCs w:val="28"/>
        </w:rPr>
        <w:tab/>
        <w:t xml:space="preserve">При рассмотрении результатов расследования микротравм рекомендуется, чтобы допустившие случаи микротравм, не привлекались </w:t>
      </w:r>
      <w:r>
        <w:rPr>
          <w:sz w:val="28"/>
          <w:szCs w:val="28"/>
        </w:rPr>
        <w:br/>
      </w:r>
      <w:r w:rsidRPr="0043151A">
        <w:rPr>
          <w:sz w:val="28"/>
          <w:szCs w:val="28"/>
        </w:rPr>
        <w:t>к дисциплинарной ответственности. Ответственность приведет к сокрытию микротравм или их необъективному расследованию, что не позволит получить реальной оценки происшедших событий с обеспечением требований охраны труда и принять меры по предотвращению опасных ситуаций.</w:t>
      </w:r>
    </w:p>
    <w:p w14:paraId="48238CE4"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1.6.</w:t>
      </w:r>
      <w:r w:rsidRPr="0043151A">
        <w:rPr>
          <w:sz w:val="28"/>
          <w:szCs w:val="28"/>
        </w:rPr>
        <w:tab/>
        <w:t>Положение действует в соответствии с Т</w:t>
      </w:r>
      <w:r>
        <w:rPr>
          <w:sz w:val="28"/>
          <w:szCs w:val="28"/>
        </w:rPr>
        <w:t xml:space="preserve">К </w:t>
      </w:r>
      <w:r w:rsidRPr="0043151A">
        <w:rPr>
          <w:sz w:val="28"/>
          <w:szCs w:val="28"/>
        </w:rPr>
        <w:t>РФ, Правилами внутреннего трудового распорядка и иными нормативно-правовыми актами.</w:t>
      </w:r>
    </w:p>
    <w:p w14:paraId="16E0D295" w14:textId="77777777" w:rsidR="00F05D41" w:rsidRDefault="00F05D41" w:rsidP="00F05D41">
      <w:pPr>
        <w:pStyle w:val="23"/>
        <w:widowControl w:val="0"/>
        <w:tabs>
          <w:tab w:val="left" w:pos="-5103"/>
          <w:tab w:val="left" w:pos="993"/>
        </w:tabs>
        <w:spacing w:after="0" w:line="240" w:lineRule="auto"/>
        <w:ind w:firstLine="709"/>
        <w:jc w:val="both"/>
        <w:rPr>
          <w:sz w:val="28"/>
          <w:szCs w:val="28"/>
        </w:rPr>
      </w:pPr>
    </w:p>
    <w:p w14:paraId="49FB6A1B" w14:textId="77777777"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2.</w:t>
      </w:r>
      <w:r w:rsidRPr="0043151A">
        <w:rPr>
          <w:sz w:val="28"/>
          <w:szCs w:val="28"/>
        </w:rPr>
        <w:tab/>
        <w:t>О</w:t>
      </w:r>
      <w:r>
        <w:rPr>
          <w:sz w:val="28"/>
          <w:szCs w:val="28"/>
        </w:rPr>
        <w:t xml:space="preserve">СНОВНЫЕ ТЕРМИНЫ И СОКРАЩЕНИЯ, ИСПОЛЬЗУЕМЫЕ </w:t>
      </w:r>
      <w:r>
        <w:rPr>
          <w:sz w:val="28"/>
          <w:szCs w:val="28"/>
        </w:rPr>
        <w:br/>
        <w:t>В ПОЛОЖЕНИИ</w:t>
      </w:r>
    </w:p>
    <w:p w14:paraId="4D226EB1" w14:textId="77777777" w:rsidR="00F05D41" w:rsidRPr="0043151A" w:rsidRDefault="00F05D41" w:rsidP="00F05D41">
      <w:pPr>
        <w:pStyle w:val="23"/>
        <w:widowControl w:val="0"/>
        <w:tabs>
          <w:tab w:val="left" w:pos="-5103"/>
          <w:tab w:val="left" w:pos="993"/>
        </w:tabs>
        <w:spacing w:after="0" w:line="240" w:lineRule="auto"/>
        <w:jc w:val="both"/>
        <w:rPr>
          <w:sz w:val="28"/>
          <w:szCs w:val="28"/>
        </w:rPr>
      </w:pPr>
    </w:p>
    <w:p w14:paraId="3CFD50D2"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2.1.</w:t>
      </w:r>
      <w:r w:rsidRPr="0043151A">
        <w:rPr>
          <w:sz w:val="28"/>
          <w:szCs w:val="28"/>
        </w:rPr>
        <w:tab/>
        <w:t>Термины:</w:t>
      </w:r>
    </w:p>
    <w:p w14:paraId="5D125DEE"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аварийная ситуация: ситуация, характеризующаяся вероятностью </w:t>
      </w:r>
      <w:r w:rsidRPr="0043151A">
        <w:rPr>
          <w:sz w:val="28"/>
          <w:szCs w:val="28"/>
        </w:rPr>
        <w:lastRenderedPageBreak/>
        <w:t>возникновения аварии с возможностью дальнейшего ее развития;</w:t>
      </w:r>
    </w:p>
    <w:p w14:paraId="24AA64E8"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безопасные условия труда: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14:paraId="37EDCBE8"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вредный производственный фактор: производственный фактор, воздействие которого на работника может привести к его заболеванию;</w:t>
      </w:r>
    </w:p>
    <w:p w14:paraId="38B462E4"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микротравма: незначительное повреждение тканей организма работника (укол, порез, ссадина и др.), вызванное внешним воздействием опасного производственного фактора, которое не повлекло за собой временную утрату трудоспособности работника и необходимость его перевода </w:t>
      </w:r>
      <w:r w:rsidRPr="0043151A">
        <w:rPr>
          <w:sz w:val="28"/>
          <w:szCs w:val="28"/>
        </w:rPr>
        <w:br/>
        <w:t>на другую работу;</w:t>
      </w:r>
    </w:p>
    <w:p w14:paraId="7B4295F9"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опасность: фактор среды и трудового процесса, который может быть причиной травмы, острого заболевания или внезапного резкого ухудшения здоровья;</w:t>
      </w:r>
    </w:p>
    <w:p w14:paraId="448066CB"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опасный производственный фактор: производственный ф</w:t>
      </w:r>
      <w:r>
        <w:rPr>
          <w:sz w:val="28"/>
          <w:szCs w:val="28"/>
        </w:rPr>
        <w:t xml:space="preserve">актор, воздействие которого </w:t>
      </w:r>
      <w:r w:rsidRPr="0043151A">
        <w:rPr>
          <w:sz w:val="28"/>
          <w:szCs w:val="28"/>
        </w:rPr>
        <w:t>на работника может привести к его травме;</w:t>
      </w:r>
    </w:p>
    <w:p w14:paraId="0CF464F9"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производственная деятельность: совокупность действий работников </w:t>
      </w:r>
      <w:r>
        <w:rPr>
          <w:sz w:val="28"/>
          <w:szCs w:val="28"/>
        </w:rPr>
        <w:br/>
      </w:r>
      <w:r w:rsidRPr="0043151A">
        <w:rPr>
          <w:sz w:val="28"/>
          <w:szCs w:val="28"/>
        </w:rPr>
        <w:t xml:space="preserve">с применением средств труда, необходимых для превращения ресурсов </w:t>
      </w:r>
      <w:r>
        <w:rPr>
          <w:sz w:val="28"/>
          <w:szCs w:val="28"/>
        </w:rPr>
        <w:br/>
      </w:r>
      <w:r w:rsidRPr="0043151A">
        <w:rPr>
          <w:sz w:val="28"/>
          <w:szCs w:val="28"/>
        </w:rPr>
        <w:t>в готовую продукцию, включающих в себя производство и переработку различных видов сырья, строительство, оказание различных видов услуг;</w:t>
      </w:r>
    </w:p>
    <w:p w14:paraId="16D2552A"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профессиональный риск: вероятность причинения вреда здоровью </w:t>
      </w:r>
      <w:r>
        <w:rPr>
          <w:sz w:val="28"/>
          <w:szCs w:val="28"/>
        </w:rPr>
        <w:br/>
      </w:r>
      <w:r w:rsidRPr="0043151A">
        <w:rPr>
          <w:sz w:val="28"/>
          <w:szCs w:val="28"/>
        </w:rPr>
        <w:t>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ТК РФ;</w:t>
      </w:r>
    </w:p>
    <w:p w14:paraId="1E19E249"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работодатель: руководитель, наделенный правом заключать трудовые договоры с работниками;</w:t>
      </w:r>
    </w:p>
    <w:p w14:paraId="620ABC92"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работник: физическое лицо, вступившее в трудовые отношения </w:t>
      </w:r>
      <w:r>
        <w:rPr>
          <w:sz w:val="28"/>
          <w:szCs w:val="28"/>
        </w:rPr>
        <w:br/>
      </w:r>
      <w:r w:rsidRPr="0043151A">
        <w:rPr>
          <w:sz w:val="28"/>
          <w:szCs w:val="28"/>
        </w:rPr>
        <w:t>с работодателем;</w:t>
      </w:r>
    </w:p>
    <w:p w14:paraId="50F113C4"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рабочее место: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14:paraId="4B90212A"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требования охраны труда: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14:paraId="735535BA" w14:textId="77777777"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управление профессиональными рисками: комплекс взаимосвязанных мероприятий, включающих в себя меры по выявлению, оценке и снижению уровней профессиональных рисков.</w:t>
      </w:r>
    </w:p>
    <w:p w14:paraId="26FB08DF"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2.2. Сокращения:</w:t>
      </w:r>
    </w:p>
    <w:p w14:paraId="079026DC"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СУОТ: система управления охраной труда;</w:t>
      </w:r>
    </w:p>
    <w:p w14:paraId="402F8337" w14:textId="77777777"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СИЗ: средства индивидуальной защиты.</w:t>
      </w:r>
    </w:p>
    <w:p w14:paraId="79C99EC8"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14:paraId="46DD5BA3" w14:textId="77777777"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3. Ц</w:t>
      </w:r>
      <w:r>
        <w:rPr>
          <w:sz w:val="28"/>
          <w:szCs w:val="28"/>
        </w:rPr>
        <w:t xml:space="preserve">ЕЛИ И ЗАДАЧИ РАССЛЕДОВАНИЯ МИКРОТРАВМ </w:t>
      </w:r>
    </w:p>
    <w:p w14:paraId="35115528" w14:textId="77777777" w:rsidR="00F05D41" w:rsidRPr="0043151A" w:rsidRDefault="00F05D41" w:rsidP="00F05D41">
      <w:pPr>
        <w:pStyle w:val="23"/>
        <w:widowControl w:val="0"/>
        <w:tabs>
          <w:tab w:val="left" w:pos="-5103"/>
          <w:tab w:val="left" w:pos="993"/>
        </w:tabs>
        <w:spacing w:after="0" w:line="240" w:lineRule="auto"/>
        <w:jc w:val="both"/>
        <w:rPr>
          <w:sz w:val="28"/>
          <w:szCs w:val="28"/>
        </w:rPr>
      </w:pPr>
    </w:p>
    <w:p w14:paraId="74FCAA4F"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3.1.</w:t>
      </w:r>
      <w:r w:rsidRPr="0043151A">
        <w:rPr>
          <w:sz w:val="28"/>
          <w:szCs w:val="28"/>
        </w:rPr>
        <w:tab/>
        <w:t xml:space="preserve">Настоящее Положение построено по принципам системы управления охраной труда во взаимосвязи с установленными требованиями законодательства о труде, стандартов системы управления охраной труда </w:t>
      </w:r>
      <w:r>
        <w:rPr>
          <w:sz w:val="28"/>
          <w:szCs w:val="28"/>
        </w:rPr>
        <w:br/>
      </w:r>
      <w:r w:rsidRPr="0043151A">
        <w:rPr>
          <w:sz w:val="28"/>
          <w:szCs w:val="28"/>
        </w:rPr>
        <w:lastRenderedPageBreak/>
        <w:t>и иными нормативными правовыми актами, содержащими нормы трудового права.</w:t>
      </w:r>
    </w:p>
    <w:p w14:paraId="1C1E7D2E"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3.2.</w:t>
      </w:r>
      <w:r w:rsidRPr="0043151A">
        <w:rPr>
          <w:sz w:val="28"/>
          <w:szCs w:val="28"/>
        </w:rPr>
        <w:tab/>
        <w:t xml:space="preserve">Мониторинг микротравм является одним из средств анализа </w:t>
      </w:r>
      <w:r>
        <w:rPr>
          <w:sz w:val="28"/>
          <w:szCs w:val="28"/>
        </w:rPr>
        <w:br/>
      </w:r>
      <w:r w:rsidRPr="0043151A">
        <w:rPr>
          <w:sz w:val="28"/>
          <w:szCs w:val="28"/>
        </w:rPr>
        <w:t xml:space="preserve">и предупреждения несчастных случаев и аварийных ситуаций в </w:t>
      </w:r>
      <w:r>
        <w:rPr>
          <w:sz w:val="28"/>
          <w:szCs w:val="28"/>
        </w:rPr>
        <w:t>Администрации</w:t>
      </w:r>
      <w:r w:rsidRPr="0043151A">
        <w:rPr>
          <w:sz w:val="28"/>
          <w:szCs w:val="28"/>
        </w:rPr>
        <w:t>, а также выявления, оценки и в дальнейшем управления профессиональными рисками с конкретной выработкой мер по обеспечению требований охраны труда.</w:t>
      </w:r>
    </w:p>
    <w:p w14:paraId="58B51784"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3.3.</w:t>
      </w:r>
      <w:r w:rsidRPr="0043151A">
        <w:rPr>
          <w:sz w:val="28"/>
          <w:szCs w:val="28"/>
        </w:rPr>
        <w:tab/>
        <w:t xml:space="preserve">Целью настоящего Положения является вовлечение руководителей </w:t>
      </w:r>
      <w:r>
        <w:rPr>
          <w:sz w:val="28"/>
          <w:szCs w:val="28"/>
        </w:rPr>
        <w:br/>
      </w:r>
      <w:r w:rsidRPr="0043151A">
        <w:rPr>
          <w:sz w:val="28"/>
          <w:szCs w:val="28"/>
        </w:rPr>
        <w:t xml:space="preserve">и непосредственно работников в управление охраной труда, предупреждение случаев производственного травматизма и профессиональных заболеваний </w:t>
      </w:r>
      <w:r>
        <w:rPr>
          <w:sz w:val="28"/>
          <w:szCs w:val="28"/>
        </w:rPr>
        <w:br/>
      </w:r>
      <w:r w:rsidRPr="0043151A">
        <w:rPr>
          <w:sz w:val="28"/>
          <w:szCs w:val="28"/>
        </w:rPr>
        <w:t>с последующим анализом полученной информации, оценкой профессиональных рисков и выработкой мер по устранению выявленных нарушений.</w:t>
      </w:r>
    </w:p>
    <w:p w14:paraId="3653F992"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3.4.</w:t>
      </w:r>
      <w:r w:rsidRPr="0043151A">
        <w:rPr>
          <w:sz w:val="28"/>
          <w:szCs w:val="28"/>
        </w:rPr>
        <w:tab/>
        <w:t>Надлежащие и объективные действия указанных лиц по выполнению положений позволят: своевременно выявлять опасные и вредные производственные факторы, оказывающие наиболее существенное негативное воздействие на обеспечение безопасной эксплуатации и ремонта технических средств, объектов инфраструктуры; провести достоверный анализ текущего состояния охраны труда; снизить размеры финансовых расходов и других потерь, вызванных микротравмами и несчастными случаями.</w:t>
      </w:r>
    </w:p>
    <w:p w14:paraId="4E9A2EFA" w14:textId="77777777"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3.5.</w:t>
      </w:r>
      <w:r w:rsidRPr="0043151A">
        <w:rPr>
          <w:sz w:val="28"/>
          <w:szCs w:val="28"/>
        </w:rPr>
        <w:tab/>
        <w:t xml:space="preserve">Задачей Положения является создание на основании полученного объема информации по результатам расследованных микротравм базы данных об имеющихся опасностях с оценкой выявленных профессиональных рисков </w:t>
      </w:r>
      <w:r>
        <w:rPr>
          <w:sz w:val="28"/>
          <w:szCs w:val="28"/>
        </w:rPr>
        <w:br/>
      </w:r>
      <w:r w:rsidRPr="0043151A">
        <w:rPr>
          <w:sz w:val="28"/>
          <w:szCs w:val="28"/>
        </w:rPr>
        <w:t>в подразделениях и подготовкой корректирующих мероприятий, направленных на их минимизацию.</w:t>
      </w:r>
    </w:p>
    <w:p w14:paraId="0C091DF7"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14:paraId="54CF4AD8" w14:textId="77777777"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4.</w:t>
      </w:r>
      <w:r w:rsidRPr="0043151A">
        <w:rPr>
          <w:sz w:val="28"/>
          <w:szCs w:val="28"/>
        </w:rPr>
        <w:tab/>
        <w:t>О</w:t>
      </w:r>
      <w:r>
        <w:rPr>
          <w:sz w:val="28"/>
          <w:szCs w:val="28"/>
        </w:rPr>
        <w:t xml:space="preserve">БЯЗАННОСТИ СТОРОН В СЛУЧАЕ МИКРОТРАВМЫ </w:t>
      </w:r>
    </w:p>
    <w:p w14:paraId="2F773090" w14:textId="77777777" w:rsidR="00F05D41" w:rsidRPr="0043151A" w:rsidRDefault="00F05D41" w:rsidP="00F05D41">
      <w:pPr>
        <w:pStyle w:val="23"/>
        <w:widowControl w:val="0"/>
        <w:tabs>
          <w:tab w:val="left" w:pos="-5103"/>
          <w:tab w:val="left" w:pos="993"/>
        </w:tabs>
        <w:spacing w:after="0" w:line="240" w:lineRule="auto"/>
        <w:jc w:val="both"/>
        <w:rPr>
          <w:sz w:val="28"/>
          <w:szCs w:val="28"/>
        </w:rPr>
      </w:pPr>
    </w:p>
    <w:p w14:paraId="0A8ED3F7"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4.1.</w:t>
      </w:r>
      <w:r w:rsidRPr="0043151A">
        <w:rPr>
          <w:sz w:val="28"/>
          <w:szCs w:val="28"/>
        </w:rPr>
        <w:tab/>
        <w:t xml:space="preserve">Работодатель в соответствии с требованиями статьи 212 ТК РФ обязан обеспечить безопасные условия труда работникам, принимать меры по предотвращению аварийных ситуаций на производстве, сохранению жизни </w:t>
      </w:r>
      <w:r>
        <w:rPr>
          <w:sz w:val="28"/>
          <w:szCs w:val="28"/>
        </w:rPr>
        <w:br/>
      </w:r>
      <w:r w:rsidRPr="0043151A">
        <w:rPr>
          <w:sz w:val="28"/>
          <w:szCs w:val="28"/>
        </w:rPr>
        <w:t>и здоровья работников при возникновении таких ситуаций, оказанию пострадавшим первой доврачебной помощи.</w:t>
      </w:r>
    </w:p>
    <w:p w14:paraId="2466616E"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4.2.</w:t>
      </w:r>
      <w:r w:rsidRPr="0043151A">
        <w:rPr>
          <w:sz w:val="28"/>
          <w:szCs w:val="28"/>
        </w:rPr>
        <w:tab/>
        <w:t xml:space="preserve">Работник в соответствии с требованиями статьи 214 ТК РФ обязан немедленно извещать своего непосредственного или вышестоящего руководителя о любой ситуации, угрожающей жизни и здоровью людей, </w:t>
      </w:r>
      <w:r>
        <w:rPr>
          <w:sz w:val="28"/>
          <w:szCs w:val="28"/>
        </w:rPr>
        <w:br/>
      </w:r>
      <w:r w:rsidRPr="0043151A">
        <w:rPr>
          <w:sz w:val="28"/>
          <w:szCs w:val="28"/>
        </w:rPr>
        <w:t>о каждом несчастном случае на производстве или об ухудшении состояния своего здоровья.</w:t>
      </w:r>
    </w:p>
    <w:p w14:paraId="06B4835E"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4.3.</w:t>
      </w:r>
      <w:r w:rsidRPr="0043151A">
        <w:rPr>
          <w:sz w:val="28"/>
          <w:szCs w:val="28"/>
        </w:rPr>
        <w:tab/>
        <w:t>Работодатель в целях выполнения требований статьи 212 ТК РФ должен:</w:t>
      </w:r>
    </w:p>
    <w:p w14:paraId="56206EC9"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установить в распорядительном документе организации порядок расследования и регистрации микротравм применительно к местным условиям, особенностям организационной структуры, специфики и характера деятельности;</w:t>
      </w:r>
    </w:p>
    <w:p w14:paraId="3546F35B"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регистрировать происшедшие микротравмы в журнале регистрации </w:t>
      </w:r>
      <w:r>
        <w:rPr>
          <w:sz w:val="28"/>
          <w:szCs w:val="28"/>
        </w:rPr>
        <w:br/>
      </w:r>
      <w:r w:rsidRPr="0043151A">
        <w:rPr>
          <w:sz w:val="28"/>
          <w:szCs w:val="28"/>
        </w:rPr>
        <w:t>и учета микротравм (Приложение № 2);</w:t>
      </w:r>
    </w:p>
    <w:p w14:paraId="7DF2B7D5"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обеспечить в производственных подразделениях наличие бланков акта </w:t>
      </w:r>
      <w:r>
        <w:rPr>
          <w:sz w:val="28"/>
          <w:szCs w:val="28"/>
        </w:rPr>
        <w:br/>
      </w:r>
      <w:r w:rsidRPr="0043151A">
        <w:rPr>
          <w:sz w:val="28"/>
          <w:szCs w:val="28"/>
        </w:rPr>
        <w:t>о расследовании микротравмы (</w:t>
      </w:r>
      <w:r>
        <w:rPr>
          <w:sz w:val="28"/>
          <w:szCs w:val="28"/>
        </w:rPr>
        <w:t>П</w:t>
      </w:r>
      <w:r w:rsidRPr="0043151A">
        <w:rPr>
          <w:sz w:val="28"/>
          <w:szCs w:val="28"/>
        </w:rPr>
        <w:t>риложение № 1) для своевременного оформления результатов расследования;</w:t>
      </w:r>
    </w:p>
    <w:p w14:paraId="6383550C"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lastRenderedPageBreak/>
        <w:t xml:space="preserve">давать оценку своевременности, качеству расследования, оформления </w:t>
      </w:r>
      <w:r>
        <w:rPr>
          <w:sz w:val="28"/>
          <w:szCs w:val="28"/>
        </w:rPr>
        <w:br/>
      </w:r>
      <w:r w:rsidRPr="0043151A">
        <w:rPr>
          <w:sz w:val="28"/>
          <w:szCs w:val="28"/>
        </w:rPr>
        <w:t>и учета микротравм на производстве (при их наличии).</w:t>
      </w:r>
    </w:p>
    <w:p w14:paraId="40629223"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14:paraId="208D2E52" w14:textId="77777777"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5.</w:t>
      </w:r>
      <w:r w:rsidRPr="0043151A">
        <w:rPr>
          <w:sz w:val="28"/>
          <w:szCs w:val="28"/>
        </w:rPr>
        <w:tab/>
        <w:t>П</w:t>
      </w:r>
      <w:r>
        <w:rPr>
          <w:sz w:val="28"/>
          <w:szCs w:val="28"/>
        </w:rPr>
        <w:t>ЕРВООЧЕРЕДНЫЕ ДЕЙСТВИЯ НА МЕСТЕ ПРОИСШЕСТВИЯ</w:t>
      </w:r>
    </w:p>
    <w:p w14:paraId="6336BEF4"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14:paraId="46487533"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5.1.</w:t>
      </w:r>
      <w:r w:rsidRPr="0043151A">
        <w:rPr>
          <w:sz w:val="28"/>
          <w:szCs w:val="28"/>
        </w:rPr>
        <w:tab/>
        <w:t>Руководитель при любом повреждении (ухудшении) здоровья работника незамедлительно на месте происшествия:</w:t>
      </w:r>
    </w:p>
    <w:p w14:paraId="64C50835"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оказывает первую помощь пострадавшему или доставляет его (при необходимости) в любое медицинское учреждение (медпункт), используя транспорт </w:t>
      </w:r>
      <w:r>
        <w:rPr>
          <w:sz w:val="28"/>
          <w:szCs w:val="28"/>
        </w:rPr>
        <w:t>Администрации</w:t>
      </w:r>
      <w:r w:rsidRPr="0043151A">
        <w:rPr>
          <w:sz w:val="28"/>
          <w:szCs w:val="28"/>
        </w:rPr>
        <w:t>, где ему должна быть, оказана квалифицированная помощь;</w:t>
      </w:r>
    </w:p>
    <w:p w14:paraId="75D8BB8F"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обеспечивает обязательное сопровождение работника, получившего микротравму, в медицинское учреждение: при падении с высоты, воздействии электрического тока, при отравлении организма и при укусе животных;</w:t>
      </w:r>
    </w:p>
    <w:p w14:paraId="16A042C8"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 оградить место происшествия; вызвать соответствующие аварийные службы и др.);</w:t>
      </w:r>
    </w:p>
    <w:p w14:paraId="1D2EA071"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обеспечивает фиксацию места происшествия путем фотографирования, оформления схем;</w:t>
      </w:r>
    </w:p>
    <w:p w14:paraId="20CDC1DB" w14:textId="77777777"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информирует </w:t>
      </w:r>
      <w:r>
        <w:rPr>
          <w:sz w:val="28"/>
          <w:szCs w:val="28"/>
        </w:rPr>
        <w:t>главу Администрации</w:t>
      </w:r>
      <w:r w:rsidRPr="0043151A">
        <w:rPr>
          <w:sz w:val="28"/>
          <w:szCs w:val="28"/>
        </w:rPr>
        <w:t xml:space="preserve"> о происшедшем событии, известных обстоятельствах, характере повреждения здоровья работника и принятых мерах по оказанию ему доврачебной помощи (либо отказе работника от оказания ему квалифицированной медицинской помощи).</w:t>
      </w:r>
    </w:p>
    <w:p w14:paraId="1092A7E2"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14:paraId="653F3ADA" w14:textId="77777777"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6.</w:t>
      </w:r>
      <w:r w:rsidRPr="0043151A">
        <w:rPr>
          <w:sz w:val="28"/>
          <w:szCs w:val="28"/>
        </w:rPr>
        <w:tab/>
        <w:t>П</w:t>
      </w:r>
      <w:r>
        <w:rPr>
          <w:sz w:val="28"/>
          <w:szCs w:val="28"/>
        </w:rPr>
        <w:t>ОРЯДОК ОРГАНИЗАЦИИ РАССЛЕДОВАНИЯ МИКРОТРАВМ</w:t>
      </w:r>
    </w:p>
    <w:p w14:paraId="45C1AE69"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14:paraId="324CDD98"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6.1.</w:t>
      </w:r>
      <w:r w:rsidRPr="0043151A">
        <w:rPr>
          <w:sz w:val="28"/>
          <w:szCs w:val="28"/>
        </w:rPr>
        <w:tab/>
        <w:t xml:space="preserve">Руководитель после получения информации от пострадавшего, медицинского работника, о происшедшей микротравме в течение суток проводит расследование с определением круга лиц, участвующих в нем. </w:t>
      </w:r>
      <w:r>
        <w:rPr>
          <w:sz w:val="28"/>
          <w:szCs w:val="28"/>
        </w:rPr>
        <w:br/>
      </w:r>
      <w:r w:rsidRPr="0043151A">
        <w:rPr>
          <w:sz w:val="28"/>
          <w:szCs w:val="28"/>
        </w:rPr>
        <w:t>В расследовании микротравм принимают участие специалист по охране труда или лицо, назначенное ответственным за организацию работы по охране труда распоряжением работодателя.</w:t>
      </w:r>
    </w:p>
    <w:p w14:paraId="49DDD5D4"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6.2.</w:t>
      </w:r>
      <w:r w:rsidRPr="0043151A">
        <w:rPr>
          <w:sz w:val="28"/>
          <w:szCs w:val="28"/>
        </w:rPr>
        <w:tab/>
        <w:t>Руководитель 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p>
    <w:p w14:paraId="5E60F60A"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6.3.</w:t>
      </w:r>
      <w:r w:rsidRPr="0043151A">
        <w:rPr>
          <w:sz w:val="28"/>
          <w:szCs w:val="28"/>
        </w:rPr>
        <w:tab/>
        <w:t xml:space="preserve">Руководитель по результатам расследования в течение суток оформляет акт расследования микротравмы в одном экземпляре (Приложение </w:t>
      </w:r>
      <w:r>
        <w:rPr>
          <w:sz w:val="28"/>
          <w:szCs w:val="28"/>
        </w:rPr>
        <w:br/>
      </w:r>
      <w:r w:rsidRPr="0043151A">
        <w:rPr>
          <w:sz w:val="28"/>
          <w:szCs w:val="28"/>
        </w:rPr>
        <w:t xml:space="preserve">№ 1) (акт подписывается всеми участниками расследования и пострадавшим) </w:t>
      </w:r>
      <w:r>
        <w:rPr>
          <w:sz w:val="28"/>
          <w:szCs w:val="28"/>
        </w:rPr>
        <w:br/>
      </w:r>
      <w:r w:rsidRPr="0043151A">
        <w:rPr>
          <w:sz w:val="28"/>
          <w:szCs w:val="28"/>
        </w:rPr>
        <w:t>и направляет специалисту по охране труда</w:t>
      </w:r>
      <w:r>
        <w:rPr>
          <w:sz w:val="28"/>
          <w:szCs w:val="28"/>
        </w:rPr>
        <w:t xml:space="preserve"> (</w:t>
      </w:r>
      <w:r w:rsidRPr="00CD72D6">
        <w:rPr>
          <w:sz w:val="28"/>
          <w:szCs w:val="28"/>
        </w:rPr>
        <w:t>лиц</w:t>
      </w:r>
      <w:r>
        <w:rPr>
          <w:sz w:val="28"/>
          <w:szCs w:val="28"/>
        </w:rPr>
        <w:t>у</w:t>
      </w:r>
      <w:r w:rsidRPr="00CD72D6">
        <w:rPr>
          <w:sz w:val="28"/>
          <w:szCs w:val="28"/>
        </w:rPr>
        <w:t>, назначенно</w:t>
      </w:r>
      <w:r>
        <w:rPr>
          <w:sz w:val="28"/>
          <w:szCs w:val="28"/>
        </w:rPr>
        <w:t>му</w:t>
      </w:r>
      <w:r w:rsidRPr="00CD72D6">
        <w:rPr>
          <w:sz w:val="28"/>
          <w:szCs w:val="28"/>
        </w:rPr>
        <w:t xml:space="preserve"> ответственным за организацию работы по охране труда</w:t>
      </w:r>
      <w:r>
        <w:rPr>
          <w:sz w:val="28"/>
          <w:szCs w:val="28"/>
        </w:rPr>
        <w:t>)</w:t>
      </w:r>
      <w:r w:rsidRPr="0043151A">
        <w:rPr>
          <w:sz w:val="28"/>
          <w:szCs w:val="28"/>
        </w:rPr>
        <w:t>. При этом в акте расследования указываются:</w:t>
      </w:r>
    </w:p>
    <w:p w14:paraId="48CBB72C"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сведения о работнике, получившем микротравму;</w:t>
      </w:r>
    </w:p>
    <w:p w14:paraId="4A3EEF25"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время происшествия (время обращения работника за оказанием медицинской помощи или факт отказа работника от медицинской помощи);</w:t>
      </w:r>
    </w:p>
    <w:p w14:paraId="6B694850"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lastRenderedPageBreak/>
        <w:t>краткие обстоятельства повреждения здоровья;</w:t>
      </w:r>
    </w:p>
    <w:p w14:paraId="41081827"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основные причины возникновения микротравмы (основной причиной является нарушение, которое непосредственно повлекло повреждение здоровья работника). Установление основной причины необходимо для последующего анализа опасностей и их предупреждения;</w:t>
      </w:r>
    </w:p>
    <w:p w14:paraId="6E936A01"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перечень мероприятий по устранению причин происшедшего.</w:t>
      </w:r>
    </w:p>
    <w:p w14:paraId="2856A066" w14:textId="77777777"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6.4.</w:t>
      </w:r>
      <w:r w:rsidRPr="0043151A">
        <w:rPr>
          <w:sz w:val="28"/>
          <w:szCs w:val="28"/>
        </w:rPr>
        <w:tab/>
        <w:t xml:space="preserve">Руководитель по окончании расследования микротравмы проводит при необходимости внеплановый инструктаж причастным работникам при нарушении требований охраны труда, если эти нарушения создавали реальную угрозу наступления тяжких последствий (п. 2.1.6 постановления Минтруда </w:t>
      </w:r>
      <w:r>
        <w:rPr>
          <w:sz w:val="28"/>
          <w:szCs w:val="28"/>
        </w:rPr>
        <w:br/>
      </w:r>
      <w:r w:rsidRPr="0043151A">
        <w:rPr>
          <w:sz w:val="28"/>
          <w:szCs w:val="28"/>
        </w:rPr>
        <w:t>и Минобразования от 13.01.2003 № 1/29).</w:t>
      </w:r>
    </w:p>
    <w:p w14:paraId="1E544299"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14:paraId="218B9D62" w14:textId="77777777"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7.</w:t>
      </w:r>
      <w:r w:rsidRPr="0043151A">
        <w:rPr>
          <w:sz w:val="28"/>
          <w:szCs w:val="28"/>
        </w:rPr>
        <w:tab/>
        <w:t>У</w:t>
      </w:r>
      <w:r>
        <w:rPr>
          <w:sz w:val="28"/>
          <w:szCs w:val="28"/>
        </w:rPr>
        <w:t xml:space="preserve">ЧЕТ И ОЦЕНКА МИКРОТРАВМ С ВЫРАБОТКОЙ МЕР, НАПРАВЛЕННЫХ НА ОБЕСПЕЧЕНИЕ БЕЗОПАСНЫХ УСЛОВИЙ ТРУДА </w:t>
      </w:r>
    </w:p>
    <w:p w14:paraId="04217C1E"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14:paraId="13A33144"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7.1.</w:t>
      </w:r>
      <w:r w:rsidRPr="0043151A">
        <w:rPr>
          <w:sz w:val="28"/>
          <w:szCs w:val="28"/>
        </w:rPr>
        <w:tab/>
        <w:t>Специалист по охране труда</w:t>
      </w:r>
      <w:r>
        <w:rPr>
          <w:sz w:val="28"/>
          <w:szCs w:val="28"/>
        </w:rPr>
        <w:t xml:space="preserve"> (</w:t>
      </w:r>
      <w:r w:rsidRPr="00CD72D6">
        <w:rPr>
          <w:sz w:val="28"/>
          <w:szCs w:val="28"/>
        </w:rPr>
        <w:t>лицо, назначенное ответственным за организацию работы по охране труда</w:t>
      </w:r>
      <w:r>
        <w:rPr>
          <w:sz w:val="28"/>
          <w:szCs w:val="28"/>
        </w:rPr>
        <w:t>)</w:t>
      </w:r>
      <w:r w:rsidRPr="0043151A">
        <w:rPr>
          <w:sz w:val="28"/>
          <w:szCs w:val="28"/>
        </w:rPr>
        <w:t>:</w:t>
      </w:r>
    </w:p>
    <w:p w14:paraId="76A5B12D"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производит учет произошедших микротравм с регистрацией их в журнале учета микротравм (Приложение № 2);</w:t>
      </w:r>
    </w:p>
    <w:p w14:paraId="4D8B0362"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обеспечивает в </w:t>
      </w:r>
      <w:r>
        <w:rPr>
          <w:sz w:val="28"/>
          <w:szCs w:val="28"/>
        </w:rPr>
        <w:t>Администрации</w:t>
      </w:r>
      <w:r w:rsidRPr="0043151A">
        <w:rPr>
          <w:sz w:val="28"/>
          <w:szCs w:val="28"/>
        </w:rPr>
        <w:t xml:space="preserve"> хранение актов о расследовании и журнала регистрации микротравм в течение одного года соответственно со дня даты происшедшей микротравмы и последней записи в указанном журнале;</w:t>
      </w:r>
    </w:p>
    <w:p w14:paraId="690DA024"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информирует </w:t>
      </w:r>
      <w:r>
        <w:rPr>
          <w:sz w:val="28"/>
          <w:szCs w:val="28"/>
        </w:rPr>
        <w:t>главу Администрации</w:t>
      </w:r>
      <w:r w:rsidRPr="0043151A">
        <w:rPr>
          <w:sz w:val="28"/>
          <w:szCs w:val="28"/>
        </w:rPr>
        <w:t xml:space="preserve"> о происшедших микротравмах, создавших реальную угрозу наступления тяжких последствий для работников, </w:t>
      </w:r>
      <w:r>
        <w:rPr>
          <w:sz w:val="28"/>
          <w:szCs w:val="28"/>
        </w:rPr>
        <w:br/>
      </w:r>
      <w:r w:rsidRPr="0043151A">
        <w:rPr>
          <w:sz w:val="28"/>
          <w:szCs w:val="28"/>
        </w:rPr>
        <w:t>а также о выявленных нарушениях и принятых мерах реагирования;</w:t>
      </w:r>
    </w:p>
    <w:p w14:paraId="4AC5613D"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информирует причастных работников об обстоятельствах и причинах происшедших микротравм, создавших реальную угрозу наступления тяжких последствий;</w:t>
      </w:r>
    </w:p>
    <w:p w14:paraId="11304B09"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разрабатывает при необходимости мероприятия по предупреждению возможных опасностей и снижению профессиональных рисков, планированию работ по улучшению условий труда;</w:t>
      </w:r>
    </w:p>
    <w:p w14:paraId="04BB6500"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7.2.</w:t>
      </w:r>
      <w:r w:rsidRPr="0043151A">
        <w:rPr>
          <w:sz w:val="28"/>
          <w:szCs w:val="28"/>
        </w:rPr>
        <w:tab/>
        <w:t>Руководитель:</w:t>
      </w:r>
    </w:p>
    <w:p w14:paraId="241E647A"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обеспечивает контроль оформления и учета микротравм в Администрации;</w:t>
      </w:r>
    </w:p>
    <w:p w14:paraId="3D016DFE" w14:textId="77777777"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обеспечивает финансирование мероприятий по улучшению условий труда (устранению причин микротравм).</w:t>
      </w:r>
    </w:p>
    <w:p w14:paraId="7AE582A9"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14:paraId="51D281FB" w14:textId="77777777"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8.</w:t>
      </w:r>
      <w:r w:rsidRPr="0043151A">
        <w:rPr>
          <w:sz w:val="28"/>
          <w:szCs w:val="28"/>
        </w:rPr>
        <w:tab/>
        <w:t>З</w:t>
      </w:r>
      <w:r>
        <w:rPr>
          <w:sz w:val="28"/>
          <w:szCs w:val="28"/>
        </w:rPr>
        <w:t>АКЛЮЧИТЕЛЬНЫЕ ПОЛОЖЕНИЯ</w:t>
      </w:r>
    </w:p>
    <w:p w14:paraId="13D16C4D"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14:paraId="643491F3"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8.1.</w:t>
      </w:r>
      <w:r w:rsidRPr="0043151A">
        <w:rPr>
          <w:sz w:val="28"/>
          <w:szCs w:val="28"/>
        </w:rPr>
        <w:tab/>
        <w:t xml:space="preserve">Настоящее Положение об особенностях расследования микротравм </w:t>
      </w:r>
      <w:r>
        <w:rPr>
          <w:sz w:val="28"/>
          <w:szCs w:val="28"/>
        </w:rPr>
        <w:br/>
      </w:r>
      <w:r w:rsidRPr="0043151A">
        <w:rPr>
          <w:sz w:val="28"/>
          <w:szCs w:val="28"/>
        </w:rPr>
        <w:t>является локальным нормативным актом, утверждается</w:t>
      </w:r>
      <w:r>
        <w:rPr>
          <w:sz w:val="28"/>
          <w:szCs w:val="28"/>
        </w:rPr>
        <w:t xml:space="preserve"> распоряжением</w:t>
      </w:r>
      <w:r w:rsidRPr="0043151A">
        <w:rPr>
          <w:sz w:val="28"/>
          <w:szCs w:val="28"/>
        </w:rPr>
        <w:t xml:space="preserve"> </w:t>
      </w:r>
      <w:r>
        <w:rPr>
          <w:sz w:val="28"/>
          <w:szCs w:val="28"/>
        </w:rPr>
        <w:t>г</w:t>
      </w:r>
      <w:r w:rsidRPr="0043151A">
        <w:rPr>
          <w:sz w:val="28"/>
          <w:szCs w:val="28"/>
        </w:rPr>
        <w:t xml:space="preserve">лавы </w:t>
      </w:r>
      <w:r>
        <w:rPr>
          <w:sz w:val="28"/>
          <w:szCs w:val="28"/>
        </w:rPr>
        <w:t>А</w:t>
      </w:r>
      <w:r w:rsidRPr="0043151A">
        <w:rPr>
          <w:sz w:val="28"/>
          <w:szCs w:val="28"/>
        </w:rPr>
        <w:t>дминистрации.</w:t>
      </w:r>
    </w:p>
    <w:p w14:paraId="4FCFF829"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8.2.</w:t>
      </w:r>
      <w:r w:rsidRPr="0043151A">
        <w:rPr>
          <w:sz w:val="28"/>
          <w:szCs w:val="28"/>
        </w:rPr>
        <w:tab/>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78701169"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8.3.</w:t>
      </w:r>
      <w:r w:rsidRPr="0043151A">
        <w:rPr>
          <w:sz w:val="28"/>
          <w:szCs w:val="28"/>
        </w:rPr>
        <w:tab/>
        <w:t xml:space="preserve">В настоящее Положение по мере необходимости, или выхода указаний, рекомендаций вышестоящих органов могут вноситься изменения </w:t>
      </w:r>
      <w:r>
        <w:rPr>
          <w:sz w:val="28"/>
          <w:szCs w:val="28"/>
        </w:rPr>
        <w:br/>
      </w:r>
      <w:r w:rsidRPr="0043151A">
        <w:rPr>
          <w:sz w:val="28"/>
          <w:szCs w:val="28"/>
        </w:rPr>
        <w:lastRenderedPageBreak/>
        <w:t>и дополнения, которые принимаются в порядке, предусмотренном п.8.1 настоящего Положения. Положение принимается на неопределенный срок.</w:t>
      </w:r>
    </w:p>
    <w:p w14:paraId="7E58E526" w14:textId="77777777"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8.4.</w:t>
      </w:r>
      <w:r w:rsidRPr="0043151A">
        <w:rPr>
          <w:sz w:val="28"/>
          <w:szCs w:val="28"/>
        </w:rPr>
        <w:tab/>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r>
        <w:rPr>
          <w:sz w:val="28"/>
          <w:szCs w:val="28"/>
        </w:rPr>
        <w:t>.</w:t>
      </w:r>
    </w:p>
    <w:p w14:paraId="335BD452" w14:textId="77777777"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14:paraId="64ED2ED2" w14:textId="77777777" w:rsidR="00F05D41" w:rsidRPr="00CD72D6" w:rsidRDefault="00F05D41" w:rsidP="004330E5">
      <w:pPr>
        <w:numPr>
          <w:ilvl w:val="0"/>
          <w:numId w:val="33"/>
        </w:numPr>
        <w:tabs>
          <w:tab w:val="left" w:pos="993"/>
        </w:tabs>
        <w:autoSpaceDE/>
        <w:autoSpaceDN/>
        <w:adjustRightInd/>
        <w:ind w:left="0" w:firstLine="709"/>
        <w:contextualSpacing w:val="0"/>
        <w:rPr>
          <w:rFonts w:eastAsia="Arial Unicode MS"/>
          <w:szCs w:val="28"/>
        </w:rPr>
      </w:pPr>
      <w:r w:rsidRPr="0043151A">
        <w:rPr>
          <w:rFonts w:eastAsia="Arial Unicode MS"/>
          <w:bCs/>
          <w:szCs w:val="28"/>
        </w:rPr>
        <w:t>О</w:t>
      </w:r>
      <w:r>
        <w:rPr>
          <w:rFonts w:eastAsia="Arial Unicode MS"/>
          <w:bCs/>
          <w:szCs w:val="28"/>
        </w:rPr>
        <w:t>ТВЕТСТВЕННОСТЬ</w:t>
      </w:r>
    </w:p>
    <w:p w14:paraId="7A2A10BE" w14:textId="77777777" w:rsidR="00F05D41" w:rsidRPr="0043151A" w:rsidRDefault="00F05D41" w:rsidP="00F05D41">
      <w:pPr>
        <w:tabs>
          <w:tab w:val="left" w:pos="993"/>
        </w:tabs>
        <w:ind w:left="709"/>
        <w:rPr>
          <w:rFonts w:eastAsia="Arial Unicode MS"/>
          <w:szCs w:val="28"/>
        </w:rPr>
      </w:pPr>
    </w:p>
    <w:p w14:paraId="3AD13CCA" w14:textId="77777777" w:rsidR="00F05D41" w:rsidRPr="0043151A" w:rsidRDefault="00F05D41" w:rsidP="00F05D41">
      <w:pPr>
        <w:tabs>
          <w:tab w:val="left" w:pos="993"/>
        </w:tabs>
        <w:rPr>
          <w:rFonts w:eastAsia="Arial Unicode MS"/>
          <w:szCs w:val="28"/>
        </w:rPr>
      </w:pPr>
      <w:r w:rsidRPr="0043151A">
        <w:rPr>
          <w:rFonts w:eastAsia="Arial Unicode MS"/>
          <w:szCs w:val="28"/>
        </w:rPr>
        <w:t>Работники несут ответственность за действия, а равно бездействие, связанное с отступлением от требований настоящего локального нормативного акта в соответствии с действующим законодательством Российской Федерации.</w:t>
      </w:r>
    </w:p>
    <w:p w14:paraId="0815DD4A" w14:textId="77777777" w:rsidR="00F05D41" w:rsidRPr="0043151A" w:rsidRDefault="00F05D41" w:rsidP="00F05D41">
      <w:pPr>
        <w:rPr>
          <w:rFonts w:eastAsia="Arial Unicode MS"/>
          <w:szCs w:val="28"/>
        </w:rPr>
      </w:pPr>
    </w:p>
    <w:p w14:paraId="49D7136F" w14:textId="77777777" w:rsidR="00F05D41" w:rsidRDefault="00F05D41" w:rsidP="00F05D41">
      <w:r>
        <w:br w:type="page"/>
      </w:r>
    </w:p>
    <w:p w14:paraId="5B1161F7" w14:textId="77777777" w:rsidR="00F05D41" w:rsidRDefault="00F05D41" w:rsidP="00F05D41">
      <w:pPr>
        <w:tabs>
          <w:tab w:val="left" w:pos="-5103"/>
        </w:tabs>
        <w:ind w:firstLine="0"/>
        <w:jc w:val="right"/>
        <w:rPr>
          <w:szCs w:val="28"/>
        </w:rPr>
      </w:pPr>
      <w:r w:rsidRPr="00CD72D6">
        <w:rPr>
          <w:szCs w:val="28"/>
        </w:rPr>
        <w:lastRenderedPageBreak/>
        <w:t>Приложение № 1</w:t>
      </w:r>
    </w:p>
    <w:p w14:paraId="44E81600" w14:textId="77777777" w:rsidR="00F05D41" w:rsidRPr="00F05D41" w:rsidRDefault="00F05D41" w:rsidP="00F05D41">
      <w:pPr>
        <w:tabs>
          <w:tab w:val="left" w:pos="-5103"/>
        </w:tabs>
        <w:ind w:left="5103"/>
        <w:rPr>
          <w:szCs w:val="28"/>
        </w:rPr>
      </w:pPr>
      <w:r>
        <w:rPr>
          <w:szCs w:val="28"/>
        </w:rPr>
        <w:t xml:space="preserve">к Положению </w:t>
      </w:r>
      <w:r w:rsidRPr="00CD72D6">
        <w:rPr>
          <w:szCs w:val="28"/>
        </w:rPr>
        <w:t xml:space="preserve">об особенностях расследования микротравм </w:t>
      </w:r>
    </w:p>
    <w:p w14:paraId="16A0CC9A" w14:textId="77777777" w:rsidR="00F05D41" w:rsidRDefault="00F05D41" w:rsidP="00F05D41">
      <w:pPr>
        <w:tabs>
          <w:tab w:val="left" w:pos="-5103"/>
        </w:tabs>
      </w:pPr>
    </w:p>
    <w:p w14:paraId="31D5F82D" w14:textId="77777777" w:rsidR="00F05D41" w:rsidRPr="00CD72D6" w:rsidRDefault="00F05D41" w:rsidP="00F05D41">
      <w:pPr>
        <w:tabs>
          <w:tab w:val="left" w:pos="-5103"/>
        </w:tabs>
        <w:jc w:val="center"/>
        <w:rPr>
          <w:b/>
          <w:szCs w:val="28"/>
        </w:rPr>
      </w:pPr>
      <w:r w:rsidRPr="00CD72D6">
        <w:rPr>
          <w:b/>
          <w:szCs w:val="28"/>
        </w:rPr>
        <w:t>Акт расследования микротравмы</w:t>
      </w:r>
    </w:p>
    <w:p w14:paraId="789EB414" w14:textId="77777777" w:rsidR="00F05D41" w:rsidRDefault="00F05D41" w:rsidP="00F05D41">
      <w:pPr>
        <w:tabs>
          <w:tab w:val="left" w:pos="-5103"/>
        </w:tabs>
      </w:pPr>
    </w:p>
    <w:p w14:paraId="7B6F6C62" w14:textId="77777777" w:rsidR="00F05D41" w:rsidRDefault="00F05D41" w:rsidP="00F05D41">
      <w:pPr>
        <w:tabs>
          <w:tab w:val="left" w:pos="-5103"/>
        </w:tabs>
      </w:pPr>
    </w:p>
    <w:p w14:paraId="7C9DD506" w14:textId="77777777" w:rsidR="00F05D41" w:rsidRDefault="00F05D41" w:rsidP="00F05D41">
      <w:pPr>
        <w:tabs>
          <w:tab w:val="left" w:pos="-5103"/>
        </w:tabs>
      </w:pPr>
      <w:r w:rsidRPr="00CD72D6">
        <w:rPr>
          <w:sz w:val="24"/>
          <w:szCs w:val="24"/>
        </w:rPr>
        <w:t>Происшедшей</w:t>
      </w:r>
      <w:r w:rsidRPr="00DD069E">
        <w:t>_____________________________</w:t>
      </w:r>
      <w:r>
        <w:t>_______________________________</w:t>
      </w:r>
      <w:r w:rsidRPr="00DD069E">
        <w:t>_________________________________________</w:t>
      </w:r>
      <w:r>
        <w:t>_______________________________</w:t>
      </w:r>
      <w:r w:rsidRPr="00DD069E">
        <w:t>________________________________________________________________________</w:t>
      </w:r>
      <w:r>
        <w:t>_______________________________________________</w:t>
      </w:r>
    </w:p>
    <w:p w14:paraId="4E0236E6" w14:textId="77777777" w:rsidR="00F05D41" w:rsidRPr="00D03E98" w:rsidRDefault="00F05D41" w:rsidP="00F05D41">
      <w:pPr>
        <w:tabs>
          <w:tab w:val="left" w:pos="-5103"/>
        </w:tabs>
        <w:jc w:val="center"/>
        <w:rPr>
          <w:vertAlign w:val="superscript"/>
        </w:rPr>
      </w:pPr>
      <w:r w:rsidRPr="00D03E98">
        <w:rPr>
          <w:vertAlign w:val="superscript"/>
        </w:rPr>
        <w:t>(дата, должность, Ф. И. О., год рождения, стаж работы)</w:t>
      </w:r>
    </w:p>
    <w:p w14:paraId="4600E8CD" w14:textId="77777777" w:rsidR="00F05D41" w:rsidRDefault="00F05D41" w:rsidP="00F05D41">
      <w:pPr>
        <w:tabs>
          <w:tab w:val="left" w:pos="-5103"/>
        </w:tabs>
      </w:pPr>
      <w:r w:rsidRPr="00CD72D6">
        <w:rPr>
          <w:sz w:val="24"/>
          <w:szCs w:val="24"/>
        </w:rPr>
        <w:t>Время происшествия:</w:t>
      </w:r>
      <w:r w:rsidRPr="00DD069E">
        <w:t xml:space="preserve"> _____________________________________________________</w:t>
      </w:r>
      <w:r>
        <w:t>_______________</w:t>
      </w:r>
    </w:p>
    <w:p w14:paraId="2BEFD2BF" w14:textId="77777777" w:rsidR="00F05D41" w:rsidRDefault="00F05D41" w:rsidP="00F05D41">
      <w:pPr>
        <w:tabs>
          <w:tab w:val="left" w:pos="-5103"/>
        </w:tabs>
      </w:pPr>
    </w:p>
    <w:p w14:paraId="2A74ADCC" w14:textId="77777777" w:rsidR="00F05D41" w:rsidRDefault="00F05D41" w:rsidP="00F05D41">
      <w:pPr>
        <w:tabs>
          <w:tab w:val="left" w:pos="-5103"/>
        </w:tabs>
      </w:pPr>
      <w:r w:rsidRPr="00CD72D6">
        <w:rPr>
          <w:sz w:val="24"/>
          <w:szCs w:val="24"/>
        </w:rPr>
        <w:t xml:space="preserve">Установленное повреждение </w:t>
      </w:r>
      <w:proofErr w:type="gramStart"/>
      <w:r w:rsidRPr="00CD72D6">
        <w:rPr>
          <w:sz w:val="24"/>
          <w:szCs w:val="24"/>
        </w:rPr>
        <w:t>здоровья</w:t>
      </w:r>
      <w:r w:rsidRPr="00DD069E">
        <w:t>:_</w:t>
      </w:r>
      <w:proofErr w:type="gramEnd"/>
      <w:r w:rsidRPr="00DD069E">
        <w:t>____________________________________</w:t>
      </w:r>
      <w:r>
        <w:t>_______________</w:t>
      </w:r>
    </w:p>
    <w:p w14:paraId="593C3EBA" w14:textId="77777777" w:rsidR="00F05D41" w:rsidRDefault="00F05D41" w:rsidP="00F05D41">
      <w:pPr>
        <w:tabs>
          <w:tab w:val="left" w:pos="-5103"/>
        </w:tabs>
        <w:jc w:val="center"/>
      </w:pPr>
      <w:r>
        <w:t>________________________________________________________________________________________</w:t>
      </w:r>
    </w:p>
    <w:p w14:paraId="773F5AAE" w14:textId="77777777" w:rsidR="00F05D41" w:rsidRPr="00D03E98" w:rsidRDefault="00F05D41" w:rsidP="00F05D41">
      <w:pPr>
        <w:tabs>
          <w:tab w:val="left" w:pos="-5103"/>
        </w:tabs>
        <w:jc w:val="center"/>
        <w:rPr>
          <w:vertAlign w:val="superscript"/>
        </w:rPr>
      </w:pPr>
      <w:r w:rsidRPr="00D03E98">
        <w:rPr>
          <w:vertAlign w:val="superscript"/>
        </w:rPr>
        <w:t>(наименование медучреждения, где оказывалась медицинская помощь, или со слов работника)</w:t>
      </w:r>
    </w:p>
    <w:p w14:paraId="5486C1BE" w14:textId="77777777" w:rsidR="00F05D41" w:rsidRDefault="00F05D41" w:rsidP="00F05D41">
      <w:pPr>
        <w:tabs>
          <w:tab w:val="left" w:pos="-5103"/>
        </w:tabs>
      </w:pPr>
      <w:r w:rsidRPr="00CD72D6">
        <w:rPr>
          <w:sz w:val="24"/>
          <w:szCs w:val="24"/>
        </w:rPr>
        <w:t xml:space="preserve">Освобождение от </w:t>
      </w:r>
      <w:proofErr w:type="gramStart"/>
      <w:r w:rsidRPr="00CD72D6">
        <w:rPr>
          <w:sz w:val="24"/>
          <w:szCs w:val="24"/>
        </w:rPr>
        <w:t>работы:</w:t>
      </w:r>
      <w:r w:rsidRPr="00DD069E">
        <w:t>_</w:t>
      </w:r>
      <w:proofErr w:type="gramEnd"/>
      <w:r w:rsidRPr="00DD069E">
        <w:t>_________________</w:t>
      </w:r>
      <w:r>
        <w:t>______________________________________________</w:t>
      </w:r>
    </w:p>
    <w:p w14:paraId="50C36BAA" w14:textId="77777777" w:rsidR="00F05D41" w:rsidRPr="00D03E98" w:rsidRDefault="00F05D41" w:rsidP="00F05D41">
      <w:pPr>
        <w:tabs>
          <w:tab w:val="left" w:pos="-5103"/>
        </w:tabs>
        <w:jc w:val="center"/>
        <w:rPr>
          <w:vertAlign w:val="superscript"/>
        </w:rPr>
      </w:pPr>
      <w:r w:rsidRPr="00D03E98">
        <w:rPr>
          <w:vertAlign w:val="superscript"/>
        </w:rPr>
        <w:t>(до конца рабочего дня или в часах)</w:t>
      </w:r>
    </w:p>
    <w:p w14:paraId="74064A32" w14:textId="77777777" w:rsidR="00F05D41" w:rsidRDefault="00F05D41" w:rsidP="00F05D41">
      <w:pPr>
        <w:tabs>
          <w:tab w:val="left" w:pos="-5103"/>
        </w:tabs>
      </w:pPr>
      <w:r w:rsidRPr="00CD72D6">
        <w:rPr>
          <w:sz w:val="24"/>
          <w:szCs w:val="24"/>
        </w:rPr>
        <w:t>Обстоятельства:</w:t>
      </w:r>
      <w:r w:rsidRPr="00DD069E">
        <w:t xml:space="preserve"> ___________________________</w:t>
      </w:r>
      <w:r>
        <w:t>______________________________________________</w:t>
      </w:r>
    </w:p>
    <w:p w14:paraId="30596084" w14:textId="77777777" w:rsidR="00F05D41" w:rsidRPr="00D03E98" w:rsidRDefault="00F05D41" w:rsidP="00F05D41">
      <w:pPr>
        <w:tabs>
          <w:tab w:val="left" w:pos="-5103"/>
        </w:tabs>
        <w:jc w:val="center"/>
        <w:rPr>
          <w:vertAlign w:val="superscript"/>
        </w:rPr>
      </w:pPr>
      <w:r w:rsidRPr="00D03E98">
        <w:rPr>
          <w:vertAlign w:val="superscript"/>
        </w:rPr>
        <w:t>(краткое изложение обстоятельств)</w:t>
      </w:r>
    </w:p>
    <w:p w14:paraId="6FD887A2" w14:textId="77777777" w:rsidR="00F05D41" w:rsidRDefault="00F05D41" w:rsidP="00F05D41">
      <w:pPr>
        <w:tabs>
          <w:tab w:val="left" w:pos="-5103"/>
        </w:tabs>
      </w:pPr>
      <w:r w:rsidRPr="00CD72D6">
        <w:rPr>
          <w:sz w:val="24"/>
          <w:szCs w:val="24"/>
        </w:rPr>
        <w:t xml:space="preserve">Основная причина </w:t>
      </w:r>
      <w:proofErr w:type="gramStart"/>
      <w:r w:rsidRPr="00CD72D6">
        <w:rPr>
          <w:sz w:val="24"/>
          <w:szCs w:val="24"/>
        </w:rPr>
        <w:t>микротравмы:</w:t>
      </w:r>
      <w:r w:rsidRPr="00DD069E">
        <w:t>_</w:t>
      </w:r>
      <w:proofErr w:type="gramEnd"/>
      <w:r w:rsidRPr="00DD069E">
        <w:t>___________</w:t>
      </w:r>
      <w:r>
        <w:t>_____________________________________________</w:t>
      </w:r>
    </w:p>
    <w:p w14:paraId="60D85054" w14:textId="77777777" w:rsidR="00F05D41" w:rsidRPr="00D03E98" w:rsidRDefault="00F05D41" w:rsidP="00F05D41">
      <w:pPr>
        <w:tabs>
          <w:tab w:val="left" w:pos="-5103"/>
        </w:tabs>
        <w:jc w:val="center"/>
        <w:rPr>
          <w:vertAlign w:val="superscript"/>
        </w:rPr>
      </w:pPr>
      <w:r>
        <w:rPr>
          <w:vertAlign w:val="superscript"/>
        </w:rPr>
        <w:t xml:space="preserve"> </w:t>
      </w:r>
      <w:r>
        <w:rPr>
          <w:vertAlign w:val="superscript"/>
        </w:rPr>
        <w:tab/>
      </w:r>
      <w:r>
        <w:rPr>
          <w:vertAlign w:val="superscript"/>
        </w:rPr>
        <w:tab/>
      </w:r>
      <w:r>
        <w:rPr>
          <w:vertAlign w:val="superscript"/>
        </w:rPr>
        <w:tab/>
      </w:r>
      <w:r>
        <w:rPr>
          <w:vertAlign w:val="superscript"/>
        </w:rPr>
        <w:tab/>
      </w:r>
      <w:r w:rsidRPr="00D03E98">
        <w:rPr>
          <w:vertAlign w:val="superscript"/>
        </w:rPr>
        <w:t>(указать основную причину со ссылкой на нормативные правовые акты)</w:t>
      </w:r>
    </w:p>
    <w:p w14:paraId="658E97BB" w14:textId="77777777" w:rsidR="00F05D41" w:rsidRDefault="00F05D41" w:rsidP="00F05D41">
      <w:pPr>
        <w:tabs>
          <w:tab w:val="left" w:pos="-5103"/>
        </w:tabs>
      </w:pPr>
      <w:r w:rsidRPr="00CD72D6">
        <w:rPr>
          <w:sz w:val="24"/>
          <w:szCs w:val="24"/>
        </w:rPr>
        <w:t xml:space="preserve">Перечень мероприятий по устранению причин </w:t>
      </w:r>
      <w:proofErr w:type="gramStart"/>
      <w:r w:rsidRPr="00CD72D6">
        <w:rPr>
          <w:sz w:val="24"/>
          <w:szCs w:val="24"/>
        </w:rPr>
        <w:t>происшедшего:</w:t>
      </w:r>
      <w:r>
        <w:t>_</w:t>
      </w:r>
      <w:proofErr w:type="gramEnd"/>
      <w:r>
        <w:t>____________________________</w:t>
      </w:r>
    </w:p>
    <w:p w14:paraId="2A5FCC62" w14:textId="77777777" w:rsidR="00F05D41" w:rsidRDefault="00F05D41" w:rsidP="00F05D41">
      <w:pPr>
        <w:tabs>
          <w:tab w:val="left" w:pos="-5103"/>
        </w:tabs>
      </w:pPr>
      <w:r w:rsidRPr="00DD069E">
        <w:t>_________________________________________</w:t>
      </w:r>
      <w:r>
        <w:t>_______________________________</w:t>
      </w:r>
      <w:r w:rsidRPr="00DD069E">
        <w:t>_________________________________________</w:t>
      </w:r>
      <w:r>
        <w:t>_______________________________________________________________</w:t>
      </w:r>
    </w:p>
    <w:p w14:paraId="38309136" w14:textId="77777777" w:rsidR="00F05D41" w:rsidRPr="00D03E98" w:rsidRDefault="00F05D41" w:rsidP="00F05D41">
      <w:pPr>
        <w:tabs>
          <w:tab w:val="left" w:pos="-5103"/>
        </w:tabs>
        <w:jc w:val="center"/>
        <w:rPr>
          <w:vertAlign w:val="superscript"/>
        </w:rPr>
      </w:pPr>
      <w:r w:rsidRPr="00D03E98">
        <w:rPr>
          <w:vertAlign w:val="superscript"/>
        </w:rPr>
        <w:t>(мероприятия по улучшению условий труда, предупреждению возможных опасностей и снижению рисков)</w:t>
      </w:r>
    </w:p>
    <w:p w14:paraId="3A3F94A4" w14:textId="77777777" w:rsidR="00F05D41" w:rsidRDefault="00F05D41" w:rsidP="00F05D41">
      <w:pPr>
        <w:tabs>
          <w:tab w:val="left" w:pos="-5103"/>
        </w:tabs>
      </w:pPr>
      <w:r w:rsidRPr="00CD72D6">
        <w:rPr>
          <w:sz w:val="24"/>
          <w:szCs w:val="24"/>
        </w:rPr>
        <w:t xml:space="preserve">Подпись лиц, проводивших </w:t>
      </w:r>
      <w:proofErr w:type="gramStart"/>
      <w:r w:rsidRPr="00CD72D6">
        <w:rPr>
          <w:sz w:val="24"/>
          <w:szCs w:val="24"/>
        </w:rPr>
        <w:t>расследование:</w:t>
      </w:r>
      <w:r w:rsidRPr="00DD069E">
        <w:t>_</w:t>
      </w:r>
      <w:proofErr w:type="gramEnd"/>
      <w:r w:rsidRPr="00DD069E">
        <w:t>_</w:t>
      </w:r>
      <w:r>
        <w:t>______________________________________________</w:t>
      </w:r>
    </w:p>
    <w:p w14:paraId="3436311E" w14:textId="77777777" w:rsidR="00F05D41" w:rsidRPr="00D03E98" w:rsidRDefault="00F05D41" w:rsidP="00F05D41">
      <w:pPr>
        <w:tabs>
          <w:tab w:val="left" w:pos="-5103"/>
        </w:tabs>
        <w:jc w:val="center"/>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sidRPr="00D03E98">
        <w:rPr>
          <w:vertAlign w:val="superscript"/>
        </w:rPr>
        <w:t>(фамилия, инициалы, должность, дата)</w:t>
      </w:r>
    </w:p>
    <w:p w14:paraId="1E072810" w14:textId="77777777" w:rsidR="00F05D41" w:rsidRDefault="00F05D41" w:rsidP="00F05D41">
      <w:pPr>
        <w:tabs>
          <w:tab w:val="left" w:pos="-5103"/>
        </w:tabs>
      </w:pPr>
      <w:r>
        <w:t>________________________________________________________________________________________</w:t>
      </w:r>
    </w:p>
    <w:p w14:paraId="1398B153" w14:textId="77777777" w:rsidR="00F05D41" w:rsidRDefault="00F05D41" w:rsidP="00F05D41">
      <w:pPr>
        <w:tabs>
          <w:tab w:val="left" w:pos="-5103"/>
        </w:tabs>
      </w:pPr>
      <w:r>
        <w:t>________________________________________________________________________________________</w:t>
      </w:r>
    </w:p>
    <w:p w14:paraId="63D789E1" w14:textId="77777777" w:rsidR="00F05D41" w:rsidRDefault="00F05D41" w:rsidP="00F05D41">
      <w:pPr>
        <w:tabs>
          <w:tab w:val="left" w:pos="-5103"/>
        </w:tabs>
      </w:pPr>
    </w:p>
    <w:p w14:paraId="5ED15693" w14:textId="77777777" w:rsidR="00F05D41" w:rsidRDefault="00F05D41" w:rsidP="00F05D41">
      <w:pPr>
        <w:tabs>
          <w:tab w:val="left" w:pos="-5103"/>
        </w:tabs>
      </w:pPr>
    </w:p>
    <w:p w14:paraId="1FF33D71" w14:textId="77777777" w:rsidR="00F05D41" w:rsidRDefault="00F05D41" w:rsidP="00F05D41">
      <w:pPr>
        <w:tabs>
          <w:tab w:val="left" w:pos="-5103"/>
        </w:tabs>
        <w:rPr>
          <w:sz w:val="24"/>
          <w:szCs w:val="24"/>
        </w:rPr>
      </w:pPr>
      <w:r w:rsidRPr="00CD72D6">
        <w:rPr>
          <w:sz w:val="24"/>
          <w:szCs w:val="24"/>
        </w:rPr>
        <w:t>Акт передан (направлен) «___</w:t>
      </w:r>
      <w:proofErr w:type="gramStart"/>
      <w:r w:rsidRPr="00CD72D6">
        <w:rPr>
          <w:sz w:val="24"/>
          <w:szCs w:val="24"/>
        </w:rPr>
        <w:t>_»_</w:t>
      </w:r>
      <w:proofErr w:type="gramEnd"/>
      <w:r w:rsidRPr="00CD72D6">
        <w:rPr>
          <w:sz w:val="24"/>
          <w:szCs w:val="24"/>
        </w:rPr>
        <w:t>_________20___г. специалисту по охране труда</w:t>
      </w:r>
      <w:r>
        <w:rPr>
          <w:sz w:val="24"/>
          <w:szCs w:val="24"/>
        </w:rPr>
        <w:t xml:space="preserve"> </w:t>
      </w:r>
      <w:r w:rsidRPr="00CD72D6">
        <w:rPr>
          <w:sz w:val="24"/>
          <w:szCs w:val="24"/>
        </w:rPr>
        <w:t>(лиц</w:t>
      </w:r>
      <w:r>
        <w:rPr>
          <w:sz w:val="24"/>
          <w:szCs w:val="24"/>
        </w:rPr>
        <w:t>у</w:t>
      </w:r>
      <w:r w:rsidRPr="00CD72D6">
        <w:rPr>
          <w:sz w:val="24"/>
          <w:szCs w:val="24"/>
        </w:rPr>
        <w:t>, назначенно</w:t>
      </w:r>
      <w:r>
        <w:rPr>
          <w:sz w:val="24"/>
          <w:szCs w:val="24"/>
        </w:rPr>
        <w:t>му</w:t>
      </w:r>
      <w:r w:rsidRPr="00CD72D6">
        <w:rPr>
          <w:sz w:val="24"/>
          <w:szCs w:val="24"/>
        </w:rPr>
        <w:t xml:space="preserve"> ответственным за организацию работы по охране труда). </w:t>
      </w:r>
    </w:p>
    <w:p w14:paraId="5188CB14" w14:textId="77777777" w:rsidR="00F05D41" w:rsidRPr="00CD72D6" w:rsidRDefault="00F05D41" w:rsidP="00F05D41">
      <w:pPr>
        <w:tabs>
          <w:tab w:val="left" w:pos="-5103"/>
        </w:tabs>
        <w:rPr>
          <w:sz w:val="24"/>
          <w:szCs w:val="24"/>
        </w:rPr>
      </w:pPr>
      <w:r w:rsidRPr="00CD72D6">
        <w:rPr>
          <w:sz w:val="24"/>
          <w:szCs w:val="24"/>
        </w:rPr>
        <w:lastRenderedPageBreak/>
        <w:t>Примечание: акт составляется в одном экземпляре, который хранится у специалиста по охране труда</w:t>
      </w:r>
      <w:r>
        <w:rPr>
          <w:sz w:val="24"/>
          <w:szCs w:val="24"/>
        </w:rPr>
        <w:t xml:space="preserve"> </w:t>
      </w:r>
      <w:r w:rsidRPr="00CD72D6">
        <w:rPr>
          <w:sz w:val="24"/>
          <w:szCs w:val="24"/>
        </w:rPr>
        <w:t>(лиц</w:t>
      </w:r>
      <w:r>
        <w:rPr>
          <w:sz w:val="24"/>
          <w:szCs w:val="24"/>
        </w:rPr>
        <w:t>а</w:t>
      </w:r>
      <w:r w:rsidRPr="00CD72D6">
        <w:rPr>
          <w:sz w:val="24"/>
          <w:szCs w:val="24"/>
        </w:rPr>
        <w:t>, назначенно</w:t>
      </w:r>
      <w:r>
        <w:rPr>
          <w:sz w:val="24"/>
          <w:szCs w:val="24"/>
        </w:rPr>
        <w:t>го</w:t>
      </w:r>
      <w:r w:rsidRPr="00CD72D6">
        <w:rPr>
          <w:sz w:val="24"/>
          <w:szCs w:val="24"/>
        </w:rPr>
        <w:t xml:space="preserve"> ответственным за организацию работы по охране труда) в течение одного года после его оформления</w:t>
      </w:r>
    </w:p>
    <w:p w14:paraId="07E38C7F" w14:textId="77777777" w:rsidR="00F05D41" w:rsidRDefault="00F05D41" w:rsidP="00F05D41">
      <w:pPr>
        <w:tabs>
          <w:tab w:val="left" w:pos="-5103"/>
        </w:tabs>
        <w:ind w:left="5103"/>
        <w:rPr>
          <w:sz w:val="24"/>
          <w:szCs w:val="24"/>
        </w:rPr>
      </w:pPr>
    </w:p>
    <w:p w14:paraId="3F918987" w14:textId="77777777" w:rsidR="00F05D41" w:rsidRDefault="00F05D41" w:rsidP="00F05D41">
      <w:pPr>
        <w:tabs>
          <w:tab w:val="left" w:pos="-5103"/>
        </w:tabs>
        <w:ind w:left="5103"/>
        <w:rPr>
          <w:sz w:val="24"/>
          <w:szCs w:val="24"/>
        </w:rPr>
      </w:pPr>
    </w:p>
    <w:p w14:paraId="4D55CC05" w14:textId="77777777" w:rsidR="00F05D41" w:rsidRDefault="00F05D41" w:rsidP="00F05D41">
      <w:pPr>
        <w:tabs>
          <w:tab w:val="left" w:pos="-5103"/>
        </w:tabs>
        <w:ind w:left="5103"/>
        <w:rPr>
          <w:sz w:val="24"/>
          <w:szCs w:val="24"/>
        </w:rPr>
      </w:pPr>
    </w:p>
    <w:p w14:paraId="6F80BCB2" w14:textId="77777777" w:rsidR="00F05D41" w:rsidRDefault="00F05D41" w:rsidP="00F05D41">
      <w:pPr>
        <w:tabs>
          <w:tab w:val="left" w:pos="-5103"/>
        </w:tabs>
        <w:ind w:left="5103"/>
        <w:rPr>
          <w:sz w:val="24"/>
          <w:szCs w:val="24"/>
        </w:rPr>
      </w:pPr>
    </w:p>
    <w:p w14:paraId="38D3F38C" w14:textId="77777777" w:rsidR="00F05D41" w:rsidRDefault="00F05D41" w:rsidP="00F05D41">
      <w:pPr>
        <w:tabs>
          <w:tab w:val="left" w:pos="-5103"/>
        </w:tabs>
        <w:ind w:left="5103"/>
        <w:rPr>
          <w:sz w:val="24"/>
          <w:szCs w:val="24"/>
        </w:rPr>
      </w:pPr>
    </w:p>
    <w:p w14:paraId="36331781" w14:textId="77777777" w:rsidR="00F05D41" w:rsidRDefault="00F05D41" w:rsidP="00F05D41">
      <w:pPr>
        <w:tabs>
          <w:tab w:val="left" w:pos="-5103"/>
        </w:tabs>
        <w:ind w:left="5103"/>
        <w:rPr>
          <w:sz w:val="24"/>
          <w:szCs w:val="24"/>
        </w:rPr>
      </w:pPr>
    </w:p>
    <w:p w14:paraId="61197AF1" w14:textId="77777777" w:rsidR="00F05D41" w:rsidRDefault="00F05D41" w:rsidP="00F05D41">
      <w:pPr>
        <w:tabs>
          <w:tab w:val="left" w:pos="-5103"/>
        </w:tabs>
        <w:ind w:left="5103"/>
        <w:rPr>
          <w:sz w:val="24"/>
          <w:szCs w:val="24"/>
        </w:rPr>
      </w:pPr>
    </w:p>
    <w:p w14:paraId="298E498B" w14:textId="77777777" w:rsidR="00F05D41" w:rsidRDefault="00F05D41" w:rsidP="00F05D41">
      <w:pPr>
        <w:tabs>
          <w:tab w:val="left" w:pos="-5103"/>
        </w:tabs>
        <w:ind w:left="5103"/>
        <w:rPr>
          <w:sz w:val="24"/>
          <w:szCs w:val="24"/>
        </w:rPr>
      </w:pPr>
    </w:p>
    <w:p w14:paraId="52A812BE" w14:textId="77777777" w:rsidR="00F05D41" w:rsidRDefault="00F05D41" w:rsidP="00F05D41">
      <w:pPr>
        <w:tabs>
          <w:tab w:val="left" w:pos="-5103"/>
        </w:tabs>
        <w:ind w:left="5103"/>
        <w:rPr>
          <w:sz w:val="24"/>
          <w:szCs w:val="24"/>
        </w:rPr>
      </w:pPr>
    </w:p>
    <w:p w14:paraId="14E3D42C" w14:textId="77777777" w:rsidR="00F05D41" w:rsidRDefault="00F05D41" w:rsidP="00F05D41">
      <w:pPr>
        <w:tabs>
          <w:tab w:val="left" w:pos="-5103"/>
        </w:tabs>
        <w:ind w:left="5103"/>
        <w:rPr>
          <w:sz w:val="24"/>
          <w:szCs w:val="24"/>
        </w:rPr>
      </w:pPr>
    </w:p>
    <w:p w14:paraId="034F6AF6" w14:textId="77777777" w:rsidR="00F05D41" w:rsidRDefault="00F05D41" w:rsidP="00F05D41">
      <w:pPr>
        <w:tabs>
          <w:tab w:val="left" w:pos="-5103"/>
        </w:tabs>
        <w:ind w:left="5103"/>
        <w:rPr>
          <w:sz w:val="24"/>
          <w:szCs w:val="24"/>
        </w:rPr>
      </w:pPr>
    </w:p>
    <w:p w14:paraId="18C72414" w14:textId="77777777" w:rsidR="00F05D41" w:rsidRDefault="00F05D41" w:rsidP="00F05D41">
      <w:pPr>
        <w:tabs>
          <w:tab w:val="left" w:pos="-5103"/>
        </w:tabs>
        <w:ind w:left="5103"/>
        <w:rPr>
          <w:sz w:val="24"/>
          <w:szCs w:val="24"/>
        </w:rPr>
      </w:pPr>
    </w:p>
    <w:p w14:paraId="2ABFDC66" w14:textId="77777777" w:rsidR="00F05D41" w:rsidRDefault="00F05D41" w:rsidP="00F05D41">
      <w:pPr>
        <w:tabs>
          <w:tab w:val="left" w:pos="-5103"/>
        </w:tabs>
        <w:ind w:left="5103"/>
        <w:rPr>
          <w:sz w:val="24"/>
          <w:szCs w:val="24"/>
        </w:rPr>
      </w:pPr>
    </w:p>
    <w:p w14:paraId="1D770A53" w14:textId="77777777" w:rsidR="00F05D41" w:rsidRDefault="00F05D41" w:rsidP="00F05D41">
      <w:pPr>
        <w:tabs>
          <w:tab w:val="left" w:pos="-5103"/>
        </w:tabs>
        <w:ind w:left="5103"/>
        <w:rPr>
          <w:sz w:val="24"/>
          <w:szCs w:val="24"/>
        </w:rPr>
      </w:pPr>
    </w:p>
    <w:p w14:paraId="7AD3E0C0" w14:textId="77777777" w:rsidR="00F05D41" w:rsidRDefault="00F05D41" w:rsidP="00F05D41">
      <w:pPr>
        <w:tabs>
          <w:tab w:val="left" w:pos="-5103"/>
        </w:tabs>
        <w:ind w:left="5103"/>
        <w:rPr>
          <w:sz w:val="24"/>
          <w:szCs w:val="24"/>
        </w:rPr>
      </w:pPr>
    </w:p>
    <w:p w14:paraId="2D621458" w14:textId="77777777" w:rsidR="00F05D41" w:rsidRDefault="00F05D41" w:rsidP="00F05D41">
      <w:pPr>
        <w:tabs>
          <w:tab w:val="left" w:pos="-5103"/>
        </w:tabs>
        <w:ind w:firstLine="0"/>
        <w:rPr>
          <w:sz w:val="24"/>
          <w:szCs w:val="24"/>
        </w:rPr>
        <w:sectPr w:rsidR="00F05D41" w:rsidSect="00D1120E">
          <w:pgSz w:w="11906" w:h="16838"/>
          <w:pgMar w:top="1134" w:right="707" w:bottom="719" w:left="1418" w:header="708" w:footer="708" w:gutter="0"/>
          <w:cols w:space="708"/>
          <w:docGrid w:linePitch="360"/>
        </w:sectPr>
      </w:pPr>
    </w:p>
    <w:p w14:paraId="26B351B5" w14:textId="77777777" w:rsidR="00F05D41" w:rsidRPr="00CD72D6" w:rsidRDefault="00F05D41" w:rsidP="00F05D41">
      <w:pPr>
        <w:tabs>
          <w:tab w:val="left" w:pos="-5103"/>
        </w:tabs>
        <w:ind w:firstLine="0"/>
        <w:rPr>
          <w:b/>
          <w:szCs w:val="28"/>
        </w:rPr>
      </w:pPr>
      <w:r w:rsidRPr="00CD72D6">
        <w:rPr>
          <w:b/>
          <w:szCs w:val="28"/>
        </w:rPr>
        <w:lastRenderedPageBreak/>
        <w:t>Журнал регистрации и учета расследованных микротравм</w:t>
      </w:r>
    </w:p>
    <w:p w14:paraId="48524925" w14:textId="77777777" w:rsidR="00F05D41" w:rsidRDefault="00F05D41" w:rsidP="00F05D41">
      <w:pPr>
        <w:tabs>
          <w:tab w:val="left" w:pos="-5103"/>
        </w:tabs>
      </w:pP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194"/>
        <w:gridCol w:w="1154"/>
        <w:gridCol w:w="1171"/>
        <w:gridCol w:w="1558"/>
        <w:gridCol w:w="1101"/>
        <w:gridCol w:w="898"/>
        <w:gridCol w:w="1185"/>
        <w:gridCol w:w="1151"/>
      </w:tblGrid>
      <w:tr w:rsidR="00F05D41" w:rsidRPr="0064512B" w14:paraId="28B0CB9F" w14:textId="77777777" w:rsidTr="00F641EF">
        <w:trPr>
          <w:jc w:val="center"/>
        </w:trPr>
        <w:tc>
          <w:tcPr>
            <w:tcW w:w="91" w:type="pct"/>
            <w:shd w:val="clear" w:color="auto" w:fill="auto"/>
            <w:vAlign w:val="center"/>
          </w:tcPr>
          <w:p w14:paraId="17CCF9B8" w14:textId="77777777" w:rsidR="00F05D41" w:rsidRPr="0064512B" w:rsidRDefault="00F05D41" w:rsidP="00F641EF">
            <w:pPr>
              <w:tabs>
                <w:tab w:val="left" w:pos="-5103"/>
              </w:tabs>
              <w:jc w:val="center"/>
              <w:rPr>
                <w:sz w:val="16"/>
                <w:szCs w:val="16"/>
              </w:rPr>
            </w:pPr>
            <w:r w:rsidRPr="0064512B">
              <w:rPr>
                <w:sz w:val="16"/>
                <w:szCs w:val="16"/>
              </w:rPr>
              <w:t>№</w:t>
            </w:r>
          </w:p>
          <w:p w14:paraId="2D94C330" w14:textId="77777777" w:rsidR="00F05D41" w:rsidRPr="0064512B" w:rsidRDefault="00F05D41" w:rsidP="00F641EF">
            <w:pPr>
              <w:tabs>
                <w:tab w:val="left" w:pos="-5103"/>
              </w:tabs>
              <w:jc w:val="center"/>
              <w:rPr>
                <w:sz w:val="16"/>
                <w:szCs w:val="16"/>
              </w:rPr>
            </w:pPr>
            <w:r w:rsidRPr="0064512B">
              <w:rPr>
                <w:sz w:val="16"/>
                <w:szCs w:val="16"/>
              </w:rPr>
              <w:t>п/п</w:t>
            </w:r>
          </w:p>
        </w:tc>
        <w:tc>
          <w:tcPr>
            <w:tcW w:w="623" w:type="pct"/>
            <w:shd w:val="clear" w:color="auto" w:fill="auto"/>
            <w:vAlign w:val="center"/>
          </w:tcPr>
          <w:p w14:paraId="3F10DCE2" w14:textId="77777777" w:rsidR="00F05D41" w:rsidRPr="0064512B" w:rsidRDefault="00F05D41" w:rsidP="00F05D41">
            <w:pPr>
              <w:tabs>
                <w:tab w:val="left" w:pos="-5103"/>
              </w:tabs>
              <w:ind w:firstLine="0"/>
              <w:jc w:val="left"/>
              <w:rPr>
                <w:sz w:val="16"/>
                <w:szCs w:val="16"/>
              </w:rPr>
            </w:pPr>
            <w:r w:rsidRPr="0064512B">
              <w:rPr>
                <w:sz w:val="16"/>
                <w:szCs w:val="16"/>
              </w:rPr>
              <w:t>Дата</w:t>
            </w:r>
            <w:r>
              <w:rPr>
                <w:sz w:val="16"/>
                <w:szCs w:val="16"/>
                <w:lang w:val="en-US"/>
              </w:rPr>
              <w:t xml:space="preserve"> </w:t>
            </w:r>
            <w:r w:rsidRPr="0064512B">
              <w:rPr>
                <w:sz w:val="16"/>
                <w:szCs w:val="16"/>
              </w:rPr>
              <w:t>и время</w:t>
            </w:r>
          </w:p>
          <w:p w14:paraId="04F698C8" w14:textId="77777777" w:rsidR="00F05D41" w:rsidRPr="0064512B" w:rsidRDefault="00F05D41" w:rsidP="00F05D41">
            <w:pPr>
              <w:tabs>
                <w:tab w:val="left" w:pos="-5103"/>
              </w:tabs>
              <w:ind w:firstLine="0"/>
              <w:jc w:val="left"/>
              <w:rPr>
                <w:sz w:val="16"/>
                <w:szCs w:val="16"/>
              </w:rPr>
            </w:pPr>
            <w:r w:rsidRPr="0064512B">
              <w:rPr>
                <w:sz w:val="16"/>
                <w:szCs w:val="16"/>
              </w:rPr>
              <w:t>микротравмы</w:t>
            </w:r>
          </w:p>
        </w:tc>
        <w:tc>
          <w:tcPr>
            <w:tcW w:w="602" w:type="pct"/>
            <w:shd w:val="clear" w:color="auto" w:fill="auto"/>
            <w:vAlign w:val="center"/>
          </w:tcPr>
          <w:p w14:paraId="034FD97F" w14:textId="77777777" w:rsidR="00F05D41" w:rsidRPr="0064512B" w:rsidRDefault="00F05D41" w:rsidP="00F05D41">
            <w:pPr>
              <w:tabs>
                <w:tab w:val="left" w:pos="-5103"/>
              </w:tabs>
              <w:ind w:firstLine="0"/>
              <w:jc w:val="left"/>
              <w:rPr>
                <w:sz w:val="16"/>
                <w:szCs w:val="16"/>
              </w:rPr>
            </w:pPr>
            <w:r>
              <w:rPr>
                <w:sz w:val="16"/>
                <w:szCs w:val="16"/>
              </w:rPr>
              <w:t xml:space="preserve">Фамилия, имя, </w:t>
            </w:r>
            <w:r w:rsidRPr="0064512B">
              <w:rPr>
                <w:sz w:val="16"/>
                <w:szCs w:val="16"/>
              </w:rPr>
              <w:t>отчество,</w:t>
            </w:r>
          </w:p>
          <w:p w14:paraId="29579064" w14:textId="77777777" w:rsidR="00F05D41" w:rsidRPr="0064512B" w:rsidRDefault="00F05D41" w:rsidP="00F05D41">
            <w:pPr>
              <w:tabs>
                <w:tab w:val="left" w:pos="-5103"/>
              </w:tabs>
              <w:ind w:firstLine="0"/>
              <w:jc w:val="left"/>
              <w:rPr>
                <w:sz w:val="16"/>
                <w:szCs w:val="16"/>
              </w:rPr>
            </w:pPr>
            <w:r w:rsidRPr="0064512B">
              <w:rPr>
                <w:sz w:val="16"/>
                <w:szCs w:val="16"/>
              </w:rPr>
              <w:t>пострадавшего работника,</w:t>
            </w:r>
          </w:p>
          <w:p w14:paraId="1F4B091A" w14:textId="77777777" w:rsidR="00F05D41" w:rsidRPr="0064512B" w:rsidRDefault="00F05D41" w:rsidP="00F05D41">
            <w:pPr>
              <w:tabs>
                <w:tab w:val="left" w:pos="-5103"/>
              </w:tabs>
              <w:ind w:firstLine="0"/>
              <w:jc w:val="left"/>
              <w:rPr>
                <w:sz w:val="16"/>
                <w:szCs w:val="16"/>
              </w:rPr>
            </w:pPr>
            <w:r w:rsidRPr="0064512B">
              <w:rPr>
                <w:sz w:val="16"/>
                <w:szCs w:val="16"/>
              </w:rPr>
              <w:t>должность</w:t>
            </w:r>
          </w:p>
        </w:tc>
        <w:tc>
          <w:tcPr>
            <w:tcW w:w="611" w:type="pct"/>
            <w:shd w:val="clear" w:color="auto" w:fill="auto"/>
            <w:vAlign w:val="center"/>
          </w:tcPr>
          <w:p w14:paraId="1CA8DA7A" w14:textId="77777777" w:rsidR="00F05D41" w:rsidRPr="0064512B" w:rsidRDefault="00F05D41" w:rsidP="00F05D41">
            <w:pPr>
              <w:tabs>
                <w:tab w:val="left" w:pos="-5103"/>
              </w:tabs>
              <w:ind w:firstLine="0"/>
              <w:jc w:val="left"/>
              <w:rPr>
                <w:sz w:val="16"/>
                <w:szCs w:val="16"/>
              </w:rPr>
            </w:pPr>
            <w:r w:rsidRPr="0064512B">
              <w:rPr>
                <w:sz w:val="16"/>
                <w:szCs w:val="16"/>
              </w:rPr>
              <w:t>Место и время</w:t>
            </w:r>
          </w:p>
          <w:p w14:paraId="14D23E5C" w14:textId="77777777" w:rsidR="00F05D41" w:rsidRPr="0064512B" w:rsidRDefault="00F05D41" w:rsidP="00F05D41">
            <w:pPr>
              <w:tabs>
                <w:tab w:val="left" w:pos="-5103"/>
              </w:tabs>
              <w:ind w:firstLine="0"/>
              <w:jc w:val="left"/>
              <w:rPr>
                <w:sz w:val="16"/>
                <w:szCs w:val="16"/>
              </w:rPr>
            </w:pPr>
            <w:r w:rsidRPr="0064512B">
              <w:rPr>
                <w:sz w:val="16"/>
                <w:szCs w:val="16"/>
              </w:rPr>
              <w:t>получения</w:t>
            </w:r>
          </w:p>
          <w:p w14:paraId="60AF0033" w14:textId="77777777" w:rsidR="00F05D41" w:rsidRPr="0064512B" w:rsidRDefault="00F05D41" w:rsidP="00F05D41">
            <w:pPr>
              <w:tabs>
                <w:tab w:val="left" w:pos="-5103"/>
              </w:tabs>
              <w:ind w:firstLine="0"/>
              <w:jc w:val="left"/>
              <w:rPr>
                <w:sz w:val="16"/>
                <w:szCs w:val="16"/>
              </w:rPr>
            </w:pPr>
            <w:r w:rsidRPr="0064512B">
              <w:rPr>
                <w:sz w:val="16"/>
                <w:szCs w:val="16"/>
              </w:rPr>
              <w:t>микроповреждений (микротравмы)</w:t>
            </w:r>
          </w:p>
        </w:tc>
        <w:tc>
          <w:tcPr>
            <w:tcW w:w="811" w:type="pct"/>
            <w:shd w:val="clear" w:color="auto" w:fill="auto"/>
            <w:vAlign w:val="center"/>
          </w:tcPr>
          <w:p w14:paraId="34A787E2" w14:textId="77777777" w:rsidR="00F05D41" w:rsidRPr="0064512B" w:rsidRDefault="00F05D41" w:rsidP="00F05D41">
            <w:pPr>
              <w:tabs>
                <w:tab w:val="left" w:pos="-5103"/>
              </w:tabs>
              <w:ind w:firstLine="0"/>
              <w:jc w:val="left"/>
              <w:rPr>
                <w:sz w:val="16"/>
                <w:szCs w:val="16"/>
              </w:rPr>
            </w:pPr>
            <w:r w:rsidRPr="0064512B">
              <w:rPr>
                <w:sz w:val="16"/>
                <w:szCs w:val="16"/>
              </w:rPr>
              <w:t>Обстоятельства</w:t>
            </w:r>
          </w:p>
          <w:p w14:paraId="1A14BD66" w14:textId="77777777" w:rsidR="00F05D41" w:rsidRPr="0064512B" w:rsidRDefault="00F05D41" w:rsidP="00F05D41">
            <w:pPr>
              <w:tabs>
                <w:tab w:val="left" w:pos="-5103"/>
              </w:tabs>
              <w:ind w:firstLine="0"/>
              <w:jc w:val="left"/>
              <w:rPr>
                <w:sz w:val="16"/>
                <w:szCs w:val="16"/>
              </w:rPr>
            </w:pPr>
            <w:r w:rsidRPr="0064512B">
              <w:rPr>
                <w:sz w:val="16"/>
                <w:szCs w:val="16"/>
              </w:rPr>
              <w:t>получения</w:t>
            </w:r>
          </w:p>
          <w:p w14:paraId="28B2B2CB" w14:textId="77777777" w:rsidR="00F05D41" w:rsidRPr="0064512B" w:rsidRDefault="00F05D41" w:rsidP="00F05D41">
            <w:pPr>
              <w:tabs>
                <w:tab w:val="left" w:pos="-5103"/>
              </w:tabs>
              <w:ind w:firstLine="0"/>
              <w:jc w:val="left"/>
              <w:rPr>
                <w:sz w:val="16"/>
                <w:szCs w:val="16"/>
              </w:rPr>
            </w:pPr>
            <w:r w:rsidRPr="0064512B">
              <w:rPr>
                <w:sz w:val="16"/>
                <w:szCs w:val="16"/>
              </w:rPr>
              <w:t>микроповреждений</w:t>
            </w:r>
          </w:p>
          <w:p w14:paraId="6A81ED2F" w14:textId="77777777" w:rsidR="00F05D41" w:rsidRPr="0064512B" w:rsidRDefault="00F05D41" w:rsidP="00F05D41">
            <w:pPr>
              <w:tabs>
                <w:tab w:val="left" w:pos="-5103"/>
              </w:tabs>
              <w:ind w:firstLine="0"/>
              <w:jc w:val="left"/>
              <w:rPr>
                <w:sz w:val="16"/>
                <w:szCs w:val="16"/>
              </w:rPr>
            </w:pPr>
            <w:r w:rsidRPr="0064512B">
              <w:rPr>
                <w:sz w:val="16"/>
                <w:szCs w:val="16"/>
              </w:rPr>
              <w:t>(микротравмы)</w:t>
            </w:r>
          </w:p>
        </w:tc>
        <w:tc>
          <w:tcPr>
            <w:tcW w:w="574" w:type="pct"/>
            <w:shd w:val="clear" w:color="auto" w:fill="auto"/>
            <w:vAlign w:val="center"/>
          </w:tcPr>
          <w:p w14:paraId="1575234E" w14:textId="77777777" w:rsidR="00F05D41" w:rsidRPr="0064512B" w:rsidRDefault="00F05D41" w:rsidP="00F05D41">
            <w:pPr>
              <w:tabs>
                <w:tab w:val="left" w:pos="-5103"/>
              </w:tabs>
              <w:ind w:firstLine="0"/>
              <w:jc w:val="left"/>
              <w:rPr>
                <w:sz w:val="16"/>
                <w:szCs w:val="16"/>
              </w:rPr>
            </w:pPr>
            <w:r w:rsidRPr="0064512B">
              <w:rPr>
                <w:sz w:val="16"/>
                <w:szCs w:val="16"/>
              </w:rPr>
              <w:t>Время обращений</w:t>
            </w:r>
          </w:p>
          <w:p w14:paraId="49D82B25" w14:textId="77777777" w:rsidR="00F05D41" w:rsidRPr="0064512B" w:rsidRDefault="00F05D41" w:rsidP="00F05D41">
            <w:pPr>
              <w:tabs>
                <w:tab w:val="left" w:pos="-5103"/>
              </w:tabs>
              <w:ind w:firstLine="0"/>
              <w:jc w:val="left"/>
              <w:rPr>
                <w:sz w:val="16"/>
                <w:szCs w:val="16"/>
              </w:rPr>
            </w:pPr>
            <w:r w:rsidRPr="0064512B">
              <w:rPr>
                <w:sz w:val="16"/>
                <w:szCs w:val="16"/>
              </w:rPr>
              <w:t>в медпункт,</w:t>
            </w:r>
          </w:p>
          <w:p w14:paraId="04FC130C" w14:textId="77777777" w:rsidR="00F05D41" w:rsidRPr="0064512B" w:rsidRDefault="00F05D41" w:rsidP="00F05D41">
            <w:pPr>
              <w:tabs>
                <w:tab w:val="left" w:pos="-5103"/>
              </w:tabs>
              <w:ind w:firstLine="0"/>
              <w:jc w:val="left"/>
              <w:rPr>
                <w:sz w:val="16"/>
                <w:szCs w:val="16"/>
              </w:rPr>
            </w:pPr>
            <w:r w:rsidRPr="0064512B">
              <w:rPr>
                <w:sz w:val="16"/>
                <w:szCs w:val="16"/>
              </w:rPr>
              <w:t>поставленный</w:t>
            </w:r>
            <w:r w:rsidRPr="00F05D41">
              <w:rPr>
                <w:sz w:val="16"/>
                <w:szCs w:val="16"/>
              </w:rPr>
              <w:t xml:space="preserve"> </w:t>
            </w:r>
            <w:r w:rsidRPr="0064512B">
              <w:rPr>
                <w:sz w:val="16"/>
                <w:szCs w:val="16"/>
              </w:rPr>
              <w:t>диагноз</w:t>
            </w:r>
          </w:p>
        </w:tc>
        <w:tc>
          <w:tcPr>
            <w:tcW w:w="469" w:type="pct"/>
            <w:shd w:val="clear" w:color="auto" w:fill="auto"/>
            <w:vAlign w:val="center"/>
          </w:tcPr>
          <w:p w14:paraId="5573565A" w14:textId="77777777" w:rsidR="00F05D41" w:rsidRPr="0064512B" w:rsidRDefault="00F05D41" w:rsidP="00F05D41">
            <w:pPr>
              <w:tabs>
                <w:tab w:val="left" w:pos="-5103"/>
              </w:tabs>
              <w:ind w:firstLine="0"/>
              <w:jc w:val="left"/>
              <w:rPr>
                <w:sz w:val="16"/>
                <w:szCs w:val="16"/>
              </w:rPr>
            </w:pPr>
            <w:r w:rsidRPr="0064512B">
              <w:rPr>
                <w:sz w:val="16"/>
                <w:szCs w:val="16"/>
              </w:rPr>
              <w:t>Принятые меры</w:t>
            </w:r>
          </w:p>
        </w:tc>
        <w:tc>
          <w:tcPr>
            <w:tcW w:w="618" w:type="pct"/>
            <w:shd w:val="clear" w:color="auto" w:fill="auto"/>
            <w:vAlign w:val="center"/>
          </w:tcPr>
          <w:p w14:paraId="44C48DDE" w14:textId="77777777" w:rsidR="00F05D41" w:rsidRPr="0064512B" w:rsidRDefault="00F05D41" w:rsidP="00F05D41">
            <w:pPr>
              <w:tabs>
                <w:tab w:val="left" w:pos="-5103"/>
              </w:tabs>
              <w:ind w:firstLine="0"/>
              <w:jc w:val="left"/>
              <w:rPr>
                <w:sz w:val="16"/>
                <w:szCs w:val="16"/>
              </w:rPr>
            </w:pPr>
            <w:r w:rsidRPr="0064512B">
              <w:rPr>
                <w:sz w:val="16"/>
                <w:szCs w:val="16"/>
              </w:rPr>
              <w:t>Последствия</w:t>
            </w:r>
          </w:p>
          <w:p w14:paraId="438348F4" w14:textId="77777777" w:rsidR="00F05D41" w:rsidRPr="0064512B" w:rsidRDefault="00F05D41" w:rsidP="00F05D41">
            <w:pPr>
              <w:tabs>
                <w:tab w:val="left" w:pos="-5103"/>
              </w:tabs>
              <w:ind w:firstLine="0"/>
              <w:jc w:val="left"/>
              <w:rPr>
                <w:sz w:val="16"/>
                <w:szCs w:val="16"/>
              </w:rPr>
            </w:pPr>
            <w:r w:rsidRPr="0064512B">
              <w:rPr>
                <w:sz w:val="16"/>
                <w:szCs w:val="16"/>
              </w:rPr>
              <w:t>микроповреждения</w:t>
            </w:r>
          </w:p>
          <w:p w14:paraId="1E92812C" w14:textId="77777777" w:rsidR="00F05D41" w:rsidRPr="0064512B" w:rsidRDefault="00F05D41" w:rsidP="00F05D41">
            <w:pPr>
              <w:tabs>
                <w:tab w:val="left" w:pos="-5103"/>
              </w:tabs>
              <w:ind w:firstLine="0"/>
              <w:jc w:val="left"/>
              <w:rPr>
                <w:sz w:val="16"/>
                <w:szCs w:val="16"/>
              </w:rPr>
            </w:pPr>
            <w:r w:rsidRPr="0064512B">
              <w:rPr>
                <w:sz w:val="16"/>
                <w:szCs w:val="16"/>
              </w:rPr>
              <w:t>(микротравмы)</w:t>
            </w:r>
          </w:p>
        </w:tc>
        <w:tc>
          <w:tcPr>
            <w:tcW w:w="600" w:type="pct"/>
            <w:shd w:val="clear" w:color="auto" w:fill="auto"/>
            <w:vAlign w:val="center"/>
          </w:tcPr>
          <w:p w14:paraId="7572483A" w14:textId="77777777" w:rsidR="00F05D41" w:rsidRPr="0064512B" w:rsidRDefault="00F05D41" w:rsidP="00F05D41">
            <w:pPr>
              <w:tabs>
                <w:tab w:val="left" w:pos="-5103"/>
              </w:tabs>
              <w:ind w:firstLine="0"/>
              <w:jc w:val="left"/>
              <w:rPr>
                <w:sz w:val="16"/>
                <w:szCs w:val="16"/>
              </w:rPr>
            </w:pPr>
            <w:r w:rsidRPr="0064512B">
              <w:rPr>
                <w:sz w:val="16"/>
                <w:szCs w:val="16"/>
              </w:rPr>
              <w:t>ФИО,</w:t>
            </w:r>
          </w:p>
          <w:p w14:paraId="3C49D1B5" w14:textId="77777777" w:rsidR="00F05D41" w:rsidRPr="0064512B" w:rsidRDefault="00F05D41" w:rsidP="00F05D41">
            <w:pPr>
              <w:tabs>
                <w:tab w:val="left" w:pos="-5103"/>
              </w:tabs>
              <w:ind w:firstLine="0"/>
              <w:jc w:val="left"/>
              <w:rPr>
                <w:sz w:val="16"/>
                <w:szCs w:val="16"/>
              </w:rPr>
            </w:pPr>
            <w:r w:rsidRPr="0064512B">
              <w:rPr>
                <w:sz w:val="16"/>
                <w:szCs w:val="16"/>
              </w:rPr>
              <w:t>должность лица,</w:t>
            </w:r>
          </w:p>
          <w:p w14:paraId="76FED14F" w14:textId="77777777" w:rsidR="00F05D41" w:rsidRPr="0064512B" w:rsidRDefault="00F05D41" w:rsidP="00F05D41">
            <w:pPr>
              <w:tabs>
                <w:tab w:val="left" w:pos="-5103"/>
              </w:tabs>
              <w:ind w:firstLine="0"/>
              <w:jc w:val="left"/>
              <w:rPr>
                <w:sz w:val="16"/>
                <w:szCs w:val="16"/>
              </w:rPr>
            </w:pPr>
            <w:r w:rsidRPr="0064512B">
              <w:rPr>
                <w:sz w:val="16"/>
                <w:szCs w:val="16"/>
              </w:rPr>
              <w:t>проводившего</w:t>
            </w:r>
            <w:r w:rsidRPr="00F05D41">
              <w:rPr>
                <w:sz w:val="16"/>
                <w:szCs w:val="16"/>
              </w:rPr>
              <w:t xml:space="preserve"> </w:t>
            </w:r>
            <w:r w:rsidRPr="0064512B">
              <w:rPr>
                <w:sz w:val="16"/>
                <w:szCs w:val="16"/>
              </w:rPr>
              <w:t>запись</w:t>
            </w:r>
          </w:p>
        </w:tc>
      </w:tr>
      <w:tr w:rsidR="00F05D41" w:rsidRPr="0064512B" w14:paraId="56A0522A" w14:textId="77777777" w:rsidTr="00F641EF">
        <w:trPr>
          <w:jc w:val="center"/>
        </w:trPr>
        <w:tc>
          <w:tcPr>
            <w:tcW w:w="91" w:type="pct"/>
            <w:shd w:val="clear" w:color="auto" w:fill="auto"/>
          </w:tcPr>
          <w:p w14:paraId="2180596C" w14:textId="77777777" w:rsidR="00F05D41" w:rsidRPr="0064512B" w:rsidRDefault="00F05D41" w:rsidP="00F641EF">
            <w:pPr>
              <w:tabs>
                <w:tab w:val="left" w:pos="-5103"/>
              </w:tabs>
              <w:jc w:val="center"/>
              <w:rPr>
                <w:sz w:val="16"/>
                <w:szCs w:val="16"/>
              </w:rPr>
            </w:pPr>
            <w:r w:rsidRPr="0064512B">
              <w:rPr>
                <w:sz w:val="16"/>
                <w:szCs w:val="16"/>
              </w:rPr>
              <w:t>1</w:t>
            </w:r>
          </w:p>
        </w:tc>
        <w:tc>
          <w:tcPr>
            <w:tcW w:w="623" w:type="pct"/>
            <w:shd w:val="clear" w:color="auto" w:fill="auto"/>
          </w:tcPr>
          <w:p w14:paraId="53F342B9" w14:textId="77777777" w:rsidR="00F05D41" w:rsidRPr="0064512B" w:rsidRDefault="00F05D41" w:rsidP="00F641EF">
            <w:pPr>
              <w:tabs>
                <w:tab w:val="left" w:pos="-5103"/>
              </w:tabs>
              <w:jc w:val="center"/>
              <w:rPr>
                <w:sz w:val="16"/>
                <w:szCs w:val="16"/>
              </w:rPr>
            </w:pPr>
            <w:r w:rsidRPr="0064512B">
              <w:rPr>
                <w:sz w:val="16"/>
                <w:szCs w:val="16"/>
              </w:rPr>
              <w:t>2</w:t>
            </w:r>
          </w:p>
        </w:tc>
        <w:tc>
          <w:tcPr>
            <w:tcW w:w="602" w:type="pct"/>
            <w:shd w:val="clear" w:color="auto" w:fill="auto"/>
          </w:tcPr>
          <w:p w14:paraId="36539FC7" w14:textId="77777777" w:rsidR="00F05D41" w:rsidRPr="0064512B" w:rsidRDefault="00F05D41" w:rsidP="00F641EF">
            <w:pPr>
              <w:tabs>
                <w:tab w:val="left" w:pos="-5103"/>
              </w:tabs>
              <w:jc w:val="center"/>
              <w:rPr>
                <w:sz w:val="16"/>
                <w:szCs w:val="16"/>
              </w:rPr>
            </w:pPr>
            <w:r w:rsidRPr="0064512B">
              <w:rPr>
                <w:sz w:val="16"/>
                <w:szCs w:val="16"/>
              </w:rPr>
              <w:t>3</w:t>
            </w:r>
          </w:p>
        </w:tc>
        <w:tc>
          <w:tcPr>
            <w:tcW w:w="611" w:type="pct"/>
            <w:shd w:val="clear" w:color="auto" w:fill="auto"/>
          </w:tcPr>
          <w:p w14:paraId="412576B3" w14:textId="77777777" w:rsidR="00F05D41" w:rsidRPr="0064512B" w:rsidRDefault="00F05D41" w:rsidP="00F641EF">
            <w:pPr>
              <w:tabs>
                <w:tab w:val="left" w:pos="-5103"/>
              </w:tabs>
              <w:jc w:val="center"/>
              <w:rPr>
                <w:sz w:val="16"/>
                <w:szCs w:val="16"/>
              </w:rPr>
            </w:pPr>
            <w:r w:rsidRPr="0064512B">
              <w:rPr>
                <w:sz w:val="16"/>
                <w:szCs w:val="16"/>
              </w:rPr>
              <w:t>4</w:t>
            </w:r>
          </w:p>
        </w:tc>
        <w:tc>
          <w:tcPr>
            <w:tcW w:w="811" w:type="pct"/>
            <w:shd w:val="clear" w:color="auto" w:fill="auto"/>
          </w:tcPr>
          <w:p w14:paraId="55478FF6" w14:textId="77777777" w:rsidR="00F05D41" w:rsidRPr="0064512B" w:rsidRDefault="00F05D41" w:rsidP="00F641EF">
            <w:pPr>
              <w:tabs>
                <w:tab w:val="left" w:pos="-5103"/>
              </w:tabs>
              <w:jc w:val="center"/>
              <w:rPr>
                <w:sz w:val="16"/>
                <w:szCs w:val="16"/>
              </w:rPr>
            </w:pPr>
            <w:r w:rsidRPr="0064512B">
              <w:rPr>
                <w:sz w:val="16"/>
                <w:szCs w:val="16"/>
              </w:rPr>
              <w:t>5</w:t>
            </w:r>
          </w:p>
        </w:tc>
        <w:tc>
          <w:tcPr>
            <w:tcW w:w="574" w:type="pct"/>
            <w:shd w:val="clear" w:color="auto" w:fill="auto"/>
          </w:tcPr>
          <w:p w14:paraId="356AAF87" w14:textId="77777777" w:rsidR="00F05D41" w:rsidRPr="0064512B" w:rsidRDefault="00F05D41" w:rsidP="00F641EF">
            <w:pPr>
              <w:tabs>
                <w:tab w:val="left" w:pos="-5103"/>
              </w:tabs>
              <w:jc w:val="center"/>
              <w:rPr>
                <w:sz w:val="16"/>
                <w:szCs w:val="16"/>
              </w:rPr>
            </w:pPr>
            <w:r w:rsidRPr="0064512B">
              <w:rPr>
                <w:sz w:val="16"/>
                <w:szCs w:val="16"/>
              </w:rPr>
              <w:t>6</w:t>
            </w:r>
          </w:p>
        </w:tc>
        <w:tc>
          <w:tcPr>
            <w:tcW w:w="469" w:type="pct"/>
            <w:shd w:val="clear" w:color="auto" w:fill="auto"/>
          </w:tcPr>
          <w:p w14:paraId="58DC9BBE" w14:textId="77777777" w:rsidR="00F05D41" w:rsidRPr="0064512B" w:rsidRDefault="00F05D41" w:rsidP="00F641EF">
            <w:pPr>
              <w:tabs>
                <w:tab w:val="left" w:pos="-5103"/>
              </w:tabs>
              <w:jc w:val="center"/>
              <w:rPr>
                <w:sz w:val="16"/>
                <w:szCs w:val="16"/>
              </w:rPr>
            </w:pPr>
            <w:r w:rsidRPr="0064512B">
              <w:rPr>
                <w:sz w:val="16"/>
                <w:szCs w:val="16"/>
              </w:rPr>
              <w:t>7</w:t>
            </w:r>
          </w:p>
        </w:tc>
        <w:tc>
          <w:tcPr>
            <w:tcW w:w="618" w:type="pct"/>
            <w:shd w:val="clear" w:color="auto" w:fill="auto"/>
          </w:tcPr>
          <w:p w14:paraId="224FAFBA" w14:textId="77777777" w:rsidR="00F05D41" w:rsidRPr="0064512B" w:rsidRDefault="00F05D41" w:rsidP="00F641EF">
            <w:pPr>
              <w:tabs>
                <w:tab w:val="left" w:pos="-5103"/>
              </w:tabs>
              <w:jc w:val="center"/>
              <w:rPr>
                <w:sz w:val="16"/>
                <w:szCs w:val="16"/>
              </w:rPr>
            </w:pPr>
            <w:r w:rsidRPr="0064512B">
              <w:rPr>
                <w:sz w:val="16"/>
                <w:szCs w:val="16"/>
              </w:rPr>
              <w:t>8</w:t>
            </w:r>
          </w:p>
        </w:tc>
        <w:tc>
          <w:tcPr>
            <w:tcW w:w="600" w:type="pct"/>
            <w:shd w:val="clear" w:color="auto" w:fill="auto"/>
          </w:tcPr>
          <w:p w14:paraId="66153508" w14:textId="77777777" w:rsidR="00F05D41" w:rsidRPr="0064512B" w:rsidRDefault="00F05D41" w:rsidP="00F641EF">
            <w:pPr>
              <w:tabs>
                <w:tab w:val="left" w:pos="-5103"/>
              </w:tabs>
              <w:jc w:val="center"/>
              <w:rPr>
                <w:sz w:val="16"/>
                <w:szCs w:val="16"/>
              </w:rPr>
            </w:pPr>
            <w:r w:rsidRPr="0064512B">
              <w:rPr>
                <w:sz w:val="16"/>
                <w:szCs w:val="16"/>
              </w:rPr>
              <w:t>9</w:t>
            </w:r>
          </w:p>
        </w:tc>
      </w:tr>
      <w:tr w:rsidR="00F05D41" w:rsidRPr="0064512B" w14:paraId="496CFE9D" w14:textId="77777777" w:rsidTr="00F641EF">
        <w:trPr>
          <w:jc w:val="center"/>
        </w:trPr>
        <w:tc>
          <w:tcPr>
            <w:tcW w:w="91" w:type="pct"/>
            <w:shd w:val="clear" w:color="auto" w:fill="auto"/>
          </w:tcPr>
          <w:p w14:paraId="5F7D026D" w14:textId="77777777" w:rsidR="00F05D41" w:rsidRPr="0064512B" w:rsidRDefault="00F05D41" w:rsidP="00F641EF">
            <w:pPr>
              <w:tabs>
                <w:tab w:val="left" w:pos="-5103"/>
              </w:tabs>
            </w:pPr>
          </w:p>
        </w:tc>
        <w:tc>
          <w:tcPr>
            <w:tcW w:w="623" w:type="pct"/>
            <w:shd w:val="clear" w:color="auto" w:fill="auto"/>
          </w:tcPr>
          <w:p w14:paraId="59D30263" w14:textId="77777777" w:rsidR="00F05D41" w:rsidRPr="0064512B" w:rsidRDefault="00F05D41" w:rsidP="00F641EF">
            <w:pPr>
              <w:tabs>
                <w:tab w:val="left" w:pos="-5103"/>
              </w:tabs>
            </w:pPr>
          </w:p>
        </w:tc>
        <w:tc>
          <w:tcPr>
            <w:tcW w:w="602" w:type="pct"/>
            <w:shd w:val="clear" w:color="auto" w:fill="auto"/>
          </w:tcPr>
          <w:p w14:paraId="0F0F744C" w14:textId="77777777" w:rsidR="00F05D41" w:rsidRPr="0064512B" w:rsidRDefault="00F05D41" w:rsidP="00F641EF">
            <w:pPr>
              <w:tabs>
                <w:tab w:val="left" w:pos="-5103"/>
              </w:tabs>
            </w:pPr>
          </w:p>
        </w:tc>
        <w:tc>
          <w:tcPr>
            <w:tcW w:w="611" w:type="pct"/>
            <w:shd w:val="clear" w:color="auto" w:fill="auto"/>
          </w:tcPr>
          <w:p w14:paraId="5EED4367" w14:textId="77777777" w:rsidR="00F05D41" w:rsidRPr="0064512B" w:rsidRDefault="00F05D41" w:rsidP="00F641EF">
            <w:pPr>
              <w:tabs>
                <w:tab w:val="left" w:pos="-5103"/>
              </w:tabs>
            </w:pPr>
          </w:p>
        </w:tc>
        <w:tc>
          <w:tcPr>
            <w:tcW w:w="811" w:type="pct"/>
            <w:shd w:val="clear" w:color="auto" w:fill="auto"/>
          </w:tcPr>
          <w:p w14:paraId="4F3F9E4F" w14:textId="77777777" w:rsidR="00F05D41" w:rsidRPr="0064512B" w:rsidRDefault="00F05D41" w:rsidP="00F641EF">
            <w:pPr>
              <w:tabs>
                <w:tab w:val="left" w:pos="-5103"/>
              </w:tabs>
            </w:pPr>
          </w:p>
        </w:tc>
        <w:tc>
          <w:tcPr>
            <w:tcW w:w="574" w:type="pct"/>
            <w:shd w:val="clear" w:color="auto" w:fill="auto"/>
          </w:tcPr>
          <w:p w14:paraId="56A91903" w14:textId="77777777" w:rsidR="00F05D41" w:rsidRPr="0064512B" w:rsidRDefault="00F05D41" w:rsidP="00F641EF">
            <w:pPr>
              <w:tabs>
                <w:tab w:val="left" w:pos="-5103"/>
              </w:tabs>
            </w:pPr>
          </w:p>
        </w:tc>
        <w:tc>
          <w:tcPr>
            <w:tcW w:w="469" w:type="pct"/>
            <w:shd w:val="clear" w:color="auto" w:fill="auto"/>
          </w:tcPr>
          <w:p w14:paraId="3031598A" w14:textId="77777777" w:rsidR="00F05D41" w:rsidRPr="0064512B" w:rsidRDefault="00F05D41" w:rsidP="00F641EF">
            <w:pPr>
              <w:tabs>
                <w:tab w:val="left" w:pos="-5103"/>
              </w:tabs>
            </w:pPr>
          </w:p>
        </w:tc>
        <w:tc>
          <w:tcPr>
            <w:tcW w:w="618" w:type="pct"/>
            <w:shd w:val="clear" w:color="auto" w:fill="auto"/>
          </w:tcPr>
          <w:p w14:paraId="7044C79D" w14:textId="77777777" w:rsidR="00F05D41" w:rsidRPr="0064512B" w:rsidRDefault="00F05D41" w:rsidP="00F641EF">
            <w:pPr>
              <w:tabs>
                <w:tab w:val="left" w:pos="-5103"/>
              </w:tabs>
            </w:pPr>
          </w:p>
        </w:tc>
        <w:tc>
          <w:tcPr>
            <w:tcW w:w="600" w:type="pct"/>
            <w:shd w:val="clear" w:color="auto" w:fill="auto"/>
          </w:tcPr>
          <w:p w14:paraId="19AAD2FD" w14:textId="77777777" w:rsidR="00F05D41" w:rsidRPr="0064512B" w:rsidRDefault="00F05D41" w:rsidP="00F641EF">
            <w:pPr>
              <w:tabs>
                <w:tab w:val="left" w:pos="-5103"/>
              </w:tabs>
            </w:pPr>
          </w:p>
        </w:tc>
      </w:tr>
      <w:tr w:rsidR="00F05D41" w:rsidRPr="0064512B" w14:paraId="400E404B" w14:textId="77777777" w:rsidTr="00F641EF">
        <w:trPr>
          <w:jc w:val="center"/>
        </w:trPr>
        <w:tc>
          <w:tcPr>
            <w:tcW w:w="91" w:type="pct"/>
            <w:shd w:val="clear" w:color="auto" w:fill="auto"/>
          </w:tcPr>
          <w:p w14:paraId="7570AA8B" w14:textId="77777777" w:rsidR="00F05D41" w:rsidRPr="0064512B" w:rsidRDefault="00F05D41" w:rsidP="00F641EF">
            <w:pPr>
              <w:tabs>
                <w:tab w:val="left" w:pos="-5103"/>
              </w:tabs>
            </w:pPr>
          </w:p>
        </w:tc>
        <w:tc>
          <w:tcPr>
            <w:tcW w:w="623" w:type="pct"/>
            <w:shd w:val="clear" w:color="auto" w:fill="auto"/>
          </w:tcPr>
          <w:p w14:paraId="7E4B8AB5" w14:textId="77777777" w:rsidR="00F05D41" w:rsidRPr="0064512B" w:rsidRDefault="00F05D41" w:rsidP="00F641EF">
            <w:pPr>
              <w:tabs>
                <w:tab w:val="left" w:pos="-5103"/>
              </w:tabs>
            </w:pPr>
          </w:p>
        </w:tc>
        <w:tc>
          <w:tcPr>
            <w:tcW w:w="602" w:type="pct"/>
            <w:shd w:val="clear" w:color="auto" w:fill="auto"/>
          </w:tcPr>
          <w:p w14:paraId="33153778" w14:textId="77777777" w:rsidR="00F05D41" w:rsidRPr="0064512B" w:rsidRDefault="00F05D41" w:rsidP="00F641EF">
            <w:pPr>
              <w:tabs>
                <w:tab w:val="left" w:pos="-5103"/>
              </w:tabs>
            </w:pPr>
          </w:p>
        </w:tc>
        <w:tc>
          <w:tcPr>
            <w:tcW w:w="611" w:type="pct"/>
            <w:shd w:val="clear" w:color="auto" w:fill="auto"/>
          </w:tcPr>
          <w:p w14:paraId="4FFDB7DB" w14:textId="77777777" w:rsidR="00F05D41" w:rsidRPr="0064512B" w:rsidRDefault="00F05D41" w:rsidP="00F641EF">
            <w:pPr>
              <w:tabs>
                <w:tab w:val="left" w:pos="-5103"/>
              </w:tabs>
            </w:pPr>
          </w:p>
        </w:tc>
        <w:tc>
          <w:tcPr>
            <w:tcW w:w="811" w:type="pct"/>
            <w:shd w:val="clear" w:color="auto" w:fill="auto"/>
          </w:tcPr>
          <w:p w14:paraId="53832E6A" w14:textId="77777777" w:rsidR="00F05D41" w:rsidRPr="0064512B" w:rsidRDefault="00F05D41" w:rsidP="00F641EF">
            <w:pPr>
              <w:tabs>
                <w:tab w:val="left" w:pos="-5103"/>
              </w:tabs>
            </w:pPr>
          </w:p>
        </w:tc>
        <w:tc>
          <w:tcPr>
            <w:tcW w:w="574" w:type="pct"/>
            <w:shd w:val="clear" w:color="auto" w:fill="auto"/>
          </w:tcPr>
          <w:p w14:paraId="6A987AE3" w14:textId="77777777" w:rsidR="00F05D41" w:rsidRPr="0064512B" w:rsidRDefault="00F05D41" w:rsidP="00F641EF">
            <w:pPr>
              <w:tabs>
                <w:tab w:val="left" w:pos="-5103"/>
              </w:tabs>
            </w:pPr>
          </w:p>
        </w:tc>
        <w:tc>
          <w:tcPr>
            <w:tcW w:w="469" w:type="pct"/>
            <w:shd w:val="clear" w:color="auto" w:fill="auto"/>
          </w:tcPr>
          <w:p w14:paraId="76AF4342" w14:textId="77777777" w:rsidR="00F05D41" w:rsidRPr="0064512B" w:rsidRDefault="00F05D41" w:rsidP="00F641EF">
            <w:pPr>
              <w:tabs>
                <w:tab w:val="left" w:pos="-5103"/>
              </w:tabs>
            </w:pPr>
          </w:p>
        </w:tc>
        <w:tc>
          <w:tcPr>
            <w:tcW w:w="618" w:type="pct"/>
            <w:shd w:val="clear" w:color="auto" w:fill="auto"/>
          </w:tcPr>
          <w:p w14:paraId="3CB4314A" w14:textId="77777777" w:rsidR="00F05D41" w:rsidRPr="0064512B" w:rsidRDefault="00F05D41" w:rsidP="00F641EF">
            <w:pPr>
              <w:tabs>
                <w:tab w:val="left" w:pos="-5103"/>
              </w:tabs>
            </w:pPr>
          </w:p>
        </w:tc>
        <w:tc>
          <w:tcPr>
            <w:tcW w:w="600" w:type="pct"/>
            <w:shd w:val="clear" w:color="auto" w:fill="auto"/>
          </w:tcPr>
          <w:p w14:paraId="67D3B687" w14:textId="77777777" w:rsidR="00F05D41" w:rsidRPr="0064512B" w:rsidRDefault="00F05D41" w:rsidP="00F641EF">
            <w:pPr>
              <w:tabs>
                <w:tab w:val="left" w:pos="-5103"/>
              </w:tabs>
            </w:pPr>
          </w:p>
        </w:tc>
      </w:tr>
      <w:tr w:rsidR="00F05D41" w:rsidRPr="0064512B" w14:paraId="49D9EBA2" w14:textId="77777777" w:rsidTr="00F641EF">
        <w:trPr>
          <w:jc w:val="center"/>
        </w:trPr>
        <w:tc>
          <w:tcPr>
            <w:tcW w:w="91" w:type="pct"/>
            <w:shd w:val="clear" w:color="auto" w:fill="auto"/>
          </w:tcPr>
          <w:p w14:paraId="7DC5629F" w14:textId="77777777" w:rsidR="00F05D41" w:rsidRPr="0064512B" w:rsidRDefault="00F05D41" w:rsidP="00F641EF">
            <w:pPr>
              <w:tabs>
                <w:tab w:val="left" w:pos="-5103"/>
              </w:tabs>
            </w:pPr>
          </w:p>
        </w:tc>
        <w:tc>
          <w:tcPr>
            <w:tcW w:w="623" w:type="pct"/>
            <w:shd w:val="clear" w:color="auto" w:fill="auto"/>
          </w:tcPr>
          <w:p w14:paraId="186564C0" w14:textId="77777777" w:rsidR="00F05D41" w:rsidRPr="0064512B" w:rsidRDefault="00F05D41" w:rsidP="00F641EF">
            <w:pPr>
              <w:tabs>
                <w:tab w:val="left" w:pos="-5103"/>
              </w:tabs>
            </w:pPr>
          </w:p>
        </w:tc>
        <w:tc>
          <w:tcPr>
            <w:tcW w:w="602" w:type="pct"/>
            <w:shd w:val="clear" w:color="auto" w:fill="auto"/>
          </w:tcPr>
          <w:p w14:paraId="04D6DE50" w14:textId="77777777" w:rsidR="00F05D41" w:rsidRPr="0064512B" w:rsidRDefault="00F05D41" w:rsidP="00F641EF">
            <w:pPr>
              <w:tabs>
                <w:tab w:val="left" w:pos="-5103"/>
              </w:tabs>
            </w:pPr>
          </w:p>
        </w:tc>
        <w:tc>
          <w:tcPr>
            <w:tcW w:w="611" w:type="pct"/>
            <w:shd w:val="clear" w:color="auto" w:fill="auto"/>
          </w:tcPr>
          <w:p w14:paraId="421B5E42" w14:textId="77777777" w:rsidR="00F05D41" w:rsidRPr="0064512B" w:rsidRDefault="00F05D41" w:rsidP="00F641EF">
            <w:pPr>
              <w:tabs>
                <w:tab w:val="left" w:pos="-5103"/>
              </w:tabs>
            </w:pPr>
          </w:p>
        </w:tc>
        <w:tc>
          <w:tcPr>
            <w:tcW w:w="811" w:type="pct"/>
            <w:shd w:val="clear" w:color="auto" w:fill="auto"/>
          </w:tcPr>
          <w:p w14:paraId="2EFBD07C" w14:textId="77777777" w:rsidR="00F05D41" w:rsidRPr="0064512B" w:rsidRDefault="00F05D41" w:rsidP="00F641EF">
            <w:pPr>
              <w:tabs>
                <w:tab w:val="left" w:pos="-5103"/>
              </w:tabs>
            </w:pPr>
          </w:p>
        </w:tc>
        <w:tc>
          <w:tcPr>
            <w:tcW w:w="574" w:type="pct"/>
            <w:shd w:val="clear" w:color="auto" w:fill="auto"/>
          </w:tcPr>
          <w:p w14:paraId="0D79FBF8" w14:textId="77777777" w:rsidR="00F05D41" w:rsidRPr="0064512B" w:rsidRDefault="00F05D41" w:rsidP="00F641EF">
            <w:pPr>
              <w:tabs>
                <w:tab w:val="left" w:pos="-5103"/>
              </w:tabs>
            </w:pPr>
          </w:p>
        </w:tc>
        <w:tc>
          <w:tcPr>
            <w:tcW w:w="469" w:type="pct"/>
            <w:shd w:val="clear" w:color="auto" w:fill="auto"/>
          </w:tcPr>
          <w:p w14:paraId="1BC4012F" w14:textId="77777777" w:rsidR="00F05D41" w:rsidRPr="0064512B" w:rsidRDefault="00F05D41" w:rsidP="00F641EF">
            <w:pPr>
              <w:tabs>
                <w:tab w:val="left" w:pos="-5103"/>
              </w:tabs>
            </w:pPr>
          </w:p>
        </w:tc>
        <w:tc>
          <w:tcPr>
            <w:tcW w:w="618" w:type="pct"/>
            <w:shd w:val="clear" w:color="auto" w:fill="auto"/>
          </w:tcPr>
          <w:p w14:paraId="496E225E" w14:textId="77777777" w:rsidR="00F05D41" w:rsidRPr="0064512B" w:rsidRDefault="00F05D41" w:rsidP="00F641EF">
            <w:pPr>
              <w:tabs>
                <w:tab w:val="left" w:pos="-5103"/>
              </w:tabs>
            </w:pPr>
          </w:p>
        </w:tc>
        <w:tc>
          <w:tcPr>
            <w:tcW w:w="600" w:type="pct"/>
            <w:shd w:val="clear" w:color="auto" w:fill="auto"/>
          </w:tcPr>
          <w:p w14:paraId="21295621" w14:textId="77777777" w:rsidR="00F05D41" w:rsidRPr="0064512B" w:rsidRDefault="00F05D41" w:rsidP="00F641EF">
            <w:pPr>
              <w:tabs>
                <w:tab w:val="left" w:pos="-5103"/>
              </w:tabs>
            </w:pPr>
          </w:p>
        </w:tc>
      </w:tr>
      <w:tr w:rsidR="00F05D41" w:rsidRPr="0064512B" w14:paraId="4A707150" w14:textId="77777777" w:rsidTr="00F641EF">
        <w:trPr>
          <w:jc w:val="center"/>
        </w:trPr>
        <w:tc>
          <w:tcPr>
            <w:tcW w:w="91" w:type="pct"/>
            <w:shd w:val="clear" w:color="auto" w:fill="auto"/>
          </w:tcPr>
          <w:p w14:paraId="48316FCE" w14:textId="77777777" w:rsidR="00F05D41" w:rsidRPr="0064512B" w:rsidRDefault="00F05D41" w:rsidP="00F641EF">
            <w:pPr>
              <w:tabs>
                <w:tab w:val="left" w:pos="-5103"/>
              </w:tabs>
            </w:pPr>
          </w:p>
        </w:tc>
        <w:tc>
          <w:tcPr>
            <w:tcW w:w="623" w:type="pct"/>
            <w:shd w:val="clear" w:color="auto" w:fill="auto"/>
          </w:tcPr>
          <w:p w14:paraId="2B9B1664" w14:textId="77777777" w:rsidR="00F05D41" w:rsidRPr="0064512B" w:rsidRDefault="00F05D41" w:rsidP="00F641EF">
            <w:pPr>
              <w:tabs>
                <w:tab w:val="left" w:pos="-5103"/>
              </w:tabs>
            </w:pPr>
          </w:p>
        </w:tc>
        <w:tc>
          <w:tcPr>
            <w:tcW w:w="602" w:type="pct"/>
            <w:shd w:val="clear" w:color="auto" w:fill="auto"/>
          </w:tcPr>
          <w:p w14:paraId="77B6CB06" w14:textId="77777777" w:rsidR="00F05D41" w:rsidRPr="0064512B" w:rsidRDefault="00F05D41" w:rsidP="00F641EF">
            <w:pPr>
              <w:tabs>
                <w:tab w:val="left" w:pos="-5103"/>
              </w:tabs>
            </w:pPr>
          </w:p>
        </w:tc>
        <w:tc>
          <w:tcPr>
            <w:tcW w:w="611" w:type="pct"/>
            <w:shd w:val="clear" w:color="auto" w:fill="auto"/>
          </w:tcPr>
          <w:p w14:paraId="3A979712" w14:textId="77777777" w:rsidR="00F05D41" w:rsidRPr="0064512B" w:rsidRDefault="00F05D41" w:rsidP="00F641EF">
            <w:pPr>
              <w:tabs>
                <w:tab w:val="left" w:pos="-5103"/>
              </w:tabs>
            </w:pPr>
          </w:p>
        </w:tc>
        <w:tc>
          <w:tcPr>
            <w:tcW w:w="811" w:type="pct"/>
            <w:shd w:val="clear" w:color="auto" w:fill="auto"/>
          </w:tcPr>
          <w:p w14:paraId="648B6AF9" w14:textId="77777777" w:rsidR="00F05D41" w:rsidRPr="0064512B" w:rsidRDefault="00F05D41" w:rsidP="00F641EF">
            <w:pPr>
              <w:tabs>
                <w:tab w:val="left" w:pos="-5103"/>
              </w:tabs>
            </w:pPr>
          </w:p>
        </w:tc>
        <w:tc>
          <w:tcPr>
            <w:tcW w:w="574" w:type="pct"/>
            <w:shd w:val="clear" w:color="auto" w:fill="auto"/>
          </w:tcPr>
          <w:p w14:paraId="5393BFB4" w14:textId="77777777" w:rsidR="00F05D41" w:rsidRPr="0064512B" w:rsidRDefault="00F05D41" w:rsidP="00F641EF">
            <w:pPr>
              <w:tabs>
                <w:tab w:val="left" w:pos="-5103"/>
              </w:tabs>
            </w:pPr>
          </w:p>
        </w:tc>
        <w:tc>
          <w:tcPr>
            <w:tcW w:w="469" w:type="pct"/>
            <w:shd w:val="clear" w:color="auto" w:fill="auto"/>
          </w:tcPr>
          <w:p w14:paraId="662E2FC9" w14:textId="77777777" w:rsidR="00F05D41" w:rsidRPr="0064512B" w:rsidRDefault="00F05D41" w:rsidP="00F641EF">
            <w:pPr>
              <w:tabs>
                <w:tab w:val="left" w:pos="-5103"/>
              </w:tabs>
            </w:pPr>
          </w:p>
        </w:tc>
        <w:tc>
          <w:tcPr>
            <w:tcW w:w="618" w:type="pct"/>
            <w:shd w:val="clear" w:color="auto" w:fill="auto"/>
          </w:tcPr>
          <w:p w14:paraId="14EC123B" w14:textId="77777777" w:rsidR="00F05D41" w:rsidRPr="0064512B" w:rsidRDefault="00F05D41" w:rsidP="00F641EF">
            <w:pPr>
              <w:tabs>
                <w:tab w:val="left" w:pos="-5103"/>
              </w:tabs>
            </w:pPr>
          </w:p>
        </w:tc>
        <w:tc>
          <w:tcPr>
            <w:tcW w:w="600" w:type="pct"/>
            <w:shd w:val="clear" w:color="auto" w:fill="auto"/>
          </w:tcPr>
          <w:p w14:paraId="3F841D9A" w14:textId="77777777" w:rsidR="00F05D41" w:rsidRPr="0064512B" w:rsidRDefault="00F05D41" w:rsidP="00F641EF">
            <w:pPr>
              <w:tabs>
                <w:tab w:val="left" w:pos="-5103"/>
              </w:tabs>
            </w:pPr>
          </w:p>
        </w:tc>
      </w:tr>
    </w:tbl>
    <w:p w14:paraId="56B7F822" w14:textId="77777777" w:rsidR="00F05D41" w:rsidRPr="00CD72D6" w:rsidRDefault="00F05D41" w:rsidP="00F05D41">
      <w:pPr>
        <w:tabs>
          <w:tab w:val="left" w:pos="-5103"/>
        </w:tabs>
        <w:rPr>
          <w:b/>
        </w:rPr>
      </w:pPr>
    </w:p>
    <w:p w14:paraId="6AB703AB" w14:textId="77777777" w:rsidR="00F05D41" w:rsidRDefault="00F05D41" w:rsidP="00F05D41">
      <w:pPr>
        <w:tabs>
          <w:tab w:val="left" w:pos="-5103"/>
        </w:tabs>
        <w:ind w:firstLine="0"/>
      </w:pPr>
    </w:p>
    <w:p w14:paraId="0A14B6BA" w14:textId="77777777" w:rsidR="00F05D41" w:rsidRPr="00DD069E" w:rsidRDefault="00F05D41" w:rsidP="00F05D41">
      <w:pPr>
        <w:tabs>
          <w:tab w:val="left" w:pos="-5103"/>
        </w:tabs>
      </w:pPr>
      <w:r w:rsidRPr="00D03E98">
        <w:t>Примечание: журнал должен быть пронумерован, прошнурован, подписан ответственным</w:t>
      </w:r>
      <w:r>
        <w:t xml:space="preserve"> представителем работодателя и </w:t>
      </w:r>
      <w:r w:rsidRPr="00D03E98">
        <w:t xml:space="preserve">скреплен печатью, и храниться </w:t>
      </w:r>
      <w:r>
        <w:br/>
      </w:r>
      <w:r w:rsidRPr="00D03E98">
        <w:t>в течение одного года со</w:t>
      </w:r>
      <w:r>
        <w:t xml:space="preserve"> дня внесения последней записи.</w:t>
      </w:r>
    </w:p>
    <w:p w14:paraId="57B2BDDC" w14:textId="77777777" w:rsidR="00F05D41" w:rsidRDefault="00F05D41"/>
    <w:p w14:paraId="7F2A74EA" w14:textId="77777777" w:rsidR="00163187" w:rsidRDefault="00163187"/>
    <w:p w14:paraId="1AD4269A" w14:textId="77777777" w:rsidR="00163187" w:rsidRDefault="00163187"/>
    <w:p w14:paraId="57D9A382" w14:textId="77777777" w:rsidR="00163187" w:rsidRDefault="00163187"/>
    <w:p w14:paraId="53628998" w14:textId="77777777" w:rsidR="00163187" w:rsidRDefault="00163187"/>
    <w:p w14:paraId="06455E1F" w14:textId="77777777" w:rsidR="00163187" w:rsidRDefault="00163187"/>
    <w:p w14:paraId="2E386CD5" w14:textId="77777777" w:rsidR="00163187" w:rsidRDefault="00163187"/>
    <w:p w14:paraId="45B3E93E" w14:textId="77777777" w:rsidR="00163187" w:rsidRDefault="00163187"/>
    <w:p w14:paraId="2207BC67" w14:textId="77777777" w:rsidR="00163187" w:rsidRDefault="00163187"/>
    <w:p w14:paraId="1DD37CD5" w14:textId="77777777" w:rsidR="00163187" w:rsidRDefault="00163187"/>
    <w:p w14:paraId="5568C0CF" w14:textId="77777777" w:rsidR="00163187" w:rsidRDefault="00163187"/>
    <w:p w14:paraId="2EB99F57" w14:textId="77777777" w:rsidR="00163187" w:rsidRDefault="00163187"/>
    <w:p w14:paraId="222293CA" w14:textId="77777777" w:rsidR="00163187" w:rsidRDefault="00163187"/>
    <w:p w14:paraId="238C754A" w14:textId="77777777" w:rsidR="00163187" w:rsidRDefault="00163187"/>
    <w:p w14:paraId="5E7C679B" w14:textId="77777777" w:rsidR="00163187" w:rsidRDefault="00163187"/>
    <w:p w14:paraId="659F8956" w14:textId="77777777" w:rsidR="00163187" w:rsidRDefault="00163187"/>
    <w:p w14:paraId="346494E4" w14:textId="77777777" w:rsidR="00163187" w:rsidRDefault="00163187"/>
    <w:p w14:paraId="11B0B0D8" w14:textId="77777777" w:rsidR="00163187" w:rsidRDefault="00163187"/>
    <w:p w14:paraId="427D02EB" w14:textId="77777777" w:rsidR="00163187" w:rsidRDefault="00163187"/>
    <w:p w14:paraId="50E5D0E7" w14:textId="77777777" w:rsidR="00163187" w:rsidRDefault="00163187"/>
    <w:p w14:paraId="1B8C1E76" w14:textId="77777777" w:rsidR="00163187" w:rsidRDefault="00163187"/>
    <w:p w14:paraId="697967F6" w14:textId="77777777" w:rsidR="00163187" w:rsidRDefault="00163187"/>
    <w:p w14:paraId="71963310" w14:textId="77777777" w:rsidR="00163187" w:rsidRDefault="00163187"/>
    <w:p w14:paraId="2A31DFD4" w14:textId="77777777" w:rsidR="00163187" w:rsidRDefault="00163187"/>
    <w:p w14:paraId="56649AF6" w14:textId="77777777" w:rsidR="00163187" w:rsidRDefault="00163187"/>
    <w:p w14:paraId="6C99AC20" w14:textId="77777777" w:rsidR="00163187" w:rsidRDefault="00163187"/>
    <w:p w14:paraId="5E6D42E1" w14:textId="77777777" w:rsidR="00163187" w:rsidRDefault="00163187"/>
    <w:p w14:paraId="20ABAA4D" w14:textId="77777777" w:rsidR="00163187" w:rsidRDefault="00163187"/>
    <w:p w14:paraId="74B10969" w14:textId="77777777" w:rsidR="00163187" w:rsidRDefault="00163187"/>
    <w:sectPr w:rsidR="001631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CD20F" w14:textId="77777777" w:rsidR="00E16C54" w:rsidRDefault="00E16C54" w:rsidP="00F05D41">
      <w:r>
        <w:separator/>
      </w:r>
    </w:p>
  </w:endnote>
  <w:endnote w:type="continuationSeparator" w:id="0">
    <w:p w14:paraId="282DD01D" w14:textId="77777777" w:rsidR="00E16C54" w:rsidRDefault="00E16C54" w:rsidP="00F0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EB729" w14:textId="77777777" w:rsidR="00E16C54" w:rsidRDefault="00E16C54" w:rsidP="00F05D41">
      <w:r>
        <w:separator/>
      </w:r>
    </w:p>
  </w:footnote>
  <w:footnote w:type="continuationSeparator" w:id="0">
    <w:p w14:paraId="15BFE24E" w14:textId="77777777" w:rsidR="00E16C54" w:rsidRDefault="00E16C54" w:rsidP="00F05D41">
      <w:r>
        <w:continuationSeparator/>
      </w:r>
    </w:p>
  </w:footnote>
  <w:footnote w:id="1">
    <w:p w14:paraId="07A6EB11" w14:textId="77777777" w:rsidR="00F05D41" w:rsidRDefault="00F05D41" w:rsidP="00F05D41">
      <w:pPr>
        <w:pStyle w:val="a8"/>
      </w:pPr>
      <w:r w:rsidRPr="00912CCD">
        <w:rPr>
          <w:rStyle w:val="aa"/>
          <w:rFonts w:ascii="Times New Roman"/>
          <w:sz w:val="18"/>
          <w:szCs w:val="18"/>
        </w:rPr>
        <w:footnoteRef/>
      </w:r>
      <w:r w:rsidRPr="00912CCD">
        <w:rPr>
          <w:rFonts w:ascii="Times New Roman"/>
          <w:sz w:val="18"/>
          <w:szCs w:val="18"/>
        </w:rPr>
        <w:t xml:space="preserve"> Отсутствие финансовых возможностей организации, внеплановая командировка, </w:t>
      </w:r>
      <w:r>
        <w:rPr>
          <w:rFonts w:ascii="Times New Roman"/>
          <w:sz w:val="18"/>
          <w:szCs w:val="18"/>
        </w:rPr>
        <w:t xml:space="preserve">отпуск, </w:t>
      </w:r>
      <w:r w:rsidRPr="00912CCD">
        <w:rPr>
          <w:rFonts w:ascii="Times New Roman"/>
          <w:sz w:val="18"/>
          <w:szCs w:val="18"/>
        </w:rPr>
        <w:t>болезнь работника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37FD"/>
    <w:multiLevelType w:val="hybridMultilevel"/>
    <w:tmpl w:val="A40CCA72"/>
    <w:lvl w:ilvl="0" w:tplc="069E519A">
      <w:start w:val="1"/>
      <w:numFmt w:val="decimal"/>
      <w:lvlText w:val="4.%1."/>
      <w:lvlJc w:val="left"/>
      <w:pPr>
        <w:tabs>
          <w:tab w:val="num" w:pos="1021"/>
        </w:tabs>
        <w:ind w:firstLine="454"/>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A230765"/>
    <w:multiLevelType w:val="hybridMultilevel"/>
    <w:tmpl w:val="B57CDA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AB32F8E"/>
    <w:multiLevelType w:val="hybridMultilevel"/>
    <w:tmpl w:val="46582DE4"/>
    <w:lvl w:ilvl="0" w:tplc="0644CE86">
      <w:start w:val="1"/>
      <w:numFmt w:val="decimal"/>
      <w:lvlText w:val="%1."/>
      <w:lvlJc w:val="left"/>
      <w:pPr>
        <w:tabs>
          <w:tab w:val="num" w:pos="907"/>
        </w:tabs>
        <w:ind w:firstLine="454"/>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AB860DF"/>
    <w:multiLevelType w:val="hybridMultilevel"/>
    <w:tmpl w:val="982A21D2"/>
    <w:lvl w:ilvl="0" w:tplc="D524407A">
      <w:start w:val="1"/>
      <w:numFmt w:val="decimal"/>
      <w:lvlText w:val="3.%1."/>
      <w:lvlJc w:val="left"/>
      <w:pPr>
        <w:tabs>
          <w:tab w:val="num" w:pos="1021"/>
        </w:tabs>
        <w:ind w:firstLine="454"/>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B6840E3"/>
    <w:multiLevelType w:val="hybridMultilevel"/>
    <w:tmpl w:val="74229EE2"/>
    <w:lvl w:ilvl="0" w:tplc="092AE304">
      <w:start w:val="1"/>
      <w:numFmt w:val="decimal"/>
      <w:lvlText w:val="%1."/>
      <w:lvlJc w:val="left"/>
      <w:pPr>
        <w:tabs>
          <w:tab w:val="num" w:pos="907"/>
        </w:tabs>
        <w:ind w:left="0" w:firstLine="454"/>
      </w:pPr>
      <w:rPr>
        <w:rFonts w:hint="default"/>
      </w:rPr>
    </w:lvl>
    <w:lvl w:ilvl="1" w:tplc="962CB922">
      <w:start w:val="1"/>
      <w:numFmt w:val="decimal"/>
      <w:lvlText w:val="9.%2"/>
      <w:lvlJc w:val="left"/>
      <w:pPr>
        <w:tabs>
          <w:tab w:val="num" w:pos="1021"/>
        </w:tabs>
        <w:ind w:left="0" w:firstLine="454"/>
      </w:pPr>
      <w:rPr>
        <w:rFonts w:ascii="Times New Roman" w:hAnsi="Times New Roman" w:hint="default"/>
        <w:b w:val="0"/>
        <w:i w:val="0"/>
        <w:sz w:val="24"/>
      </w:rPr>
    </w:lvl>
    <w:lvl w:ilvl="2" w:tplc="5CE67566">
      <w:start w:val="1"/>
      <w:numFmt w:val="bullet"/>
      <w:lvlText w:val=""/>
      <w:lvlJc w:val="left"/>
      <w:pPr>
        <w:tabs>
          <w:tab w:val="num" w:pos="2340"/>
        </w:tabs>
        <w:ind w:left="1697" w:firstLine="283"/>
      </w:pPr>
      <w:rPr>
        <w:rFonts w:ascii="Symbol" w:hAnsi="Symbol" w:cs="Times New Roman" w:hint="default"/>
        <w:b/>
        <w:i w:val="0"/>
        <w:strike w:val="0"/>
        <w:dstrike w:val="0"/>
        <w:vanish w:val="0"/>
        <w:webHidden w:val="0"/>
        <w:color w:val="000000"/>
        <w:sz w:val="24"/>
        <w:szCs w:val="24"/>
        <w:u w:val="none"/>
        <w:effect w:val="none"/>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D216A73"/>
    <w:multiLevelType w:val="multilevel"/>
    <w:tmpl w:val="35CE9476"/>
    <w:lvl w:ilvl="0">
      <w:start w:val="1"/>
      <w:numFmt w:val="decimal"/>
      <w:isLgl/>
      <w:lvlText w:val="7.%1."/>
      <w:lvlJc w:val="left"/>
      <w:pPr>
        <w:tabs>
          <w:tab w:val="num" w:pos="720"/>
        </w:tabs>
        <w:ind w:left="720" w:hanging="720"/>
      </w:pPr>
      <w:rPr>
        <w:rFonts w:ascii="Times New Roman" w:hAnsi="Times New Roman" w:cs="Times New Roman" w:hint="default"/>
        <w:b w:val="0"/>
        <w:i w:val="0"/>
        <w:sz w:val="28"/>
        <w:szCs w:val="2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902123C"/>
    <w:multiLevelType w:val="hybridMultilevel"/>
    <w:tmpl w:val="2E4683BE"/>
    <w:lvl w:ilvl="0" w:tplc="73FC1654">
      <w:start w:val="1"/>
      <w:numFmt w:val="decimal"/>
      <w:lvlText w:val="%1."/>
      <w:lvlJc w:val="left"/>
      <w:pPr>
        <w:tabs>
          <w:tab w:val="num" w:pos="1021"/>
        </w:tabs>
        <w:ind w:firstLine="454"/>
      </w:pPr>
      <w:rPr>
        <w:rFonts w:cs="Times New Roman" w:hint="default"/>
        <w:b w:val="0"/>
      </w:rPr>
    </w:lvl>
    <w:lvl w:ilvl="1" w:tplc="7F520000">
      <w:numFmt w:val="none"/>
      <w:lvlText w:val=""/>
      <w:lvlJc w:val="left"/>
      <w:pPr>
        <w:tabs>
          <w:tab w:val="num" w:pos="474"/>
        </w:tabs>
      </w:pPr>
      <w:rPr>
        <w:rFonts w:cs="Times New Roman"/>
      </w:rPr>
    </w:lvl>
    <w:lvl w:ilvl="2" w:tplc="51661928">
      <w:numFmt w:val="none"/>
      <w:lvlText w:val=""/>
      <w:lvlJc w:val="left"/>
      <w:pPr>
        <w:tabs>
          <w:tab w:val="num" w:pos="474"/>
        </w:tabs>
      </w:pPr>
      <w:rPr>
        <w:rFonts w:cs="Times New Roman"/>
      </w:rPr>
    </w:lvl>
    <w:lvl w:ilvl="3" w:tplc="7780D19A">
      <w:numFmt w:val="none"/>
      <w:lvlText w:val=""/>
      <w:lvlJc w:val="left"/>
      <w:pPr>
        <w:tabs>
          <w:tab w:val="num" w:pos="474"/>
        </w:tabs>
      </w:pPr>
      <w:rPr>
        <w:rFonts w:cs="Times New Roman"/>
      </w:rPr>
    </w:lvl>
    <w:lvl w:ilvl="4" w:tplc="AD88C328">
      <w:numFmt w:val="none"/>
      <w:lvlText w:val=""/>
      <w:lvlJc w:val="left"/>
      <w:pPr>
        <w:tabs>
          <w:tab w:val="num" w:pos="474"/>
        </w:tabs>
      </w:pPr>
      <w:rPr>
        <w:rFonts w:cs="Times New Roman"/>
      </w:rPr>
    </w:lvl>
    <w:lvl w:ilvl="5" w:tplc="799CDEF4">
      <w:numFmt w:val="none"/>
      <w:lvlText w:val=""/>
      <w:lvlJc w:val="left"/>
      <w:pPr>
        <w:tabs>
          <w:tab w:val="num" w:pos="474"/>
        </w:tabs>
      </w:pPr>
      <w:rPr>
        <w:rFonts w:cs="Times New Roman"/>
      </w:rPr>
    </w:lvl>
    <w:lvl w:ilvl="6" w:tplc="F5545CEE">
      <w:numFmt w:val="none"/>
      <w:lvlText w:val=""/>
      <w:lvlJc w:val="left"/>
      <w:pPr>
        <w:tabs>
          <w:tab w:val="num" w:pos="474"/>
        </w:tabs>
      </w:pPr>
      <w:rPr>
        <w:rFonts w:cs="Times New Roman"/>
      </w:rPr>
    </w:lvl>
    <w:lvl w:ilvl="7" w:tplc="6E32DFD8">
      <w:numFmt w:val="none"/>
      <w:lvlText w:val=""/>
      <w:lvlJc w:val="left"/>
      <w:pPr>
        <w:tabs>
          <w:tab w:val="num" w:pos="474"/>
        </w:tabs>
      </w:pPr>
      <w:rPr>
        <w:rFonts w:cs="Times New Roman"/>
      </w:rPr>
    </w:lvl>
    <w:lvl w:ilvl="8" w:tplc="E41A6D62">
      <w:numFmt w:val="none"/>
      <w:lvlText w:val=""/>
      <w:lvlJc w:val="left"/>
      <w:pPr>
        <w:tabs>
          <w:tab w:val="num" w:pos="474"/>
        </w:tabs>
      </w:pPr>
      <w:rPr>
        <w:rFonts w:cs="Times New Roman"/>
      </w:rPr>
    </w:lvl>
  </w:abstractNum>
  <w:abstractNum w:abstractNumId="7" w15:restartNumberingAfterBreak="0">
    <w:nsid w:val="23011081"/>
    <w:multiLevelType w:val="hybridMultilevel"/>
    <w:tmpl w:val="3C90DB5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4366075"/>
    <w:multiLevelType w:val="multilevel"/>
    <w:tmpl w:val="7C6CC7B8"/>
    <w:styleLink w:val="1"/>
    <w:lvl w:ilvl="0">
      <w:start w:val="1"/>
      <w:numFmt w:val="decimal"/>
      <w:isLgl/>
      <w:lvlText w:val="9.%1"/>
      <w:lvlJc w:val="left"/>
      <w:pPr>
        <w:tabs>
          <w:tab w:val="num" w:pos="907"/>
        </w:tabs>
        <w:ind w:firstLine="340"/>
      </w:pPr>
      <w:rPr>
        <w:rFonts w:cs="Times New Roman" w:hint="default"/>
        <w:sz w:val="24"/>
      </w:rPr>
    </w:lvl>
    <w:lvl w:ilvl="1">
      <w:start w:val="1"/>
      <w:numFmt w:val="bullet"/>
      <w:lvlText w:val=""/>
      <w:lvlJc w:val="left"/>
      <w:pPr>
        <w:tabs>
          <w:tab w:val="num" w:pos="1080"/>
        </w:tabs>
        <w:ind w:left="513" w:firstLine="227"/>
      </w:pPr>
      <w:rPr>
        <w:rFonts w:ascii="Wingdings" w:hAnsi="Wingdings" w:hint="default"/>
        <w:b w:val="0"/>
        <w:i w:val="0"/>
        <w:sz w:val="24"/>
      </w:rPr>
    </w:lvl>
    <w:lvl w:ilvl="2">
      <w:start w:val="1"/>
      <w:numFmt w:val="lowerRoman"/>
      <w:lvlText w:val="%3."/>
      <w:lvlJc w:val="right"/>
      <w:pPr>
        <w:tabs>
          <w:tab w:val="num" w:pos="1820"/>
        </w:tabs>
        <w:ind w:left="1820" w:hanging="180"/>
      </w:pPr>
      <w:rPr>
        <w:rFonts w:cs="Times New Roman" w:hint="default"/>
      </w:rPr>
    </w:lvl>
    <w:lvl w:ilvl="3">
      <w:start w:val="1"/>
      <w:numFmt w:val="decimal"/>
      <w:lvlText w:val="%4."/>
      <w:lvlJc w:val="left"/>
      <w:pPr>
        <w:tabs>
          <w:tab w:val="num" w:pos="2540"/>
        </w:tabs>
        <w:ind w:left="2540" w:hanging="360"/>
      </w:pPr>
      <w:rPr>
        <w:rFonts w:cs="Times New Roman" w:hint="default"/>
      </w:rPr>
    </w:lvl>
    <w:lvl w:ilvl="4">
      <w:start w:val="1"/>
      <w:numFmt w:val="lowerLetter"/>
      <w:lvlText w:val="%5."/>
      <w:lvlJc w:val="left"/>
      <w:pPr>
        <w:tabs>
          <w:tab w:val="num" w:pos="3260"/>
        </w:tabs>
        <w:ind w:left="3260" w:hanging="360"/>
      </w:pPr>
      <w:rPr>
        <w:rFonts w:cs="Times New Roman" w:hint="default"/>
      </w:rPr>
    </w:lvl>
    <w:lvl w:ilvl="5">
      <w:start w:val="1"/>
      <w:numFmt w:val="lowerRoman"/>
      <w:lvlText w:val="%6."/>
      <w:lvlJc w:val="right"/>
      <w:pPr>
        <w:tabs>
          <w:tab w:val="num" w:pos="3980"/>
        </w:tabs>
        <w:ind w:left="3980" w:hanging="180"/>
      </w:pPr>
      <w:rPr>
        <w:rFonts w:cs="Times New Roman" w:hint="default"/>
      </w:rPr>
    </w:lvl>
    <w:lvl w:ilvl="6">
      <w:start w:val="1"/>
      <w:numFmt w:val="decimal"/>
      <w:lvlText w:val="%7."/>
      <w:lvlJc w:val="left"/>
      <w:pPr>
        <w:tabs>
          <w:tab w:val="num" w:pos="4700"/>
        </w:tabs>
        <w:ind w:left="4700" w:hanging="360"/>
      </w:pPr>
      <w:rPr>
        <w:rFonts w:cs="Times New Roman" w:hint="default"/>
      </w:rPr>
    </w:lvl>
    <w:lvl w:ilvl="7">
      <w:start w:val="1"/>
      <w:numFmt w:val="lowerLetter"/>
      <w:lvlText w:val="%8."/>
      <w:lvlJc w:val="left"/>
      <w:pPr>
        <w:tabs>
          <w:tab w:val="num" w:pos="5420"/>
        </w:tabs>
        <w:ind w:left="5420" w:hanging="360"/>
      </w:pPr>
      <w:rPr>
        <w:rFonts w:cs="Times New Roman" w:hint="default"/>
      </w:rPr>
    </w:lvl>
    <w:lvl w:ilvl="8">
      <w:start w:val="1"/>
      <w:numFmt w:val="lowerRoman"/>
      <w:lvlText w:val="%9."/>
      <w:lvlJc w:val="right"/>
      <w:pPr>
        <w:tabs>
          <w:tab w:val="num" w:pos="6140"/>
        </w:tabs>
        <w:ind w:left="6140" w:hanging="180"/>
      </w:pPr>
      <w:rPr>
        <w:rFonts w:cs="Times New Roman" w:hint="default"/>
      </w:rPr>
    </w:lvl>
  </w:abstractNum>
  <w:abstractNum w:abstractNumId="9" w15:restartNumberingAfterBreak="0">
    <w:nsid w:val="2C68427C"/>
    <w:multiLevelType w:val="multilevel"/>
    <w:tmpl w:val="2CA86F34"/>
    <w:styleLink w:val="12"/>
    <w:lvl w:ilvl="0">
      <w:start w:val="1"/>
      <w:numFmt w:val="bullet"/>
      <w:lvlText w:val=""/>
      <w:lvlJc w:val="left"/>
      <w:pPr>
        <w:tabs>
          <w:tab w:val="num" w:pos="624"/>
        </w:tabs>
        <w:ind w:left="357"/>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C917DE"/>
    <w:multiLevelType w:val="multilevel"/>
    <w:tmpl w:val="2616A686"/>
    <w:styleLink w:val="TimesNewRoman121"/>
    <w:lvl w:ilvl="0">
      <w:start w:val="1"/>
      <w:numFmt w:val="decimal"/>
      <w:isLgl/>
      <w:lvlText w:val="8.%1"/>
      <w:lvlJc w:val="left"/>
      <w:pPr>
        <w:tabs>
          <w:tab w:val="num" w:pos="907"/>
        </w:tabs>
        <w:ind w:firstLine="340"/>
      </w:pPr>
      <w:rPr>
        <w:rFonts w:cs="Times New Roman" w:hint="default"/>
        <w:sz w:val="24"/>
      </w:rPr>
    </w:lvl>
    <w:lvl w:ilvl="1">
      <w:start w:val="1"/>
      <w:numFmt w:val="bullet"/>
      <w:lvlText w:val=""/>
      <w:lvlJc w:val="left"/>
      <w:pPr>
        <w:tabs>
          <w:tab w:val="num" w:pos="1420"/>
        </w:tabs>
        <w:ind w:left="853" w:firstLine="227"/>
      </w:pPr>
      <w:rPr>
        <w:rFonts w:ascii="Wingdings" w:hAnsi="Wingdings" w:hint="default"/>
        <w:b w:val="0"/>
        <w:i w:val="0"/>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302D6970"/>
    <w:multiLevelType w:val="hybridMultilevel"/>
    <w:tmpl w:val="68D88884"/>
    <w:lvl w:ilvl="0" w:tplc="9BEAE6DA">
      <w:start w:val="1"/>
      <w:numFmt w:val="decimal"/>
      <w:lvlText w:val="%1."/>
      <w:lvlJc w:val="left"/>
      <w:pPr>
        <w:tabs>
          <w:tab w:val="num" w:pos="907"/>
        </w:tabs>
        <w:ind w:firstLine="454"/>
      </w:pPr>
      <w:rPr>
        <w:rFonts w:cs="Times New Roman" w:hint="default"/>
        <w:sz w:val="28"/>
        <w:szCs w:val="28"/>
      </w:rPr>
    </w:lvl>
    <w:lvl w:ilvl="1" w:tplc="04190019" w:tentative="1">
      <w:start w:val="1"/>
      <w:numFmt w:val="lowerLetter"/>
      <w:lvlText w:val="%2."/>
      <w:lvlJc w:val="left"/>
      <w:pPr>
        <w:ind w:left="1894" w:hanging="360"/>
      </w:pPr>
      <w:rPr>
        <w:rFonts w:cs="Times New Roman"/>
      </w:rPr>
    </w:lvl>
    <w:lvl w:ilvl="2" w:tplc="0419001B" w:tentative="1">
      <w:start w:val="1"/>
      <w:numFmt w:val="lowerRoman"/>
      <w:lvlText w:val="%3."/>
      <w:lvlJc w:val="right"/>
      <w:pPr>
        <w:ind w:left="2614" w:hanging="180"/>
      </w:pPr>
      <w:rPr>
        <w:rFonts w:cs="Times New Roman"/>
      </w:rPr>
    </w:lvl>
    <w:lvl w:ilvl="3" w:tplc="0419000F" w:tentative="1">
      <w:start w:val="1"/>
      <w:numFmt w:val="decimal"/>
      <w:lvlText w:val="%4."/>
      <w:lvlJc w:val="left"/>
      <w:pPr>
        <w:ind w:left="3334" w:hanging="360"/>
      </w:pPr>
      <w:rPr>
        <w:rFonts w:cs="Times New Roman"/>
      </w:rPr>
    </w:lvl>
    <w:lvl w:ilvl="4" w:tplc="04190019" w:tentative="1">
      <w:start w:val="1"/>
      <w:numFmt w:val="lowerLetter"/>
      <w:lvlText w:val="%5."/>
      <w:lvlJc w:val="left"/>
      <w:pPr>
        <w:ind w:left="4054" w:hanging="360"/>
      </w:pPr>
      <w:rPr>
        <w:rFonts w:cs="Times New Roman"/>
      </w:rPr>
    </w:lvl>
    <w:lvl w:ilvl="5" w:tplc="0419001B" w:tentative="1">
      <w:start w:val="1"/>
      <w:numFmt w:val="lowerRoman"/>
      <w:lvlText w:val="%6."/>
      <w:lvlJc w:val="right"/>
      <w:pPr>
        <w:ind w:left="4774" w:hanging="180"/>
      </w:pPr>
      <w:rPr>
        <w:rFonts w:cs="Times New Roman"/>
      </w:rPr>
    </w:lvl>
    <w:lvl w:ilvl="6" w:tplc="0419000F" w:tentative="1">
      <w:start w:val="1"/>
      <w:numFmt w:val="decimal"/>
      <w:lvlText w:val="%7."/>
      <w:lvlJc w:val="left"/>
      <w:pPr>
        <w:ind w:left="5494" w:hanging="360"/>
      </w:pPr>
      <w:rPr>
        <w:rFonts w:cs="Times New Roman"/>
      </w:rPr>
    </w:lvl>
    <w:lvl w:ilvl="7" w:tplc="04190019" w:tentative="1">
      <w:start w:val="1"/>
      <w:numFmt w:val="lowerLetter"/>
      <w:lvlText w:val="%8."/>
      <w:lvlJc w:val="left"/>
      <w:pPr>
        <w:ind w:left="6214" w:hanging="360"/>
      </w:pPr>
      <w:rPr>
        <w:rFonts w:cs="Times New Roman"/>
      </w:rPr>
    </w:lvl>
    <w:lvl w:ilvl="8" w:tplc="0419001B" w:tentative="1">
      <w:start w:val="1"/>
      <w:numFmt w:val="lowerRoman"/>
      <w:lvlText w:val="%9."/>
      <w:lvlJc w:val="right"/>
      <w:pPr>
        <w:ind w:left="6934" w:hanging="180"/>
      </w:pPr>
      <w:rPr>
        <w:rFonts w:cs="Times New Roman"/>
      </w:rPr>
    </w:lvl>
  </w:abstractNum>
  <w:abstractNum w:abstractNumId="12" w15:restartNumberingAfterBreak="0">
    <w:nsid w:val="30F0311F"/>
    <w:multiLevelType w:val="multilevel"/>
    <w:tmpl w:val="F4085F1A"/>
    <w:styleLink w:val="TimesNewRoman12"/>
    <w:lvl w:ilvl="0">
      <w:start w:val="1"/>
      <w:numFmt w:val="decimal"/>
      <w:lvlText w:val="%1."/>
      <w:lvlJc w:val="left"/>
      <w:pPr>
        <w:tabs>
          <w:tab w:val="num" w:pos="794"/>
        </w:tabs>
        <w:ind w:firstLine="340"/>
      </w:pPr>
      <w:rPr>
        <w:rFonts w:ascii="Times New Roman" w:hAnsi="Times New Roman" w:cs="Times New Roman"/>
        <w:b/>
        <w:bCs/>
        <w:sz w:val="24"/>
      </w:rPr>
    </w:lvl>
    <w:lvl w:ilvl="1">
      <w:start w:val="1"/>
      <w:numFmt w:val="bullet"/>
      <w:lvlText w:val=""/>
      <w:lvlJc w:val="left"/>
      <w:pPr>
        <w:tabs>
          <w:tab w:val="num" w:pos="1350"/>
        </w:tabs>
        <w:ind w:left="783" w:firstLine="227"/>
      </w:pPr>
      <w:rPr>
        <w:rFonts w:ascii="Symbol" w:hAnsi="Symbol" w:hint="default"/>
        <w:b w:val="0"/>
        <w:i w:val="0"/>
        <w:sz w:val="18"/>
      </w:rPr>
    </w:lvl>
    <w:lvl w:ilvl="2">
      <w:start w:val="1"/>
      <w:numFmt w:val="lowerRoman"/>
      <w:lvlText w:val="%3."/>
      <w:lvlJc w:val="right"/>
      <w:pPr>
        <w:tabs>
          <w:tab w:val="num" w:pos="2090"/>
        </w:tabs>
        <w:ind w:left="2090" w:hanging="180"/>
      </w:pPr>
      <w:rPr>
        <w:rFonts w:cs="Times New Roman"/>
      </w:rPr>
    </w:lvl>
    <w:lvl w:ilvl="3">
      <w:start w:val="1"/>
      <w:numFmt w:val="decimal"/>
      <w:lvlText w:val="%4."/>
      <w:lvlJc w:val="left"/>
      <w:pPr>
        <w:tabs>
          <w:tab w:val="num" w:pos="2810"/>
        </w:tabs>
        <w:ind w:left="2810" w:hanging="360"/>
      </w:pPr>
      <w:rPr>
        <w:rFonts w:cs="Times New Roman"/>
      </w:rPr>
    </w:lvl>
    <w:lvl w:ilvl="4">
      <w:start w:val="1"/>
      <w:numFmt w:val="lowerLetter"/>
      <w:lvlText w:val="%5."/>
      <w:lvlJc w:val="left"/>
      <w:pPr>
        <w:tabs>
          <w:tab w:val="num" w:pos="3530"/>
        </w:tabs>
        <w:ind w:left="3530" w:hanging="360"/>
      </w:pPr>
      <w:rPr>
        <w:rFonts w:cs="Times New Roman"/>
      </w:rPr>
    </w:lvl>
    <w:lvl w:ilvl="5">
      <w:start w:val="1"/>
      <w:numFmt w:val="lowerRoman"/>
      <w:lvlText w:val="%6."/>
      <w:lvlJc w:val="right"/>
      <w:pPr>
        <w:tabs>
          <w:tab w:val="num" w:pos="4250"/>
        </w:tabs>
        <w:ind w:left="4250" w:hanging="180"/>
      </w:pPr>
      <w:rPr>
        <w:rFonts w:cs="Times New Roman"/>
      </w:rPr>
    </w:lvl>
    <w:lvl w:ilvl="6">
      <w:start w:val="1"/>
      <w:numFmt w:val="decimal"/>
      <w:lvlText w:val="%7."/>
      <w:lvlJc w:val="left"/>
      <w:pPr>
        <w:tabs>
          <w:tab w:val="num" w:pos="4970"/>
        </w:tabs>
        <w:ind w:left="4970" w:hanging="360"/>
      </w:pPr>
      <w:rPr>
        <w:rFonts w:cs="Times New Roman"/>
      </w:rPr>
    </w:lvl>
    <w:lvl w:ilvl="7">
      <w:start w:val="1"/>
      <w:numFmt w:val="lowerLetter"/>
      <w:lvlText w:val="%8."/>
      <w:lvlJc w:val="left"/>
      <w:pPr>
        <w:tabs>
          <w:tab w:val="num" w:pos="5690"/>
        </w:tabs>
        <w:ind w:left="5690" w:hanging="360"/>
      </w:pPr>
      <w:rPr>
        <w:rFonts w:cs="Times New Roman"/>
      </w:rPr>
    </w:lvl>
    <w:lvl w:ilvl="8">
      <w:start w:val="1"/>
      <w:numFmt w:val="lowerRoman"/>
      <w:lvlText w:val="%9."/>
      <w:lvlJc w:val="right"/>
      <w:pPr>
        <w:tabs>
          <w:tab w:val="num" w:pos="6410"/>
        </w:tabs>
        <w:ind w:left="6410" w:hanging="180"/>
      </w:pPr>
      <w:rPr>
        <w:rFonts w:cs="Times New Roman"/>
      </w:rPr>
    </w:lvl>
  </w:abstractNum>
  <w:abstractNum w:abstractNumId="13" w15:restartNumberingAfterBreak="0">
    <w:nsid w:val="36812E85"/>
    <w:multiLevelType w:val="multilevel"/>
    <w:tmpl w:val="74369B04"/>
    <w:lvl w:ilvl="0">
      <w:start w:val="1"/>
      <w:numFmt w:val="decimal"/>
      <w:lvlText w:val="8.%1."/>
      <w:lvlJc w:val="left"/>
      <w:pPr>
        <w:tabs>
          <w:tab w:val="num" w:pos="720"/>
        </w:tabs>
        <w:ind w:left="720" w:hanging="720"/>
      </w:pPr>
      <w:rPr>
        <w:rFonts w:ascii="Times New Roman" w:hAnsi="Times New Roman" w:cs="Times New Roman" w:hint="default"/>
        <w:b w:val="0"/>
        <w:i w:val="0"/>
        <w:color w:val="auto"/>
        <w:spacing w:val="0"/>
        <w:w w:val="100"/>
        <w:position w:val="0"/>
        <w:sz w:val="28"/>
        <w:szCs w:val="28"/>
        <w:u w:val="none"/>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38664EB4"/>
    <w:multiLevelType w:val="multilevel"/>
    <w:tmpl w:val="A0788F30"/>
    <w:styleLink w:val="TimesNewRoman120"/>
    <w:lvl w:ilvl="0">
      <w:start w:val="1"/>
      <w:numFmt w:val="decimal"/>
      <w:lvlText w:val="2.%1"/>
      <w:lvlJc w:val="left"/>
      <w:pPr>
        <w:tabs>
          <w:tab w:val="num" w:pos="907"/>
        </w:tabs>
        <w:ind w:firstLine="340"/>
      </w:pPr>
      <w:rPr>
        <w:rFonts w:ascii="Times New Roman" w:hAnsi="Times New Roman"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9B23333"/>
    <w:multiLevelType w:val="hybridMultilevel"/>
    <w:tmpl w:val="506CD9A0"/>
    <w:lvl w:ilvl="0" w:tplc="63BEE068">
      <w:start w:val="1"/>
      <w:numFmt w:val="decimal"/>
      <w:isLgl/>
      <w:lvlText w:val="%1."/>
      <w:lvlJc w:val="left"/>
      <w:pPr>
        <w:tabs>
          <w:tab w:val="num" w:pos="1021"/>
        </w:tabs>
        <w:ind w:firstLine="454"/>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B283B48"/>
    <w:multiLevelType w:val="hybridMultilevel"/>
    <w:tmpl w:val="7E74B072"/>
    <w:lvl w:ilvl="0" w:tplc="87CAE1B4">
      <w:start w:val="1"/>
      <w:numFmt w:val="decimal"/>
      <w:lvlText w:val="1.%1."/>
      <w:lvlJc w:val="left"/>
      <w:pPr>
        <w:tabs>
          <w:tab w:val="num" w:pos="1021"/>
        </w:tabs>
        <w:ind w:firstLine="454"/>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F294755"/>
    <w:multiLevelType w:val="hybridMultilevel"/>
    <w:tmpl w:val="96C4691C"/>
    <w:lvl w:ilvl="0" w:tplc="8E9208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BB344B"/>
    <w:multiLevelType w:val="hybridMultilevel"/>
    <w:tmpl w:val="3B48B230"/>
    <w:lvl w:ilvl="0" w:tplc="40A68C8E">
      <w:start w:val="1"/>
      <w:numFmt w:val="decimal"/>
      <w:lvlText w:val="%1."/>
      <w:lvlJc w:val="left"/>
      <w:pPr>
        <w:tabs>
          <w:tab w:val="num" w:pos="794"/>
        </w:tabs>
        <w:ind w:firstLine="454"/>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0E84B47"/>
    <w:multiLevelType w:val="hybridMultilevel"/>
    <w:tmpl w:val="96C4691C"/>
    <w:lvl w:ilvl="0" w:tplc="8E9208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536410"/>
    <w:multiLevelType w:val="multilevel"/>
    <w:tmpl w:val="34C4B7BE"/>
    <w:lvl w:ilvl="0">
      <w:start w:val="1"/>
      <w:numFmt w:val="decimal"/>
      <w:lvlText w:val="4.%1."/>
      <w:lvlJc w:val="left"/>
      <w:pPr>
        <w:tabs>
          <w:tab w:val="num" w:pos="720"/>
        </w:tabs>
        <w:ind w:left="720" w:hanging="720"/>
      </w:pPr>
      <w:rPr>
        <w:rFonts w:ascii="Times New Roman" w:hAnsi="Times New Roman" w:cs="Times New Roman" w:hint="default"/>
        <w:b w:val="0"/>
        <w:i w:val="0"/>
        <w:sz w:val="28"/>
        <w:szCs w:val="2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15:restartNumberingAfterBreak="0">
    <w:nsid w:val="4B07193A"/>
    <w:multiLevelType w:val="hybridMultilevel"/>
    <w:tmpl w:val="936AEAF4"/>
    <w:lvl w:ilvl="0" w:tplc="4440A0B6">
      <w:start w:val="1"/>
      <w:numFmt w:val="decimal"/>
      <w:lvlText w:val="2.%1."/>
      <w:lvlJc w:val="left"/>
      <w:pPr>
        <w:tabs>
          <w:tab w:val="num" w:pos="1021"/>
        </w:tabs>
        <w:ind w:firstLine="454"/>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DEF0455"/>
    <w:multiLevelType w:val="multilevel"/>
    <w:tmpl w:val="B1524882"/>
    <w:lvl w:ilvl="0">
      <w:start w:val="1"/>
      <w:numFmt w:val="decimal"/>
      <w:lvlText w:val="2.%1."/>
      <w:lvlJc w:val="left"/>
      <w:pPr>
        <w:tabs>
          <w:tab w:val="num" w:pos="720"/>
        </w:tabs>
        <w:ind w:left="720" w:hanging="720"/>
      </w:pPr>
      <w:rPr>
        <w:rFonts w:cs="Times New Roman" w:hint="default"/>
        <w:b w:val="0"/>
        <w:i w:val="0"/>
        <w:sz w:val="28"/>
        <w:szCs w:val="2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3" w15:restartNumberingAfterBreak="0">
    <w:nsid w:val="52D91FDC"/>
    <w:multiLevelType w:val="multilevel"/>
    <w:tmpl w:val="C62AE9B2"/>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90B453F"/>
    <w:multiLevelType w:val="singleLevel"/>
    <w:tmpl w:val="6A42F2A0"/>
    <w:lvl w:ilvl="0">
      <w:start w:val="1"/>
      <w:numFmt w:val="decimal"/>
      <w:lvlText w:val="%1."/>
      <w:lvlJc w:val="left"/>
      <w:pPr>
        <w:tabs>
          <w:tab w:val="num" w:pos="907"/>
        </w:tabs>
        <w:ind w:firstLine="454"/>
      </w:pPr>
      <w:rPr>
        <w:rFonts w:ascii="Times New Roman" w:hAnsi="Times New Roman" w:cs="Times New Roman" w:hint="default"/>
        <w:b w:val="0"/>
        <w:bCs/>
        <w:sz w:val="28"/>
        <w:szCs w:val="28"/>
      </w:rPr>
    </w:lvl>
  </w:abstractNum>
  <w:abstractNum w:abstractNumId="25" w15:restartNumberingAfterBreak="0">
    <w:nsid w:val="5D746F2D"/>
    <w:multiLevelType w:val="hybridMultilevel"/>
    <w:tmpl w:val="382EC6AE"/>
    <w:lvl w:ilvl="0" w:tplc="8ADEDA00">
      <w:start w:val="1"/>
      <w:numFmt w:val="decimal"/>
      <w:isLgl/>
      <w:lvlText w:val="%1."/>
      <w:lvlJc w:val="left"/>
      <w:pPr>
        <w:tabs>
          <w:tab w:val="num" w:pos="1021"/>
        </w:tabs>
        <w:ind w:firstLine="454"/>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1390AD5"/>
    <w:multiLevelType w:val="hybridMultilevel"/>
    <w:tmpl w:val="C77467DC"/>
    <w:lvl w:ilvl="0" w:tplc="91D4E472">
      <w:start w:val="1"/>
      <w:numFmt w:val="decimal"/>
      <w:lvlText w:val="%1."/>
      <w:lvlJc w:val="left"/>
      <w:pPr>
        <w:tabs>
          <w:tab w:val="num" w:pos="794"/>
        </w:tabs>
        <w:ind w:left="0" w:firstLine="340"/>
      </w:pPr>
      <w:rPr>
        <w:rFonts w:hint="default"/>
      </w:rPr>
    </w:lvl>
    <w:lvl w:ilvl="1" w:tplc="6D12AEA0">
      <w:start w:val="1"/>
      <w:numFmt w:val="bullet"/>
      <w:lvlText w:val=""/>
      <w:lvlJc w:val="left"/>
      <w:pPr>
        <w:tabs>
          <w:tab w:val="num" w:pos="1440"/>
        </w:tabs>
        <w:ind w:left="797" w:firstLine="283"/>
      </w:pPr>
      <w:rPr>
        <w:rFonts w:ascii="Symbol" w:eastAsia="Arial Unicode MS" w:hAnsi="Symbol" w:hint="default"/>
        <w:b w:val="0"/>
        <w:i w:val="0"/>
        <w:sz w:val="1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6A92665"/>
    <w:multiLevelType w:val="multilevel"/>
    <w:tmpl w:val="35E269F6"/>
    <w:lvl w:ilvl="0">
      <w:start w:val="1"/>
      <w:numFmt w:val="decimal"/>
      <w:lvlText w:val="5.%1."/>
      <w:lvlJc w:val="left"/>
      <w:pPr>
        <w:tabs>
          <w:tab w:val="num" w:pos="720"/>
        </w:tabs>
        <w:ind w:left="720" w:hanging="720"/>
      </w:pPr>
      <w:rPr>
        <w:rFonts w:cs="Times New Roman" w:hint="default"/>
        <w:b w:val="0"/>
        <w:i w:val="0"/>
        <w:sz w:val="28"/>
        <w:szCs w:val="2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8" w15:restartNumberingAfterBreak="0">
    <w:nsid w:val="67C9511F"/>
    <w:multiLevelType w:val="multilevel"/>
    <w:tmpl w:val="64F68678"/>
    <w:lvl w:ilvl="0">
      <w:start w:val="1"/>
      <w:numFmt w:val="decimal"/>
      <w:suff w:val="space"/>
      <w:lvlText w:val="1.%1."/>
      <w:lvlJc w:val="left"/>
      <w:pPr>
        <w:tabs>
          <w:tab w:val="num" w:pos="720"/>
        </w:tabs>
        <w:ind w:left="720" w:hanging="720"/>
      </w:pPr>
      <w:rPr>
        <w:rFonts w:ascii="Times New Roman" w:hAnsi="Times New Roman" w:cs="Times New Roman" w:hint="default"/>
        <w:b w:val="0"/>
        <w:i w:val="0"/>
        <w:sz w:val="28"/>
        <w:szCs w:val="2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9" w15:restartNumberingAfterBreak="0">
    <w:nsid w:val="683E52D3"/>
    <w:multiLevelType w:val="multilevel"/>
    <w:tmpl w:val="E9EE14BC"/>
    <w:lvl w:ilvl="0">
      <w:start w:val="1"/>
      <w:numFmt w:val="decimal"/>
      <w:lvlText w:val="6.%1."/>
      <w:lvlJc w:val="left"/>
      <w:pPr>
        <w:tabs>
          <w:tab w:val="num" w:pos="720"/>
        </w:tabs>
        <w:ind w:left="720" w:hanging="720"/>
      </w:pPr>
      <w:rPr>
        <w:rFonts w:ascii="Times New Roman" w:hAnsi="Times New Roman" w:cs="Times New Roman" w:hint="default"/>
        <w:b w:val="0"/>
        <w:i w:val="0"/>
        <w:sz w:val="28"/>
        <w:szCs w:val="2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0" w15:restartNumberingAfterBreak="0">
    <w:nsid w:val="68723011"/>
    <w:multiLevelType w:val="multilevel"/>
    <w:tmpl w:val="80525D48"/>
    <w:styleLink w:val="TimesNewRoman122"/>
    <w:lvl w:ilvl="0">
      <w:start w:val="1"/>
      <w:numFmt w:val="decimal"/>
      <w:isLgl/>
      <w:lvlText w:val="7.%1"/>
      <w:lvlJc w:val="left"/>
      <w:pPr>
        <w:tabs>
          <w:tab w:val="num" w:pos="907"/>
        </w:tabs>
        <w:ind w:firstLine="340"/>
      </w:pPr>
      <w:rPr>
        <w:rFonts w:cs="Times New Roman"/>
        <w:sz w:val="24"/>
      </w:rPr>
    </w:lvl>
    <w:lvl w:ilvl="1">
      <w:start w:val="1"/>
      <w:numFmt w:val="bullet"/>
      <w:lvlText w:val=""/>
      <w:lvlJc w:val="left"/>
      <w:pPr>
        <w:tabs>
          <w:tab w:val="num" w:pos="1420"/>
        </w:tabs>
        <w:ind w:left="853" w:firstLine="227"/>
      </w:pPr>
      <w:rPr>
        <w:rFonts w:ascii="Wingdings" w:hAnsi="Wingdings" w:hint="default"/>
        <w:b w:val="0"/>
        <w:i w:val="0"/>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A977504"/>
    <w:multiLevelType w:val="multilevel"/>
    <w:tmpl w:val="AB206886"/>
    <w:lvl w:ilvl="0">
      <w:start w:val="1"/>
      <w:numFmt w:val="decimal"/>
      <w:lvlText w:val="%1."/>
      <w:lvlJc w:val="left"/>
      <w:pPr>
        <w:ind w:left="814" w:hanging="360"/>
      </w:pPr>
      <w:rPr>
        <w:rFonts w:hint="default"/>
      </w:rPr>
    </w:lvl>
    <w:lvl w:ilvl="1">
      <w:start w:val="1"/>
      <w:numFmt w:val="decimal"/>
      <w:isLgl/>
      <w:lvlText w:val="%1.%2."/>
      <w:lvlJc w:val="left"/>
      <w:pPr>
        <w:ind w:left="814"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32" w15:restartNumberingAfterBreak="0">
    <w:nsid w:val="6BC70B59"/>
    <w:multiLevelType w:val="multilevel"/>
    <w:tmpl w:val="5C8E22E4"/>
    <w:styleLink w:val="TimesNewRoman123"/>
    <w:lvl w:ilvl="0">
      <w:start w:val="1"/>
      <w:numFmt w:val="decimal"/>
      <w:lvlText w:val="10.%1"/>
      <w:lvlJc w:val="left"/>
      <w:pPr>
        <w:tabs>
          <w:tab w:val="num" w:pos="907"/>
        </w:tabs>
        <w:ind w:firstLine="340"/>
      </w:pPr>
      <w:rPr>
        <w:rFonts w:cs="Times New Roman" w:hint="default"/>
        <w:sz w:val="24"/>
      </w:rPr>
    </w:lvl>
    <w:lvl w:ilvl="1">
      <w:start w:val="1"/>
      <w:numFmt w:val="decimal"/>
      <w:lvlText w:val="11.%2"/>
      <w:lvlJc w:val="left"/>
      <w:pPr>
        <w:tabs>
          <w:tab w:val="num" w:pos="907"/>
        </w:tabs>
        <w:ind w:firstLine="34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772B0DDB"/>
    <w:multiLevelType w:val="multilevel"/>
    <w:tmpl w:val="B916F138"/>
    <w:lvl w:ilvl="0">
      <w:start w:val="1"/>
      <w:numFmt w:val="decimal"/>
      <w:isLgl/>
      <w:lvlText w:val="3.%1."/>
      <w:lvlJc w:val="left"/>
      <w:pPr>
        <w:tabs>
          <w:tab w:val="num" w:pos="720"/>
        </w:tabs>
        <w:ind w:left="720" w:hanging="720"/>
      </w:pPr>
      <w:rPr>
        <w:rFonts w:ascii="Times New Roman" w:hAnsi="Times New Roman" w:cs="Times New Roman" w:hint="default"/>
        <w:b w:val="0"/>
        <w:i w:val="0"/>
        <w:sz w:val="28"/>
        <w:szCs w:val="2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7"/>
  </w:num>
  <w:num w:numId="2">
    <w:abstractNumId w:val="19"/>
  </w:num>
  <w:num w:numId="3">
    <w:abstractNumId w:val="1"/>
  </w:num>
  <w:num w:numId="4">
    <w:abstractNumId w:val="25"/>
  </w:num>
  <w:num w:numId="5">
    <w:abstractNumId w:val="26"/>
  </w:num>
  <w:num w:numId="6">
    <w:abstractNumId w:val="7"/>
  </w:num>
  <w:num w:numId="7">
    <w:abstractNumId w:val="28"/>
  </w:num>
  <w:num w:numId="8">
    <w:abstractNumId w:val="22"/>
  </w:num>
  <w:num w:numId="9">
    <w:abstractNumId w:val="33"/>
  </w:num>
  <w:num w:numId="10">
    <w:abstractNumId w:val="20"/>
  </w:num>
  <w:num w:numId="11">
    <w:abstractNumId w:val="27"/>
  </w:num>
  <w:num w:numId="12">
    <w:abstractNumId w:val="29"/>
  </w:num>
  <w:num w:numId="13">
    <w:abstractNumId w:val="5"/>
  </w:num>
  <w:num w:numId="14">
    <w:abstractNumId w:val="13"/>
  </w:num>
  <w:num w:numId="15">
    <w:abstractNumId w:val="6"/>
  </w:num>
  <w:num w:numId="16">
    <w:abstractNumId w:val="15"/>
  </w:num>
  <w:num w:numId="17">
    <w:abstractNumId w:val="4"/>
  </w:num>
  <w:num w:numId="18">
    <w:abstractNumId w:val="24"/>
  </w:num>
  <w:num w:numId="19">
    <w:abstractNumId w:val="18"/>
  </w:num>
  <w:num w:numId="20">
    <w:abstractNumId w:val="12"/>
  </w:num>
  <w:num w:numId="21">
    <w:abstractNumId w:val="14"/>
  </w:num>
  <w:num w:numId="22">
    <w:abstractNumId w:val="10"/>
  </w:num>
  <w:num w:numId="23">
    <w:abstractNumId w:val="30"/>
  </w:num>
  <w:num w:numId="24">
    <w:abstractNumId w:val="32"/>
  </w:num>
  <w:num w:numId="25">
    <w:abstractNumId w:val="8"/>
  </w:num>
  <w:num w:numId="26">
    <w:abstractNumId w:val="9"/>
  </w:num>
  <w:num w:numId="27">
    <w:abstractNumId w:val="16"/>
  </w:num>
  <w:num w:numId="28">
    <w:abstractNumId w:val="2"/>
  </w:num>
  <w:num w:numId="29">
    <w:abstractNumId w:val="3"/>
  </w:num>
  <w:num w:numId="30">
    <w:abstractNumId w:val="21"/>
  </w:num>
  <w:num w:numId="31">
    <w:abstractNumId w:val="0"/>
  </w:num>
  <w:num w:numId="32">
    <w:abstractNumId w:val="11"/>
  </w:num>
  <w:num w:numId="33">
    <w:abstractNumId w:val="23"/>
  </w:num>
  <w:num w:numId="34">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0A2"/>
    <w:rsid w:val="00163187"/>
    <w:rsid w:val="004330E5"/>
    <w:rsid w:val="008A1CA0"/>
    <w:rsid w:val="00AA56DC"/>
    <w:rsid w:val="00B74F8F"/>
    <w:rsid w:val="00B967B9"/>
    <w:rsid w:val="00BF10A2"/>
    <w:rsid w:val="00E16C54"/>
    <w:rsid w:val="00E337DC"/>
    <w:rsid w:val="00F05D41"/>
    <w:rsid w:val="00FB7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E211AC"/>
  <w15:chartTrackingRefBased/>
  <w15:docId w15:val="{5E4305E2-4353-4014-AA91-9EFA6E2D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F8F"/>
    <w:pPr>
      <w:widowControl w:val="0"/>
      <w:autoSpaceDE w:val="0"/>
      <w:autoSpaceDN w:val="0"/>
      <w:adjustRightInd w:val="0"/>
      <w:spacing w:after="0" w:line="240" w:lineRule="auto"/>
      <w:ind w:firstLine="709"/>
      <w:contextualSpacing/>
      <w:jc w:val="both"/>
    </w:pPr>
    <w:rPr>
      <w:rFonts w:ascii="Times New Roman" w:eastAsia="Times New Roman" w:hAnsi="Times New Roman" w:cs="Times New Roman"/>
      <w:color w:val="000000" w:themeColor="text1"/>
      <w:sz w:val="28"/>
      <w:szCs w:val="20"/>
      <w:lang w:eastAsia="ru-RU"/>
    </w:rPr>
  </w:style>
  <w:style w:type="paragraph" w:styleId="10">
    <w:name w:val="heading 1"/>
    <w:basedOn w:val="a"/>
    <w:next w:val="a"/>
    <w:link w:val="11"/>
    <w:uiPriority w:val="99"/>
    <w:qFormat/>
    <w:rsid w:val="00B74F8F"/>
    <w:pPr>
      <w:keepNext/>
      <w:spacing w:after="120"/>
      <w:ind w:firstLine="0"/>
      <w:contextualSpacing w:val="0"/>
      <w:jc w:val="center"/>
      <w:outlineLvl w:val="0"/>
    </w:pPr>
    <w:rPr>
      <w:sz w:val="32"/>
      <w:szCs w:val="32"/>
    </w:rPr>
  </w:style>
  <w:style w:type="paragraph" w:styleId="2">
    <w:name w:val="heading 2"/>
    <w:basedOn w:val="a"/>
    <w:next w:val="a"/>
    <w:link w:val="20"/>
    <w:uiPriority w:val="9"/>
    <w:unhideWhenUsed/>
    <w:qFormat/>
    <w:rsid w:val="00B74F8F"/>
    <w:pPr>
      <w:keepNext/>
      <w:ind w:firstLine="0"/>
      <w:jc w:val="center"/>
      <w:outlineLvl w:val="1"/>
    </w:pPr>
    <w:rPr>
      <w:b/>
      <w:bCs/>
      <w:spacing w:val="18"/>
      <w:sz w:val="32"/>
      <w:szCs w:val="32"/>
    </w:rPr>
  </w:style>
  <w:style w:type="paragraph" w:styleId="3">
    <w:name w:val="heading 3"/>
    <w:basedOn w:val="a"/>
    <w:next w:val="a"/>
    <w:link w:val="30"/>
    <w:uiPriority w:val="99"/>
    <w:qFormat/>
    <w:rsid w:val="00F05D41"/>
    <w:pPr>
      <w:keepNext/>
      <w:autoSpaceDE/>
      <w:autoSpaceDN/>
      <w:adjustRightInd/>
      <w:spacing w:line="280" w:lineRule="auto"/>
      <w:ind w:firstLine="0"/>
      <w:contextualSpacing w:val="0"/>
      <w:jc w:val="center"/>
      <w:outlineLvl w:val="2"/>
    </w:pPr>
    <w:rPr>
      <w:b/>
      <w:color w:val="aut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B74F8F"/>
    <w:rPr>
      <w:rFonts w:ascii="Times New Roman" w:eastAsia="Times New Roman" w:hAnsi="Times New Roman" w:cs="Times New Roman"/>
      <w:color w:val="000000" w:themeColor="text1"/>
      <w:sz w:val="32"/>
      <w:szCs w:val="32"/>
      <w:lang w:eastAsia="ru-RU"/>
    </w:rPr>
  </w:style>
  <w:style w:type="character" w:customStyle="1" w:styleId="20">
    <w:name w:val="Заголовок 2 Знак"/>
    <w:basedOn w:val="a0"/>
    <w:link w:val="2"/>
    <w:uiPriority w:val="9"/>
    <w:rsid w:val="00B74F8F"/>
    <w:rPr>
      <w:rFonts w:ascii="Times New Roman" w:eastAsia="Times New Roman" w:hAnsi="Times New Roman" w:cs="Times New Roman"/>
      <w:b/>
      <w:bCs/>
      <w:color w:val="000000" w:themeColor="text1"/>
      <w:spacing w:val="18"/>
      <w:sz w:val="32"/>
      <w:szCs w:val="32"/>
      <w:lang w:eastAsia="ru-RU"/>
    </w:rPr>
  </w:style>
  <w:style w:type="paragraph" w:styleId="a3">
    <w:name w:val="header"/>
    <w:basedOn w:val="a"/>
    <w:link w:val="a4"/>
    <w:uiPriority w:val="99"/>
    <w:unhideWhenUsed/>
    <w:rsid w:val="00B74F8F"/>
    <w:pPr>
      <w:tabs>
        <w:tab w:val="center" w:pos="4677"/>
        <w:tab w:val="right" w:pos="9355"/>
      </w:tabs>
    </w:pPr>
  </w:style>
  <w:style w:type="character" w:customStyle="1" w:styleId="a4">
    <w:name w:val="Верхний колонтитул Знак"/>
    <w:basedOn w:val="a0"/>
    <w:link w:val="a3"/>
    <w:uiPriority w:val="99"/>
    <w:rsid w:val="00B74F8F"/>
    <w:rPr>
      <w:rFonts w:ascii="Times New Roman" w:eastAsia="Times New Roman" w:hAnsi="Times New Roman" w:cs="Times New Roman"/>
      <w:color w:val="000000" w:themeColor="text1"/>
      <w:sz w:val="28"/>
      <w:szCs w:val="20"/>
      <w:lang w:eastAsia="ru-RU"/>
    </w:rPr>
  </w:style>
  <w:style w:type="table" w:styleId="a5">
    <w:name w:val="Table Grid"/>
    <w:basedOn w:val="a1"/>
    <w:uiPriority w:val="99"/>
    <w:rsid w:val="00B74F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uiPriority w:val="99"/>
    <w:rsid w:val="00F05D41"/>
    <w:pPr>
      <w:widowControl/>
      <w:autoSpaceDE/>
      <w:autoSpaceDN/>
      <w:adjustRightInd/>
      <w:ind w:firstLine="540"/>
      <w:contextualSpacing w:val="0"/>
      <w:jc w:val="left"/>
    </w:pPr>
    <w:rPr>
      <w:rFonts w:ascii="Arial Unicode MS" w:eastAsia="Arial Unicode MS"/>
      <w:color w:val="auto"/>
      <w:sz w:val="24"/>
      <w:szCs w:val="24"/>
      <w:lang w:eastAsia="en-US"/>
    </w:rPr>
  </w:style>
  <w:style w:type="character" w:customStyle="1" w:styleId="a7">
    <w:name w:val="Основной текст с отступом Знак"/>
    <w:basedOn w:val="a0"/>
    <w:link w:val="a6"/>
    <w:uiPriority w:val="99"/>
    <w:rsid w:val="00F05D41"/>
    <w:rPr>
      <w:rFonts w:ascii="Arial Unicode MS" w:eastAsia="Arial Unicode MS" w:hAnsi="Times New Roman" w:cs="Times New Roman"/>
      <w:sz w:val="24"/>
      <w:szCs w:val="24"/>
    </w:rPr>
  </w:style>
  <w:style w:type="paragraph" w:styleId="a8">
    <w:name w:val="footnote text"/>
    <w:basedOn w:val="a"/>
    <w:link w:val="a9"/>
    <w:uiPriority w:val="99"/>
    <w:semiHidden/>
    <w:rsid w:val="00F05D41"/>
    <w:pPr>
      <w:widowControl/>
      <w:autoSpaceDE/>
      <w:autoSpaceDN/>
      <w:adjustRightInd/>
      <w:ind w:firstLine="0"/>
      <w:contextualSpacing w:val="0"/>
    </w:pPr>
    <w:rPr>
      <w:rFonts w:ascii="Arial Unicode MS" w:eastAsia="Arial Unicode MS"/>
      <w:color w:val="auto"/>
      <w:sz w:val="20"/>
      <w:lang w:eastAsia="en-US"/>
    </w:rPr>
  </w:style>
  <w:style w:type="character" w:customStyle="1" w:styleId="a9">
    <w:name w:val="Текст сноски Знак"/>
    <w:basedOn w:val="a0"/>
    <w:link w:val="a8"/>
    <w:uiPriority w:val="99"/>
    <w:semiHidden/>
    <w:rsid w:val="00F05D41"/>
    <w:rPr>
      <w:rFonts w:ascii="Arial Unicode MS" w:eastAsia="Arial Unicode MS" w:hAnsi="Times New Roman" w:cs="Times New Roman"/>
      <w:sz w:val="20"/>
      <w:szCs w:val="20"/>
    </w:rPr>
  </w:style>
  <w:style w:type="character" w:styleId="aa">
    <w:name w:val="footnote reference"/>
    <w:uiPriority w:val="99"/>
    <w:semiHidden/>
    <w:rsid w:val="00F05D41"/>
    <w:rPr>
      <w:rFonts w:cs="Times New Roman"/>
      <w:vertAlign w:val="superscript"/>
    </w:rPr>
  </w:style>
  <w:style w:type="paragraph" w:styleId="31">
    <w:name w:val="Body Text Indent 3"/>
    <w:basedOn w:val="a"/>
    <w:link w:val="32"/>
    <w:uiPriority w:val="99"/>
    <w:semiHidden/>
    <w:unhideWhenUsed/>
    <w:rsid w:val="00F05D41"/>
    <w:pPr>
      <w:spacing w:after="120"/>
      <w:ind w:left="283"/>
    </w:pPr>
    <w:rPr>
      <w:sz w:val="16"/>
      <w:szCs w:val="16"/>
    </w:rPr>
  </w:style>
  <w:style w:type="character" w:customStyle="1" w:styleId="32">
    <w:name w:val="Основной текст с отступом 3 Знак"/>
    <w:basedOn w:val="a0"/>
    <w:link w:val="31"/>
    <w:uiPriority w:val="99"/>
    <w:semiHidden/>
    <w:rsid w:val="00F05D41"/>
    <w:rPr>
      <w:rFonts w:ascii="Times New Roman" w:eastAsia="Times New Roman" w:hAnsi="Times New Roman" w:cs="Times New Roman"/>
      <w:color w:val="000000" w:themeColor="text1"/>
      <w:sz w:val="16"/>
      <w:szCs w:val="16"/>
      <w:lang w:eastAsia="ru-RU"/>
    </w:rPr>
  </w:style>
  <w:style w:type="paragraph" w:styleId="33">
    <w:name w:val="Body Text 3"/>
    <w:basedOn w:val="a"/>
    <w:link w:val="34"/>
    <w:uiPriority w:val="99"/>
    <w:semiHidden/>
    <w:unhideWhenUsed/>
    <w:rsid w:val="00F05D41"/>
    <w:pPr>
      <w:spacing w:after="120"/>
    </w:pPr>
    <w:rPr>
      <w:sz w:val="16"/>
      <w:szCs w:val="16"/>
    </w:rPr>
  </w:style>
  <w:style w:type="character" w:customStyle="1" w:styleId="34">
    <w:name w:val="Основной текст 3 Знак"/>
    <w:basedOn w:val="a0"/>
    <w:link w:val="33"/>
    <w:uiPriority w:val="99"/>
    <w:semiHidden/>
    <w:rsid w:val="00F05D41"/>
    <w:rPr>
      <w:rFonts w:ascii="Times New Roman" w:eastAsia="Times New Roman" w:hAnsi="Times New Roman" w:cs="Times New Roman"/>
      <w:color w:val="000000" w:themeColor="text1"/>
      <w:sz w:val="16"/>
      <w:szCs w:val="16"/>
      <w:lang w:eastAsia="ru-RU"/>
    </w:rPr>
  </w:style>
  <w:style w:type="paragraph" w:styleId="ab">
    <w:name w:val="Body Text"/>
    <w:basedOn w:val="a"/>
    <w:link w:val="ac"/>
    <w:uiPriority w:val="99"/>
    <w:semiHidden/>
    <w:unhideWhenUsed/>
    <w:rsid w:val="00F05D41"/>
    <w:pPr>
      <w:spacing w:after="120"/>
    </w:pPr>
  </w:style>
  <w:style w:type="character" w:customStyle="1" w:styleId="ac">
    <w:name w:val="Основной текст Знак"/>
    <w:basedOn w:val="a0"/>
    <w:link w:val="ab"/>
    <w:uiPriority w:val="99"/>
    <w:semiHidden/>
    <w:rsid w:val="00F05D41"/>
    <w:rPr>
      <w:rFonts w:ascii="Times New Roman" w:eastAsia="Times New Roman" w:hAnsi="Times New Roman" w:cs="Times New Roman"/>
      <w:color w:val="000000" w:themeColor="text1"/>
      <w:sz w:val="28"/>
      <w:szCs w:val="20"/>
      <w:lang w:eastAsia="ru-RU"/>
    </w:rPr>
  </w:style>
  <w:style w:type="paragraph" w:styleId="ad">
    <w:name w:val="List Paragraph"/>
    <w:basedOn w:val="a"/>
    <w:uiPriority w:val="99"/>
    <w:qFormat/>
    <w:rsid w:val="00F05D41"/>
    <w:pPr>
      <w:widowControl/>
      <w:autoSpaceDE/>
      <w:autoSpaceDN/>
      <w:adjustRightInd/>
      <w:ind w:left="720" w:firstLine="0"/>
      <w:jc w:val="left"/>
    </w:pPr>
    <w:rPr>
      <w:color w:val="auto"/>
      <w:sz w:val="24"/>
      <w:szCs w:val="24"/>
    </w:rPr>
  </w:style>
  <w:style w:type="paragraph" w:styleId="21">
    <w:name w:val="Body Text Indent 2"/>
    <w:basedOn w:val="a"/>
    <w:link w:val="22"/>
    <w:uiPriority w:val="99"/>
    <w:unhideWhenUsed/>
    <w:rsid w:val="00F05D41"/>
    <w:pPr>
      <w:spacing w:after="120" w:line="480" w:lineRule="auto"/>
      <w:ind w:left="283"/>
    </w:pPr>
  </w:style>
  <w:style w:type="character" w:customStyle="1" w:styleId="22">
    <w:name w:val="Основной текст с отступом 2 Знак"/>
    <w:basedOn w:val="a0"/>
    <w:link w:val="21"/>
    <w:uiPriority w:val="99"/>
    <w:semiHidden/>
    <w:rsid w:val="00F05D41"/>
    <w:rPr>
      <w:rFonts w:ascii="Times New Roman" w:eastAsia="Times New Roman" w:hAnsi="Times New Roman" w:cs="Times New Roman"/>
      <w:color w:val="000000" w:themeColor="text1"/>
      <w:sz w:val="28"/>
      <w:szCs w:val="20"/>
      <w:lang w:eastAsia="ru-RU"/>
    </w:rPr>
  </w:style>
  <w:style w:type="paragraph" w:customStyle="1" w:styleId="13">
    <w:name w:val="Обычный1"/>
    <w:rsid w:val="00F05D41"/>
    <w:pPr>
      <w:spacing w:after="0" w:line="240" w:lineRule="auto"/>
    </w:pPr>
    <w:rPr>
      <w:rFonts w:ascii="Arial" w:eastAsia="Times New Roman" w:hAnsi="Arial" w:cs="Times New Roman"/>
      <w:snapToGrid w:val="0"/>
      <w:sz w:val="18"/>
      <w:szCs w:val="20"/>
      <w:lang w:eastAsia="ru-RU"/>
    </w:rPr>
  </w:style>
  <w:style w:type="paragraph" w:styleId="23">
    <w:name w:val="Body Text 2"/>
    <w:basedOn w:val="a"/>
    <w:link w:val="24"/>
    <w:uiPriority w:val="99"/>
    <w:rsid w:val="00F05D41"/>
    <w:pPr>
      <w:widowControl/>
      <w:autoSpaceDE/>
      <w:autoSpaceDN/>
      <w:adjustRightInd/>
      <w:spacing w:after="120" w:line="480" w:lineRule="auto"/>
      <w:ind w:firstLine="0"/>
      <w:contextualSpacing w:val="0"/>
      <w:jc w:val="left"/>
    </w:pPr>
    <w:rPr>
      <w:color w:val="auto"/>
      <w:sz w:val="20"/>
    </w:rPr>
  </w:style>
  <w:style w:type="character" w:customStyle="1" w:styleId="24">
    <w:name w:val="Основной текст 2 Знак"/>
    <w:basedOn w:val="a0"/>
    <w:link w:val="23"/>
    <w:uiPriority w:val="99"/>
    <w:rsid w:val="00F05D41"/>
    <w:rPr>
      <w:rFonts w:ascii="Times New Roman" w:eastAsia="Times New Roman" w:hAnsi="Times New Roman" w:cs="Times New Roman"/>
      <w:sz w:val="20"/>
      <w:szCs w:val="20"/>
      <w:lang w:eastAsia="ru-RU"/>
    </w:rPr>
  </w:style>
  <w:style w:type="paragraph" w:customStyle="1" w:styleId="ae">
    <w:name w:val="Текст В"/>
    <w:basedOn w:val="a"/>
    <w:uiPriority w:val="99"/>
    <w:rsid w:val="00F05D41"/>
    <w:pPr>
      <w:widowControl/>
      <w:adjustRightInd/>
      <w:ind w:firstLine="567"/>
      <w:contextualSpacing w:val="0"/>
    </w:pPr>
    <w:rPr>
      <w:rFonts w:ascii="Courier New" w:hAnsi="Courier New" w:cs="Courier New"/>
      <w:color w:val="auto"/>
      <w:sz w:val="24"/>
      <w:szCs w:val="24"/>
    </w:rPr>
  </w:style>
  <w:style w:type="paragraph" w:customStyle="1" w:styleId="ConsPlusNormal">
    <w:name w:val="ConsPlusNormal"/>
    <w:uiPriority w:val="99"/>
    <w:rsid w:val="00F05D4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uiPriority w:val="99"/>
    <w:rsid w:val="00F05D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
    <w:name w:val="Заголовок 3 Знак"/>
    <w:basedOn w:val="a0"/>
    <w:link w:val="3"/>
    <w:uiPriority w:val="99"/>
    <w:rsid w:val="00F05D41"/>
    <w:rPr>
      <w:rFonts w:ascii="Times New Roman" w:eastAsia="Times New Roman" w:hAnsi="Times New Roman" w:cs="Times New Roman"/>
      <w:b/>
      <w:sz w:val="24"/>
      <w:szCs w:val="20"/>
      <w:lang w:eastAsia="ru-RU"/>
    </w:rPr>
  </w:style>
  <w:style w:type="paragraph" w:styleId="af">
    <w:name w:val="footer"/>
    <w:basedOn w:val="a"/>
    <w:link w:val="af0"/>
    <w:uiPriority w:val="99"/>
    <w:rsid w:val="00F05D41"/>
    <w:pPr>
      <w:widowControl/>
      <w:tabs>
        <w:tab w:val="center" w:pos="4677"/>
        <w:tab w:val="right" w:pos="9355"/>
      </w:tabs>
      <w:autoSpaceDE/>
      <w:autoSpaceDN/>
      <w:adjustRightInd/>
      <w:ind w:firstLine="0"/>
      <w:contextualSpacing w:val="0"/>
      <w:jc w:val="left"/>
    </w:pPr>
    <w:rPr>
      <w:rFonts w:ascii="Arial Unicode MS" w:eastAsia="Arial Unicode MS"/>
      <w:color w:val="auto"/>
      <w:sz w:val="18"/>
      <w:szCs w:val="24"/>
      <w:lang w:eastAsia="en-US"/>
    </w:rPr>
  </w:style>
  <w:style w:type="character" w:customStyle="1" w:styleId="af0">
    <w:name w:val="Нижний колонтитул Знак"/>
    <w:basedOn w:val="a0"/>
    <w:link w:val="af"/>
    <w:uiPriority w:val="99"/>
    <w:rsid w:val="00F05D41"/>
    <w:rPr>
      <w:rFonts w:ascii="Arial Unicode MS" w:eastAsia="Arial Unicode MS" w:hAnsi="Times New Roman" w:cs="Times New Roman"/>
      <w:sz w:val="18"/>
      <w:szCs w:val="24"/>
    </w:rPr>
  </w:style>
  <w:style w:type="character" w:styleId="af1">
    <w:name w:val="page number"/>
    <w:uiPriority w:val="99"/>
    <w:rsid w:val="00F05D41"/>
    <w:rPr>
      <w:rFonts w:cs="Times New Roman"/>
    </w:rPr>
  </w:style>
  <w:style w:type="paragraph" w:styleId="af2">
    <w:name w:val="Balloon Text"/>
    <w:basedOn w:val="a"/>
    <w:link w:val="af3"/>
    <w:uiPriority w:val="99"/>
    <w:semiHidden/>
    <w:rsid w:val="00F05D41"/>
    <w:pPr>
      <w:widowControl/>
      <w:autoSpaceDE/>
      <w:autoSpaceDN/>
      <w:adjustRightInd/>
      <w:ind w:firstLine="0"/>
      <w:contextualSpacing w:val="0"/>
      <w:jc w:val="left"/>
    </w:pPr>
    <w:rPr>
      <w:rFonts w:ascii="Tahoma" w:hAnsi="Tahoma" w:cs="Tahoma"/>
      <w:color w:val="auto"/>
      <w:sz w:val="16"/>
      <w:szCs w:val="16"/>
      <w:lang w:eastAsia="en-US"/>
    </w:rPr>
  </w:style>
  <w:style w:type="character" w:customStyle="1" w:styleId="af3">
    <w:name w:val="Текст выноски Знак"/>
    <w:basedOn w:val="a0"/>
    <w:link w:val="af2"/>
    <w:uiPriority w:val="99"/>
    <w:semiHidden/>
    <w:rsid w:val="00F05D41"/>
    <w:rPr>
      <w:rFonts w:ascii="Tahoma" w:eastAsia="Times New Roman" w:hAnsi="Tahoma" w:cs="Tahoma"/>
      <w:sz w:val="16"/>
      <w:szCs w:val="16"/>
    </w:rPr>
  </w:style>
  <w:style w:type="paragraph" w:customStyle="1" w:styleId="14">
    <w:name w:val="Обычный1"/>
    <w:uiPriority w:val="99"/>
    <w:rsid w:val="00F05D41"/>
    <w:pPr>
      <w:spacing w:after="0" w:line="240" w:lineRule="auto"/>
    </w:pPr>
    <w:rPr>
      <w:rFonts w:ascii="Arial" w:eastAsia="Times New Roman" w:hAnsi="Arial" w:cs="Times New Roman"/>
      <w:sz w:val="18"/>
      <w:szCs w:val="20"/>
      <w:lang w:eastAsia="ru-RU"/>
    </w:rPr>
  </w:style>
  <w:style w:type="paragraph" w:customStyle="1" w:styleId="Heading">
    <w:name w:val="Heading"/>
    <w:uiPriority w:val="99"/>
    <w:rsid w:val="00F05D41"/>
    <w:pPr>
      <w:autoSpaceDE w:val="0"/>
      <w:autoSpaceDN w:val="0"/>
      <w:adjustRightInd w:val="0"/>
      <w:spacing w:after="0" w:line="240" w:lineRule="auto"/>
    </w:pPr>
    <w:rPr>
      <w:rFonts w:ascii="Arial" w:eastAsia="Times New Roman" w:hAnsi="Arial" w:cs="Arial"/>
      <w:b/>
      <w:bCs/>
      <w:lang w:eastAsia="ru-RU"/>
    </w:rPr>
  </w:style>
  <w:style w:type="paragraph" w:customStyle="1" w:styleId="af4">
    <w:name w:val="Заголовок В"/>
    <w:basedOn w:val="a"/>
    <w:uiPriority w:val="99"/>
    <w:rsid w:val="00F05D41"/>
    <w:pPr>
      <w:keepLines/>
      <w:widowControl/>
      <w:autoSpaceDE/>
      <w:autoSpaceDN/>
      <w:adjustRightInd/>
      <w:ind w:firstLine="0"/>
      <w:contextualSpacing w:val="0"/>
      <w:jc w:val="center"/>
    </w:pPr>
    <w:rPr>
      <w:b/>
      <w:color w:val="auto"/>
      <w:sz w:val="24"/>
    </w:rPr>
  </w:style>
  <w:style w:type="paragraph" w:customStyle="1" w:styleId="ConsPlusCell">
    <w:name w:val="ConsPlusCell"/>
    <w:uiPriority w:val="99"/>
    <w:rsid w:val="00F05D41"/>
    <w:pPr>
      <w:autoSpaceDE w:val="0"/>
      <w:autoSpaceDN w:val="0"/>
      <w:adjustRightInd w:val="0"/>
      <w:spacing w:after="0" w:line="240" w:lineRule="auto"/>
    </w:pPr>
    <w:rPr>
      <w:rFonts w:ascii="Arial" w:eastAsia="Times New Roman" w:hAnsi="Arial" w:cs="Arial"/>
      <w:sz w:val="20"/>
      <w:szCs w:val="20"/>
      <w:lang w:eastAsia="ru-RU"/>
    </w:rPr>
  </w:style>
  <w:style w:type="character" w:styleId="af5">
    <w:name w:val="Hyperlink"/>
    <w:uiPriority w:val="99"/>
    <w:rsid w:val="00F05D41"/>
    <w:rPr>
      <w:rFonts w:cs="Times New Roman"/>
      <w:color w:val="0000FF"/>
      <w:u w:val="single"/>
    </w:rPr>
  </w:style>
  <w:style w:type="paragraph" w:customStyle="1" w:styleId="ConsPlusDocList">
    <w:name w:val="ConsPlusDocList"/>
    <w:uiPriority w:val="99"/>
    <w:rsid w:val="00F05D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pelle">
    <w:name w:val="spelle"/>
    <w:uiPriority w:val="99"/>
    <w:rsid w:val="00F05D41"/>
    <w:rPr>
      <w:rFonts w:cs="Times New Roman"/>
    </w:rPr>
  </w:style>
  <w:style w:type="numbering" w:customStyle="1" w:styleId="1">
    <w:name w:val="Стиль1"/>
    <w:rsid w:val="00F05D41"/>
    <w:pPr>
      <w:numPr>
        <w:numId w:val="25"/>
      </w:numPr>
    </w:pPr>
  </w:style>
  <w:style w:type="numbering" w:customStyle="1" w:styleId="12">
    <w:name w:val="Стиль маркированный 12 пт"/>
    <w:rsid w:val="00F05D41"/>
    <w:pPr>
      <w:numPr>
        <w:numId w:val="26"/>
      </w:numPr>
    </w:pPr>
  </w:style>
  <w:style w:type="numbering" w:customStyle="1" w:styleId="TimesNewRoman121">
    <w:name w:val="Стиль нумерованный Times New Roman 12 пт1"/>
    <w:rsid w:val="00F05D41"/>
    <w:pPr>
      <w:numPr>
        <w:numId w:val="22"/>
      </w:numPr>
    </w:pPr>
  </w:style>
  <w:style w:type="numbering" w:customStyle="1" w:styleId="TimesNewRoman12">
    <w:name w:val="Стиль нумерованный Times New Roman 12 пт полужирный"/>
    <w:rsid w:val="00F05D41"/>
    <w:pPr>
      <w:numPr>
        <w:numId w:val="20"/>
      </w:numPr>
    </w:pPr>
  </w:style>
  <w:style w:type="numbering" w:customStyle="1" w:styleId="TimesNewRoman120">
    <w:name w:val="Стиль нумерованный Times New Roman 12 пт"/>
    <w:rsid w:val="00F05D41"/>
    <w:pPr>
      <w:numPr>
        <w:numId w:val="21"/>
      </w:numPr>
    </w:pPr>
  </w:style>
  <w:style w:type="numbering" w:customStyle="1" w:styleId="TimesNewRoman122">
    <w:name w:val="Стиль нумерованный Times New Roman 12 пт2"/>
    <w:rsid w:val="00F05D41"/>
    <w:pPr>
      <w:numPr>
        <w:numId w:val="23"/>
      </w:numPr>
    </w:pPr>
  </w:style>
  <w:style w:type="numbering" w:customStyle="1" w:styleId="TimesNewRoman123">
    <w:name w:val="Стиль нумерованный Times New Roman 12 пт3"/>
    <w:rsid w:val="00F05D41"/>
    <w:pPr>
      <w:numPr>
        <w:numId w:val="24"/>
      </w:numPr>
    </w:pPr>
  </w:style>
  <w:style w:type="paragraph" w:customStyle="1" w:styleId="ConsPlusNonformat">
    <w:name w:val="ConsPlusNonformat"/>
    <w:rsid w:val="00163187"/>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116</Pages>
  <Words>32591</Words>
  <Characters>185772</Characters>
  <Application>Microsoft Office Word</Application>
  <DocSecurity>0</DocSecurity>
  <Lines>1548</Lines>
  <Paragraphs>435</Paragraphs>
  <ScaleCrop>false</ScaleCrop>
  <Company/>
  <LinksUpToDate>false</LinksUpToDate>
  <CharactersWithSpaces>217928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маргарита павлова</cp:lastModifiedBy>
  <cp:revision>3</cp:revision>
  <dcterms:created xsi:type="dcterms:W3CDTF">2023-07-13T17:13:00Z</dcterms:created>
  <dcterms:modified xsi:type="dcterms:W3CDTF">2023-07-13T17:15:00Z</dcterms:modified>
</cp:coreProperties>
</file>