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65E4" w14:textId="77777777" w:rsidR="0057578C" w:rsidRPr="00196C93" w:rsidRDefault="0057578C" w:rsidP="0048033B">
      <w:pPr>
        <w:spacing w:line="312" w:lineRule="auto"/>
        <w:ind w:firstLine="708"/>
        <w:jc w:val="center"/>
        <w:rPr>
          <w:b/>
          <w:sz w:val="28"/>
          <w:szCs w:val="28"/>
        </w:rPr>
      </w:pPr>
      <w:r w:rsidRPr="00196C93">
        <w:rPr>
          <w:b/>
          <w:sz w:val="28"/>
          <w:szCs w:val="28"/>
        </w:rPr>
        <w:t>ЗАКЛЮЧЕНИЕ</w:t>
      </w:r>
    </w:p>
    <w:p w14:paraId="3A15B345" w14:textId="77777777" w:rsidR="0048033B" w:rsidRPr="00196C93" w:rsidRDefault="0048033B" w:rsidP="0048033B">
      <w:pPr>
        <w:spacing w:line="312" w:lineRule="auto"/>
        <w:ind w:firstLine="708"/>
        <w:jc w:val="center"/>
        <w:rPr>
          <w:b/>
          <w:sz w:val="28"/>
          <w:szCs w:val="28"/>
        </w:rPr>
      </w:pPr>
      <w:r w:rsidRPr="00196C93">
        <w:rPr>
          <w:b/>
          <w:sz w:val="28"/>
          <w:szCs w:val="28"/>
        </w:rPr>
        <w:t xml:space="preserve">Контрольно-счетного органа Всеволожского муниципального района Ленинградской области на проект решения совета депутатов </w:t>
      </w:r>
      <w:r w:rsidR="00976694" w:rsidRPr="00196C93">
        <w:rPr>
          <w:b/>
          <w:sz w:val="28"/>
          <w:szCs w:val="28"/>
        </w:rPr>
        <w:t>муниципального образования «</w:t>
      </w:r>
      <w:r w:rsidR="00196C93" w:rsidRPr="00196C93">
        <w:rPr>
          <w:b/>
          <w:sz w:val="28"/>
          <w:szCs w:val="28"/>
        </w:rPr>
        <w:t>Токсовское</w:t>
      </w:r>
      <w:r w:rsidRPr="00196C93">
        <w:rPr>
          <w:b/>
          <w:sz w:val="28"/>
          <w:szCs w:val="28"/>
        </w:rPr>
        <w:t xml:space="preserve"> городско</w:t>
      </w:r>
      <w:r w:rsidR="00976694" w:rsidRPr="00196C93">
        <w:rPr>
          <w:b/>
          <w:sz w:val="28"/>
          <w:szCs w:val="28"/>
        </w:rPr>
        <w:t>е</w:t>
      </w:r>
      <w:r w:rsidRPr="00196C93">
        <w:rPr>
          <w:b/>
          <w:sz w:val="28"/>
          <w:szCs w:val="28"/>
        </w:rPr>
        <w:t xml:space="preserve"> поселени</w:t>
      </w:r>
      <w:r w:rsidR="00976694" w:rsidRPr="00196C93">
        <w:rPr>
          <w:b/>
          <w:sz w:val="28"/>
          <w:szCs w:val="28"/>
        </w:rPr>
        <w:t>е»</w:t>
      </w:r>
      <w:r w:rsidRPr="00196C93">
        <w:rPr>
          <w:b/>
          <w:sz w:val="28"/>
          <w:szCs w:val="28"/>
        </w:rPr>
        <w:t xml:space="preserve"> Всеволожского муниципального района Ленинградской области </w:t>
      </w:r>
      <w:r w:rsidR="00976694" w:rsidRPr="00196C93">
        <w:rPr>
          <w:b/>
          <w:sz w:val="28"/>
          <w:szCs w:val="28"/>
        </w:rPr>
        <w:br/>
      </w:r>
      <w:r w:rsidRPr="00196C93">
        <w:rPr>
          <w:b/>
          <w:sz w:val="28"/>
          <w:szCs w:val="28"/>
        </w:rPr>
        <w:t xml:space="preserve">«О бюджете </w:t>
      </w:r>
      <w:r w:rsidR="00976694" w:rsidRPr="00196C93">
        <w:rPr>
          <w:b/>
          <w:sz w:val="28"/>
          <w:szCs w:val="28"/>
        </w:rPr>
        <w:t>муниципального образования «</w:t>
      </w:r>
      <w:r w:rsidR="00196C93" w:rsidRPr="00196C93">
        <w:rPr>
          <w:b/>
          <w:sz w:val="28"/>
          <w:szCs w:val="28"/>
        </w:rPr>
        <w:t>Токсовское</w:t>
      </w:r>
      <w:r w:rsidRPr="00196C93">
        <w:rPr>
          <w:b/>
          <w:sz w:val="28"/>
          <w:szCs w:val="28"/>
        </w:rPr>
        <w:t xml:space="preserve"> городско</w:t>
      </w:r>
      <w:r w:rsidR="00976694" w:rsidRPr="00196C93">
        <w:rPr>
          <w:b/>
          <w:sz w:val="28"/>
          <w:szCs w:val="28"/>
        </w:rPr>
        <w:t>е</w:t>
      </w:r>
      <w:r w:rsidRPr="00196C93">
        <w:rPr>
          <w:b/>
          <w:sz w:val="28"/>
          <w:szCs w:val="28"/>
        </w:rPr>
        <w:t xml:space="preserve"> поселени</w:t>
      </w:r>
      <w:r w:rsidR="00976694" w:rsidRPr="00196C93">
        <w:rPr>
          <w:b/>
          <w:sz w:val="28"/>
          <w:szCs w:val="28"/>
        </w:rPr>
        <w:t>е»</w:t>
      </w:r>
      <w:r w:rsidRPr="00196C93">
        <w:rPr>
          <w:b/>
          <w:sz w:val="28"/>
          <w:szCs w:val="28"/>
        </w:rPr>
        <w:t xml:space="preserve"> Всеволожского муниципального района Ленинградской области на 2026 год и на плановый период </w:t>
      </w:r>
      <w:r w:rsidR="002D6DFF" w:rsidRPr="00196C93">
        <w:rPr>
          <w:b/>
          <w:sz w:val="28"/>
          <w:szCs w:val="28"/>
        </w:rPr>
        <w:t>2027 и 2028 годов</w:t>
      </w:r>
      <w:r w:rsidR="0057578C" w:rsidRPr="00196C93">
        <w:rPr>
          <w:b/>
          <w:sz w:val="28"/>
          <w:szCs w:val="28"/>
        </w:rPr>
        <w:t>»</w:t>
      </w:r>
    </w:p>
    <w:p w14:paraId="6D8B36EE" w14:textId="77777777" w:rsidR="0048033B" w:rsidRPr="008B5006" w:rsidRDefault="0048033B" w:rsidP="0048033B">
      <w:pPr>
        <w:spacing w:line="312" w:lineRule="auto"/>
        <w:ind w:firstLine="708"/>
        <w:jc w:val="center"/>
        <w:rPr>
          <w:color w:val="FF0000"/>
          <w:sz w:val="28"/>
          <w:szCs w:val="28"/>
        </w:rPr>
      </w:pPr>
    </w:p>
    <w:p w14:paraId="10C732A3" w14:textId="77777777" w:rsidR="00687D59" w:rsidRPr="00196C93" w:rsidRDefault="00687D59" w:rsidP="00FA6033">
      <w:pPr>
        <w:spacing w:line="312" w:lineRule="auto"/>
        <w:ind w:firstLine="708"/>
        <w:jc w:val="both"/>
        <w:rPr>
          <w:sz w:val="28"/>
          <w:szCs w:val="28"/>
        </w:rPr>
      </w:pPr>
      <w:r w:rsidRPr="00196C93">
        <w:rPr>
          <w:sz w:val="28"/>
          <w:szCs w:val="28"/>
        </w:rPr>
        <w:t xml:space="preserve">Заключение Контрольно-счетного органа Всеволожского муниципального района Ленинградской области (далее – КСО) на проект решения совета депутатов </w:t>
      </w:r>
      <w:r w:rsidR="00C775A8" w:rsidRPr="00196C93">
        <w:rPr>
          <w:sz w:val="28"/>
          <w:szCs w:val="28"/>
        </w:rPr>
        <w:t>муниципального образования «</w:t>
      </w:r>
      <w:proofErr w:type="spellStart"/>
      <w:r w:rsidR="00196C93" w:rsidRPr="00196C93">
        <w:rPr>
          <w:sz w:val="28"/>
          <w:szCs w:val="28"/>
        </w:rPr>
        <w:t>Токсовсое</w:t>
      </w:r>
      <w:proofErr w:type="spellEnd"/>
      <w:r w:rsidRPr="00196C93">
        <w:rPr>
          <w:sz w:val="28"/>
          <w:szCs w:val="28"/>
        </w:rPr>
        <w:t xml:space="preserve"> </w:t>
      </w:r>
      <w:r w:rsidR="00C775A8" w:rsidRPr="00196C93">
        <w:rPr>
          <w:sz w:val="28"/>
          <w:szCs w:val="28"/>
        </w:rPr>
        <w:t>городское</w:t>
      </w:r>
      <w:r w:rsidR="005D0E2D" w:rsidRPr="00196C93">
        <w:rPr>
          <w:sz w:val="28"/>
          <w:szCs w:val="28"/>
        </w:rPr>
        <w:t xml:space="preserve"> поселени</w:t>
      </w:r>
      <w:r w:rsidR="001552D5" w:rsidRPr="00196C93">
        <w:rPr>
          <w:sz w:val="28"/>
          <w:szCs w:val="28"/>
        </w:rPr>
        <w:t>е</w:t>
      </w:r>
      <w:r w:rsidR="00C775A8" w:rsidRPr="00196C93">
        <w:rPr>
          <w:sz w:val="28"/>
          <w:szCs w:val="28"/>
        </w:rPr>
        <w:t>»</w:t>
      </w:r>
      <w:r w:rsidR="005D0E2D" w:rsidRPr="00196C93">
        <w:rPr>
          <w:sz w:val="28"/>
          <w:szCs w:val="28"/>
        </w:rPr>
        <w:t xml:space="preserve"> Всеволожского муниципального района Ленинградской области </w:t>
      </w:r>
      <w:r w:rsidRPr="00196C93">
        <w:rPr>
          <w:sz w:val="28"/>
          <w:szCs w:val="28"/>
        </w:rPr>
        <w:t xml:space="preserve">(далее </w:t>
      </w:r>
      <w:r w:rsidR="005D0E2D" w:rsidRPr="00196C93">
        <w:rPr>
          <w:sz w:val="28"/>
          <w:szCs w:val="28"/>
        </w:rPr>
        <w:t xml:space="preserve">– </w:t>
      </w:r>
      <w:r w:rsidR="00196C93">
        <w:rPr>
          <w:sz w:val="28"/>
          <w:szCs w:val="28"/>
        </w:rPr>
        <w:t>Токсовское</w:t>
      </w:r>
      <w:r w:rsidR="00C775A8" w:rsidRPr="00196C93">
        <w:rPr>
          <w:sz w:val="28"/>
          <w:szCs w:val="28"/>
        </w:rPr>
        <w:t xml:space="preserve"> поселение</w:t>
      </w:r>
      <w:r w:rsidRPr="00196C93">
        <w:rPr>
          <w:sz w:val="28"/>
          <w:szCs w:val="28"/>
        </w:rPr>
        <w:t>) «О бюджет</w:t>
      </w:r>
      <w:r w:rsidR="005D0E2D" w:rsidRPr="00196C93">
        <w:rPr>
          <w:sz w:val="28"/>
          <w:szCs w:val="28"/>
        </w:rPr>
        <w:t xml:space="preserve">е </w:t>
      </w:r>
      <w:r w:rsidR="00C775A8" w:rsidRPr="00196C93">
        <w:rPr>
          <w:sz w:val="28"/>
          <w:szCs w:val="28"/>
        </w:rPr>
        <w:t>муниципального образования «</w:t>
      </w:r>
      <w:r w:rsidR="00196C93">
        <w:rPr>
          <w:sz w:val="28"/>
          <w:szCs w:val="28"/>
        </w:rPr>
        <w:t>Токсовское</w:t>
      </w:r>
      <w:r w:rsidR="00C775A8" w:rsidRPr="00196C93">
        <w:rPr>
          <w:sz w:val="28"/>
          <w:szCs w:val="28"/>
        </w:rPr>
        <w:t xml:space="preserve"> городское поселение»</w:t>
      </w:r>
      <w:r w:rsidR="005D0E2D" w:rsidRPr="00196C93">
        <w:rPr>
          <w:sz w:val="28"/>
          <w:szCs w:val="28"/>
        </w:rPr>
        <w:t xml:space="preserve"> Всеволожского муниципального района Ленинградской области на 2026 год и на плановый период 2027 и 2028 годов</w:t>
      </w:r>
      <w:r w:rsidR="00FA6033" w:rsidRPr="00196C93">
        <w:rPr>
          <w:sz w:val="28"/>
          <w:szCs w:val="28"/>
        </w:rPr>
        <w:t xml:space="preserve"> </w:t>
      </w:r>
      <w:r w:rsidRPr="00196C93">
        <w:rPr>
          <w:sz w:val="28"/>
          <w:szCs w:val="28"/>
        </w:rPr>
        <w:t xml:space="preserve">(далее - проект решения о местном бюджете, проект местного бюджета) подготовлено в соответствии с требованиями Бюджетного кодекса Российской Федерации (далее - БК РФ), Федеральным законом </w:t>
      </w:r>
      <w:r w:rsidR="00FA6033" w:rsidRPr="00196C93">
        <w:rPr>
          <w:sz w:val="28"/>
          <w:szCs w:val="28"/>
        </w:rPr>
        <w:br/>
      </w:r>
      <w:r w:rsidRPr="00196C93">
        <w:rPr>
          <w:sz w:val="28"/>
          <w:szCs w:val="28"/>
        </w:rPr>
        <w:t xml:space="preserve">от 07.02.2011 № 6-ФЗ «Об общих принципах организации и деятельности контрольно-счетных органов субъектов Российской Федерации </w:t>
      </w:r>
      <w:r w:rsidR="00FA6033" w:rsidRPr="00196C93">
        <w:rPr>
          <w:sz w:val="28"/>
          <w:szCs w:val="28"/>
        </w:rPr>
        <w:br/>
      </w:r>
      <w:r w:rsidRPr="00196C93">
        <w:rPr>
          <w:sz w:val="28"/>
          <w:szCs w:val="28"/>
        </w:rPr>
        <w:t xml:space="preserve">и муниципальных образований, Стандартом внешнего муниципального финансового контроля </w:t>
      </w:r>
      <w:r w:rsidRPr="00196C93">
        <w:rPr>
          <w:bCs/>
          <w:sz w:val="28"/>
          <w:szCs w:val="28"/>
        </w:rPr>
        <w:t>«Экспертиза проекта бюджета на очередной финансовый год и плановый период»</w:t>
      </w:r>
      <w:r w:rsidRPr="00196C93">
        <w:rPr>
          <w:sz w:val="28"/>
          <w:szCs w:val="28"/>
        </w:rPr>
        <w:t xml:space="preserve">, </w:t>
      </w:r>
      <w:r w:rsidR="00752860" w:rsidRPr="00196C93">
        <w:rPr>
          <w:sz w:val="28"/>
          <w:szCs w:val="28"/>
        </w:rPr>
        <w:t xml:space="preserve">Соглашением о передаче контрольно-счетному органу Всеволожского муниципального района Ленинградской области отдельных полномочий контрольно-счетного органа </w:t>
      </w:r>
      <w:r w:rsidR="00196C93" w:rsidRPr="00196C93">
        <w:rPr>
          <w:sz w:val="28"/>
          <w:szCs w:val="28"/>
        </w:rPr>
        <w:t xml:space="preserve">«Токсовское </w:t>
      </w:r>
      <w:r w:rsidR="001552D5" w:rsidRPr="00196C93">
        <w:rPr>
          <w:sz w:val="28"/>
          <w:szCs w:val="28"/>
        </w:rPr>
        <w:t xml:space="preserve"> </w:t>
      </w:r>
      <w:r w:rsidR="00752860" w:rsidRPr="00196C93">
        <w:rPr>
          <w:sz w:val="28"/>
          <w:szCs w:val="28"/>
        </w:rPr>
        <w:t>городско</w:t>
      </w:r>
      <w:r w:rsidR="00196C93" w:rsidRPr="00196C93">
        <w:rPr>
          <w:sz w:val="28"/>
          <w:szCs w:val="28"/>
        </w:rPr>
        <w:t>е</w:t>
      </w:r>
      <w:r w:rsidR="00752860" w:rsidRPr="00196C93">
        <w:rPr>
          <w:sz w:val="28"/>
          <w:szCs w:val="28"/>
        </w:rPr>
        <w:t xml:space="preserve"> поселени</w:t>
      </w:r>
      <w:r w:rsidR="00196C93" w:rsidRPr="00196C93">
        <w:rPr>
          <w:sz w:val="28"/>
          <w:szCs w:val="28"/>
        </w:rPr>
        <w:t>е»</w:t>
      </w:r>
      <w:r w:rsidR="00752860" w:rsidRPr="00196C93">
        <w:rPr>
          <w:sz w:val="28"/>
          <w:szCs w:val="28"/>
        </w:rPr>
        <w:t xml:space="preserve"> Всеволожского муниципального района Ленинградской области по осуществлению внешнего муниципального финансового контроля </w:t>
      </w:r>
      <w:r w:rsidR="00752860" w:rsidRPr="00196C93">
        <w:rPr>
          <w:sz w:val="28"/>
          <w:szCs w:val="28"/>
        </w:rPr>
        <w:br/>
        <w:t xml:space="preserve">от </w:t>
      </w:r>
      <w:r w:rsidR="00196C93" w:rsidRPr="00196C93">
        <w:rPr>
          <w:sz w:val="28"/>
          <w:szCs w:val="28"/>
        </w:rPr>
        <w:t>24</w:t>
      </w:r>
      <w:r w:rsidR="00752860" w:rsidRPr="00196C93">
        <w:rPr>
          <w:sz w:val="28"/>
          <w:szCs w:val="28"/>
        </w:rPr>
        <w:t>.0</w:t>
      </w:r>
      <w:r w:rsidR="00196C93" w:rsidRPr="00196C93">
        <w:rPr>
          <w:sz w:val="28"/>
          <w:szCs w:val="28"/>
        </w:rPr>
        <w:t>1</w:t>
      </w:r>
      <w:r w:rsidR="00752860" w:rsidRPr="00196C93">
        <w:rPr>
          <w:sz w:val="28"/>
          <w:szCs w:val="28"/>
        </w:rPr>
        <w:t>.2025 № 01-11-</w:t>
      </w:r>
      <w:r w:rsidR="00196C93" w:rsidRPr="00196C93">
        <w:rPr>
          <w:sz w:val="28"/>
          <w:szCs w:val="28"/>
        </w:rPr>
        <w:t>05</w:t>
      </w:r>
      <w:r w:rsidR="00752860" w:rsidRPr="00196C93">
        <w:rPr>
          <w:sz w:val="28"/>
          <w:szCs w:val="28"/>
        </w:rPr>
        <w:t>/2025.</w:t>
      </w:r>
    </w:p>
    <w:p w14:paraId="44EE5987" w14:textId="77777777" w:rsidR="00EC563E" w:rsidRPr="00196C93" w:rsidRDefault="00687D59" w:rsidP="00687D59">
      <w:pPr>
        <w:spacing w:line="312" w:lineRule="auto"/>
        <w:ind w:firstLine="708"/>
        <w:jc w:val="both"/>
        <w:rPr>
          <w:sz w:val="28"/>
          <w:szCs w:val="28"/>
        </w:rPr>
      </w:pPr>
      <w:r w:rsidRPr="00196C93">
        <w:rPr>
          <w:sz w:val="28"/>
          <w:szCs w:val="28"/>
        </w:rPr>
        <w:t xml:space="preserve">Экспертиза проекта решения о местном бюджете проведена </w:t>
      </w:r>
      <w:r w:rsidRPr="00196C93">
        <w:rPr>
          <w:sz w:val="28"/>
          <w:szCs w:val="28"/>
        </w:rPr>
        <w:br/>
        <w:t xml:space="preserve">на основании документов, представленных в соответствии с требованиями </w:t>
      </w:r>
      <w:r w:rsidRPr="00196C93">
        <w:rPr>
          <w:sz w:val="28"/>
          <w:szCs w:val="28"/>
        </w:rPr>
        <w:br/>
        <w:t xml:space="preserve">ст. 184.2 БК РФ, а также по запросу </w:t>
      </w:r>
      <w:r w:rsidR="004C28FE" w:rsidRPr="00196C93">
        <w:rPr>
          <w:sz w:val="28"/>
          <w:szCs w:val="28"/>
        </w:rPr>
        <w:t>КСО.</w:t>
      </w:r>
    </w:p>
    <w:p w14:paraId="06ED605F" w14:textId="77777777" w:rsidR="004C28FE" w:rsidRPr="008B5006" w:rsidRDefault="004C28FE" w:rsidP="00687D59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</w:p>
    <w:p w14:paraId="5B96C532" w14:textId="77777777" w:rsidR="00F26E92" w:rsidRPr="008B5006" w:rsidRDefault="00F26E92" w:rsidP="00687D59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</w:p>
    <w:p w14:paraId="42180135" w14:textId="77777777" w:rsidR="00F26E92" w:rsidRPr="008B5006" w:rsidRDefault="00F26E92" w:rsidP="00687D59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</w:p>
    <w:p w14:paraId="2DF31344" w14:textId="77777777" w:rsidR="004C28FE" w:rsidRPr="00D64690" w:rsidRDefault="004C28FE" w:rsidP="004C28FE">
      <w:pPr>
        <w:pStyle w:val="a3"/>
        <w:numPr>
          <w:ilvl w:val="0"/>
          <w:numId w:val="1"/>
        </w:numPr>
        <w:spacing w:line="312" w:lineRule="auto"/>
        <w:jc w:val="center"/>
        <w:rPr>
          <w:b/>
          <w:sz w:val="28"/>
          <w:szCs w:val="28"/>
        </w:rPr>
      </w:pPr>
      <w:r w:rsidRPr="00D64690">
        <w:rPr>
          <w:b/>
          <w:sz w:val="28"/>
          <w:szCs w:val="28"/>
        </w:rPr>
        <w:lastRenderedPageBreak/>
        <w:t>Общие характеристики и показатели местного бюджета</w:t>
      </w:r>
    </w:p>
    <w:p w14:paraId="6136D657" w14:textId="77777777" w:rsidR="003B6B50" w:rsidRPr="00D64690" w:rsidRDefault="003B6B50" w:rsidP="003B6B50">
      <w:pPr>
        <w:pStyle w:val="a3"/>
        <w:spacing w:line="312" w:lineRule="auto"/>
        <w:ind w:left="1068"/>
        <w:rPr>
          <w:b/>
          <w:sz w:val="28"/>
          <w:szCs w:val="28"/>
        </w:rPr>
      </w:pPr>
    </w:p>
    <w:p w14:paraId="0FC9C21E" w14:textId="77777777" w:rsidR="003B6B50" w:rsidRPr="00D64690" w:rsidRDefault="003B6B50" w:rsidP="003B6B50">
      <w:pPr>
        <w:spacing w:line="312" w:lineRule="auto"/>
        <w:ind w:firstLine="708"/>
        <w:jc w:val="both"/>
        <w:rPr>
          <w:sz w:val="28"/>
          <w:szCs w:val="28"/>
        </w:rPr>
      </w:pPr>
      <w:r w:rsidRPr="00D64690">
        <w:rPr>
          <w:sz w:val="28"/>
          <w:szCs w:val="28"/>
        </w:rPr>
        <w:t xml:space="preserve">В соответствии со </w:t>
      </w:r>
      <w:r w:rsidR="00C023EB" w:rsidRPr="00D64690">
        <w:rPr>
          <w:sz w:val="28"/>
          <w:szCs w:val="28"/>
        </w:rPr>
        <w:t>ст. 172 и п.6.2</w:t>
      </w:r>
      <w:r w:rsidRPr="00D64690">
        <w:rPr>
          <w:sz w:val="28"/>
          <w:szCs w:val="28"/>
        </w:rPr>
        <w:t xml:space="preserve"> Положения о бюджетном процессе </w:t>
      </w:r>
      <w:r w:rsidRPr="00D64690">
        <w:rPr>
          <w:sz w:val="28"/>
          <w:szCs w:val="28"/>
        </w:rPr>
        <w:br/>
        <w:t xml:space="preserve">в </w:t>
      </w:r>
      <w:r w:rsidR="00C023EB" w:rsidRPr="00D64690">
        <w:rPr>
          <w:sz w:val="28"/>
          <w:szCs w:val="28"/>
        </w:rPr>
        <w:t>Токсовском</w:t>
      </w:r>
      <w:r w:rsidRPr="00D64690">
        <w:rPr>
          <w:sz w:val="28"/>
          <w:szCs w:val="28"/>
        </w:rPr>
        <w:t xml:space="preserve"> </w:t>
      </w:r>
      <w:r w:rsidR="002B1A6F" w:rsidRPr="00D64690">
        <w:rPr>
          <w:sz w:val="28"/>
          <w:szCs w:val="28"/>
        </w:rPr>
        <w:t>поселении, утвержденного решением</w:t>
      </w:r>
      <w:r w:rsidRPr="00D64690">
        <w:rPr>
          <w:sz w:val="28"/>
          <w:szCs w:val="28"/>
        </w:rPr>
        <w:t xml:space="preserve"> совета депутатов </w:t>
      </w:r>
      <w:r w:rsidR="00C023EB" w:rsidRPr="00D64690">
        <w:rPr>
          <w:sz w:val="28"/>
          <w:szCs w:val="28"/>
        </w:rPr>
        <w:t>Токсовского</w:t>
      </w:r>
      <w:r w:rsidRPr="00D64690">
        <w:rPr>
          <w:sz w:val="28"/>
          <w:szCs w:val="28"/>
        </w:rPr>
        <w:t xml:space="preserve"> поселения от </w:t>
      </w:r>
      <w:r w:rsidR="00C023EB" w:rsidRPr="00D64690">
        <w:rPr>
          <w:sz w:val="28"/>
          <w:szCs w:val="28"/>
        </w:rPr>
        <w:t>18</w:t>
      </w:r>
      <w:r w:rsidRPr="00D64690">
        <w:rPr>
          <w:sz w:val="28"/>
          <w:szCs w:val="28"/>
        </w:rPr>
        <w:t>.</w:t>
      </w:r>
      <w:r w:rsidR="00836CA2" w:rsidRPr="00D64690">
        <w:rPr>
          <w:sz w:val="28"/>
          <w:szCs w:val="28"/>
        </w:rPr>
        <w:t>0</w:t>
      </w:r>
      <w:r w:rsidR="00C023EB" w:rsidRPr="00D64690">
        <w:rPr>
          <w:sz w:val="28"/>
          <w:szCs w:val="28"/>
        </w:rPr>
        <w:t>8</w:t>
      </w:r>
      <w:r w:rsidRPr="00D64690">
        <w:rPr>
          <w:sz w:val="28"/>
          <w:szCs w:val="28"/>
        </w:rPr>
        <w:t>.20</w:t>
      </w:r>
      <w:r w:rsidR="00D64690" w:rsidRPr="00D64690">
        <w:rPr>
          <w:sz w:val="28"/>
          <w:szCs w:val="28"/>
        </w:rPr>
        <w:t>17</w:t>
      </w:r>
      <w:r w:rsidRPr="00D64690">
        <w:rPr>
          <w:sz w:val="28"/>
          <w:szCs w:val="28"/>
        </w:rPr>
        <w:t xml:space="preserve"> № </w:t>
      </w:r>
      <w:r w:rsidR="00D64690" w:rsidRPr="00D64690">
        <w:rPr>
          <w:sz w:val="28"/>
          <w:szCs w:val="28"/>
        </w:rPr>
        <w:t>32</w:t>
      </w:r>
      <w:r w:rsidRPr="00D64690">
        <w:rPr>
          <w:sz w:val="28"/>
          <w:szCs w:val="28"/>
        </w:rPr>
        <w:t xml:space="preserve"> (далее - Положение о бюджетном процессе) составление проекта бюджета основывается на:</w:t>
      </w:r>
    </w:p>
    <w:p w14:paraId="4A28ABB3" w14:textId="77777777" w:rsidR="003B6B50" w:rsidRPr="00D64690" w:rsidRDefault="003B6B50" w:rsidP="003B6B50">
      <w:pPr>
        <w:spacing w:line="312" w:lineRule="auto"/>
        <w:ind w:firstLine="708"/>
        <w:jc w:val="both"/>
        <w:rPr>
          <w:sz w:val="28"/>
          <w:szCs w:val="28"/>
        </w:rPr>
      </w:pPr>
      <w:r w:rsidRPr="00D64690">
        <w:rPr>
          <w:sz w:val="28"/>
          <w:szCs w:val="28"/>
        </w:rPr>
        <w:t>1)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154FD1B7" w14:textId="77777777" w:rsidR="00C34582" w:rsidRPr="00D64690" w:rsidRDefault="003B6B50" w:rsidP="003B6B50">
      <w:pPr>
        <w:spacing w:line="312" w:lineRule="auto"/>
        <w:ind w:firstLine="708"/>
        <w:jc w:val="both"/>
        <w:rPr>
          <w:sz w:val="28"/>
          <w:szCs w:val="28"/>
        </w:rPr>
      </w:pPr>
      <w:r w:rsidRPr="00D64690">
        <w:rPr>
          <w:sz w:val="28"/>
          <w:szCs w:val="28"/>
        </w:rPr>
        <w:t>2)</w:t>
      </w:r>
      <w:r w:rsidR="00C34582" w:rsidRPr="00D64690">
        <w:rPr>
          <w:sz w:val="28"/>
          <w:szCs w:val="28"/>
        </w:rPr>
        <w:t xml:space="preserve"> основных направлениях бюджетной и налоговой политики Российской Федерации, основных направлениях бюджетной и налоговой политики Ленинградской области, основных направлениях бюджетной </w:t>
      </w:r>
      <w:r w:rsidR="00AE1474" w:rsidRPr="00D64690">
        <w:rPr>
          <w:sz w:val="28"/>
          <w:szCs w:val="28"/>
        </w:rPr>
        <w:br/>
      </w:r>
      <w:r w:rsidR="00C34582" w:rsidRPr="00D64690">
        <w:rPr>
          <w:sz w:val="28"/>
          <w:szCs w:val="28"/>
        </w:rPr>
        <w:t>и налоговой политики муниципального образования;</w:t>
      </w:r>
      <w:r w:rsidRPr="00D64690">
        <w:rPr>
          <w:sz w:val="28"/>
          <w:szCs w:val="28"/>
        </w:rPr>
        <w:t xml:space="preserve"> </w:t>
      </w:r>
    </w:p>
    <w:p w14:paraId="322D0B3C" w14:textId="77777777" w:rsidR="00C34582" w:rsidRPr="00D64690" w:rsidRDefault="00C34582" w:rsidP="003B6B50">
      <w:pPr>
        <w:spacing w:line="312" w:lineRule="auto"/>
        <w:ind w:firstLine="708"/>
        <w:jc w:val="both"/>
        <w:rPr>
          <w:sz w:val="28"/>
          <w:szCs w:val="28"/>
        </w:rPr>
      </w:pPr>
      <w:r w:rsidRPr="00D64690">
        <w:rPr>
          <w:sz w:val="28"/>
          <w:szCs w:val="28"/>
        </w:rPr>
        <w:t>3) прогнозе социально-экономического развития муниципального образования;</w:t>
      </w:r>
    </w:p>
    <w:p w14:paraId="0514C7A7" w14:textId="77777777" w:rsidR="00C34582" w:rsidRPr="00D64690" w:rsidRDefault="00C34582" w:rsidP="00C34582">
      <w:pPr>
        <w:spacing w:line="312" w:lineRule="auto"/>
        <w:ind w:firstLine="708"/>
        <w:jc w:val="both"/>
        <w:rPr>
          <w:sz w:val="28"/>
          <w:szCs w:val="28"/>
        </w:rPr>
      </w:pPr>
      <w:r w:rsidRPr="00D64690">
        <w:rPr>
          <w:sz w:val="28"/>
          <w:szCs w:val="28"/>
        </w:rPr>
        <w:t>4) бюджетном прогнозе (проекте бюджетного прогноза, проекте изменений бюджетного прогноза) на долгосрочный период, в случае</w:t>
      </w:r>
      <w:r w:rsidR="00145739">
        <w:rPr>
          <w:sz w:val="28"/>
          <w:szCs w:val="28"/>
        </w:rPr>
        <w:t>,</w:t>
      </w:r>
      <w:r w:rsidRPr="00D64690">
        <w:rPr>
          <w:sz w:val="28"/>
          <w:szCs w:val="28"/>
        </w:rPr>
        <w:t xml:space="preserve"> если представительный орган муниципального образования принял решение </w:t>
      </w:r>
      <w:r w:rsidRPr="00D64690">
        <w:rPr>
          <w:sz w:val="28"/>
          <w:szCs w:val="28"/>
        </w:rPr>
        <w:br/>
        <w:t>о его формировании;</w:t>
      </w:r>
    </w:p>
    <w:p w14:paraId="093C16C1" w14:textId="77777777" w:rsidR="003B6B50" w:rsidRPr="00D64690" w:rsidRDefault="00C34582" w:rsidP="003B6B50">
      <w:pPr>
        <w:spacing w:line="312" w:lineRule="auto"/>
        <w:ind w:firstLine="708"/>
        <w:jc w:val="both"/>
        <w:rPr>
          <w:sz w:val="28"/>
          <w:szCs w:val="28"/>
        </w:rPr>
      </w:pPr>
      <w:r w:rsidRPr="00D64690">
        <w:rPr>
          <w:sz w:val="28"/>
          <w:szCs w:val="28"/>
        </w:rPr>
        <w:t>5</w:t>
      </w:r>
      <w:r w:rsidR="003B6B50" w:rsidRPr="00D64690">
        <w:rPr>
          <w:sz w:val="28"/>
          <w:szCs w:val="28"/>
        </w:rPr>
        <w:t>) муниципальных программах (проектах муниципальных программ, проекта</w:t>
      </w:r>
      <w:r w:rsidRPr="00D64690">
        <w:rPr>
          <w:sz w:val="28"/>
          <w:szCs w:val="28"/>
        </w:rPr>
        <w:t>х изменений указанных программ) муниципального образования.</w:t>
      </w:r>
    </w:p>
    <w:p w14:paraId="6141AFB8" w14:textId="77777777" w:rsidR="004C28FE" w:rsidRPr="000C61D8" w:rsidRDefault="004C28FE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2D04A4">
        <w:rPr>
          <w:sz w:val="28"/>
          <w:szCs w:val="28"/>
        </w:rPr>
        <w:t>Проект местного бюджета внесен Администрацией</w:t>
      </w:r>
      <w:r w:rsidR="00FA6033" w:rsidRPr="002D04A4">
        <w:rPr>
          <w:sz w:val="28"/>
          <w:szCs w:val="28"/>
        </w:rPr>
        <w:t xml:space="preserve"> </w:t>
      </w:r>
      <w:r w:rsidR="0097591D">
        <w:rPr>
          <w:sz w:val="28"/>
          <w:szCs w:val="28"/>
        </w:rPr>
        <w:t>Токсовского</w:t>
      </w:r>
      <w:r w:rsidR="00FA6033" w:rsidRPr="002D04A4">
        <w:rPr>
          <w:sz w:val="28"/>
          <w:szCs w:val="28"/>
        </w:rPr>
        <w:t xml:space="preserve"> поселения</w:t>
      </w:r>
      <w:r w:rsidRPr="002D04A4">
        <w:rPr>
          <w:sz w:val="28"/>
          <w:szCs w:val="28"/>
        </w:rPr>
        <w:t xml:space="preserve"> (далее - Администрация) на рассмотрение совета депутатов </w:t>
      </w:r>
      <w:r w:rsidR="00FA6033" w:rsidRPr="002D04A4">
        <w:rPr>
          <w:sz w:val="28"/>
          <w:szCs w:val="28"/>
        </w:rPr>
        <w:br/>
      </w:r>
      <w:r w:rsidRPr="002D04A4">
        <w:rPr>
          <w:sz w:val="28"/>
          <w:szCs w:val="28"/>
        </w:rPr>
        <w:t xml:space="preserve">в соответствии со ст. 185 БК РФ, </w:t>
      </w:r>
      <w:r w:rsidR="002D04A4" w:rsidRPr="002D04A4">
        <w:rPr>
          <w:sz w:val="28"/>
          <w:szCs w:val="28"/>
        </w:rPr>
        <w:t>п.7.2.1</w:t>
      </w:r>
      <w:r w:rsidRPr="002D04A4">
        <w:rPr>
          <w:sz w:val="28"/>
          <w:szCs w:val="28"/>
        </w:rPr>
        <w:t xml:space="preserve"> </w:t>
      </w:r>
      <w:r w:rsidR="00FA6033" w:rsidRPr="002D04A4">
        <w:rPr>
          <w:sz w:val="28"/>
          <w:szCs w:val="28"/>
          <w:lang w:eastAsia="ar-SA"/>
        </w:rPr>
        <w:t>Положения о бюджетном процессе</w:t>
      </w:r>
      <w:r w:rsidR="003B6B50" w:rsidRPr="002D04A4">
        <w:rPr>
          <w:sz w:val="28"/>
          <w:szCs w:val="28"/>
          <w:lang w:eastAsia="ar-SA"/>
        </w:rPr>
        <w:t>.</w:t>
      </w:r>
      <w:r w:rsidR="00FA6033" w:rsidRPr="002D04A4">
        <w:rPr>
          <w:sz w:val="28"/>
          <w:szCs w:val="28"/>
          <w:lang w:eastAsia="ar-SA"/>
        </w:rPr>
        <w:t xml:space="preserve"> </w:t>
      </w:r>
      <w:r w:rsidR="00FA6033" w:rsidRPr="002D04A4">
        <w:rPr>
          <w:sz w:val="28"/>
          <w:szCs w:val="28"/>
          <w:lang w:eastAsia="ar-SA"/>
        </w:rPr>
        <w:br/>
      </w:r>
      <w:r w:rsidRPr="000C61D8">
        <w:rPr>
          <w:sz w:val="28"/>
          <w:szCs w:val="28"/>
        </w:rPr>
        <w:t xml:space="preserve">В соответствии с положениями ст. 169 БК РФ проект местного бюджета составлен на 3 года (очередной финансовый год и плановый период). </w:t>
      </w:r>
    </w:p>
    <w:p w14:paraId="2FFF1C3B" w14:textId="77777777" w:rsidR="006735B6" w:rsidRPr="001453AE" w:rsidRDefault="006735B6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1453AE">
        <w:rPr>
          <w:sz w:val="28"/>
          <w:szCs w:val="28"/>
        </w:rPr>
        <w:t xml:space="preserve">Проект местного бюджета по структуре и содержанию </w:t>
      </w:r>
      <w:r w:rsidR="00F376DA" w:rsidRPr="001453AE">
        <w:rPr>
          <w:sz w:val="28"/>
          <w:szCs w:val="28"/>
        </w:rPr>
        <w:t xml:space="preserve">в целом </w:t>
      </w:r>
      <w:r w:rsidRPr="001453AE">
        <w:rPr>
          <w:sz w:val="28"/>
          <w:szCs w:val="28"/>
        </w:rPr>
        <w:t xml:space="preserve">соответствует требованиям ст.184.1 БК РФ и </w:t>
      </w:r>
      <w:r w:rsidR="001453AE" w:rsidRPr="001453AE">
        <w:rPr>
          <w:sz w:val="28"/>
          <w:szCs w:val="28"/>
        </w:rPr>
        <w:t>п.7.1</w:t>
      </w:r>
      <w:r w:rsidRPr="001453AE">
        <w:rPr>
          <w:sz w:val="28"/>
          <w:szCs w:val="28"/>
        </w:rPr>
        <w:t xml:space="preserve"> Положения о бюджетном процессе.</w:t>
      </w:r>
    </w:p>
    <w:p w14:paraId="68EADCF9" w14:textId="77777777" w:rsidR="00503FD4" w:rsidRPr="00E576A8" w:rsidRDefault="001D7114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E576A8">
        <w:rPr>
          <w:sz w:val="28"/>
          <w:szCs w:val="28"/>
        </w:rPr>
        <w:t xml:space="preserve">Так как местный бюджет формируется, в том числе, в соответствии </w:t>
      </w:r>
      <w:r w:rsidRPr="00E576A8">
        <w:rPr>
          <w:sz w:val="28"/>
          <w:szCs w:val="28"/>
        </w:rPr>
        <w:br/>
        <w:t>с Положением о бюджетном процессе,</w:t>
      </w:r>
      <w:r w:rsidR="00503FD4" w:rsidRPr="00E576A8">
        <w:rPr>
          <w:sz w:val="28"/>
          <w:szCs w:val="28"/>
        </w:rPr>
        <w:t xml:space="preserve"> необходимо преамбулу</w:t>
      </w:r>
      <w:r w:rsidR="00175089" w:rsidRPr="00E576A8">
        <w:rPr>
          <w:sz w:val="28"/>
          <w:szCs w:val="28"/>
        </w:rPr>
        <w:t xml:space="preserve"> к проекту решения</w:t>
      </w:r>
      <w:r w:rsidR="00503FD4" w:rsidRPr="00E576A8">
        <w:rPr>
          <w:sz w:val="28"/>
          <w:szCs w:val="28"/>
        </w:rPr>
        <w:t xml:space="preserve"> дополнить ссылкой на Положение о бюджетном процессе. </w:t>
      </w:r>
    </w:p>
    <w:p w14:paraId="152C189F" w14:textId="77777777" w:rsidR="00E576A8" w:rsidRPr="00E576A8" w:rsidRDefault="00962716" w:rsidP="001B70DD">
      <w:pPr>
        <w:spacing w:line="276" w:lineRule="auto"/>
        <w:ind w:firstLine="708"/>
        <w:jc w:val="both"/>
        <w:rPr>
          <w:sz w:val="28"/>
          <w:szCs w:val="28"/>
        </w:rPr>
      </w:pPr>
      <w:r w:rsidRPr="00E576A8">
        <w:rPr>
          <w:sz w:val="28"/>
          <w:szCs w:val="28"/>
        </w:rPr>
        <w:t xml:space="preserve">В Приложении № </w:t>
      </w:r>
      <w:r w:rsidR="00E576A8" w:rsidRPr="00E576A8">
        <w:rPr>
          <w:sz w:val="28"/>
          <w:szCs w:val="28"/>
        </w:rPr>
        <w:t>1</w:t>
      </w:r>
      <w:r w:rsidRPr="00E576A8">
        <w:rPr>
          <w:sz w:val="28"/>
          <w:szCs w:val="28"/>
        </w:rPr>
        <w:t xml:space="preserve"> «Доходы бюджета муниципального образования «</w:t>
      </w:r>
      <w:r w:rsidR="00E576A8" w:rsidRPr="00E576A8">
        <w:rPr>
          <w:sz w:val="28"/>
          <w:szCs w:val="28"/>
        </w:rPr>
        <w:t>Токсовское</w:t>
      </w:r>
      <w:r w:rsidRPr="00E576A8">
        <w:rPr>
          <w:sz w:val="28"/>
          <w:szCs w:val="28"/>
        </w:rPr>
        <w:t xml:space="preserve"> городское поселение» Всеволожского муниципального района </w:t>
      </w:r>
      <w:r w:rsidRPr="00E576A8">
        <w:rPr>
          <w:sz w:val="28"/>
          <w:szCs w:val="28"/>
        </w:rPr>
        <w:lastRenderedPageBreak/>
        <w:t xml:space="preserve">Ленинградской области на 2026 год и плановый период 2027 и 2028 годов» </w:t>
      </w:r>
      <w:r w:rsidRPr="00E576A8">
        <w:rPr>
          <w:sz w:val="28"/>
          <w:szCs w:val="28"/>
        </w:rPr>
        <w:br/>
        <w:t>к проекту решения о бюджете</w:t>
      </w:r>
      <w:r w:rsidR="00E576A8" w:rsidRPr="00E576A8">
        <w:rPr>
          <w:sz w:val="28"/>
          <w:szCs w:val="28"/>
        </w:rPr>
        <w:t>:</w:t>
      </w:r>
    </w:p>
    <w:p w14:paraId="57B94F45" w14:textId="77777777" w:rsidR="004839C0" w:rsidRPr="00927CDA" w:rsidRDefault="00E576A8" w:rsidP="001B70DD">
      <w:pPr>
        <w:spacing w:line="276" w:lineRule="auto"/>
        <w:ind w:firstLine="708"/>
        <w:jc w:val="both"/>
        <w:rPr>
          <w:sz w:val="28"/>
          <w:szCs w:val="28"/>
        </w:rPr>
      </w:pPr>
      <w:r w:rsidRPr="00E576A8">
        <w:rPr>
          <w:sz w:val="28"/>
          <w:szCs w:val="28"/>
        </w:rPr>
        <w:t>1) строку «Налоговые доходы» исключить как не имеющую кодовой части.</w:t>
      </w:r>
    </w:p>
    <w:p w14:paraId="7B22FD27" w14:textId="77777777" w:rsidR="00962716" w:rsidRPr="00927CDA" w:rsidRDefault="004839C0" w:rsidP="001B70DD">
      <w:pPr>
        <w:spacing w:line="276" w:lineRule="auto"/>
        <w:ind w:firstLine="708"/>
        <w:jc w:val="both"/>
        <w:rPr>
          <w:sz w:val="28"/>
          <w:szCs w:val="28"/>
        </w:rPr>
      </w:pPr>
      <w:r w:rsidRPr="00927CDA">
        <w:rPr>
          <w:sz w:val="28"/>
          <w:szCs w:val="28"/>
        </w:rPr>
        <w:t xml:space="preserve">2) </w:t>
      </w:r>
      <w:r w:rsidR="00962716" w:rsidRPr="00927CDA">
        <w:rPr>
          <w:sz w:val="28"/>
          <w:szCs w:val="28"/>
        </w:rPr>
        <w:t xml:space="preserve">по безвозмездным поступлениям в местный бюджет детализировать доходную часть по видам поступлений (субсидии, дотации, субвенции) </w:t>
      </w:r>
      <w:r w:rsidR="00962716" w:rsidRPr="00927CDA">
        <w:rPr>
          <w:sz w:val="28"/>
          <w:szCs w:val="28"/>
        </w:rPr>
        <w:br/>
        <w:t>до уровня КОСГУ с указанием числовых значений.</w:t>
      </w:r>
    </w:p>
    <w:p w14:paraId="0856C160" w14:textId="77777777" w:rsidR="004839C0" w:rsidRPr="001040D7" w:rsidRDefault="004839C0" w:rsidP="001B70DD">
      <w:pPr>
        <w:spacing w:line="276" w:lineRule="auto"/>
        <w:ind w:firstLine="708"/>
        <w:jc w:val="both"/>
        <w:rPr>
          <w:sz w:val="28"/>
          <w:szCs w:val="28"/>
        </w:rPr>
      </w:pPr>
      <w:r w:rsidRPr="001040D7">
        <w:rPr>
          <w:sz w:val="28"/>
          <w:szCs w:val="28"/>
        </w:rPr>
        <w:t>Приложение № 3 «Безвозмездные поступления</w:t>
      </w:r>
      <w:r w:rsidR="001040D7" w:rsidRPr="001040D7">
        <w:rPr>
          <w:sz w:val="28"/>
          <w:szCs w:val="28"/>
        </w:rPr>
        <w:t>»</w:t>
      </w:r>
      <w:r w:rsidRPr="001040D7">
        <w:rPr>
          <w:sz w:val="28"/>
          <w:szCs w:val="28"/>
        </w:rPr>
        <w:t xml:space="preserve"> к проекту решения </w:t>
      </w:r>
      <w:r w:rsidR="001040D7" w:rsidRPr="001040D7">
        <w:rPr>
          <w:sz w:val="28"/>
          <w:szCs w:val="28"/>
        </w:rPr>
        <w:br/>
        <w:t xml:space="preserve">о бюджете необходимо исключить </w:t>
      </w:r>
      <w:r w:rsidRPr="001040D7">
        <w:rPr>
          <w:sz w:val="28"/>
          <w:szCs w:val="28"/>
        </w:rPr>
        <w:t xml:space="preserve">как избыточное, так как оно </w:t>
      </w:r>
      <w:r w:rsidR="001040D7" w:rsidRPr="001040D7">
        <w:rPr>
          <w:sz w:val="28"/>
          <w:szCs w:val="28"/>
        </w:rPr>
        <w:br/>
      </w:r>
      <w:r w:rsidRPr="001040D7">
        <w:rPr>
          <w:sz w:val="28"/>
          <w:szCs w:val="28"/>
        </w:rPr>
        <w:t>не предусмотрено Положением о бюджетном процессе.</w:t>
      </w:r>
    </w:p>
    <w:p w14:paraId="03452B43" w14:textId="77777777" w:rsidR="00452C45" w:rsidRPr="003F0685" w:rsidRDefault="00452C45" w:rsidP="001B70DD">
      <w:pPr>
        <w:shd w:val="clear" w:color="auto" w:fill="FFFFFF" w:themeFill="background1"/>
        <w:spacing w:line="276" w:lineRule="auto"/>
        <w:ind w:firstLine="708"/>
        <w:jc w:val="both"/>
        <w:rPr>
          <w:sz w:val="28"/>
          <w:szCs w:val="28"/>
        </w:rPr>
      </w:pPr>
      <w:r w:rsidRPr="003F0685">
        <w:rPr>
          <w:sz w:val="28"/>
          <w:szCs w:val="28"/>
        </w:rPr>
        <w:t xml:space="preserve">В Приложении № 4 «Распределение бюджетных ассигнований </w:t>
      </w:r>
      <w:r w:rsidRPr="003F0685">
        <w:rPr>
          <w:sz w:val="28"/>
          <w:szCs w:val="28"/>
        </w:rPr>
        <w:br/>
        <w:t xml:space="preserve">по разделам, по целевым статьям (муниципальным программам, </w:t>
      </w:r>
      <w:r w:rsidRPr="003F0685">
        <w:rPr>
          <w:sz w:val="28"/>
          <w:szCs w:val="28"/>
        </w:rPr>
        <w:br/>
        <w:t>и непрограммным направлениям деятельности), группам видов расходов, разделам, подразделам классификации расходов бюджета муниципального образования «</w:t>
      </w:r>
      <w:r w:rsidR="003F0685" w:rsidRPr="003F0685">
        <w:rPr>
          <w:sz w:val="28"/>
          <w:szCs w:val="28"/>
        </w:rPr>
        <w:t>Токсовское</w:t>
      </w:r>
      <w:r w:rsidRPr="003F0685">
        <w:rPr>
          <w:sz w:val="28"/>
          <w:szCs w:val="28"/>
        </w:rPr>
        <w:t xml:space="preserve"> городское поселение» Всеволожского муниципального района Ленинградской области на 2026 год и на плановый период 2027 и 2028» к проекту решения о бюджете в целях соблюдения порядка бюджетной классификации отобразить информацию в следующем порядке: раздел/ подраздел/ целевая статья/код вида расходов.</w:t>
      </w:r>
    </w:p>
    <w:p w14:paraId="0F996356" w14:textId="77777777" w:rsidR="005559D2" w:rsidRPr="0060348A" w:rsidRDefault="00297A4B" w:rsidP="006735B6">
      <w:pPr>
        <w:spacing w:line="312" w:lineRule="auto"/>
        <w:ind w:firstLine="708"/>
        <w:jc w:val="both"/>
        <w:rPr>
          <w:sz w:val="28"/>
          <w:szCs w:val="28"/>
        </w:rPr>
      </w:pPr>
      <w:r w:rsidRPr="0060348A">
        <w:rPr>
          <w:sz w:val="28"/>
          <w:szCs w:val="28"/>
        </w:rPr>
        <w:t xml:space="preserve">В соответствии </w:t>
      </w:r>
      <w:r w:rsidR="001D1B10" w:rsidRPr="0060348A">
        <w:rPr>
          <w:sz w:val="28"/>
          <w:szCs w:val="28"/>
        </w:rPr>
        <w:t>с О</w:t>
      </w:r>
      <w:r w:rsidR="00F737AE" w:rsidRPr="0060348A">
        <w:rPr>
          <w:sz w:val="28"/>
          <w:szCs w:val="28"/>
        </w:rPr>
        <w:t>ценк</w:t>
      </w:r>
      <w:r w:rsidR="001D1B10" w:rsidRPr="0060348A">
        <w:rPr>
          <w:sz w:val="28"/>
          <w:szCs w:val="28"/>
        </w:rPr>
        <w:t>ой</w:t>
      </w:r>
      <w:r w:rsidR="00F737AE" w:rsidRPr="0060348A">
        <w:rPr>
          <w:sz w:val="28"/>
          <w:szCs w:val="28"/>
        </w:rPr>
        <w:t xml:space="preserve"> ожидаемого исполнения </w:t>
      </w:r>
      <w:r w:rsidR="005559D2" w:rsidRPr="0060348A">
        <w:rPr>
          <w:sz w:val="28"/>
          <w:szCs w:val="28"/>
        </w:rPr>
        <w:t xml:space="preserve">бюджета </w:t>
      </w:r>
      <w:r w:rsidR="001D1B10" w:rsidRPr="0060348A">
        <w:rPr>
          <w:sz w:val="28"/>
          <w:szCs w:val="28"/>
        </w:rPr>
        <w:br/>
        <w:t>за</w:t>
      </w:r>
      <w:r w:rsidR="005559D2" w:rsidRPr="0060348A">
        <w:rPr>
          <w:sz w:val="28"/>
          <w:szCs w:val="28"/>
        </w:rPr>
        <w:t xml:space="preserve"> 2025 год</w:t>
      </w:r>
      <w:r w:rsidR="001D1B10" w:rsidRPr="0060348A">
        <w:rPr>
          <w:sz w:val="28"/>
          <w:szCs w:val="28"/>
        </w:rPr>
        <w:t>, направленной в сост</w:t>
      </w:r>
      <w:r w:rsidR="00477AB9" w:rsidRPr="0060348A">
        <w:rPr>
          <w:sz w:val="28"/>
          <w:szCs w:val="28"/>
        </w:rPr>
        <w:t>аве документов к проекту бюджета,</w:t>
      </w:r>
      <w:r w:rsidR="001D1B10" w:rsidRPr="0060348A">
        <w:rPr>
          <w:sz w:val="28"/>
          <w:szCs w:val="28"/>
        </w:rPr>
        <w:t xml:space="preserve"> исполнение по доходам</w:t>
      </w:r>
      <w:r w:rsidR="005559D2" w:rsidRPr="0060348A">
        <w:rPr>
          <w:sz w:val="28"/>
          <w:szCs w:val="28"/>
        </w:rPr>
        <w:t xml:space="preserve"> состав</w:t>
      </w:r>
      <w:r w:rsidR="001D1B10" w:rsidRPr="0060348A">
        <w:rPr>
          <w:sz w:val="28"/>
          <w:szCs w:val="28"/>
        </w:rPr>
        <w:t xml:space="preserve">ит </w:t>
      </w:r>
      <w:r w:rsidR="0060348A" w:rsidRPr="0060348A">
        <w:rPr>
          <w:sz w:val="28"/>
          <w:szCs w:val="28"/>
        </w:rPr>
        <w:t>245 185,1</w:t>
      </w:r>
      <w:r w:rsidR="001D1B10" w:rsidRPr="0060348A">
        <w:rPr>
          <w:sz w:val="28"/>
          <w:szCs w:val="28"/>
        </w:rPr>
        <w:t xml:space="preserve"> тыс. руб. или 10</w:t>
      </w:r>
      <w:r w:rsidR="0060348A" w:rsidRPr="0060348A">
        <w:rPr>
          <w:sz w:val="28"/>
          <w:szCs w:val="28"/>
        </w:rPr>
        <w:t>0</w:t>
      </w:r>
      <w:r w:rsidR="001D1B10" w:rsidRPr="0060348A">
        <w:rPr>
          <w:sz w:val="28"/>
          <w:szCs w:val="28"/>
        </w:rPr>
        <w:t>,</w:t>
      </w:r>
      <w:r w:rsidR="0060348A" w:rsidRPr="0060348A">
        <w:rPr>
          <w:sz w:val="28"/>
          <w:szCs w:val="28"/>
        </w:rPr>
        <w:t>8</w:t>
      </w:r>
      <w:r w:rsidR="001D1B10" w:rsidRPr="0060348A">
        <w:rPr>
          <w:sz w:val="28"/>
          <w:szCs w:val="28"/>
        </w:rPr>
        <w:t>%</w:t>
      </w:r>
      <w:r w:rsidR="00F737AE" w:rsidRPr="0060348A">
        <w:rPr>
          <w:sz w:val="28"/>
          <w:szCs w:val="28"/>
        </w:rPr>
        <w:t xml:space="preserve">, </w:t>
      </w:r>
      <w:r w:rsidR="001D1B10" w:rsidRPr="0060348A">
        <w:rPr>
          <w:sz w:val="28"/>
          <w:szCs w:val="28"/>
        </w:rPr>
        <w:br/>
      </w:r>
      <w:r w:rsidR="00F737AE" w:rsidRPr="0060348A">
        <w:rPr>
          <w:sz w:val="28"/>
          <w:szCs w:val="28"/>
        </w:rPr>
        <w:t xml:space="preserve">по расходам – </w:t>
      </w:r>
      <w:r w:rsidR="0060348A" w:rsidRPr="0060348A">
        <w:rPr>
          <w:sz w:val="28"/>
          <w:szCs w:val="28"/>
        </w:rPr>
        <w:t xml:space="preserve">252 643,8 </w:t>
      </w:r>
      <w:r w:rsidR="00F737AE" w:rsidRPr="0060348A">
        <w:rPr>
          <w:sz w:val="28"/>
          <w:szCs w:val="28"/>
        </w:rPr>
        <w:t>тыс. руб.</w:t>
      </w:r>
      <w:r w:rsidR="001D1B10" w:rsidRPr="0060348A">
        <w:rPr>
          <w:sz w:val="28"/>
          <w:szCs w:val="28"/>
        </w:rPr>
        <w:t xml:space="preserve"> или 9</w:t>
      </w:r>
      <w:r w:rsidR="0060348A" w:rsidRPr="0060348A">
        <w:rPr>
          <w:sz w:val="28"/>
          <w:szCs w:val="28"/>
        </w:rPr>
        <w:t>9</w:t>
      </w:r>
      <w:r w:rsidR="001D1B10" w:rsidRPr="0060348A">
        <w:rPr>
          <w:sz w:val="28"/>
          <w:szCs w:val="28"/>
        </w:rPr>
        <w:t>,</w:t>
      </w:r>
      <w:r w:rsidR="0060348A" w:rsidRPr="0060348A">
        <w:rPr>
          <w:sz w:val="28"/>
          <w:szCs w:val="28"/>
        </w:rPr>
        <w:t>6</w:t>
      </w:r>
      <w:r w:rsidR="001D1B10" w:rsidRPr="0060348A">
        <w:rPr>
          <w:sz w:val="28"/>
          <w:szCs w:val="28"/>
        </w:rPr>
        <w:t>%</w:t>
      </w:r>
      <w:r w:rsidR="00F737AE" w:rsidRPr="0060348A">
        <w:rPr>
          <w:sz w:val="28"/>
          <w:szCs w:val="28"/>
        </w:rPr>
        <w:t>, дефицит составит</w:t>
      </w:r>
      <w:r w:rsidR="00CF695B" w:rsidRPr="0060348A">
        <w:rPr>
          <w:sz w:val="28"/>
          <w:szCs w:val="28"/>
        </w:rPr>
        <w:t xml:space="preserve"> </w:t>
      </w:r>
      <w:r w:rsidR="0035008B" w:rsidRPr="0060348A">
        <w:rPr>
          <w:sz w:val="28"/>
          <w:szCs w:val="28"/>
        </w:rPr>
        <w:br/>
      </w:r>
      <w:r w:rsidR="0060348A" w:rsidRPr="0060348A">
        <w:rPr>
          <w:sz w:val="28"/>
          <w:szCs w:val="28"/>
        </w:rPr>
        <w:t>7 458,7</w:t>
      </w:r>
      <w:r w:rsidR="00B303E5" w:rsidRPr="0060348A">
        <w:rPr>
          <w:sz w:val="28"/>
          <w:szCs w:val="28"/>
        </w:rPr>
        <w:t xml:space="preserve"> тыс. руб.</w:t>
      </w:r>
      <w:r w:rsidR="00875A92" w:rsidRPr="0060348A">
        <w:rPr>
          <w:sz w:val="28"/>
          <w:szCs w:val="28"/>
        </w:rPr>
        <w:t xml:space="preserve"> Дефицит </w:t>
      </w:r>
      <w:r w:rsidR="005559D2" w:rsidRPr="0060348A">
        <w:rPr>
          <w:sz w:val="28"/>
          <w:szCs w:val="28"/>
        </w:rPr>
        <w:t>покрывается входящим остатком денежных средств на счетах по учету средств бюджета.</w:t>
      </w:r>
    </w:p>
    <w:p w14:paraId="0A84A45A" w14:textId="77777777" w:rsidR="004C28FE" w:rsidRPr="00B57D78" w:rsidRDefault="004C28FE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B57D78">
        <w:rPr>
          <w:sz w:val="28"/>
          <w:szCs w:val="28"/>
        </w:rPr>
        <w:t xml:space="preserve">Местный бюджет запланирован: </w:t>
      </w:r>
    </w:p>
    <w:p w14:paraId="1DA1CD77" w14:textId="77777777" w:rsidR="004C28FE" w:rsidRPr="00B57D78" w:rsidRDefault="004C28FE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B57D78">
        <w:rPr>
          <w:sz w:val="28"/>
          <w:szCs w:val="28"/>
        </w:rPr>
        <w:t xml:space="preserve">- на 2026 год по доходам в сумме </w:t>
      </w:r>
      <w:r w:rsidR="00B57D78" w:rsidRPr="00B57D78">
        <w:rPr>
          <w:sz w:val="28"/>
          <w:szCs w:val="28"/>
        </w:rPr>
        <w:t>227 366</w:t>
      </w:r>
      <w:r w:rsidR="00631411" w:rsidRPr="00B57D78">
        <w:rPr>
          <w:sz w:val="28"/>
          <w:szCs w:val="28"/>
        </w:rPr>
        <w:t>,</w:t>
      </w:r>
      <w:r w:rsidR="00B57D78" w:rsidRPr="00B57D78">
        <w:rPr>
          <w:sz w:val="28"/>
          <w:szCs w:val="28"/>
        </w:rPr>
        <w:t>7</w:t>
      </w:r>
      <w:r w:rsidR="00815BF7" w:rsidRPr="00B57D78">
        <w:rPr>
          <w:sz w:val="28"/>
          <w:szCs w:val="28"/>
        </w:rPr>
        <w:t xml:space="preserve"> </w:t>
      </w:r>
      <w:r w:rsidRPr="00B57D78">
        <w:rPr>
          <w:sz w:val="28"/>
          <w:szCs w:val="28"/>
        </w:rPr>
        <w:t xml:space="preserve">тыс. рублей, расходам - </w:t>
      </w:r>
      <w:r w:rsidR="00175C8E" w:rsidRPr="00B57D78">
        <w:rPr>
          <w:sz w:val="28"/>
          <w:szCs w:val="28"/>
        </w:rPr>
        <w:br/>
      </w:r>
      <w:r w:rsidRPr="00B57D78">
        <w:rPr>
          <w:sz w:val="28"/>
          <w:szCs w:val="28"/>
        </w:rPr>
        <w:t xml:space="preserve">в сумме </w:t>
      </w:r>
      <w:r w:rsidR="00B57D78" w:rsidRPr="00B57D78">
        <w:rPr>
          <w:sz w:val="28"/>
          <w:szCs w:val="28"/>
        </w:rPr>
        <w:t>227 366,7</w:t>
      </w:r>
      <w:r w:rsidRPr="00B57D78">
        <w:rPr>
          <w:sz w:val="28"/>
          <w:szCs w:val="28"/>
        </w:rPr>
        <w:t xml:space="preserve"> тыс. рублей, с дефицитом в сумме </w:t>
      </w:r>
      <w:r w:rsidR="00B57D78" w:rsidRPr="00B57D78">
        <w:rPr>
          <w:sz w:val="28"/>
          <w:szCs w:val="28"/>
        </w:rPr>
        <w:t>0,0</w:t>
      </w:r>
      <w:r w:rsidRPr="00B57D78">
        <w:rPr>
          <w:sz w:val="28"/>
          <w:szCs w:val="28"/>
        </w:rPr>
        <w:t xml:space="preserve"> тыс. рублей; </w:t>
      </w:r>
    </w:p>
    <w:p w14:paraId="63540D9E" w14:textId="77777777" w:rsidR="00175C8E" w:rsidRPr="00581A0E" w:rsidRDefault="004C28FE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581A0E">
        <w:rPr>
          <w:sz w:val="28"/>
          <w:szCs w:val="28"/>
        </w:rPr>
        <w:t>- на 2027 год по доходам</w:t>
      </w:r>
      <w:r w:rsidR="009B6B4A" w:rsidRPr="00581A0E">
        <w:rPr>
          <w:sz w:val="28"/>
          <w:szCs w:val="28"/>
        </w:rPr>
        <w:t xml:space="preserve"> в размере </w:t>
      </w:r>
      <w:r w:rsidR="00581A0E" w:rsidRPr="00581A0E">
        <w:rPr>
          <w:sz w:val="28"/>
          <w:szCs w:val="28"/>
        </w:rPr>
        <w:t>203 200,8</w:t>
      </w:r>
      <w:r w:rsidR="009B6B4A" w:rsidRPr="00581A0E">
        <w:rPr>
          <w:sz w:val="28"/>
          <w:szCs w:val="28"/>
        </w:rPr>
        <w:t xml:space="preserve"> тыс. руб., по </w:t>
      </w:r>
      <w:r w:rsidRPr="00581A0E">
        <w:rPr>
          <w:sz w:val="28"/>
          <w:szCs w:val="28"/>
        </w:rPr>
        <w:t xml:space="preserve">расходам </w:t>
      </w:r>
      <w:r w:rsidR="00175C8E" w:rsidRPr="00581A0E">
        <w:rPr>
          <w:sz w:val="28"/>
          <w:szCs w:val="28"/>
        </w:rPr>
        <w:br/>
      </w:r>
      <w:r w:rsidRPr="00581A0E">
        <w:rPr>
          <w:sz w:val="28"/>
          <w:szCs w:val="28"/>
        </w:rPr>
        <w:t>в сумме</w:t>
      </w:r>
      <w:r w:rsidR="009B6B4A" w:rsidRPr="00581A0E">
        <w:rPr>
          <w:sz w:val="28"/>
          <w:szCs w:val="28"/>
        </w:rPr>
        <w:t xml:space="preserve"> </w:t>
      </w:r>
      <w:r w:rsidR="00581A0E" w:rsidRPr="00581A0E">
        <w:rPr>
          <w:sz w:val="28"/>
          <w:szCs w:val="28"/>
        </w:rPr>
        <w:t>200 592,2</w:t>
      </w:r>
      <w:r w:rsidR="009B6B4A" w:rsidRPr="00581A0E">
        <w:rPr>
          <w:sz w:val="28"/>
          <w:szCs w:val="28"/>
        </w:rPr>
        <w:t xml:space="preserve"> </w:t>
      </w:r>
      <w:r w:rsidRPr="00581A0E">
        <w:rPr>
          <w:sz w:val="28"/>
          <w:szCs w:val="28"/>
        </w:rPr>
        <w:t>тыс. рублей</w:t>
      </w:r>
      <w:r w:rsidR="00175C8E" w:rsidRPr="00581A0E">
        <w:rPr>
          <w:sz w:val="28"/>
          <w:szCs w:val="28"/>
        </w:rPr>
        <w:t xml:space="preserve"> с </w:t>
      </w:r>
      <w:r w:rsidR="00581A0E" w:rsidRPr="00581A0E">
        <w:rPr>
          <w:sz w:val="28"/>
          <w:szCs w:val="28"/>
        </w:rPr>
        <w:t>про</w:t>
      </w:r>
      <w:r w:rsidR="00175C8E" w:rsidRPr="00581A0E">
        <w:rPr>
          <w:sz w:val="28"/>
          <w:szCs w:val="28"/>
        </w:rPr>
        <w:t xml:space="preserve">фицитом </w:t>
      </w:r>
      <w:r w:rsidR="00581A0E" w:rsidRPr="00581A0E">
        <w:rPr>
          <w:sz w:val="28"/>
          <w:szCs w:val="28"/>
        </w:rPr>
        <w:t>2 608,6</w:t>
      </w:r>
      <w:r w:rsidR="00175C8E" w:rsidRPr="00581A0E">
        <w:rPr>
          <w:sz w:val="28"/>
          <w:szCs w:val="28"/>
        </w:rPr>
        <w:t xml:space="preserve"> тыс. рублей;</w:t>
      </w:r>
    </w:p>
    <w:p w14:paraId="2A9B59DD" w14:textId="77777777" w:rsidR="004C28FE" w:rsidRPr="00581A0E" w:rsidRDefault="004C28FE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581A0E">
        <w:rPr>
          <w:sz w:val="28"/>
          <w:szCs w:val="28"/>
        </w:rPr>
        <w:t xml:space="preserve">- на 2028 год по доходам </w:t>
      </w:r>
      <w:r w:rsidR="00581A0E" w:rsidRPr="00581A0E">
        <w:rPr>
          <w:sz w:val="28"/>
          <w:szCs w:val="28"/>
        </w:rPr>
        <w:t>191 705,8</w:t>
      </w:r>
      <w:r w:rsidR="00175C8E" w:rsidRPr="00581A0E">
        <w:rPr>
          <w:sz w:val="28"/>
          <w:szCs w:val="28"/>
        </w:rPr>
        <w:t xml:space="preserve"> тыс. рублей </w:t>
      </w:r>
      <w:r w:rsidRPr="00581A0E">
        <w:rPr>
          <w:sz w:val="28"/>
          <w:szCs w:val="28"/>
        </w:rPr>
        <w:t>и расхода</w:t>
      </w:r>
      <w:r w:rsidR="00175C8E" w:rsidRPr="00581A0E">
        <w:rPr>
          <w:sz w:val="28"/>
          <w:szCs w:val="28"/>
        </w:rPr>
        <w:t xml:space="preserve">м в сумме </w:t>
      </w:r>
      <w:r w:rsidR="00581A0E" w:rsidRPr="00581A0E">
        <w:rPr>
          <w:sz w:val="28"/>
          <w:szCs w:val="28"/>
        </w:rPr>
        <w:t>193 651,0</w:t>
      </w:r>
      <w:r w:rsidR="00175C8E" w:rsidRPr="00581A0E">
        <w:rPr>
          <w:sz w:val="28"/>
          <w:szCs w:val="28"/>
        </w:rPr>
        <w:t xml:space="preserve"> тыс. рублей с дефицитом </w:t>
      </w:r>
      <w:r w:rsidR="00581A0E" w:rsidRPr="00581A0E">
        <w:rPr>
          <w:sz w:val="28"/>
          <w:szCs w:val="28"/>
        </w:rPr>
        <w:t>1 945,2</w:t>
      </w:r>
      <w:r w:rsidR="00175C8E" w:rsidRPr="00581A0E">
        <w:rPr>
          <w:sz w:val="28"/>
          <w:szCs w:val="28"/>
        </w:rPr>
        <w:t xml:space="preserve"> тыс. рублей.</w:t>
      </w:r>
    </w:p>
    <w:p w14:paraId="24D3499B" w14:textId="77777777" w:rsidR="004C28FE" w:rsidRPr="00605DF5" w:rsidRDefault="004C28FE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605DF5">
        <w:rPr>
          <w:sz w:val="28"/>
          <w:szCs w:val="28"/>
        </w:rPr>
        <w:t xml:space="preserve">Основные характеристики проекта местного бюджета на 2026 год </w:t>
      </w:r>
      <w:r w:rsidR="00F070A4" w:rsidRPr="00605DF5">
        <w:rPr>
          <w:sz w:val="28"/>
          <w:szCs w:val="28"/>
        </w:rPr>
        <w:br/>
      </w:r>
      <w:r w:rsidRPr="00605DF5">
        <w:rPr>
          <w:sz w:val="28"/>
          <w:szCs w:val="28"/>
        </w:rPr>
        <w:t xml:space="preserve">и на плановый период 2027 и 2028 годов представлены в таблице: </w:t>
      </w:r>
    </w:p>
    <w:p w14:paraId="58BB7C60" w14:textId="77777777" w:rsidR="00B41385" w:rsidRDefault="00B41385" w:rsidP="004C28FE">
      <w:pPr>
        <w:spacing w:line="312" w:lineRule="auto"/>
        <w:ind w:firstLine="708"/>
        <w:jc w:val="right"/>
        <w:rPr>
          <w:sz w:val="28"/>
          <w:szCs w:val="28"/>
        </w:rPr>
      </w:pPr>
    </w:p>
    <w:p w14:paraId="2B9F4A24" w14:textId="77777777" w:rsidR="002E57F0" w:rsidRDefault="002E57F0" w:rsidP="004C28FE">
      <w:pPr>
        <w:spacing w:line="312" w:lineRule="auto"/>
        <w:ind w:firstLine="708"/>
        <w:jc w:val="right"/>
        <w:rPr>
          <w:sz w:val="28"/>
          <w:szCs w:val="28"/>
        </w:rPr>
      </w:pPr>
    </w:p>
    <w:p w14:paraId="18EC03B3" w14:textId="77777777" w:rsidR="004C28FE" w:rsidRDefault="004C28FE" w:rsidP="004C28FE">
      <w:pPr>
        <w:spacing w:line="312" w:lineRule="auto"/>
        <w:ind w:firstLine="708"/>
        <w:jc w:val="right"/>
        <w:rPr>
          <w:sz w:val="28"/>
          <w:szCs w:val="28"/>
        </w:rPr>
      </w:pPr>
      <w:r w:rsidRPr="00605DF5">
        <w:rPr>
          <w:sz w:val="28"/>
          <w:szCs w:val="28"/>
        </w:rPr>
        <w:lastRenderedPageBreak/>
        <w:t xml:space="preserve">(тыс. рублей)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41385" w:rsidRPr="00B41385" w14:paraId="7C31A1A4" w14:textId="77777777" w:rsidTr="00B41385">
        <w:tc>
          <w:tcPr>
            <w:tcW w:w="1869" w:type="dxa"/>
            <w:vMerge w:val="restart"/>
          </w:tcPr>
          <w:p w14:paraId="31569B7B" w14:textId="77777777" w:rsidR="004C28FE" w:rsidRPr="00B41385" w:rsidRDefault="004C28FE" w:rsidP="004C28F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B41385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869" w:type="dxa"/>
            <w:vMerge w:val="restart"/>
          </w:tcPr>
          <w:p w14:paraId="62979306" w14:textId="77777777" w:rsidR="004C28FE" w:rsidRPr="00B41385" w:rsidRDefault="004C28FE" w:rsidP="00A83CE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B41385">
              <w:rPr>
                <w:b/>
                <w:sz w:val="28"/>
                <w:szCs w:val="28"/>
              </w:rPr>
              <w:t xml:space="preserve">Бюджет </w:t>
            </w:r>
            <w:r w:rsidRPr="00B41385">
              <w:rPr>
                <w:b/>
                <w:sz w:val="28"/>
                <w:szCs w:val="28"/>
              </w:rPr>
              <w:br/>
            </w:r>
            <w:r w:rsidR="00A83CEE" w:rsidRPr="00B41385">
              <w:rPr>
                <w:b/>
                <w:sz w:val="28"/>
                <w:szCs w:val="28"/>
              </w:rPr>
              <w:t>на 2025 год</w:t>
            </w:r>
          </w:p>
        </w:tc>
        <w:tc>
          <w:tcPr>
            <w:tcW w:w="5607" w:type="dxa"/>
            <w:gridSpan w:val="3"/>
            <w:tcBorders>
              <w:bottom w:val="single" w:sz="4" w:space="0" w:color="auto"/>
            </w:tcBorders>
          </w:tcPr>
          <w:p w14:paraId="6BF0491C" w14:textId="77777777" w:rsidR="004C28FE" w:rsidRPr="00B41385" w:rsidRDefault="004C28FE" w:rsidP="00A173FD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B41385">
              <w:rPr>
                <w:b/>
                <w:sz w:val="28"/>
                <w:szCs w:val="28"/>
              </w:rPr>
              <w:t xml:space="preserve">Проект местного бюджета </w:t>
            </w:r>
          </w:p>
        </w:tc>
      </w:tr>
      <w:tr w:rsidR="00B41385" w:rsidRPr="00B41385" w14:paraId="58143DF9" w14:textId="77777777" w:rsidTr="00B41385">
        <w:trPr>
          <w:trHeight w:val="173"/>
        </w:trPr>
        <w:tc>
          <w:tcPr>
            <w:tcW w:w="1869" w:type="dxa"/>
            <w:vMerge/>
          </w:tcPr>
          <w:p w14:paraId="17131521" w14:textId="77777777" w:rsidR="00963ECC" w:rsidRPr="00B41385" w:rsidRDefault="00963ECC" w:rsidP="004C28F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right w:val="single" w:sz="4" w:space="0" w:color="auto"/>
            </w:tcBorders>
          </w:tcPr>
          <w:p w14:paraId="521E52E7" w14:textId="77777777" w:rsidR="00963ECC" w:rsidRPr="00B41385" w:rsidRDefault="00963ECC" w:rsidP="004C28F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F6E" w14:textId="77777777" w:rsidR="00963ECC" w:rsidRPr="00B41385" w:rsidRDefault="00963ECC" w:rsidP="004C28F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B41385">
              <w:rPr>
                <w:b/>
                <w:sz w:val="28"/>
                <w:szCs w:val="28"/>
              </w:rPr>
              <w:t>2026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529" w14:textId="77777777" w:rsidR="00963ECC" w:rsidRPr="00B41385" w:rsidRDefault="00963ECC" w:rsidP="004C28F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B41385">
              <w:rPr>
                <w:b/>
                <w:sz w:val="28"/>
                <w:szCs w:val="28"/>
              </w:rPr>
              <w:t>2027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5A8" w14:textId="77777777" w:rsidR="00963ECC" w:rsidRPr="00B41385" w:rsidRDefault="00963ECC" w:rsidP="004C28F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B41385">
              <w:rPr>
                <w:b/>
                <w:sz w:val="28"/>
                <w:szCs w:val="28"/>
              </w:rPr>
              <w:t>2028</w:t>
            </w:r>
          </w:p>
        </w:tc>
      </w:tr>
      <w:tr w:rsidR="00B41385" w:rsidRPr="00B41385" w14:paraId="65FA4A54" w14:textId="77777777" w:rsidTr="00B41385">
        <w:tc>
          <w:tcPr>
            <w:tcW w:w="1869" w:type="dxa"/>
          </w:tcPr>
          <w:p w14:paraId="1B9A6189" w14:textId="77777777" w:rsidR="004E0AC1" w:rsidRPr="00B41385" w:rsidRDefault="004E0AC1" w:rsidP="004E0AC1">
            <w:pPr>
              <w:spacing w:line="312" w:lineRule="auto"/>
              <w:rPr>
                <w:sz w:val="28"/>
                <w:szCs w:val="28"/>
              </w:rPr>
            </w:pPr>
            <w:r w:rsidRPr="00B41385">
              <w:rPr>
                <w:sz w:val="28"/>
                <w:szCs w:val="28"/>
              </w:rPr>
              <w:t>Доходы, всего</w:t>
            </w:r>
          </w:p>
        </w:tc>
        <w:tc>
          <w:tcPr>
            <w:tcW w:w="1869" w:type="dxa"/>
            <w:vAlign w:val="center"/>
          </w:tcPr>
          <w:p w14:paraId="0C9C83B6" w14:textId="77777777" w:rsidR="004E0AC1" w:rsidRPr="00B41385" w:rsidRDefault="00B14D9A" w:rsidP="004E0AC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243 143,8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6B75A6C5" w14:textId="77777777" w:rsidR="004E0AC1" w:rsidRPr="00B41385" w:rsidRDefault="00B41385" w:rsidP="00175C8E">
            <w:pPr>
              <w:jc w:val="right"/>
              <w:rPr>
                <w:bCs/>
                <w:sz w:val="28"/>
                <w:szCs w:val="28"/>
              </w:rPr>
            </w:pPr>
            <w:r w:rsidRPr="00B41385">
              <w:rPr>
                <w:bCs/>
                <w:sz w:val="28"/>
                <w:szCs w:val="28"/>
              </w:rPr>
              <w:t>227 366,7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1B8BC29D" w14:textId="77777777" w:rsidR="004E0AC1" w:rsidRPr="00B41385" w:rsidRDefault="00B41385" w:rsidP="00175C8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203 200,8</w:t>
            </w:r>
          </w:p>
        </w:tc>
        <w:tc>
          <w:tcPr>
            <w:tcW w:w="1869" w:type="dxa"/>
            <w:tcBorders>
              <w:top w:val="single" w:sz="4" w:space="0" w:color="auto"/>
            </w:tcBorders>
            <w:vAlign w:val="center"/>
          </w:tcPr>
          <w:p w14:paraId="5BB5BC01" w14:textId="77777777" w:rsidR="004E0AC1" w:rsidRPr="00B41385" w:rsidRDefault="00B41385" w:rsidP="00175C8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191 705,8</w:t>
            </w:r>
          </w:p>
        </w:tc>
      </w:tr>
      <w:tr w:rsidR="00B41385" w:rsidRPr="00B41385" w14:paraId="012BF58B" w14:textId="77777777" w:rsidTr="00175C8E">
        <w:tc>
          <w:tcPr>
            <w:tcW w:w="1869" w:type="dxa"/>
          </w:tcPr>
          <w:p w14:paraId="4E025BCC" w14:textId="77777777" w:rsidR="004E0AC1" w:rsidRPr="00B41385" w:rsidRDefault="004E0AC1" w:rsidP="004E0AC1">
            <w:pPr>
              <w:spacing w:line="312" w:lineRule="auto"/>
              <w:rPr>
                <w:sz w:val="28"/>
                <w:szCs w:val="28"/>
              </w:rPr>
            </w:pPr>
            <w:r w:rsidRPr="00B41385">
              <w:rPr>
                <w:sz w:val="28"/>
                <w:szCs w:val="28"/>
              </w:rPr>
              <w:t>Расходы, всего</w:t>
            </w:r>
          </w:p>
        </w:tc>
        <w:tc>
          <w:tcPr>
            <w:tcW w:w="1869" w:type="dxa"/>
            <w:vAlign w:val="center"/>
          </w:tcPr>
          <w:p w14:paraId="4B886E6F" w14:textId="77777777" w:rsidR="004E0AC1" w:rsidRPr="00B41385" w:rsidRDefault="00B14D9A" w:rsidP="004E0AC1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253 643,8</w:t>
            </w:r>
          </w:p>
        </w:tc>
        <w:tc>
          <w:tcPr>
            <w:tcW w:w="1869" w:type="dxa"/>
            <w:vAlign w:val="center"/>
          </w:tcPr>
          <w:p w14:paraId="4C01838C" w14:textId="77777777" w:rsidR="004E0AC1" w:rsidRPr="00B41385" w:rsidRDefault="00B41385" w:rsidP="00175C8E">
            <w:pPr>
              <w:jc w:val="right"/>
              <w:rPr>
                <w:bCs/>
                <w:sz w:val="28"/>
                <w:szCs w:val="28"/>
              </w:rPr>
            </w:pPr>
            <w:r w:rsidRPr="00B41385">
              <w:rPr>
                <w:bCs/>
                <w:sz w:val="28"/>
                <w:szCs w:val="28"/>
              </w:rPr>
              <w:t>227 366,7</w:t>
            </w:r>
          </w:p>
        </w:tc>
        <w:tc>
          <w:tcPr>
            <w:tcW w:w="1869" w:type="dxa"/>
            <w:vAlign w:val="center"/>
          </w:tcPr>
          <w:p w14:paraId="712068EC" w14:textId="77777777" w:rsidR="004E0AC1" w:rsidRPr="00B41385" w:rsidRDefault="00B41385" w:rsidP="00175C8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200 592,2</w:t>
            </w:r>
          </w:p>
        </w:tc>
        <w:tc>
          <w:tcPr>
            <w:tcW w:w="1869" w:type="dxa"/>
            <w:vAlign w:val="center"/>
          </w:tcPr>
          <w:p w14:paraId="0366287D" w14:textId="77777777" w:rsidR="004E0AC1" w:rsidRPr="00B41385" w:rsidRDefault="00B41385" w:rsidP="00175C8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193 651,0</w:t>
            </w:r>
          </w:p>
        </w:tc>
      </w:tr>
      <w:tr w:rsidR="00B41385" w:rsidRPr="00B41385" w14:paraId="3C7228B9" w14:textId="77777777" w:rsidTr="001E1C16">
        <w:tc>
          <w:tcPr>
            <w:tcW w:w="1869" w:type="dxa"/>
          </w:tcPr>
          <w:p w14:paraId="0E777678" w14:textId="77777777" w:rsidR="004C28FE" w:rsidRPr="00B41385" w:rsidRDefault="004C28FE" w:rsidP="004C28FE">
            <w:pPr>
              <w:spacing w:line="312" w:lineRule="auto"/>
              <w:rPr>
                <w:sz w:val="28"/>
                <w:szCs w:val="28"/>
              </w:rPr>
            </w:pPr>
            <w:r w:rsidRPr="00B41385">
              <w:rPr>
                <w:sz w:val="28"/>
                <w:szCs w:val="28"/>
              </w:rPr>
              <w:t>Дефицит (-) профицит (+)</w:t>
            </w:r>
          </w:p>
        </w:tc>
        <w:tc>
          <w:tcPr>
            <w:tcW w:w="1869" w:type="dxa"/>
            <w:vAlign w:val="center"/>
          </w:tcPr>
          <w:p w14:paraId="18088A14" w14:textId="77777777" w:rsidR="004C28FE" w:rsidRPr="00B41385" w:rsidRDefault="00B14D9A" w:rsidP="0001371D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-10 000,0</w:t>
            </w:r>
          </w:p>
        </w:tc>
        <w:tc>
          <w:tcPr>
            <w:tcW w:w="1869" w:type="dxa"/>
            <w:vAlign w:val="center"/>
          </w:tcPr>
          <w:p w14:paraId="1AA5CDE3" w14:textId="77777777" w:rsidR="004C28FE" w:rsidRPr="00B41385" w:rsidRDefault="00B41385" w:rsidP="00175C8E">
            <w:pPr>
              <w:jc w:val="right"/>
              <w:rPr>
                <w:bCs/>
                <w:sz w:val="28"/>
                <w:szCs w:val="28"/>
              </w:rPr>
            </w:pPr>
            <w:r w:rsidRPr="00B4138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69" w:type="dxa"/>
            <w:vAlign w:val="center"/>
          </w:tcPr>
          <w:p w14:paraId="65D84A87" w14:textId="77777777" w:rsidR="004C28FE" w:rsidRPr="00B41385" w:rsidRDefault="00B41385" w:rsidP="00175C8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2 608,6</w:t>
            </w:r>
          </w:p>
        </w:tc>
        <w:tc>
          <w:tcPr>
            <w:tcW w:w="1869" w:type="dxa"/>
            <w:vAlign w:val="center"/>
          </w:tcPr>
          <w:p w14:paraId="35B0030F" w14:textId="77777777" w:rsidR="004C28FE" w:rsidRPr="00B41385" w:rsidRDefault="00B41385" w:rsidP="00175C8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-1 945,2</w:t>
            </w:r>
          </w:p>
        </w:tc>
      </w:tr>
    </w:tbl>
    <w:p w14:paraId="0291059F" w14:textId="77777777" w:rsidR="004C28FE" w:rsidRPr="008B5006" w:rsidRDefault="004C28FE" w:rsidP="004C28FE">
      <w:pPr>
        <w:spacing w:line="312" w:lineRule="auto"/>
        <w:ind w:left="708"/>
        <w:rPr>
          <w:i/>
          <w:color w:val="FF0000"/>
          <w:sz w:val="28"/>
          <w:szCs w:val="28"/>
        </w:rPr>
      </w:pPr>
    </w:p>
    <w:p w14:paraId="10915206" w14:textId="77777777" w:rsidR="00963ECC" w:rsidRPr="00B056DC" w:rsidRDefault="00963ECC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B056DC">
        <w:rPr>
          <w:sz w:val="28"/>
          <w:szCs w:val="28"/>
        </w:rPr>
        <w:t xml:space="preserve">В соответствии со ст. 184.1 БК РФ проектом решения о местном бюджете предусмотрены: </w:t>
      </w:r>
    </w:p>
    <w:p w14:paraId="32045892" w14:textId="77777777" w:rsidR="00EA583C" w:rsidRPr="00FF7161" w:rsidRDefault="00963ECC" w:rsidP="000771D5">
      <w:pPr>
        <w:spacing w:line="312" w:lineRule="auto"/>
        <w:ind w:firstLine="708"/>
        <w:jc w:val="both"/>
        <w:rPr>
          <w:sz w:val="28"/>
          <w:szCs w:val="28"/>
        </w:rPr>
      </w:pPr>
      <w:r w:rsidRPr="00FF7161">
        <w:rPr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обязательств, </w:t>
      </w:r>
      <w:r w:rsidR="00EA583C" w:rsidRPr="00FF7161">
        <w:rPr>
          <w:sz w:val="28"/>
          <w:szCs w:val="28"/>
        </w:rPr>
        <w:t xml:space="preserve">на 2026 год в общей сумме </w:t>
      </w:r>
      <w:r w:rsidR="00EA583C" w:rsidRPr="00FF7161">
        <w:rPr>
          <w:sz w:val="28"/>
          <w:szCs w:val="28"/>
        </w:rPr>
        <w:br/>
      </w:r>
      <w:r w:rsidR="00846322" w:rsidRPr="00FF7161">
        <w:rPr>
          <w:sz w:val="28"/>
          <w:szCs w:val="28"/>
        </w:rPr>
        <w:t>4 888,1</w:t>
      </w:r>
      <w:r w:rsidR="00EA583C" w:rsidRPr="00FF7161">
        <w:rPr>
          <w:sz w:val="28"/>
          <w:szCs w:val="28"/>
        </w:rPr>
        <w:t xml:space="preserve"> тыс. рублей, на 2027 год в сумме </w:t>
      </w:r>
      <w:r w:rsidR="00846322" w:rsidRPr="00FF7161">
        <w:rPr>
          <w:sz w:val="28"/>
          <w:szCs w:val="28"/>
        </w:rPr>
        <w:t>4 888,1</w:t>
      </w:r>
      <w:r w:rsidR="002E57F0">
        <w:rPr>
          <w:sz w:val="28"/>
          <w:szCs w:val="28"/>
        </w:rPr>
        <w:t xml:space="preserve"> тыс.</w:t>
      </w:r>
      <w:r w:rsidR="00EA583C" w:rsidRPr="00FF7161">
        <w:rPr>
          <w:sz w:val="28"/>
          <w:szCs w:val="28"/>
        </w:rPr>
        <w:t xml:space="preserve"> рублей, на 2028 год </w:t>
      </w:r>
      <w:r w:rsidR="00EA583C" w:rsidRPr="00FF7161">
        <w:rPr>
          <w:sz w:val="28"/>
          <w:szCs w:val="28"/>
        </w:rPr>
        <w:br/>
        <w:t xml:space="preserve">в сумме </w:t>
      </w:r>
      <w:r w:rsidR="00846322" w:rsidRPr="00FF7161">
        <w:rPr>
          <w:sz w:val="28"/>
          <w:szCs w:val="28"/>
        </w:rPr>
        <w:t>4 888,1</w:t>
      </w:r>
      <w:r w:rsidR="002E57F0">
        <w:rPr>
          <w:sz w:val="28"/>
          <w:szCs w:val="28"/>
        </w:rPr>
        <w:t xml:space="preserve"> тыс.</w:t>
      </w:r>
      <w:r w:rsidR="00CF6BB7" w:rsidRPr="00FF7161">
        <w:rPr>
          <w:sz w:val="28"/>
          <w:szCs w:val="28"/>
        </w:rPr>
        <w:t xml:space="preserve"> рублей;</w:t>
      </w:r>
    </w:p>
    <w:p w14:paraId="6BC69FD8" w14:textId="77777777" w:rsidR="00963ECC" w:rsidRPr="00E73B3E" w:rsidRDefault="00963ECC" w:rsidP="006C2547">
      <w:pPr>
        <w:spacing w:line="276" w:lineRule="auto"/>
        <w:ind w:firstLine="708"/>
        <w:jc w:val="both"/>
        <w:rPr>
          <w:sz w:val="28"/>
          <w:szCs w:val="28"/>
        </w:rPr>
      </w:pPr>
      <w:r w:rsidRPr="00E73B3E">
        <w:rPr>
          <w:sz w:val="28"/>
          <w:szCs w:val="28"/>
        </w:rPr>
        <w:t>об</w:t>
      </w:r>
      <w:r w:rsidR="007A13E4" w:rsidRPr="00E73B3E">
        <w:rPr>
          <w:sz w:val="28"/>
          <w:szCs w:val="28"/>
        </w:rPr>
        <w:t xml:space="preserve">щий объем условно </w:t>
      </w:r>
      <w:r w:rsidRPr="00E73B3E">
        <w:rPr>
          <w:sz w:val="28"/>
          <w:szCs w:val="28"/>
        </w:rPr>
        <w:t xml:space="preserve">утвержденных расходов на 2027 год — в сумме </w:t>
      </w:r>
      <w:r w:rsidR="00E73B3E" w:rsidRPr="00E73B3E">
        <w:rPr>
          <w:sz w:val="28"/>
          <w:szCs w:val="28"/>
        </w:rPr>
        <w:t>5 391,4</w:t>
      </w:r>
      <w:r w:rsidRPr="00E73B3E">
        <w:rPr>
          <w:sz w:val="28"/>
          <w:szCs w:val="28"/>
        </w:rPr>
        <w:t xml:space="preserve"> тыс. рублей, на 2028 год — в сумме </w:t>
      </w:r>
      <w:r w:rsidR="00E73B3E" w:rsidRPr="00E73B3E">
        <w:rPr>
          <w:sz w:val="28"/>
          <w:szCs w:val="28"/>
        </w:rPr>
        <w:t>9 945,2</w:t>
      </w:r>
      <w:r w:rsidR="00EA583C" w:rsidRPr="00E73B3E">
        <w:rPr>
          <w:sz w:val="28"/>
          <w:szCs w:val="28"/>
        </w:rPr>
        <w:t xml:space="preserve"> </w:t>
      </w:r>
      <w:r w:rsidRPr="00E73B3E">
        <w:rPr>
          <w:sz w:val="28"/>
          <w:szCs w:val="28"/>
        </w:rPr>
        <w:t>тыс. рублей, который соответств</w:t>
      </w:r>
      <w:r w:rsidR="00CF6BB7" w:rsidRPr="00E73B3E">
        <w:rPr>
          <w:sz w:val="28"/>
          <w:szCs w:val="28"/>
        </w:rPr>
        <w:t>ует требованиям ст. 184.1 БК РФ</w:t>
      </w:r>
      <w:r w:rsidR="0035008B" w:rsidRPr="00E73B3E">
        <w:rPr>
          <w:sz w:val="28"/>
          <w:szCs w:val="28"/>
        </w:rPr>
        <w:t>.</w:t>
      </w:r>
    </w:p>
    <w:p w14:paraId="3DEF1442" w14:textId="77777777" w:rsidR="00715F85" w:rsidRPr="008B5006" w:rsidRDefault="00715F85" w:rsidP="006C2547">
      <w:pPr>
        <w:spacing w:line="276" w:lineRule="auto"/>
        <w:ind w:firstLine="567"/>
        <w:jc w:val="both"/>
        <w:outlineLvl w:val="1"/>
        <w:rPr>
          <w:color w:val="FF0000"/>
          <w:sz w:val="28"/>
          <w:szCs w:val="28"/>
        </w:rPr>
      </w:pPr>
      <w:r w:rsidRPr="00B12E59">
        <w:rPr>
          <w:sz w:val="28"/>
          <w:szCs w:val="28"/>
        </w:rPr>
        <w:t xml:space="preserve">Объем бюджетных ассигнований дорожного фонда </w:t>
      </w:r>
      <w:r w:rsidR="00B12E59" w:rsidRPr="00B12E59">
        <w:rPr>
          <w:sz w:val="28"/>
          <w:szCs w:val="28"/>
        </w:rPr>
        <w:t>Токсовского</w:t>
      </w:r>
      <w:r w:rsidR="000875CB">
        <w:rPr>
          <w:sz w:val="28"/>
          <w:szCs w:val="28"/>
        </w:rPr>
        <w:t xml:space="preserve"> посел</w:t>
      </w:r>
      <w:r w:rsidRPr="00B12E59">
        <w:rPr>
          <w:sz w:val="28"/>
          <w:szCs w:val="28"/>
        </w:rPr>
        <w:t xml:space="preserve">ения </w:t>
      </w:r>
      <w:r w:rsidR="00B9539E">
        <w:rPr>
          <w:sz w:val="28"/>
          <w:szCs w:val="28"/>
        </w:rPr>
        <w:t xml:space="preserve">планируется </w:t>
      </w:r>
      <w:r w:rsidR="00B12E59" w:rsidRPr="00B12E59">
        <w:rPr>
          <w:sz w:val="28"/>
          <w:szCs w:val="28"/>
        </w:rPr>
        <w:t xml:space="preserve">на 2026 год в сумме 7 857,0 тыс. рублей, на 2027 год </w:t>
      </w:r>
      <w:r w:rsidR="00B9539E">
        <w:rPr>
          <w:sz w:val="28"/>
          <w:szCs w:val="28"/>
        </w:rPr>
        <w:br/>
      </w:r>
      <w:r w:rsidR="00B12E59" w:rsidRPr="00B12E59">
        <w:rPr>
          <w:sz w:val="28"/>
          <w:szCs w:val="28"/>
        </w:rPr>
        <w:t xml:space="preserve">в сумме </w:t>
      </w:r>
      <w:r w:rsidR="00B12E59" w:rsidRPr="009075F0">
        <w:rPr>
          <w:sz w:val="28"/>
          <w:szCs w:val="28"/>
        </w:rPr>
        <w:t>12 037,9</w:t>
      </w:r>
      <w:r w:rsidR="00B12E59">
        <w:rPr>
          <w:sz w:val="28"/>
          <w:szCs w:val="28"/>
        </w:rPr>
        <w:t xml:space="preserve"> тыс. рублей, </w:t>
      </w:r>
      <w:r w:rsidR="00B12E59" w:rsidRPr="009075F0">
        <w:rPr>
          <w:sz w:val="28"/>
          <w:szCs w:val="28"/>
        </w:rPr>
        <w:t>на 2028 год в сумме 11 950,7</w:t>
      </w:r>
      <w:r w:rsidR="00B12E59">
        <w:rPr>
          <w:sz w:val="28"/>
          <w:szCs w:val="28"/>
        </w:rPr>
        <w:t xml:space="preserve"> тыс.</w:t>
      </w:r>
      <w:r w:rsidR="00B12E59" w:rsidRPr="009075F0">
        <w:rPr>
          <w:sz w:val="28"/>
          <w:szCs w:val="28"/>
        </w:rPr>
        <w:t xml:space="preserve"> рублей.</w:t>
      </w:r>
    </w:p>
    <w:p w14:paraId="17E90C4F" w14:textId="77777777" w:rsidR="00167187" w:rsidRDefault="0035008B" w:rsidP="006C2547">
      <w:pPr>
        <w:spacing w:line="276" w:lineRule="auto"/>
        <w:ind w:firstLine="708"/>
        <w:jc w:val="both"/>
        <w:rPr>
          <w:sz w:val="28"/>
          <w:szCs w:val="28"/>
        </w:rPr>
      </w:pPr>
      <w:r w:rsidRPr="00D91589">
        <w:rPr>
          <w:sz w:val="28"/>
          <w:szCs w:val="28"/>
        </w:rPr>
        <w:t>Р</w:t>
      </w:r>
      <w:r w:rsidR="00167187" w:rsidRPr="00D91589">
        <w:rPr>
          <w:sz w:val="28"/>
          <w:szCs w:val="28"/>
        </w:rPr>
        <w:t xml:space="preserve">езервный фонд Администрации запланирован местным бюджетом </w:t>
      </w:r>
      <w:r w:rsidR="00167187" w:rsidRPr="00D91589">
        <w:rPr>
          <w:sz w:val="28"/>
          <w:szCs w:val="28"/>
        </w:rPr>
        <w:br/>
        <w:t>в размере:</w:t>
      </w:r>
      <w:r w:rsidR="003C0D6C" w:rsidRPr="00D91589">
        <w:rPr>
          <w:sz w:val="28"/>
          <w:szCs w:val="28"/>
        </w:rPr>
        <w:t xml:space="preserve"> </w:t>
      </w:r>
      <w:r w:rsidR="00167187" w:rsidRPr="00D91589">
        <w:rPr>
          <w:sz w:val="28"/>
          <w:szCs w:val="28"/>
        </w:rPr>
        <w:t xml:space="preserve">на 2026 год – </w:t>
      </w:r>
      <w:r w:rsidR="00D91589" w:rsidRPr="00D91589">
        <w:rPr>
          <w:sz w:val="28"/>
          <w:szCs w:val="28"/>
        </w:rPr>
        <w:t>1 0</w:t>
      </w:r>
      <w:r w:rsidR="003C0D6C" w:rsidRPr="00D91589">
        <w:rPr>
          <w:sz w:val="28"/>
          <w:szCs w:val="28"/>
        </w:rPr>
        <w:t xml:space="preserve">00,0 тыс. рублей, </w:t>
      </w:r>
      <w:r w:rsidR="00167187" w:rsidRPr="00D91589">
        <w:rPr>
          <w:sz w:val="28"/>
          <w:szCs w:val="28"/>
        </w:rPr>
        <w:t xml:space="preserve">на 2027 год – </w:t>
      </w:r>
      <w:r w:rsidR="00D91589" w:rsidRPr="00D91589">
        <w:rPr>
          <w:sz w:val="28"/>
          <w:szCs w:val="28"/>
        </w:rPr>
        <w:t>1 0</w:t>
      </w:r>
      <w:r w:rsidR="003C0D6C" w:rsidRPr="00D91589">
        <w:rPr>
          <w:sz w:val="28"/>
          <w:szCs w:val="28"/>
        </w:rPr>
        <w:t xml:space="preserve">00,0 тыс. рублей, </w:t>
      </w:r>
      <w:r w:rsidR="00573EF7" w:rsidRPr="00D91589">
        <w:rPr>
          <w:sz w:val="28"/>
          <w:szCs w:val="28"/>
        </w:rPr>
        <w:br/>
      </w:r>
      <w:r w:rsidR="003C0D6C" w:rsidRPr="00D91589">
        <w:rPr>
          <w:sz w:val="28"/>
          <w:szCs w:val="28"/>
        </w:rPr>
        <w:t xml:space="preserve">на 2028 год </w:t>
      </w:r>
      <w:r w:rsidR="00D91589" w:rsidRPr="00D91589">
        <w:rPr>
          <w:sz w:val="28"/>
          <w:szCs w:val="28"/>
        </w:rPr>
        <w:t>–</w:t>
      </w:r>
      <w:r w:rsidR="003C0D6C" w:rsidRPr="00D91589">
        <w:rPr>
          <w:sz w:val="28"/>
          <w:szCs w:val="28"/>
        </w:rPr>
        <w:t xml:space="preserve"> </w:t>
      </w:r>
      <w:r w:rsidR="00D91589" w:rsidRPr="00D91589">
        <w:rPr>
          <w:sz w:val="28"/>
          <w:szCs w:val="28"/>
        </w:rPr>
        <w:t>1 0</w:t>
      </w:r>
      <w:r w:rsidR="00167187" w:rsidRPr="00D91589">
        <w:rPr>
          <w:sz w:val="28"/>
          <w:szCs w:val="28"/>
        </w:rPr>
        <w:t>00,0 тыс. рублей.</w:t>
      </w:r>
    </w:p>
    <w:p w14:paraId="6289EE7D" w14:textId="77777777" w:rsidR="00FD71E7" w:rsidRPr="000F3C76" w:rsidRDefault="00FD71E7" w:rsidP="00FD71E7">
      <w:pPr>
        <w:spacing w:line="276" w:lineRule="auto"/>
        <w:ind w:firstLine="708"/>
        <w:jc w:val="both"/>
        <w:rPr>
          <w:sz w:val="28"/>
          <w:szCs w:val="28"/>
        </w:rPr>
      </w:pPr>
      <w:r w:rsidRPr="000F3C76">
        <w:rPr>
          <w:sz w:val="28"/>
          <w:szCs w:val="28"/>
        </w:rPr>
        <w:t xml:space="preserve">Пункт 3 ст.81 БК РФ не содержит требования об ограничении размера резервного фонда. В соответствии с изложенным, </w:t>
      </w:r>
      <w:r>
        <w:rPr>
          <w:sz w:val="28"/>
          <w:szCs w:val="28"/>
        </w:rPr>
        <w:t xml:space="preserve">п. 5.2.2 </w:t>
      </w:r>
      <w:r w:rsidRPr="000F3C76">
        <w:rPr>
          <w:sz w:val="28"/>
          <w:szCs w:val="28"/>
        </w:rPr>
        <w:t xml:space="preserve">Положения </w:t>
      </w:r>
      <w:r w:rsidRPr="000F3C76">
        <w:rPr>
          <w:sz w:val="28"/>
          <w:szCs w:val="28"/>
        </w:rPr>
        <w:br/>
        <w:t xml:space="preserve">о бюджетном процессе подлежит корректировке.  </w:t>
      </w:r>
    </w:p>
    <w:p w14:paraId="608F2FAA" w14:textId="77777777" w:rsidR="00AD1AAC" w:rsidRPr="006C2547" w:rsidRDefault="005D0C42" w:rsidP="00942CBE">
      <w:pPr>
        <w:spacing w:line="312" w:lineRule="auto"/>
        <w:ind w:firstLine="708"/>
        <w:jc w:val="both"/>
        <w:rPr>
          <w:sz w:val="28"/>
          <w:szCs w:val="28"/>
        </w:rPr>
      </w:pPr>
      <w:r w:rsidRPr="006C2547">
        <w:rPr>
          <w:sz w:val="28"/>
          <w:szCs w:val="28"/>
        </w:rPr>
        <w:t xml:space="preserve">Статья 5 проекта решения </w:t>
      </w:r>
      <w:r w:rsidR="00AE3224" w:rsidRPr="006C2547">
        <w:rPr>
          <w:sz w:val="28"/>
          <w:szCs w:val="28"/>
        </w:rPr>
        <w:t>о местном бюджете утверждает с 01.01.2026</w:t>
      </w:r>
      <w:r w:rsidRPr="006C2547">
        <w:rPr>
          <w:sz w:val="28"/>
          <w:szCs w:val="28"/>
        </w:rPr>
        <w:t xml:space="preserve"> </w:t>
      </w:r>
      <w:bookmarkStart w:id="0" w:name="sub_8"/>
      <w:r w:rsidR="00AD1AAC" w:rsidRPr="006C2547">
        <w:rPr>
          <w:sz w:val="28"/>
          <w:szCs w:val="28"/>
        </w:rPr>
        <w:t xml:space="preserve">размер индексации месячных должностных окладов и окладов </w:t>
      </w:r>
      <w:r w:rsidR="00AD1AAC" w:rsidRPr="006C2547">
        <w:rPr>
          <w:sz w:val="28"/>
          <w:szCs w:val="28"/>
        </w:rPr>
        <w:br/>
        <w:t xml:space="preserve">за классный чин по должностям муниципальных служащих </w:t>
      </w:r>
      <w:r w:rsidR="006C2547" w:rsidRPr="006C2547">
        <w:rPr>
          <w:sz w:val="28"/>
          <w:szCs w:val="28"/>
        </w:rPr>
        <w:t>Токсовского</w:t>
      </w:r>
      <w:r w:rsidR="00AD1AAC" w:rsidRPr="006C2547">
        <w:rPr>
          <w:sz w:val="28"/>
          <w:szCs w:val="28"/>
        </w:rPr>
        <w:t xml:space="preserve"> поселения, размеров месячных должностных окладов работников органов местного самоуправления </w:t>
      </w:r>
      <w:r w:rsidR="006C2547" w:rsidRPr="006C2547">
        <w:rPr>
          <w:bCs/>
          <w:sz w:val="28"/>
          <w:szCs w:val="28"/>
        </w:rPr>
        <w:t>Токсовского</w:t>
      </w:r>
      <w:r w:rsidR="00AD1AAC" w:rsidRPr="006C2547">
        <w:rPr>
          <w:bCs/>
          <w:sz w:val="28"/>
          <w:szCs w:val="28"/>
        </w:rPr>
        <w:t xml:space="preserve"> поселения, з</w:t>
      </w:r>
      <w:r w:rsidR="00AD1AAC" w:rsidRPr="006C2547">
        <w:rPr>
          <w:sz w:val="28"/>
          <w:szCs w:val="28"/>
        </w:rPr>
        <w:t xml:space="preserve">амещающих муниципальные должности, не являющиеся должностями муниципальной службы, размер месячных должностных окладов работников органов местного </w:t>
      </w:r>
      <w:r w:rsidR="00AD1AAC" w:rsidRPr="006C2547">
        <w:rPr>
          <w:sz w:val="28"/>
          <w:szCs w:val="28"/>
        </w:rPr>
        <w:lastRenderedPageBreak/>
        <w:t xml:space="preserve">самоуправления </w:t>
      </w:r>
      <w:r w:rsidR="006C2547" w:rsidRPr="006C2547">
        <w:rPr>
          <w:sz w:val="28"/>
          <w:szCs w:val="28"/>
        </w:rPr>
        <w:t>Токсовского</w:t>
      </w:r>
      <w:r w:rsidR="00AD1AAC" w:rsidRPr="006C2547">
        <w:rPr>
          <w:sz w:val="28"/>
          <w:szCs w:val="28"/>
        </w:rPr>
        <w:t xml:space="preserve"> поселения, замещающих должности, </w:t>
      </w:r>
      <w:r w:rsidR="00AD1AAC" w:rsidRPr="006C2547">
        <w:rPr>
          <w:sz w:val="28"/>
          <w:szCs w:val="28"/>
        </w:rPr>
        <w:br/>
        <w:t>не являющиеся должностями муниципальной службы</w:t>
      </w:r>
      <w:r w:rsidR="006C2547" w:rsidRPr="006C2547">
        <w:rPr>
          <w:sz w:val="28"/>
          <w:szCs w:val="28"/>
        </w:rPr>
        <w:t>,</w:t>
      </w:r>
      <w:r w:rsidR="00AD1AAC" w:rsidRPr="006C2547">
        <w:rPr>
          <w:sz w:val="28"/>
          <w:szCs w:val="28"/>
        </w:rPr>
        <w:t xml:space="preserve"> в 1,054 раза.</w:t>
      </w:r>
    </w:p>
    <w:bookmarkEnd w:id="0"/>
    <w:p w14:paraId="70246911" w14:textId="77777777" w:rsidR="005559D2" w:rsidRPr="00F74D7B" w:rsidRDefault="00963ECC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F74D7B">
        <w:rPr>
          <w:sz w:val="28"/>
          <w:szCs w:val="28"/>
        </w:rPr>
        <w:t xml:space="preserve">Состав документов и материалов, представляемых одновременно </w:t>
      </w:r>
      <w:r w:rsidR="007B7B63">
        <w:rPr>
          <w:sz w:val="28"/>
          <w:szCs w:val="28"/>
        </w:rPr>
        <w:br/>
        <w:t xml:space="preserve">с </w:t>
      </w:r>
      <w:r w:rsidRPr="00F74D7B">
        <w:rPr>
          <w:sz w:val="28"/>
          <w:szCs w:val="28"/>
        </w:rPr>
        <w:t xml:space="preserve">проектом местного бюджета, соответствует положениям ст. 184.2 БК РФ. </w:t>
      </w:r>
    </w:p>
    <w:p w14:paraId="3FDFA8FD" w14:textId="77777777" w:rsidR="002444D3" w:rsidRPr="00273104" w:rsidRDefault="002444D3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F74D7B">
        <w:rPr>
          <w:sz w:val="28"/>
          <w:szCs w:val="28"/>
        </w:rPr>
        <w:t xml:space="preserve">В соответствии с п. 3 ст. 173 БК РФ </w:t>
      </w:r>
      <w:r w:rsidR="00F74D7B" w:rsidRPr="00F74D7B">
        <w:rPr>
          <w:sz w:val="28"/>
          <w:szCs w:val="28"/>
        </w:rPr>
        <w:t>П</w:t>
      </w:r>
      <w:r w:rsidRPr="00F74D7B">
        <w:rPr>
          <w:sz w:val="28"/>
          <w:szCs w:val="28"/>
        </w:rPr>
        <w:t>рогноз социально-экономического развития муниципального образования одобр</w:t>
      </w:r>
      <w:r w:rsidR="00F74D7B" w:rsidRPr="00F74D7B">
        <w:rPr>
          <w:sz w:val="28"/>
          <w:szCs w:val="28"/>
        </w:rPr>
        <w:t>ен постановлением Администрации от 14.11.2025 № 483/1</w:t>
      </w:r>
      <w:r w:rsidR="0028418C">
        <w:rPr>
          <w:sz w:val="28"/>
          <w:szCs w:val="28"/>
        </w:rPr>
        <w:t xml:space="preserve"> </w:t>
      </w:r>
      <w:r w:rsidRPr="00F74D7B">
        <w:rPr>
          <w:sz w:val="28"/>
          <w:szCs w:val="28"/>
        </w:rPr>
        <w:t xml:space="preserve">одновременно с принятием решения </w:t>
      </w:r>
      <w:r w:rsidR="00F74D7B" w:rsidRPr="00F74D7B">
        <w:rPr>
          <w:sz w:val="28"/>
          <w:szCs w:val="28"/>
        </w:rPr>
        <w:br/>
        <w:t xml:space="preserve">о внесении проекта бюджета </w:t>
      </w:r>
      <w:r w:rsidRPr="00273104">
        <w:rPr>
          <w:sz w:val="28"/>
          <w:szCs w:val="28"/>
        </w:rPr>
        <w:t>в представительный орган</w:t>
      </w:r>
      <w:r w:rsidR="00F74D7B" w:rsidRPr="00273104">
        <w:rPr>
          <w:sz w:val="28"/>
          <w:szCs w:val="28"/>
        </w:rPr>
        <w:t xml:space="preserve"> (письмо от 14.11.2025 № 10-03-5105/2025</w:t>
      </w:r>
      <w:r w:rsidR="002E57F0">
        <w:rPr>
          <w:sz w:val="28"/>
          <w:szCs w:val="28"/>
        </w:rPr>
        <w:t>)</w:t>
      </w:r>
      <w:r w:rsidRPr="00273104">
        <w:rPr>
          <w:sz w:val="28"/>
          <w:szCs w:val="28"/>
        </w:rPr>
        <w:t>.</w:t>
      </w:r>
    </w:p>
    <w:p w14:paraId="0262B679" w14:textId="77777777" w:rsidR="004C28FE" w:rsidRPr="004B7F10" w:rsidRDefault="00963ECC" w:rsidP="004C28FE">
      <w:pPr>
        <w:spacing w:line="312" w:lineRule="auto"/>
        <w:ind w:firstLine="708"/>
        <w:jc w:val="both"/>
        <w:rPr>
          <w:sz w:val="28"/>
          <w:szCs w:val="28"/>
        </w:rPr>
      </w:pPr>
      <w:r w:rsidRPr="004B7F10">
        <w:rPr>
          <w:sz w:val="28"/>
          <w:szCs w:val="28"/>
        </w:rPr>
        <w:t xml:space="preserve">Сравнительный анализ показателей местного бюджета на 2025 год </w:t>
      </w:r>
      <w:r w:rsidR="00E73C18" w:rsidRPr="004B7F10">
        <w:rPr>
          <w:sz w:val="28"/>
          <w:szCs w:val="28"/>
        </w:rPr>
        <w:br/>
      </w:r>
      <w:r w:rsidRPr="004B7F10">
        <w:rPr>
          <w:sz w:val="28"/>
          <w:szCs w:val="28"/>
        </w:rPr>
        <w:t>и планируемых на 2026 год представлен в таблице:</w:t>
      </w:r>
    </w:p>
    <w:p w14:paraId="1FFEFB27" w14:textId="77777777" w:rsidR="00963ECC" w:rsidRPr="00CC442F" w:rsidRDefault="00963ECC" w:rsidP="00963ECC">
      <w:pPr>
        <w:spacing w:line="312" w:lineRule="auto"/>
        <w:ind w:firstLine="708"/>
        <w:jc w:val="right"/>
        <w:rPr>
          <w:sz w:val="28"/>
          <w:szCs w:val="28"/>
        </w:rPr>
      </w:pPr>
      <w:r w:rsidRPr="00CC442F">
        <w:rPr>
          <w:sz w:val="28"/>
          <w:szCs w:val="28"/>
        </w:rPr>
        <w:t>(тыс. руб.)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1188"/>
        <w:gridCol w:w="1647"/>
        <w:gridCol w:w="1449"/>
        <w:gridCol w:w="1084"/>
        <w:gridCol w:w="1005"/>
      </w:tblGrid>
      <w:tr w:rsidR="00CC442F" w:rsidRPr="00CC442F" w14:paraId="56699446" w14:textId="77777777" w:rsidTr="004468F6">
        <w:trPr>
          <w:tblHeader/>
        </w:trPr>
        <w:tc>
          <w:tcPr>
            <w:tcW w:w="2972" w:type="dxa"/>
            <w:vMerge w:val="restart"/>
          </w:tcPr>
          <w:p w14:paraId="13F5CDAE" w14:textId="77777777" w:rsidR="00963ECC" w:rsidRPr="00CC442F" w:rsidRDefault="00963ECC" w:rsidP="00963ECC">
            <w:pPr>
              <w:jc w:val="center"/>
              <w:rPr>
                <w:b/>
              </w:rPr>
            </w:pPr>
            <w:r w:rsidRPr="00CC442F">
              <w:rPr>
                <w:b/>
              </w:rPr>
              <w:t xml:space="preserve">Наименование </w:t>
            </w:r>
            <w:r w:rsidR="005D0E2D" w:rsidRPr="00CC442F">
              <w:rPr>
                <w:b/>
              </w:rPr>
              <w:br/>
            </w:r>
            <w:r w:rsidRPr="00CC442F">
              <w:rPr>
                <w:b/>
              </w:rPr>
              <w:t>показателей</w:t>
            </w:r>
          </w:p>
        </w:tc>
        <w:tc>
          <w:tcPr>
            <w:tcW w:w="1188" w:type="dxa"/>
            <w:vMerge w:val="restart"/>
          </w:tcPr>
          <w:p w14:paraId="57E053C4" w14:textId="77777777" w:rsidR="00963ECC" w:rsidRPr="00CC442F" w:rsidRDefault="00963ECC" w:rsidP="00963ECC">
            <w:pPr>
              <w:jc w:val="center"/>
              <w:rPr>
                <w:b/>
              </w:rPr>
            </w:pPr>
            <w:r w:rsidRPr="00CC442F">
              <w:rPr>
                <w:b/>
              </w:rPr>
              <w:t>Группа/</w:t>
            </w:r>
            <w:r w:rsidR="005F1640" w:rsidRPr="00CC442F">
              <w:rPr>
                <w:b/>
              </w:rPr>
              <w:br/>
            </w:r>
            <w:proofErr w:type="spellStart"/>
            <w:r w:rsidRPr="00CC442F">
              <w:rPr>
                <w:b/>
              </w:rPr>
              <w:t>подгр</w:t>
            </w:r>
            <w:proofErr w:type="spellEnd"/>
            <w:r w:rsidR="00DC6B43" w:rsidRPr="00CC442F">
              <w:rPr>
                <w:b/>
              </w:rPr>
              <w:t>.</w:t>
            </w:r>
            <w:r w:rsidRPr="00CC442F">
              <w:rPr>
                <w:b/>
              </w:rPr>
              <w:t xml:space="preserve"> доходов</w:t>
            </w:r>
          </w:p>
          <w:p w14:paraId="53FA71F3" w14:textId="77777777" w:rsidR="00963ECC" w:rsidRPr="00CC442F" w:rsidRDefault="00963ECC" w:rsidP="00963ECC">
            <w:pPr>
              <w:jc w:val="center"/>
              <w:rPr>
                <w:b/>
              </w:rPr>
            </w:pPr>
            <w:r w:rsidRPr="00CC442F">
              <w:rPr>
                <w:b/>
              </w:rPr>
              <w:t>Раздел расходов</w:t>
            </w:r>
          </w:p>
        </w:tc>
        <w:tc>
          <w:tcPr>
            <w:tcW w:w="1647" w:type="dxa"/>
            <w:vMerge w:val="restart"/>
          </w:tcPr>
          <w:p w14:paraId="49F258C2" w14:textId="77777777" w:rsidR="00963ECC" w:rsidRPr="00CC442F" w:rsidRDefault="00963ECC" w:rsidP="00963ECC">
            <w:pPr>
              <w:jc w:val="center"/>
              <w:rPr>
                <w:b/>
              </w:rPr>
            </w:pPr>
            <w:r w:rsidRPr="00CC442F">
              <w:rPr>
                <w:b/>
              </w:rPr>
              <w:t xml:space="preserve">Утверждено местным бюджетом </w:t>
            </w:r>
            <w:r w:rsidR="005F1640" w:rsidRPr="00CC442F">
              <w:rPr>
                <w:b/>
              </w:rPr>
              <w:br/>
            </w:r>
            <w:r w:rsidRPr="00CC442F">
              <w:rPr>
                <w:b/>
              </w:rPr>
              <w:t>на 2025 год</w:t>
            </w:r>
          </w:p>
        </w:tc>
        <w:tc>
          <w:tcPr>
            <w:tcW w:w="3538" w:type="dxa"/>
            <w:gridSpan w:val="3"/>
          </w:tcPr>
          <w:p w14:paraId="7143F060" w14:textId="77777777" w:rsidR="00963ECC" w:rsidRPr="00CC442F" w:rsidRDefault="00963ECC" w:rsidP="00963ECC">
            <w:pPr>
              <w:jc w:val="center"/>
              <w:rPr>
                <w:b/>
              </w:rPr>
            </w:pPr>
            <w:r w:rsidRPr="00CC442F">
              <w:rPr>
                <w:b/>
              </w:rPr>
              <w:t xml:space="preserve">Проект местного бюджета </w:t>
            </w:r>
            <w:r w:rsidR="0067787A" w:rsidRPr="00CC442F">
              <w:rPr>
                <w:b/>
              </w:rPr>
              <w:br/>
            </w:r>
            <w:r w:rsidRPr="00CC442F">
              <w:rPr>
                <w:b/>
              </w:rPr>
              <w:t>на 2026 год</w:t>
            </w:r>
          </w:p>
        </w:tc>
      </w:tr>
      <w:tr w:rsidR="00CC442F" w:rsidRPr="00CC442F" w14:paraId="6F0BF91E" w14:textId="77777777" w:rsidTr="004468F6">
        <w:trPr>
          <w:tblHeader/>
        </w:trPr>
        <w:tc>
          <w:tcPr>
            <w:tcW w:w="2972" w:type="dxa"/>
            <w:vMerge/>
          </w:tcPr>
          <w:p w14:paraId="2B6A35F2" w14:textId="77777777" w:rsidR="00963ECC" w:rsidRPr="00CC442F" w:rsidRDefault="00963ECC" w:rsidP="00963ECC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88" w:type="dxa"/>
            <w:vMerge/>
          </w:tcPr>
          <w:p w14:paraId="24A449B3" w14:textId="77777777" w:rsidR="00963ECC" w:rsidRPr="00CC442F" w:rsidRDefault="00963ECC" w:rsidP="00963ECC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47" w:type="dxa"/>
            <w:vMerge/>
          </w:tcPr>
          <w:p w14:paraId="4DAC2820" w14:textId="77777777" w:rsidR="00963ECC" w:rsidRPr="00CC442F" w:rsidRDefault="00963ECC" w:rsidP="00963ECC">
            <w:pPr>
              <w:spacing w:line="31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14:paraId="608C3422" w14:textId="77777777" w:rsidR="00963ECC" w:rsidRPr="00CC442F" w:rsidRDefault="00963ECC" w:rsidP="00963ECC">
            <w:pPr>
              <w:spacing w:line="312" w:lineRule="auto"/>
              <w:jc w:val="center"/>
              <w:rPr>
                <w:b/>
              </w:rPr>
            </w:pPr>
            <w:r w:rsidRPr="00CC442F">
              <w:rPr>
                <w:b/>
              </w:rPr>
              <w:t>Сумма</w:t>
            </w:r>
          </w:p>
        </w:tc>
        <w:tc>
          <w:tcPr>
            <w:tcW w:w="1084" w:type="dxa"/>
          </w:tcPr>
          <w:p w14:paraId="7DB8D464" w14:textId="77777777" w:rsidR="00963ECC" w:rsidRPr="00CC442F" w:rsidRDefault="00963ECC" w:rsidP="00963ECC">
            <w:pPr>
              <w:spacing w:line="312" w:lineRule="auto"/>
              <w:jc w:val="center"/>
              <w:rPr>
                <w:b/>
              </w:rPr>
            </w:pPr>
            <w:r w:rsidRPr="00CC442F">
              <w:rPr>
                <w:b/>
              </w:rPr>
              <w:t xml:space="preserve">В % </w:t>
            </w:r>
            <w:r w:rsidRPr="00CC442F">
              <w:rPr>
                <w:b/>
              </w:rPr>
              <w:br/>
              <w:t>к 2025 году</w:t>
            </w:r>
          </w:p>
        </w:tc>
        <w:tc>
          <w:tcPr>
            <w:tcW w:w="1005" w:type="dxa"/>
          </w:tcPr>
          <w:p w14:paraId="36B8EA94" w14:textId="77777777" w:rsidR="00963ECC" w:rsidRPr="00CC442F" w:rsidRDefault="00963ECC" w:rsidP="00963ECC">
            <w:pPr>
              <w:spacing w:line="312" w:lineRule="auto"/>
              <w:jc w:val="center"/>
              <w:rPr>
                <w:b/>
              </w:rPr>
            </w:pPr>
            <w:proofErr w:type="spellStart"/>
            <w:r w:rsidRPr="00CC442F">
              <w:rPr>
                <w:b/>
              </w:rPr>
              <w:t>Удель-ный</w:t>
            </w:r>
            <w:proofErr w:type="spellEnd"/>
            <w:r w:rsidRPr="00CC442F">
              <w:rPr>
                <w:b/>
              </w:rPr>
              <w:t xml:space="preserve"> вес</w:t>
            </w:r>
          </w:p>
        </w:tc>
      </w:tr>
      <w:tr w:rsidR="00CC442F" w:rsidRPr="00CC442F" w14:paraId="5CB7B6D9" w14:textId="77777777" w:rsidTr="00C10991">
        <w:trPr>
          <w:trHeight w:val="623"/>
        </w:trPr>
        <w:tc>
          <w:tcPr>
            <w:tcW w:w="2972" w:type="dxa"/>
            <w:vAlign w:val="center"/>
          </w:tcPr>
          <w:p w14:paraId="3960ED6F" w14:textId="77777777" w:rsidR="00543A4F" w:rsidRPr="00CC442F" w:rsidRDefault="005F1640" w:rsidP="00C10991">
            <w:pPr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Доходы, всего</w:t>
            </w:r>
          </w:p>
        </w:tc>
        <w:tc>
          <w:tcPr>
            <w:tcW w:w="1188" w:type="dxa"/>
            <w:vAlign w:val="center"/>
          </w:tcPr>
          <w:p w14:paraId="568186C7" w14:textId="77777777" w:rsidR="00963ECC" w:rsidRPr="00CC442F" w:rsidRDefault="00963ECC" w:rsidP="005F1640">
            <w:pPr>
              <w:rPr>
                <w:b/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14:paraId="421C56C3" w14:textId="77777777" w:rsidR="00963ECC" w:rsidRPr="00CC442F" w:rsidRDefault="00B056DC" w:rsidP="00B056DC">
            <w:pPr>
              <w:jc w:val="right"/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243 143,8</w:t>
            </w:r>
          </w:p>
        </w:tc>
        <w:tc>
          <w:tcPr>
            <w:tcW w:w="1449" w:type="dxa"/>
            <w:vAlign w:val="center"/>
          </w:tcPr>
          <w:p w14:paraId="543941D8" w14:textId="77777777" w:rsidR="00963ECC" w:rsidRPr="00CC442F" w:rsidRDefault="00031FAF" w:rsidP="00FA0DEB">
            <w:pPr>
              <w:jc w:val="right"/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227 366,7</w:t>
            </w:r>
          </w:p>
        </w:tc>
        <w:tc>
          <w:tcPr>
            <w:tcW w:w="1084" w:type="dxa"/>
            <w:vAlign w:val="center"/>
          </w:tcPr>
          <w:p w14:paraId="339FCE7E" w14:textId="77777777" w:rsidR="00963ECC" w:rsidRPr="00CC442F" w:rsidRDefault="00B70E20" w:rsidP="008F6FB8">
            <w:pPr>
              <w:jc w:val="right"/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100,2</w:t>
            </w:r>
          </w:p>
        </w:tc>
        <w:tc>
          <w:tcPr>
            <w:tcW w:w="1005" w:type="dxa"/>
            <w:vAlign w:val="center"/>
          </w:tcPr>
          <w:p w14:paraId="14C17525" w14:textId="77777777" w:rsidR="00963ECC" w:rsidRPr="00CC442F" w:rsidRDefault="00BA34CA" w:rsidP="008F6FB8">
            <w:pPr>
              <w:jc w:val="right"/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х</w:t>
            </w:r>
          </w:p>
        </w:tc>
      </w:tr>
      <w:tr w:rsidR="00CC442F" w:rsidRPr="00CC442F" w14:paraId="65A62FCD" w14:textId="77777777" w:rsidTr="00245B05">
        <w:tc>
          <w:tcPr>
            <w:tcW w:w="2972" w:type="dxa"/>
            <w:vAlign w:val="center"/>
          </w:tcPr>
          <w:p w14:paraId="0EEE9BB2" w14:textId="77777777" w:rsidR="00963ECC" w:rsidRPr="00CC442F" w:rsidRDefault="005F1640" w:rsidP="005F164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 xml:space="preserve">Налоговые </w:t>
            </w:r>
            <w:r w:rsidR="00DC6B43" w:rsidRPr="00CC442F">
              <w:rPr>
                <w:sz w:val="28"/>
                <w:szCs w:val="28"/>
              </w:rPr>
              <w:br/>
            </w:r>
            <w:r w:rsidRPr="00CC442F">
              <w:rPr>
                <w:sz w:val="28"/>
                <w:szCs w:val="28"/>
              </w:rPr>
              <w:t>и неналоговые доходы</w:t>
            </w:r>
          </w:p>
        </w:tc>
        <w:tc>
          <w:tcPr>
            <w:tcW w:w="1188" w:type="dxa"/>
            <w:vAlign w:val="center"/>
          </w:tcPr>
          <w:p w14:paraId="72D7AE9D" w14:textId="77777777" w:rsidR="00963ECC" w:rsidRPr="00CC442F" w:rsidRDefault="00BB6D90" w:rsidP="00BB6D9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 xml:space="preserve">    100</w:t>
            </w:r>
          </w:p>
        </w:tc>
        <w:tc>
          <w:tcPr>
            <w:tcW w:w="1647" w:type="dxa"/>
            <w:vAlign w:val="center"/>
          </w:tcPr>
          <w:p w14:paraId="5752AAA7" w14:textId="77777777" w:rsidR="004468F6" w:rsidRPr="00CC442F" w:rsidRDefault="004468F6" w:rsidP="00FA0DEB">
            <w:pPr>
              <w:jc w:val="right"/>
              <w:rPr>
                <w:sz w:val="28"/>
                <w:szCs w:val="28"/>
              </w:rPr>
            </w:pPr>
          </w:p>
          <w:p w14:paraId="1969BEFB" w14:textId="77777777" w:rsidR="00BB6D90" w:rsidRPr="00CC442F" w:rsidRDefault="00B056DC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117 492,5</w:t>
            </w:r>
            <w:r w:rsidR="00BB6D90" w:rsidRPr="00CC442F">
              <w:rPr>
                <w:sz w:val="28"/>
                <w:szCs w:val="28"/>
              </w:rPr>
              <w:t xml:space="preserve"> </w:t>
            </w:r>
          </w:p>
          <w:p w14:paraId="08D075C2" w14:textId="77777777" w:rsidR="00963ECC" w:rsidRPr="00CC442F" w:rsidRDefault="00963ECC" w:rsidP="00FA0D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40424D65" w14:textId="77777777" w:rsidR="00963ECC" w:rsidRPr="00CC442F" w:rsidRDefault="00031FAF" w:rsidP="00EC67C2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224 400,4</w:t>
            </w:r>
          </w:p>
        </w:tc>
        <w:tc>
          <w:tcPr>
            <w:tcW w:w="1084" w:type="dxa"/>
            <w:vAlign w:val="center"/>
          </w:tcPr>
          <w:p w14:paraId="4AA00531" w14:textId="77777777" w:rsidR="00963ECC" w:rsidRPr="00CC442F" w:rsidRDefault="00B70E20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114,2</w:t>
            </w:r>
          </w:p>
        </w:tc>
        <w:tc>
          <w:tcPr>
            <w:tcW w:w="1005" w:type="dxa"/>
            <w:vAlign w:val="center"/>
          </w:tcPr>
          <w:p w14:paraId="77F3F90C" w14:textId="77777777" w:rsidR="00963ECC" w:rsidRPr="00CC442F" w:rsidRDefault="006E3284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98,6</w:t>
            </w:r>
          </w:p>
        </w:tc>
      </w:tr>
      <w:tr w:rsidR="00CC442F" w:rsidRPr="00CC442F" w14:paraId="38BE1165" w14:textId="77777777" w:rsidTr="00245B05">
        <w:trPr>
          <w:trHeight w:val="293"/>
        </w:trPr>
        <w:tc>
          <w:tcPr>
            <w:tcW w:w="2972" w:type="dxa"/>
            <w:vAlign w:val="center"/>
          </w:tcPr>
          <w:p w14:paraId="3384C1C9" w14:textId="77777777" w:rsidR="00963ECC" w:rsidRPr="00CC442F" w:rsidRDefault="005F1640" w:rsidP="005F164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88" w:type="dxa"/>
            <w:vAlign w:val="center"/>
          </w:tcPr>
          <w:p w14:paraId="070B0E98" w14:textId="77777777" w:rsidR="00964B3A" w:rsidRPr="00CC442F" w:rsidRDefault="00964B3A" w:rsidP="008762DF">
            <w:pPr>
              <w:jc w:val="center"/>
              <w:rPr>
                <w:sz w:val="28"/>
                <w:szCs w:val="28"/>
              </w:rPr>
            </w:pPr>
          </w:p>
          <w:p w14:paraId="4E3B9723" w14:textId="77777777" w:rsidR="00963ECC" w:rsidRPr="00CC442F" w:rsidRDefault="008762DF" w:rsidP="008762DF">
            <w:pPr>
              <w:jc w:val="center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200</w:t>
            </w:r>
          </w:p>
        </w:tc>
        <w:tc>
          <w:tcPr>
            <w:tcW w:w="1647" w:type="dxa"/>
            <w:vAlign w:val="center"/>
          </w:tcPr>
          <w:p w14:paraId="5F220336" w14:textId="77777777" w:rsidR="00963ECC" w:rsidRPr="00CC442F" w:rsidRDefault="00B056DC" w:rsidP="001A6420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38 756,3</w:t>
            </w:r>
            <w:r w:rsidR="00BB6D90" w:rsidRPr="00CC44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14:paraId="36E2253B" w14:textId="77777777" w:rsidR="00805003" w:rsidRPr="00CC442F" w:rsidRDefault="00805003" w:rsidP="00EC67C2">
            <w:pPr>
              <w:jc w:val="right"/>
              <w:rPr>
                <w:sz w:val="28"/>
                <w:szCs w:val="28"/>
              </w:rPr>
            </w:pPr>
          </w:p>
          <w:p w14:paraId="1CBB1084" w14:textId="77777777" w:rsidR="001A6420" w:rsidRPr="00CC442F" w:rsidRDefault="00805003" w:rsidP="00EC67C2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2 966,3</w:t>
            </w:r>
          </w:p>
          <w:p w14:paraId="4F7567C0" w14:textId="77777777" w:rsidR="00963ECC" w:rsidRPr="00CC442F" w:rsidRDefault="00963ECC" w:rsidP="00EC67C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661A1BBF" w14:textId="77777777" w:rsidR="00963ECC" w:rsidRPr="00CC442F" w:rsidRDefault="00B70E20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84,0</w:t>
            </w:r>
          </w:p>
        </w:tc>
        <w:tc>
          <w:tcPr>
            <w:tcW w:w="1005" w:type="dxa"/>
            <w:vAlign w:val="center"/>
          </w:tcPr>
          <w:p w14:paraId="12A756EA" w14:textId="77777777" w:rsidR="00963ECC" w:rsidRPr="00CC442F" w:rsidRDefault="006E3284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1,4</w:t>
            </w:r>
          </w:p>
        </w:tc>
      </w:tr>
      <w:tr w:rsidR="00CC442F" w:rsidRPr="00CC442F" w14:paraId="177A1147" w14:textId="77777777" w:rsidTr="00245B05">
        <w:tc>
          <w:tcPr>
            <w:tcW w:w="2972" w:type="dxa"/>
            <w:vAlign w:val="center"/>
          </w:tcPr>
          <w:p w14:paraId="6EAE26FB" w14:textId="77777777" w:rsidR="00963ECC" w:rsidRPr="00CC442F" w:rsidRDefault="008762DF" w:rsidP="008762DF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88" w:type="dxa"/>
            <w:vAlign w:val="center"/>
          </w:tcPr>
          <w:p w14:paraId="2A1A5C7A" w14:textId="77777777" w:rsidR="00963ECC" w:rsidRPr="00CC442F" w:rsidRDefault="008762DF" w:rsidP="008762DF">
            <w:pPr>
              <w:jc w:val="center"/>
              <w:rPr>
                <w:sz w:val="28"/>
                <w:szCs w:val="28"/>
                <w:lang w:val="en-US"/>
              </w:rPr>
            </w:pPr>
            <w:r w:rsidRPr="00CC442F">
              <w:rPr>
                <w:sz w:val="28"/>
                <w:szCs w:val="28"/>
                <w:lang w:val="en-US"/>
              </w:rPr>
              <w:t>202</w:t>
            </w:r>
          </w:p>
        </w:tc>
        <w:tc>
          <w:tcPr>
            <w:tcW w:w="1647" w:type="dxa"/>
            <w:vAlign w:val="center"/>
          </w:tcPr>
          <w:p w14:paraId="505A805F" w14:textId="77777777" w:rsidR="00963ECC" w:rsidRPr="00CC442F" w:rsidRDefault="00B056DC" w:rsidP="00B056DC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38 756,3</w:t>
            </w:r>
          </w:p>
        </w:tc>
        <w:tc>
          <w:tcPr>
            <w:tcW w:w="1449" w:type="dxa"/>
            <w:vAlign w:val="center"/>
          </w:tcPr>
          <w:p w14:paraId="3AFBA45D" w14:textId="77777777" w:rsidR="00963ECC" w:rsidRPr="00CC442F" w:rsidRDefault="00805003" w:rsidP="00EC67C2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2 966,3</w:t>
            </w:r>
          </w:p>
        </w:tc>
        <w:tc>
          <w:tcPr>
            <w:tcW w:w="1084" w:type="dxa"/>
            <w:vAlign w:val="center"/>
          </w:tcPr>
          <w:p w14:paraId="62DD542E" w14:textId="77777777" w:rsidR="00B732BC" w:rsidRPr="00CC442F" w:rsidRDefault="00B70E20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90,6</w:t>
            </w:r>
          </w:p>
        </w:tc>
        <w:tc>
          <w:tcPr>
            <w:tcW w:w="1005" w:type="dxa"/>
            <w:vAlign w:val="center"/>
          </w:tcPr>
          <w:p w14:paraId="5FF36517" w14:textId="77777777" w:rsidR="00963ECC" w:rsidRPr="00CC442F" w:rsidRDefault="006E3284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1,4</w:t>
            </w:r>
          </w:p>
        </w:tc>
      </w:tr>
      <w:tr w:rsidR="00CC442F" w:rsidRPr="00CC442F" w14:paraId="1B7D67E7" w14:textId="77777777" w:rsidTr="00245B05">
        <w:tc>
          <w:tcPr>
            <w:tcW w:w="2972" w:type="dxa"/>
            <w:vAlign w:val="center"/>
          </w:tcPr>
          <w:p w14:paraId="40F5962D" w14:textId="77777777" w:rsidR="00543A4F" w:rsidRPr="00CC442F" w:rsidRDefault="008762DF" w:rsidP="00FC1E7B">
            <w:pPr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Расходы, всего</w:t>
            </w:r>
          </w:p>
        </w:tc>
        <w:tc>
          <w:tcPr>
            <w:tcW w:w="1188" w:type="dxa"/>
            <w:vAlign w:val="center"/>
          </w:tcPr>
          <w:p w14:paraId="288F1DD5" w14:textId="77777777" w:rsidR="008762DF" w:rsidRPr="00CC442F" w:rsidRDefault="008762DF" w:rsidP="005F1640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14:paraId="157833EC" w14:textId="77777777" w:rsidR="008762DF" w:rsidRPr="00CC442F" w:rsidRDefault="00CD633D" w:rsidP="00CD633D">
            <w:pPr>
              <w:jc w:val="right"/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253 643,8</w:t>
            </w:r>
          </w:p>
        </w:tc>
        <w:tc>
          <w:tcPr>
            <w:tcW w:w="1449" w:type="dxa"/>
            <w:vAlign w:val="center"/>
          </w:tcPr>
          <w:p w14:paraId="3F6C9969" w14:textId="77777777" w:rsidR="008762DF" w:rsidRPr="00CC442F" w:rsidRDefault="00FC0B68" w:rsidP="00FC1E7B">
            <w:pPr>
              <w:jc w:val="center"/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227 366,7</w:t>
            </w:r>
          </w:p>
        </w:tc>
        <w:tc>
          <w:tcPr>
            <w:tcW w:w="1084" w:type="dxa"/>
            <w:vAlign w:val="center"/>
          </w:tcPr>
          <w:p w14:paraId="44461F38" w14:textId="77777777" w:rsidR="009344F7" w:rsidRPr="00CC442F" w:rsidRDefault="00FC0B68" w:rsidP="008F6FB8">
            <w:pPr>
              <w:jc w:val="right"/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89,6</w:t>
            </w:r>
          </w:p>
        </w:tc>
        <w:tc>
          <w:tcPr>
            <w:tcW w:w="1005" w:type="dxa"/>
            <w:vAlign w:val="center"/>
          </w:tcPr>
          <w:p w14:paraId="51288B86" w14:textId="77777777" w:rsidR="008762DF" w:rsidRPr="00CC442F" w:rsidRDefault="00002CED" w:rsidP="008F6FB8">
            <w:pPr>
              <w:jc w:val="right"/>
              <w:rPr>
                <w:b/>
                <w:sz w:val="28"/>
                <w:szCs w:val="28"/>
              </w:rPr>
            </w:pPr>
            <w:r w:rsidRPr="00CC442F">
              <w:rPr>
                <w:b/>
                <w:sz w:val="28"/>
                <w:szCs w:val="28"/>
              </w:rPr>
              <w:t>х</w:t>
            </w:r>
          </w:p>
        </w:tc>
      </w:tr>
      <w:tr w:rsidR="00CC442F" w:rsidRPr="00CC442F" w14:paraId="342D4549" w14:textId="77777777" w:rsidTr="00245B05">
        <w:tc>
          <w:tcPr>
            <w:tcW w:w="2972" w:type="dxa"/>
            <w:vAlign w:val="center"/>
          </w:tcPr>
          <w:p w14:paraId="3507C2B0" w14:textId="77777777" w:rsidR="008762DF" w:rsidRPr="00CC442F" w:rsidRDefault="00044911" w:rsidP="008762DF">
            <w:pPr>
              <w:rPr>
                <w:bCs/>
                <w:sz w:val="28"/>
                <w:szCs w:val="28"/>
              </w:rPr>
            </w:pPr>
            <w:r w:rsidRPr="00CC442F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88" w:type="dxa"/>
            <w:vAlign w:val="center"/>
          </w:tcPr>
          <w:p w14:paraId="05C4B581" w14:textId="77777777" w:rsidR="008762DF" w:rsidRPr="00CC442F" w:rsidRDefault="008762DF" w:rsidP="008762DF">
            <w:pPr>
              <w:jc w:val="center"/>
              <w:rPr>
                <w:bCs/>
                <w:sz w:val="28"/>
                <w:szCs w:val="28"/>
              </w:rPr>
            </w:pPr>
            <w:r w:rsidRPr="00CC442F">
              <w:rPr>
                <w:bCs/>
                <w:sz w:val="28"/>
                <w:szCs w:val="28"/>
              </w:rPr>
              <w:t>0100</w:t>
            </w:r>
          </w:p>
        </w:tc>
        <w:tc>
          <w:tcPr>
            <w:tcW w:w="1647" w:type="dxa"/>
            <w:vAlign w:val="center"/>
          </w:tcPr>
          <w:p w14:paraId="6673C7FD" w14:textId="77777777" w:rsidR="004468F6" w:rsidRPr="00CC442F" w:rsidRDefault="004468F6" w:rsidP="00FA0DEB">
            <w:pPr>
              <w:jc w:val="right"/>
              <w:rPr>
                <w:sz w:val="28"/>
                <w:szCs w:val="28"/>
              </w:rPr>
            </w:pPr>
          </w:p>
          <w:p w14:paraId="02CC229C" w14:textId="77777777" w:rsidR="00BB6D90" w:rsidRPr="00CC442F" w:rsidRDefault="00B803E4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75 085,4</w:t>
            </w:r>
          </w:p>
          <w:p w14:paraId="6C586B26" w14:textId="77777777" w:rsidR="008762DF" w:rsidRPr="00CC442F" w:rsidRDefault="008762DF" w:rsidP="00FA0D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17137EA8" w14:textId="77777777" w:rsidR="008762DF" w:rsidRPr="00CC442F" w:rsidRDefault="00FC0B68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83 552,2</w:t>
            </w:r>
          </w:p>
        </w:tc>
        <w:tc>
          <w:tcPr>
            <w:tcW w:w="1084" w:type="dxa"/>
            <w:vAlign w:val="center"/>
          </w:tcPr>
          <w:p w14:paraId="61EEA229" w14:textId="77777777" w:rsidR="008762DF" w:rsidRPr="00CC442F" w:rsidRDefault="00FC0B68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111,3</w:t>
            </w:r>
          </w:p>
        </w:tc>
        <w:tc>
          <w:tcPr>
            <w:tcW w:w="1005" w:type="dxa"/>
            <w:vAlign w:val="center"/>
          </w:tcPr>
          <w:p w14:paraId="1ACFE267" w14:textId="77777777" w:rsidR="008762DF" w:rsidRPr="00CC442F" w:rsidRDefault="00BE2FDA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23,6</w:t>
            </w:r>
          </w:p>
        </w:tc>
      </w:tr>
      <w:tr w:rsidR="00CC442F" w:rsidRPr="00CC442F" w14:paraId="7B1D7DBC" w14:textId="77777777" w:rsidTr="00245B05">
        <w:tc>
          <w:tcPr>
            <w:tcW w:w="2972" w:type="dxa"/>
            <w:vAlign w:val="center"/>
          </w:tcPr>
          <w:p w14:paraId="47C7E061" w14:textId="77777777" w:rsidR="008762DF" w:rsidRPr="00CC442F" w:rsidRDefault="00044911" w:rsidP="008762DF">
            <w:pPr>
              <w:rPr>
                <w:bCs/>
                <w:sz w:val="28"/>
                <w:szCs w:val="28"/>
              </w:rPr>
            </w:pPr>
            <w:r w:rsidRPr="00CC442F">
              <w:rPr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1188" w:type="dxa"/>
            <w:vAlign w:val="center"/>
          </w:tcPr>
          <w:p w14:paraId="59F7C16D" w14:textId="77777777" w:rsidR="008762DF" w:rsidRPr="00CC442F" w:rsidRDefault="008762DF" w:rsidP="008762DF">
            <w:pPr>
              <w:jc w:val="center"/>
              <w:rPr>
                <w:bCs/>
                <w:sz w:val="28"/>
                <w:szCs w:val="28"/>
              </w:rPr>
            </w:pPr>
            <w:r w:rsidRPr="00CC442F">
              <w:rPr>
                <w:bCs/>
                <w:sz w:val="28"/>
                <w:szCs w:val="28"/>
              </w:rPr>
              <w:t>0200</w:t>
            </w:r>
          </w:p>
        </w:tc>
        <w:tc>
          <w:tcPr>
            <w:tcW w:w="1647" w:type="dxa"/>
            <w:vAlign w:val="center"/>
          </w:tcPr>
          <w:p w14:paraId="10C46AC9" w14:textId="77777777" w:rsidR="004468F6" w:rsidRPr="00CC442F" w:rsidRDefault="004468F6" w:rsidP="00FA0DEB">
            <w:pPr>
              <w:jc w:val="right"/>
              <w:rPr>
                <w:sz w:val="28"/>
                <w:szCs w:val="28"/>
              </w:rPr>
            </w:pPr>
          </w:p>
          <w:p w14:paraId="5A4161FB" w14:textId="77777777" w:rsidR="00BB6D90" w:rsidRPr="00CC442F" w:rsidRDefault="00B803E4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406,9</w:t>
            </w:r>
          </w:p>
          <w:p w14:paraId="1958C688" w14:textId="77777777" w:rsidR="008762DF" w:rsidRPr="00CC442F" w:rsidRDefault="008762DF" w:rsidP="00FA0D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DC51BE8" w14:textId="77777777" w:rsidR="008762DF" w:rsidRPr="00CC442F" w:rsidRDefault="00707AEA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443,5</w:t>
            </w:r>
          </w:p>
        </w:tc>
        <w:tc>
          <w:tcPr>
            <w:tcW w:w="1084" w:type="dxa"/>
            <w:vAlign w:val="center"/>
          </w:tcPr>
          <w:p w14:paraId="0DCC7E95" w14:textId="77777777" w:rsidR="008762DF" w:rsidRPr="00CC442F" w:rsidRDefault="00FC0B68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109,0</w:t>
            </w:r>
          </w:p>
        </w:tc>
        <w:tc>
          <w:tcPr>
            <w:tcW w:w="1005" w:type="dxa"/>
            <w:vAlign w:val="center"/>
          </w:tcPr>
          <w:p w14:paraId="7920D1CC" w14:textId="77777777" w:rsidR="005D0E2D" w:rsidRPr="00CC442F" w:rsidRDefault="00BE2FDA" w:rsidP="00002CED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0,2</w:t>
            </w:r>
          </w:p>
        </w:tc>
      </w:tr>
      <w:tr w:rsidR="00CC442F" w:rsidRPr="00CC442F" w14:paraId="0C951B2B" w14:textId="77777777" w:rsidTr="00245B05">
        <w:tc>
          <w:tcPr>
            <w:tcW w:w="2972" w:type="dxa"/>
            <w:vAlign w:val="center"/>
          </w:tcPr>
          <w:p w14:paraId="356D949A" w14:textId="77777777" w:rsidR="008762DF" w:rsidRPr="00CC442F" w:rsidRDefault="00044911" w:rsidP="008762DF">
            <w:pPr>
              <w:rPr>
                <w:bCs/>
                <w:sz w:val="28"/>
                <w:szCs w:val="28"/>
              </w:rPr>
            </w:pPr>
            <w:r w:rsidRPr="00CC442F">
              <w:rPr>
                <w:bCs/>
                <w:sz w:val="28"/>
                <w:szCs w:val="28"/>
              </w:rPr>
              <w:t xml:space="preserve">Национальная безопасность </w:t>
            </w:r>
            <w:r w:rsidR="004107D4" w:rsidRPr="00CC442F">
              <w:rPr>
                <w:bCs/>
                <w:sz w:val="28"/>
                <w:szCs w:val="28"/>
              </w:rPr>
              <w:br/>
            </w:r>
            <w:r w:rsidRPr="00CC442F">
              <w:rPr>
                <w:bCs/>
                <w:sz w:val="28"/>
                <w:szCs w:val="28"/>
              </w:rPr>
              <w:lastRenderedPageBreak/>
              <w:t>и правоохранительная деятельность</w:t>
            </w:r>
          </w:p>
        </w:tc>
        <w:tc>
          <w:tcPr>
            <w:tcW w:w="1188" w:type="dxa"/>
            <w:vAlign w:val="center"/>
          </w:tcPr>
          <w:p w14:paraId="47EAA2CC" w14:textId="77777777" w:rsidR="008762DF" w:rsidRPr="00CC442F" w:rsidRDefault="008762DF" w:rsidP="008762DF">
            <w:pPr>
              <w:jc w:val="center"/>
              <w:rPr>
                <w:bCs/>
                <w:sz w:val="28"/>
                <w:szCs w:val="28"/>
              </w:rPr>
            </w:pPr>
            <w:r w:rsidRPr="00CC442F">
              <w:rPr>
                <w:bCs/>
                <w:sz w:val="28"/>
                <w:szCs w:val="28"/>
              </w:rPr>
              <w:lastRenderedPageBreak/>
              <w:t>0300</w:t>
            </w:r>
          </w:p>
        </w:tc>
        <w:tc>
          <w:tcPr>
            <w:tcW w:w="1647" w:type="dxa"/>
            <w:vAlign w:val="center"/>
          </w:tcPr>
          <w:p w14:paraId="0F74578F" w14:textId="77777777" w:rsidR="004468F6" w:rsidRPr="00CC442F" w:rsidRDefault="004468F6" w:rsidP="00FA0DEB">
            <w:pPr>
              <w:jc w:val="right"/>
              <w:rPr>
                <w:sz w:val="28"/>
                <w:szCs w:val="28"/>
              </w:rPr>
            </w:pPr>
          </w:p>
          <w:p w14:paraId="7D4FCE8E" w14:textId="77777777" w:rsidR="00BB6D90" w:rsidRPr="00CC442F" w:rsidRDefault="00B803E4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5 355,6</w:t>
            </w:r>
          </w:p>
          <w:p w14:paraId="79B413F8" w14:textId="77777777" w:rsidR="008762DF" w:rsidRPr="00CC442F" w:rsidRDefault="008762DF" w:rsidP="00FA0D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0C6F1100" w14:textId="77777777" w:rsidR="008762DF" w:rsidRPr="00CC442F" w:rsidRDefault="00707AEA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5 974,4</w:t>
            </w:r>
          </w:p>
        </w:tc>
        <w:tc>
          <w:tcPr>
            <w:tcW w:w="1084" w:type="dxa"/>
            <w:vAlign w:val="center"/>
          </w:tcPr>
          <w:p w14:paraId="1BEBE2E0" w14:textId="77777777" w:rsidR="008762DF" w:rsidRPr="00CC442F" w:rsidRDefault="00FC0B68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111,6</w:t>
            </w:r>
          </w:p>
        </w:tc>
        <w:tc>
          <w:tcPr>
            <w:tcW w:w="1005" w:type="dxa"/>
            <w:vAlign w:val="center"/>
          </w:tcPr>
          <w:p w14:paraId="436B75DB" w14:textId="77777777" w:rsidR="008762DF" w:rsidRPr="00CC442F" w:rsidRDefault="00BE2FDA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2,6</w:t>
            </w:r>
          </w:p>
        </w:tc>
      </w:tr>
      <w:tr w:rsidR="00CC442F" w:rsidRPr="00CC442F" w14:paraId="03CAEF77" w14:textId="77777777" w:rsidTr="00245B05">
        <w:trPr>
          <w:trHeight w:val="70"/>
        </w:trPr>
        <w:tc>
          <w:tcPr>
            <w:tcW w:w="2972" w:type="dxa"/>
            <w:vAlign w:val="center"/>
          </w:tcPr>
          <w:p w14:paraId="4F3FF479" w14:textId="77777777" w:rsidR="008762DF" w:rsidRPr="00CC442F" w:rsidRDefault="00044911" w:rsidP="008762DF">
            <w:pPr>
              <w:rPr>
                <w:bCs/>
                <w:sz w:val="28"/>
                <w:szCs w:val="28"/>
              </w:rPr>
            </w:pPr>
            <w:r w:rsidRPr="00CC442F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88" w:type="dxa"/>
            <w:vAlign w:val="center"/>
          </w:tcPr>
          <w:p w14:paraId="6392941B" w14:textId="77777777" w:rsidR="008762DF" w:rsidRPr="00CC442F" w:rsidRDefault="008762DF" w:rsidP="008762DF">
            <w:pPr>
              <w:jc w:val="center"/>
              <w:rPr>
                <w:bCs/>
                <w:sz w:val="28"/>
                <w:szCs w:val="28"/>
              </w:rPr>
            </w:pPr>
            <w:r w:rsidRPr="00CC442F">
              <w:rPr>
                <w:bCs/>
                <w:sz w:val="28"/>
                <w:szCs w:val="28"/>
              </w:rPr>
              <w:t>0400</w:t>
            </w:r>
          </w:p>
        </w:tc>
        <w:tc>
          <w:tcPr>
            <w:tcW w:w="1647" w:type="dxa"/>
            <w:vAlign w:val="center"/>
          </w:tcPr>
          <w:p w14:paraId="0948BAF6" w14:textId="77777777" w:rsidR="008762DF" w:rsidRPr="00CC442F" w:rsidRDefault="00767B07" w:rsidP="00767B07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30 204,8</w:t>
            </w:r>
          </w:p>
        </w:tc>
        <w:tc>
          <w:tcPr>
            <w:tcW w:w="1449" w:type="dxa"/>
            <w:vAlign w:val="center"/>
          </w:tcPr>
          <w:p w14:paraId="4639191A" w14:textId="77777777" w:rsidR="008762DF" w:rsidRPr="00CC442F" w:rsidRDefault="00707AEA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12 629,2</w:t>
            </w:r>
          </w:p>
        </w:tc>
        <w:tc>
          <w:tcPr>
            <w:tcW w:w="1084" w:type="dxa"/>
            <w:vAlign w:val="center"/>
          </w:tcPr>
          <w:p w14:paraId="1784DAF5" w14:textId="77777777" w:rsidR="008762DF" w:rsidRPr="00CC442F" w:rsidRDefault="00FC0B68" w:rsidP="00717E1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41,8</w:t>
            </w:r>
          </w:p>
        </w:tc>
        <w:tc>
          <w:tcPr>
            <w:tcW w:w="1005" w:type="dxa"/>
            <w:vAlign w:val="center"/>
          </w:tcPr>
          <w:p w14:paraId="5ED09AAE" w14:textId="77777777" w:rsidR="008762DF" w:rsidRPr="00CC442F" w:rsidRDefault="00BE2FDA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5,5</w:t>
            </w:r>
          </w:p>
        </w:tc>
      </w:tr>
      <w:tr w:rsidR="00CC442F" w:rsidRPr="00CC442F" w14:paraId="6DF3E223" w14:textId="77777777" w:rsidTr="00245B05">
        <w:tc>
          <w:tcPr>
            <w:tcW w:w="2972" w:type="dxa"/>
            <w:vAlign w:val="center"/>
          </w:tcPr>
          <w:p w14:paraId="1B514B13" w14:textId="77777777" w:rsidR="008762DF" w:rsidRPr="00CC442F" w:rsidRDefault="008762DF" w:rsidP="005F164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88" w:type="dxa"/>
            <w:vAlign w:val="center"/>
          </w:tcPr>
          <w:p w14:paraId="18B9DD24" w14:textId="77777777" w:rsidR="008762DF" w:rsidRPr="00CC442F" w:rsidRDefault="008762DF" w:rsidP="008762DF">
            <w:pPr>
              <w:jc w:val="center"/>
              <w:rPr>
                <w:sz w:val="28"/>
                <w:szCs w:val="28"/>
              </w:rPr>
            </w:pPr>
            <w:r w:rsidRPr="00CC442F">
              <w:rPr>
                <w:bCs/>
                <w:sz w:val="28"/>
                <w:szCs w:val="28"/>
              </w:rPr>
              <w:t>0500</w:t>
            </w:r>
          </w:p>
        </w:tc>
        <w:tc>
          <w:tcPr>
            <w:tcW w:w="1647" w:type="dxa"/>
            <w:vAlign w:val="center"/>
          </w:tcPr>
          <w:p w14:paraId="2D655B43" w14:textId="77777777" w:rsidR="00FA0DEB" w:rsidRPr="00CC442F" w:rsidRDefault="00FA0DEB" w:rsidP="00FA0DEB">
            <w:pPr>
              <w:jc w:val="right"/>
              <w:rPr>
                <w:sz w:val="28"/>
                <w:szCs w:val="28"/>
              </w:rPr>
            </w:pPr>
          </w:p>
          <w:p w14:paraId="246AE120" w14:textId="77777777" w:rsidR="00BB6D90" w:rsidRPr="00CC442F" w:rsidRDefault="00721A23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86 041,5</w:t>
            </w:r>
          </w:p>
          <w:p w14:paraId="334B3C8D" w14:textId="77777777" w:rsidR="008762DF" w:rsidRPr="00CC442F" w:rsidRDefault="008762DF" w:rsidP="00FA0D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685EC257" w14:textId="77777777" w:rsidR="008762DF" w:rsidRPr="00CC442F" w:rsidRDefault="00B559C6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79 349,2</w:t>
            </w:r>
          </w:p>
        </w:tc>
        <w:tc>
          <w:tcPr>
            <w:tcW w:w="1084" w:type="dxa"/>
            <w:vAlign w:val="center"/>
          </w:tcPr>
          <w:p w14:paraId="16526AA2" w14:textId="77777777" w:rsidR="008762DF" w:rsidRPr="00CC442F" w:rsidRDefault="00FC0B68" w:rsidP="00FC0B6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92,2</w:t>
            </w:r>
          </w:p>
        </w:tc>
        <w:tc>
          <w:tcPr>
            <w:tcW w:w="1005" w:type="dxa"/>
            <w:vAlign w:val="center"/>
          </w:tcPr>
          <w:p w14:paraId="72D19952" w14:textId="77777777" w:rsidR="008762DF" w:rsidRPr="00CC442F" w:rsidRDefault="00BE2FDA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34,9</w:t>
            </w:r>
          </w:p>
        </w:tc>
      </w:tr>
      <w:tr w:rsidR="00CC442F" w:rsidRPr="00CC442F" w14:paraId="61CF3C12" w14:textId="77777777" w:rsidTr="00245B05">
        <w:trPr>
          <w:trHeight w:val="262"/>
        </w:trPr>
        <w:tc>
          <w:tcPr>
            <w:tcW w:w="2972" w:type="dxa"/>
            <w:vAlign w:val="center"/>
          </w:tcPr>
          <w:p w14:paraId="40374297" w14:textId="77777777" w:rsidR="00BB6D90" w:rsidRPr="00CC442F" w:rsidRDefault="00BB6D90" w:rsidP="00BB6D9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188" w:type="dxa"/>
            <w:vAlign w:val="center"/>
          </w:tcPr>
          <w:p w14:paraId="230267A9" w14:textId="77777777" w:rsidR="00BB6D90" w:rsidRPr="00CC442F" w:rsidRDefault="00BB6D90" w:rsidP="00BB6D90">
            <w:pPr>
              <w:jc w:val="center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0600</w:t>
            </w:r>
          </w:p>
        </w:tc>
        <w:tc>
          <w:tcPr>
            <w:tcW w:w="1647" w:type="dxa"/>
            <w:vAlign w:val="center"/>
          </w:tcPr>
          <w:p w14:paraId="2E4F78D7" w14:textId="77777777" w:rsidR="00BB6D90" w:rsidRPr="00CC442F" w:rsidRDefault="00682B07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8 249,3</w:t>
            </w:r>
          </w:p>
        </w:tc>
        <w:tc>
          <w:tcPr>
            <w:tcW w:w="1449" w:type="dxa"/>
            <w:vAlign w:val="center"/>
          </w:tcPr>
          <w:p w14:paraId="39DB9DA8" w14:textId="77777777" w:rsidR="00BB6D90" w:rsidRPr="00CC442F" w:rsidRDefault="00D06A6E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2 000,0</w:t>
            </w:r>
          </w:p>
        </w:tc>
        <w:tc>
          <w:tcPr>
            <w:tcW w:w="1084" w:type="dxa"/>
            <w:vAlign w:val="center"/>
          </w:tcPr>
          <w:p w14:paraId="393C0FCC" w14:textId="77777777" w:rsidR="00BB6D90" w:rsidRPr="00CC442F" w:rsidRDefault="00FC0B68" w:rsidP="00BB6D90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24,2</w:t>
            </w:r>
          </w:p>
        </w:tc>
        <w:tc>
          <w:tcPr>
            <w:tcW w:w="1005" w:type="dxa"/>
            <w:vAlign w:val="center"/>
          </w:tcPr>
          <w:p w14:paraId="5036CFD0" w14:textId="77777777" w:rsidR="00BB6D90" w:rsidRPr="00CC442F" w:rsidRDefault="00BE2FDA" w:rsidP="00BB6D90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0,9</w:t>
            </w:r>
          </w:p>
        </w:tc>
      </w:tr>
      <w:tr w:rsidR="00CC442F" w:rsidRPr="00CC442F" w14:paraId="5C15FE0B" w14:textId="77777777" w:rsidTr="00B9539E">
        <w:trPr>
          <w:trHeight w:val="381"/>
        </w:trPr>
        <w:tc>
          <w:tcPr>
            <w:tcW w:w="2972" w:type="dxa"/>
            <w:vAlign w:val="center"/>
          </w:tcPr>
          <w:p w14:paraId="664072C0" w14:textId="77777777" w:rsidR="00245B05" w:rsidRPr="00CC442F" w:rsidRDefault="00245B05" w:rsidP="005F1640">
            <w:pPr>
              <w:rPr>
                <w:sz w:val="28"/>
                <w:szCs w:val="28"/>
              </w:rPr>
            </w:pPr>
          </w:p>
          <w:p w14:paraId="517F2563" w14:textId="77777777" w:rsidR="008762DF" w:rsidRPr="00CC442F" w:rsidRDefault="008762DF" w:rsidP="005F164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Образование</w:t>
            </w:r>
          </w:p>
          <w:p w14:paraId="15CA278D" w14:textId="77777777" w:rsidR="00FF5FF2" w:rsidRPr="00CC442F" w:rsidRDefault="00FF5FF2" w:rsidP="005F1640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075C04DF" w14:textId="77777777" w:rsidR="008762DF" w:rsidRPr="00CC442F" w:rsidRDefault="008762DF" w:rsidP="008762DF">
            <w:pPr>
              <w:jc w:val="center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0700</w:t>
            </w:r>
          </w:p>
        </w:tc>
        <w:tc>
          <w:tcPr>
            <w:tcW w:w="1647" w:type="dxa"/>
            <w:vAlign w:val="center"/>
          </w:tcPr>
          <w:p w14:paraId="70339EC6" w14:textId="77777777" w:rsidR="008762DF" w:rsidRPr="00CC442F" w:rsidRDefault="00937499" w:rsidP="00B9539E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365,0</w:t>
            </w:r>
          </w:p>
        </w:tc>
        <w:tc>
          <w:tcPr>
            <w:tcW w:w="1449" w:type="dxa"/>
            <w:vAlign w:val="center"/>
          </w:tcPr>
          <w:p w14:paraId="075F01E0" w14:textId="77777777" w:rsidR="008762DF" w:rsidRPr="00CC442F" w:rsidRDefault="00FC0B68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590,0</w:t>
            </w:r>
          </w:p>
        </w:tc>
        <w:tc>
          <w:tcPr>
            <w:tcW w:w="1084" w:type="dxa"/>
            <w:vAlign w:val="center"/>
          </w:tcPr>
          <w:p w14:paraId="62D7B03C" w14:textId="77777777" w:rsidR="008762DF" w:rsidRPr="00CC442F" w:rsidRDefault="00FC0B68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161,6</w:t>
            </w:r>
          </w:p>
        </w:tc>
        <w:tc>
          <w:tcPr>
            <w:tcW w:w="1005" w:type="dxa"/>
            <w:vAlign w:val="center"/>
          </w:tcPr>
          <w:p w14:paraId="0790E10A" w14:textId="77777777" w:rsidR="008762DF" w:rsidRPr="00CC442F" w:rsidRDefault="00BE2FDA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0,3</w:t>
            </w:r>
          </w:p>
        </w:tc>
      </w:tr>
      <w:tr w:rsidR="00CC442F" w:rsidRPr="00CC442F" w14:paraId="5B518284" w14:textId="77777777" w:rsidTr="00245B05">
        <w:tc>
          <w:tcPr>
            <w:tcW w:w="2972" w:type="dxa"/>
            <w:vAlign w:val="center"/>
          </w:tcPr>
          <w:p w14:paraId="52BFDBCA" w14:textId="77777777" w:rsidR="008762DF" w:rsidRPr="00CC442F" w:rsidRDefault="007F4217" w:rsidP="005F164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К</w:t>
            </w:r>
            <w:r w:rsidR="00C2641D" w:rsidRPr="00CC442F">
              <w:rPr>
                <w:sz w:val="28"/>
                <w:szCs w:val="28"/>
              </w:rPr>
              <w:t>ультура, кинематография</w:t>
            </w:r>
          </w:p>
        </w:tc>
        <w:tc>
          <w:tcPr>
            <w:tcW w:w="1188" w:type="dxa"/>
            <w:vAlign w:val="center"/>
          </w:tcPr>
          <w:p w14:paraId="255FAE86" w14:textId="77777777" w:rsidR="008762DF" w:rsidRPr="00CC442F" w:rsidRDefault="00C2641D" w:rsidP="00C2641D">
            <w:pPr>
              <w:jc w:val="center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0800</w:t>
            </w:r>
          </w:p>
        </w:tc>
        <w:tc>
          <w:tcPr>
            <w:tcW w:w="1647" w:type="dxa"/>
            <w:vAlign w:val="center"/>
          </w:tcPr>
          <w:p w14:paraId="62B711DC" w14:textId="77777777" w:rsidR="00FA0DEB" w:rsidRPr="00CC442F" w:rsidRDefault="00FA0DEB" w:rsidP="00FA0DEB">
            <w:pPr>
              <w:jc w:val="right"/>
              <w:rPr>
                <w:sz w:val="28"/>
                <w:szCs w:val="28"/>
              </w:rPr>
            </w:pPr>
          </w:p>
          <w:p w14:paraId="24351431" w14:textId="77777777" w:rsidR="00BB6D90" w:rsidRPr="00CC442F" w:rsidRDefault="00750F2F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42 894,2</w:t>
            </w:r>
          </w:p>
          <w:p w14:paraId="23546B87" w14:textId="77777777" w:rsidR="008762DF" w:rsidRPr="00CC442F" w:rsidRDefault="008762DF" w:rsidP="00FA0D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78ADD7B5" w14:textId="77777777" w:rsidR="008762DF" w:rsidRPr="00CC442F" w:rsidRDefault="00FC0B68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34 835,1</w:t>
            </w:r>
          </w:p>
        </w:tc>
        <w:tc>
          <w:tcPr>
            <w:tcW w:w="1084" w:type="dxa"/>
            <w:vAlign w:val="center"/>
          </w:tcPr>
          <w:p w14:paraId="40392766" w14:textId="77777777" w:rsidR="008762DF" w:rsidRPr="00CC442F" w:rsidRDefault="00FC0B68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81,2</w:t>
            </w:r>
          </w:p>
        </w:tc>
        <w:tc>
          <w:tcPr>
            <w:tcW w:w="1005" w:type="dxa"/>
            <w:vAlign w:val="center"/>
          </w:tcPr>
          <w:p w14:paraId="6BA95C94" w14:textId="77777777" w:rsidR="008762DF" w:rsidRPr="00CC442F" w:rsidRDefault="00BE2FDA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15,3</w:t>
            </w:r>
          </w:p>
        </w:tc>
      </w:tr>
      <w:tr w:rsidR="00CC442F" w:rsidRPr="00CC442F" w14:paraId="120DFC43" w14:textId="77777777" w:rsidTr="00B9539E">
        <w:trPr>
          <w:trHeight w:val="551"/>
        </w:trPr>
        <w:tc>
          <w:tcPr>
            <w:tcW w:w="2972" w:type="dxa"/>
            <w:vAlign w:val="center"/>
          </w:tcPr>
          <w:p w14:paraId="6108D965" w14:textId="77777777" w:rsidR="008762DF" w:rsidRPr="00CC442F" w:rsidRDefault="00C2641D" w:rsidP="005F164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 xml:space="preserve">Социальная </w:t>
            </w:r>
            <w:r w:rsidR="00FF5FF2" w:rsidRPr="00CC442F">
              <w:rPr>
                <w:sz w:val="28"/>
                <w:szCs w:val="28"/>
              </w:rPr>
              <w:br/>
            </w:r>
            <w:r w:rsidRPr="00CC442F">
              <w:rPr>
                <w:sz w:val="28"/>
                <w:szCs w:val="28"/>
              </w:rPr>
              <w:t>политика</w:t>
            </w:r>
          </w:p>
          <w:p w14:paraId="2B88D08F" w14:textId="77777777" w:rsidR="00FF5FF2" w:rsidRPr="00CC442F" w:rsidRDefault="00FF5FF2" w:rsidP="005F1640">
            <w:pPr>
              <w:rPr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3AB5C1C3" w14:textId="77777777" w:rsidR="008762DF" w:rsidRPr="00CC442F" w:rsidRDefault="00C2641D" w:rsidP="00C2641D">
            <w:pPr>
              <w:jc w:val="center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1000</w:t>
            </w:r>
          </w:p>
        </w:tc>
        <w:tc>
          <w:tcPr>
            <w:tcW w:w="1647" w:type="dxa"/>
            <w:vAlign w:val="center"/>
          </w:tcPr>
          <w:p w14:paraId="69D71813" w14:textId="77777777" w:rsidR="008762DF" w:rsidRPr="00CC442F" w:rsidRDefault="00E8552D" w:rsidP="00E8552D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4 421,7</w:t>
            </w:r>
          </w:p>
        </w:tc>
        <w:tc>
          <w:tcPr>
            <w:tcW w:w="1449" w:type="dxa"/>
            <w:vAlign w:val="center"/>
          </w:tcPr>
          <w:p w14:paraId="7BC3809E" w14:textId="77777777" w:rsidR="008762DF" w:rsidRPr="00CC442F" w:rsidRDefault="00FC0B68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4 888,1</w:t>
            </w:r>
          </w:p>
        </w:tc>
        <w:tc>
          <w:tcPr>
            <w:tcW w:w="1084" w:type="dxa"/>
            <w:vAlign w:val="center"/>
          </w:tcPr>
          <w:p w14:paraId="162A26EF" w14:textId="77777777" w:rsidR="008762DF" w:rsidRPr="00CC442F" w:rsidRDefault="00FC0B68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110,5</w:t>
            </w:r>
          </w:p>
        </w:tc>
        <w:tc>
          <w:tcPr>
            <w:tcW w:w="1005" w:type="dxa"/>
            <w:vAlign w:val="center"/>
          </w:tcPr>
          <w:p w14:paraId="6A246A46" w14:textId="77777777" w:rsidR="008762DF" w:rsidRPr="00CC442F" w:rsidRDefault="00CC442F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2,1</w:t>
            </w:r>
          </w:p>
        </w:tc>
      </w:tr>
      <w:tr w:rsidR="00CC442F" w:rsidRPr="00CC442F" w14:paraId="488F6562" w14:textId="77777777" w:rsidTr="00B9539E">
        <w:trPr>
          <w:trHeight w:val="565"/>
        </w:trPr>
        <w:tc>
          <w:tcPr>
            <w:tcW w:w="2972" w:type="dxa"/>
            <w:vAlign w:val="center"/>
          </w:tcPr>
          <w:p w14:paraId="3D936158" w14:textId="77777777" w:rsidR="008762DF" w:rsidRPr="00CC442F" w:rsidRDefault="00C2641D" w:rsidP="005F164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88" w:type="dxa"/>
            <w:vAlign w:val="center"/>
          </w:tcPr>
          <w:p w14:paraId="5A0A3FFD" w14:textId="77777777" w:rsidR="008762DF" w:rsidRPr="00CC442F" w:rsidRDefault="00C2641D" w:rsidP="00C2641D">
            <w:pPr>
              <w:jc w:val="center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1100</w:t>
            </w:r>
          </w:p>
        </w:tc>
        <w:tc>
          <w:tcPr>
            <w:tcW w:w="1647" w:type="dxa"/>
            <w:vAlign w:val="center"/>
          </w:tcPr>
          <w:p w14:paraId="5645B0A4" w14:textId="77777777" w:rsidR="00FA0DEB" w:rsidRPr="00CC442F" w:rsidRDefault="00FA0DEB" w:rsidP="00FA0DEB">
            <w:pPr>
              <w:jc w:val="right"/>
              <w:rPr>
                <w:sz w:val="28"/>
                <w:szCs w:val="28"/>
              </w:rPr>
            </w:pPr>
          </w:p>
          <w:p w14:paraId="4A96545A" w14:textId="77777777" w:rsidR="00BB6D90" w:rsidRPr="00CC442F" w:rsidRDefault="00770BF6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609,4</w:t>
            </w:r>
          </w:p>
          <w:p w14:paraId="042ED332" w14:textId="77777777" w:rsidR="008762DF" w:rsidRPr="00CC442F" w:rsidRDefault="008762DF" w:rsidP="00FA0DE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1368D81E" w14:textId="77777777" w:rsidR="008762DF" w:rsidRPr="00CC442F" w:rsidRDefault="00FC0B68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675,0</w:t>
            </w:r>
          </w:p>
        </w:tc>
        <w:tc>
          <w:tcPr>
            <w:tcW w:w="1084" w:type="dxa"/>
            <w:vAlign w:val="center"/>
          </w:tcPr>
          <w:p w14:paraId="3837BE28" w14:textId="77777777" w:rsidR="008762DF" w:rsidRPr="00CC442F" w:rsidRDefault="00FC0B68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110,8</w:t>
            </w:r>
          </w:p>
        </w:tc>
        <w:tc>
          <w:tcPr>
            <w:tcW w:w="1005" w:type="dxa"/>
            <w:vAlign w:val="center"/>
          </w:tcPr>
          <w:p w14:paraId="4D86D468" w14:textId="77777777" w:rsidR="008762DF" w:rsidRPr="00CC442F" w:rsidRDefault="00CC442F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0,3</w:t>
            </w:r>
          </w:p>
        </w:tc>
      </w:tr>
      <w:tr w:rsidR="00CC442F" w:rsidRPr="00CC442F" w14:paraId="41C36EFC" w14:textId="77777777" w:rsidTr="00B9539E">
        <w:trPr>
          <w:trHeight w:val="735"/>
        </w:trPr>
        <w:tc>
          <w:tcPr>
            <w:tcW w:w="2972" w:type="dxa"/>
            <w:vAlign w:val="center"/>
          </w:tcPr>
          <w:p w14:paraId="40314501" w14:textId="77777777" w:rsidR="00C2641D" w:rsidRPr="00CC442F" w:rsidRDefault="00770BF6" w:rsidP="005F164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1188" w:type="dxa"/>
            <w:vAlign w:val="center"/>
          </w:tcPr>
          <w:p w14:paraId="3D31207D" w14:textId="77777777" w:rsidR="00C2641D" w:rsidRPr="00CC442F" w:rsidRDefault="00770BF6" w:rsidP="00C2641D">
            <w:pPr>
              <w:jc w:val="center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13</w:t>
            </w:r>
            <w:r w:rsidR="00C2641D" w:rsidRPr="00CC442F">
              <w:rPr>
                <w:sz w:val="28"/>
                <w:szCs w:val="28"/>
              </w:rPr>
              <w:t>00</w:t>
            </w:r>
          </w:p>
        </w:tc>
        <w:tc>
          <w:tcPr>
            <w:tcW w:w="1647" w:type="dxa"/>
            <w:vAlign w:val="center"/>
          </w:tcPr>
          <w:p w14:paraId="20B82F2F" w14:textId="77777777" w:rsidR="00770BF6" w:rsidRPr="00CC442F" w:rsidRDefault="00770BF6" w:rsidP="00FA0DEB">
            <w:pPr>
              <w:jc w:val="right"/>
              <w:rPr>
                <w:sz w:val="28"/>
                <w:szCs w:val="28"/>
              </w:rPr>
            </w:pPr>
          </w:p>
          <w:p w14:paraId="54F6D465" w14:textId="77777777" w:rsidR="00FA0DEB" w:rsidRPr="00CC442F" w:rsidRDefault="00770BF6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10,0</w:t>
            </w:r>
          </w:p>
          <w:p w14:paraId="1C3F1AFC" w14:textId="77777777" w:rsidR="00C2641D" w:rsidRPr="00CC442F" w:rsidRDefault="00C2641D" w:rsidP="00770B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3BFAE56D" w14:textId="77777777" w:rsidR="00C2641D" w:rsidRPr="00CC442F" w:rsidRDefault="00FC0B68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30,0</w:t>
            </w:r>
          </w:p>
        </w:tc>
        <w:tc>
          <w:tcPr>
            <w:tcW w:w="1084" w:type="dxa"/>
            <w:vAlign w:val="center"/>
          </w:tcPr>
          <w:p w14:paraId="23406310" w14:textId="77777777" w:rsidR="00C2641D" w:rsidRPr="00CC442F" w:rsidRDefault="00FC0B68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300,0</w:t>
            </w:r>
          </w:p>
        </w:tc>
        <w:tc>
          <w:tcPr>
            <w:tcW w:w="1005" w:type="dxa"/>
            <w:vAlign w:val="center"/>
          </w:tcPr>
          <w:p w14:paraId="782515D4" w14:textId="77777777" w:rsidR="00C2641D" w:rsidRPr="00CC442F" w:rsidRDefault="00CC442F" w:rsidP="008F6FB8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0,1</w:t>
            </w:r>
          </w:p>
        </w:tc>
      </w:tr>
      <w:tr w:rsidR="00CC442F" w:rsidRPr="00CC442F" w14:paraId="6CE16F6E" w14:textId="77777777" w:rsidTr="00245B05">
        <w:tc>
          <w:tcPr>
            <w:tcW w:w="2972" w:type="dxa"/>
            <w:vAlign w:val="center"/>
          </w:tcPr>
          <w:p w14:paraId="018594E3" w14:textId="77777777" w:rsidR="00C2641D" w:rsidRPr="00CC442F" w:rsidRDefault="00C2641D" w:rsidP="005F1640">
            <w:pPr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 xml:space="preserve">Дефицит (-), </w:t>
            </w:r>
            <w:r w:rsidR="007A13E4" w:rsidRPr="00CC442F">
              <w:rPr>
                <w:sz w:val="28"/>
                <w:szCs w:val="28"/>
              </w:rPr>
              <w:br/>
            </w:r>
            <w:r w:rsidRPr="00CC442F">
              <w:rPr>
                <w:sz w:val="28"/>
                <w:szCs w:val="28"/>
              </w:rPr>
              <w:t>профицит (+)</w:t>
            </w:r>
          </w:p>
        </w:tc>
        <w:tc>
          <w:tcPr>
            <w:tcW w:w="1188" w:type="dxa"/>
          </w:tcPr>
          <w:p w14:paraId="7CAD8C0C" w14:textId="77777777" w:rsidR="00C2641D" w:rsidRPr="00CC442F" w:rsidRDefault="00C2641D" w:rsidP="00C26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7" w:type="dxa"/>
            <w:vAlign w:val="center"/>
          </w:tcPr>
          <w:p w14:paraId="28E2A26C" w14:textId="77777777" w:rsidR="00C2641D" w:rsidRPr="00CC442F" w:rsidRDefault="00770BF6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-10 000,0</w:t>
            </w:r>
          </w:p>
        </w:tc>
        <w:tc>
          <w:tcPr>
            <w:tcW w:w="1449" w:type="dxa"/>
            <w:vAlign w:val="center"/>
          </w:tcPr>
          <w:p w14:paraId="197DC435" w14:textId="77777777" w:rsidR="00C2641D" w:rsidRPr="00CC442F" w:rsidRDefault="00FC0B68" w:rsidP="00FA0DEB">
            <w:pPr>
              <w:jc w:val="right"/>
              <w:rPr>
                <w:sz w:val="28"/>
                <w:szCs w:val="28"/>
              </w:rPr>
            </w:pPr>
            <w:r w:rsidRPr="00CC442F">
              <w:rPr>
                <w:sz w:val="28"/>
                <w:szCs w:val="28"/>
              </w:rPr>
              <w:t>0,0</w:t>
            </w:r>
          </w:p>
        </w:tc>
        <w:tc>
          <w:tcPr>
            <w:tcW w:w="1084" w:type="dxa"/>
            <w:vAlign w:val="center"/>
          </w:tcPr>
          <w:p w14:paraId="08DCD6DC" w14:textId="77777777" w:rsidR="00C2641D" w:rsidRPr="00CC442F" w:rsidRDefault="00C2641D" w:rsidP="008F6FB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B2B72D7" w14:textId="77777777" w:rsidR="00C2641D" w:rsidRPr="00CC442F" w:rsidRDefault="00C2641D" w:rsidP="008F6FB8">
            <w:pPr>
              <w:jc w:val="right"/>
              <w:rPr>
                <w:sz w:val="28"/>
                <w:szCs w:val="28"/>
              </w:rPr>
            </w:pPr>
          </w:p>
        </w:tc>
      </w:tr>
    </w:tbl>
    <w:p w14:paraId="1F7CBA30" w14:textId="77777777" w:rsidR="0067787A" w:rsidRPr="00CC442F" w:rsidRDefault="0067787A" w:rsidP="0067787A">
      <w:pPr>
        <w:spacing w:line="312" w:lineRule="auto"/>
        <w:rPr>
          <w:b/>
          <w:sz w:val="28"/>
          <w:szCs w:val="28"/>
        </w:rPr>
      </w:pPr>
    </w:p>
    <w:p w14:paraId="0EFF7438" w14:textId="77777777" w:rsidR="00C2641D" w:rsidRPr="00966BF6" w:rsidRDefault="00C2641D" w:rsidP="0067787A">
      <w:pPr>
        <w:pStyle w:val="a3"/>
        <w:numPr>
          <w:ilvl w:val="0"/>
          <w:numId w:val="4"/>
        </w:numPr>
        <w:spacing w:line="312" w:lineRule="auto"/>
        <w:jc w:val="center"/>
        <w:rPr>
          <w:b/>
          <w:sz w:val="28"/>
          <w:szCs w:val="28"/>
        </w:rPr>
      </w:pPr>
      <w:r w:rsidRPr="00966BF6">
        <w:rPr>
          <w:b/>
          <w:sz w:val="28"/>
          <w:szCs w:val="28"/>
        </w:rPr>
        <w:t xml:space="preserve">Оценка формирования </w:t>
      </w:r>
      <w:r w:rsidR="00EA7828" w:rsidRPr="00966BF6">
        <w:rPr>
          <w:b/>
          <w:sz w:val="28"/>
          <w:szCs w:val="28"/>
        </w:rPr>
        <w:br/>
      </w:r>
      <w:r w:rsidRPr="00966BF6">
        <w:rPr>
          <w:b/>
          <w:sz w:val="28"/>
          <w:szCs w:val="28"/>
        </w:rPr>
        <w:t>доходной части местного бюджета на 2026 год</w:t>
      </w:r>
    </w:p>
    <w:p w14:paraId="791A4555" w14:textId="77777777" w:rsidR="00630BE1" w:rsidRPr="008B5006" w:rsidRDefault="00630BE1" w:rsidP="00630BE1">
      <w:pPr>
        <w:pStyle w:val="a3"/>
        <w:spacing w:line="312" w:lineRule="auto"/>
        <w:ind w:left="1428"/>
        <w:rPr>
          <w:b/>
          <w:color w:val="FF0000"/>
          <w:sz w:val="28"/>
          <w:szCs w:val="28"/>
        </w:rPr>
      </w:pPr>
    </w:p>
    <w:p w14:paraId="7FE2C888" w14:textId="77777777" w:rsidR="00C2641D" w:rsidRPr="0006684C" w:rsidRDefault="00C2641D" w:rsidP="00C2641D">
      <w:pPr>
        <w:spacing w:line="312" w:lineRule="auto"/>
        <w:ind w:firstLine="708"/>
        <w:jc w:val="both"/>
        <w:rPr>
          <w:sz w:val="28"/>
          <w:szCs w:val="28"/>
        </w:rPr>
      </w:pPr>
      <w:r w:rsidRPr="0006684C">
        <w:rPr>
          <w:sz w:val="28"/>
          <w:szCs w:val="28"/>
        </w:rPr>
        <w:t xml:space="preserve">Доходная часть местного бюджета на 2026 год запланирована в общей сумме </w:t>
      </w:r>
      <w:r w:rsidR="00966BF6" w:rsidRPr="0006684C">
        <w:rPr>
          <w:sz w:val="28"/>
          <w:szCs w:val="28"/>
        </w:rPr>
        <w:t>227 366,7</w:t>
      </w:r>
      <w:r w:rsidR="00347AB6" w:rsidRPr="0006684C">
        <w:rPr>
          <w:b/>
          <w:sz w:val="28"/>
          <w:szCs w:val="28"/>
        </w:rPr>
        <w:t xml:space="preserve"> </w:t>
      </w:r>
      <w:r w:rsidRPr="0006684C">
        <w:rPr>
          <w:sz w:val="28"/>
          <w:szCs w:val="28"/>
        </w:rPr>
        <w:t xml:space="preserve">тыс. рублей, что на </w:t>
      </w:r>
      <w:r w:rsidR="0006684C" w:rsidRPr="0006684C">
        <w:rPr>
          <w:sz w:val="28"/>
          <w:szCs w:val="28"/>
        </w:rPr>
        <w:t>15 777,1</w:t>
      </w:r>
      <w:r w:rsidRPr="0006684C">
        <w:rPr>
          <w:sz w:val="28"/>
          <w:szCs w:val="28"/>
        </w:rPr>
        <w:t xml:space="preserve"> тыс. рублей </w:t>
      </w:r>
      <w:r w:rsidR="0006684C" w:rsidRPr="0006684C">
        <w:rPr>
          <w:sz w:val="28"/>
          <w:szCs w:val="28"/>
        </w:rPr>
        <w:t>меньше</w:t>
      </w:r>
      <w:r w:rsidRPr="0006684C">
        <w:rPr>
          <w:sz w:val="28"/>
          <w:szCs w:val="28"/>
        </w:rPr>
        <w:t xml:space="preserve"> утвержденных на 2025 год бюджетных назначений. </w:t>
      </w:r>
    </w:p>
    <w:p w14:paraId="3A3416F2" w14:textId="77777777" w:rsidR="00B11481" w:rsidRPr="00467978" w:rsidRDefault="00C2641D" w:rsidP="00C2641D">
      <w:pPr>
        <w:spacing w:line="312" w:lineRule="auto"/>
        <w:ind w:firstLine="708"/>
        <w:jc w:val="both"/>
        <w:rPr>
          <w:sz w:val="28"/>
          <w:szCs w:val="28"/>
        </w:rPr>
      </w:pPr>
      <w:r w:rsidRPr="00467978">
        <w:rPr>
          <w:sz w:val="28"/>
          <w:szCs w:val="28"/>
        </w:rPr>
        <w:t>Основной объем доходов местного бюджета в 202</w:t>
      </w:r>
      <w:r w:rsidR="00B11481" w:rsidRPr="00467978">
        <w:rPr>
          <w:sz w:val="28"/>
          <w:szCs w:val="28"/>
        </w:rPr>
        <w:t>6</w:t>
      </w:r>
      <w:r w:rsidRPr="00467978">
        <w:rPr>
          <w:sz w:val="28"/>
          <w:szCs w:val="28"/>
        </w:rPr>
        <w:t xml:space="preserve"> году планируется обеспечить за счет </w:t>
      </w:r>
      <w:r w:rsidR="00B11481" w:rsidRPr="00467978">
        <w:rPr>
          <w:sz w:val="28"/>
          <w:szCs w:val="28"/>
        </w:rPr>
        <w:t>налоговых и неналоговых доходов</w:t>
      </w:r>
      <w:r w:rsidRPr="00467978">
        <w:rPr>
          <w:sz w:val="28"/>
          <w:szCs w:val="28"/>
        </w:rPr>
        <w:t xml:space="preserve">, которые в общей структуре доходов составят </w:t>
      </w:r>
      <w:r w:rsidR="00467978" w:rsidRPr="00467978">
        <w:rPr>
          <w:sz w:val="28"/>
          <w:szCs w:val="28"/>
        </w:rPr>
        <w:t>98,6</w:t>
      </w:r>
      <w:r w:rsidRPr="00467978">
        <w:rPr>
          <w:sz w:val="28"/>
          <w:szCs w:val="28"/>
        </w:rPr>
        <w:t xml:space="preserve">% или </w:t>
      </w:r>
      <w:r w:rsidR="00467978" w:rsidRPr="00467978">
        <w:rPr>
          <w:sz w:val="28"/>
          <w:szCs w:val="28"/>
        </w:rPr>
        <w:t>224 400,4</w:t>
      </w:r>
      <w:r w:rsidR="00347AB6" w:rsidRPr="00467978">
        <w:rPr>
          <w:sz w:val="28"/>
          <w:szCs w:val="28"/>
        </w:rPr>
        <w:t xml:space="preserve"> </w:t>
      </w:r>
      <w:r w:rsidRPr="00467978">
        <w:rPr>
          <w:sz w:val="28"/>
          <w:szCs w:val="28"/>
        </w:rPr>
        <w:t xml:space="preserve">тыс. рублей, </w:t>
      </w:r>
      <w:r w:rsidR="00325978" w:rsidRPr="00467978">
        <w:rPr>
          <w:sz w:val="28"/>
          <w:szCs w:val="28"/>
        </w:rPr>
        <w:br/>
      </w:r>
      <w:r w:rsidRPr="00467978">
        <w:rPr>
          <w:sz w:val="28"/>
          <w:szCs w:val="28"/>
        </w:rPr>
        <w:lastRenderedPageBreak/>
        <w:t xml:space="preserve">что на </w:t>
      </w:r>
      <w:r w:rsidR="00467978" w:rsidRPr="00467978">
        <w:rPr>
          <w:sz w:val="28"/>
          <w:szCs w:val="28"/>
        </w:rPr>
        <w:t>106 907,9</w:t>
      </w:r>
      <w:r w:rsidRPr="00467978">
        <w:rPr>
          <w:sz w:val="28"/>
          <w:szCs w:val="28"/>
        </w:rPr>
        <w:t xml:space="preserve"> тыс. рублей</w:t>
      </w:r>
      <w:r w:rsidR="00347AB6" w:rsidRPr="00467978">
        <w:rPr>
          <w:sz w:val="28"/>
          <w:szCs w:val="28"/>
        </w:rPr>
        <w:t xml:space="preserve"> или 14,2%</w:t>
      </w:r>
      <w:r w:rsidRPr="00467978">
        <w:rPr>
          <w:sz w:val="28"/>
          <w:szCs w:val="28"/>
        </w:rPr>
        <w:t xml:space="preserve"> </w:t>
      </w:r>
      <w:r w:rsidR="00B11481" w:rsidRPr="00467978">
        <w:rPr>
          <w:sz w:val="28"/>
          <w:szCs w:val="28"/>
        </w:rPr>
        <w:t>больше</w:t>
      </w:r>
      <w:r w:rsidRPr="00467978">
        <w:rPr>
          <w:sz w:val="28"/>
          <w:szCs w:val="28"/>
        </w:rPr>
        <w:t xml:space="preserve"> утвержденных на 202</w:t>
      </w:r>
      <w:r w:rsidR="00B11481" w:rsidRPr="00467978">
        <w:rPr>
          <w:sz w:val="28"/>
          <w:szCs w:val="28"/>
        </w:rPr>
        <w:t>5</w:t>
      </w:r>
      <w:r w:rsidRPr="00467978">
        <w:rPr>
          <w:sz w:val="28"/>
          <w:szCs w:val="28"/>
        </w:rPr>
        <w:t xml:space="preserve"> год бюджетных назначений. </w:t>
      </w:r>
    </w:p>
    <w:p w14:paraId="7B612065" w14:textId="77777777" w:rsidR="006B6309" w:rsidRPr="00D332DD" w:rsidRDefault="00325978" w:rsidP="00C2641D">
      <w:pPr>
        <w:spacing w:line="312" w:lineRule="auto"/>
        <w:ind w:firstLine="708"/>
        <w:jc w:val="both"/>
        <w:rPr>
          <w:sz w:val="28"/>
          <w:szCs w:val="28"/>
        </w:rPr>
      </w:pPr>
      <w:r w:rsidRPr="009E07BA">
        <w:rPr>
          <w:sz w:val="28"/>
          <w:szCs w:val="28"/>
        </w:rPr>
        <w:t>В 2026 году о</w:t>
      </w:r>
      <w:r w:rsidR="00535EBF" w:rsidRPr="009E07BA">
        <w:rPr>
          <w:sz w:val="28"/>
          <w:szCs w:val="28"/>
        </w:rPr>
        <w:t>сновные поступления</w:t>
      </w:r>
      <w:r w:rsidRPr="009E07BA">
        <w:rPr>
          <w:sz w:val="28"/>
          <w:szCs w:val="28"/>
        </w:rPr>
        <w:t xml:space="preserve"> налоговых доходов ожидаются </w:t>
      </w:r>
      <w:r w:rsidRPr="009E07BA">
        <w:rPr>
          <w:sz w:val="28"/>
          <w:szCs w:val="28"/>
        </w:rPr>
        <w:br/>
        <w:t xml:space="preserve">по </w:t>
      </w:r>
      <w:r w:rsidR="006B6309" w:rsidRPr="009E07BA">
        <w:rPr>
          <w:sz w:val="28"/>
          <w:szCs w:val="28"/>
        </w:rPr>
        <w:t xml:space="preserve">налогу на доходы физических лиц в размере </w:t>
      </w:r>
      <w:r w:rsidR="009E07BA" w:rsidRPr="009E07BA">
        <w:rPr>
          <w:sz w:val="28"/>
          <w:szCs w:val="28"/>
        </w:rPr>
        <w:t>66 542,0</w:t>
      </w:r>
      <w:r w:rsidR="006B6309" w:rsidRPr="009E07BA">
        <w:rPr>
          <w:sz w:val="28"/>
          <w:szCs w:val="28"/>
        </w:rPr>
        <w:t xml:space="preserve"> тыс. рублей </w:t>
      </w:r>
      <w:r w:rsidR="00CF3567" w:rsidRPr="009E07BA">
        <w:rPr>
          <w:sz w:val="28"/>
          <w:szCs w:val="28"/>
        </w:rPr>
        <w:br/>
      </w:r>
      <w:r w:rsidR="006B6309" w:rsidRPr="00D332DD">
        <w:rPr>
          <w:sz w:val="28"/>
          <w:szCs w:val="28"/>
        </w:rPr>
        <w:t xml:space="preserve">или </w:t>
      </w:r>
      <w:r w:rsidR="009E07BA" w:rsidRPr="00D332DD">
        <w:rPr>
          <w:sz w:val="28"/>
          <w:szCs w:val="28"/>
        </w:rPr>
        <w:t>29,6</w:t>
      </w:r>
      <w:r w:rsidR="006B6309" w:rsidRPr="00D332DD">
        <w:rPr>
          <w:sz w:val="28"/>
          <w:szCs w:val="28"/>
        </w:rPr>
        <w:t xml:space="preserve">%, </w:t>
      </w:r>
      <w:r w:rsidR="009E07BA" w:rsidRPr="00D332DD">
        <w:rPr>
          <w:sz w:val="28"/>
          <w:szCs w:val="28"/>
        </w:rPr>
        <w:t xml:space="preserve">по земельному налогу -  79 383,0 тыс. рублей или 35,4%, </w:t>
      </w:r>
      <w:r w:rsidR="006B6309" w:rsidRPr="00D332DD">
        <w:rPr>
          <w:sz w:val="28"/>
          <w:szCs w:val="28"/>
        </w:rPr>
        <w:t xml:space="preserve">по </w:t>
      </w:r>
      <w:r w:rsidRPr="00D332DD">
        <w:rPr>
          <w:sz w:val="28"/>
          <w:szCs w:val="28"/>
        </w:rPr>
        <w:t xml:space="preserve">налогу на имущество в размере </w:t>
      </w:r>
      <w:r w:rsidR="009E07BA" w:rsidRPr="00D332DD">
        <w:rPr>
          <w:sz w:val="28"/>
          <w:szCs w:val="28"/>
        </w:rPr>
        <w:t>12 859,0</w:t>
      </w:r>
      <w:r w:rsidR="006B6309" w:rsidRPr="00D332DD">
        <w:rPr>
          <w:sz w:val="28"/>
          <w:szCs w:val="28"/>
        </w:rPr>
        <w:t xml:space="preserve"> </w:t>
      </w:r>
      <w:r w:rsidRPr="00D332DD">
        <w:rPr>
          <w:sz w:val="28"/>
          <w:szCs w:val="28"/>
        </w:rPr>
        <w:t xml:space="preserve">тыс. рублей или </w:t>
      </w:r>
      <w:r w:rsidR="009E07BA" w:rsidRPr="00D332DD">
        <w:rPr>
          <w:sz w:val="28"/>
          <w:szCs w:val="28"/>
        </w:rPr>
        <w:t xml:space="preserve">5,7% </w:t>
      </w:r>
      <w:r w:rsidRPr="00D332DD">
        <w:rPr>
          <w:sz w:val="28"/>
          <w:szCs w:val="28"/>
        </w:rPr>
        <w:t xml:space="preserve">от </w:t>
      </w:r>
      <w:r w:rsidR="006B6309" w:rsidRPr="00D332DD">
        <w:rPr>
          <w:sz w:val="28"/>
          <w:szCs w:val="28"/>
        </w:rPr>
        <w:t>общего объема налоговых и неналоговых доходов.</w:t>
      </w:r>
    </w:p>
    <w:p w14:paraId="5824C4C4" w14:textId="77777777" w:rsidR="00CF3567" w:rsidRPr="00F16EBA" w:rsidRDefault="00325978" w:rsidP="00C2641D">
      <w:pPr>
        <w:spacing w:line="312" w:lineRule="auto"/>
        <w:ind w:firstLine="708"/>
        <w:jc w:val="both"/>
        <w:rPr>
          <w:sz w:val="28"/>
          <w:szCs w:val="28"/>
        </w:rPr>
      </w:pPr>
      <w:r w:rsidRPr="00F16EBA">
        <w:rPr>
          <w:sz w:val="28"/>
          <w:szCs w:val="28"/>
        </w:rPr>
        <w:t xml:space="preserve"> </w:t>
      </w:r>
      <w:r w:rsidR="00B365D8" w:rsidRPr="00F16EBA">
        <w:rPr>
          <w:sz w:val="28"/>
          <w:szCs w:val="28"/>
        </w:rPr>
        <w:t>Объем б</w:t>
      </w:r>
      <w:r w:rsidR="00B11481" w:rsidRPr="00F16EBA">
        <w:rPr>
          <w:sz w:val="28"/>
          <w:szCs w:val="28"/>
        </w:rPr>
        <w:t>езвозмездны</w:t>
      </w:r>
      <w:r w:rsidR="00B365D8" w:rsidRPr="00F16EBA">
        <w:rPr>
          <w:sz w:val="28"/>
          <w:szCs w:val="28"/>
        </w:rPr>
        <w:t>х</w:t>
      </w:r>
      <w:r w:rsidR="00B11481" w:rsidRPr="00F16EBA">
        <w:rPr>
          <w:sz w:val="28"/>
          <w:szCs w:val="28"/>
        </w:rPr>
        <w:t xml:space="preserve"> поступлени</w:t>
      </w:r>
      <w:r w:rsidR="00B365D8" w:rsidRPr="00F16EBA">
        <w:rPr>
          <w:sz w:val="28"/>
          <w:szCs w:val="28"/>
        </w:rPr>
        <w:t>й</w:t>
      </w:r>
      <w:r w:rsidR="00C2641D" w:rsidRPr="00F16EBA">
        <w:rPr>
          <w:sz w:val="28"/>
          <w:szCs w:val="28"/>
        </w:rPr>
        <w:t xml:space="preserve"> состав</w:t>
      </w:r>
      <w:r w:rsidR="00B365D8" w:rsidRPr="00F16EBA">
        <w:rPr>
          <w:sz w:val="28"/>
          <w:szCs w:val="28"/>
        </w:rPr>
        <w:t xml:space="preserve">ит </w:t>
      </w:r>
      <w:r w:rsidR="000D7D4C" w:rsidRPr="00F16EBA">
        <w:rPr>
          <w:sz w:val="28"/>
          <w:szCs w:val="28"/>
        </w:rPr>
        <w:t>2 966,3</w:t>
      </w:r>
      <w:r w:rsidR="00B11481" w:rsidRPr="00F16EBA">
        <w:rPr>
          <w:sz w:val="28"/>
          <w:szCs w:val="28"/>
        </w:rPr>
        <w:t xml:space="preserve"> тыс. ру</w:t>
      </w:r>
      <w:r w:rsidR="000D7D4C" w:rsidRPr="00F16EBA">
        <w:rPr>
          <w:sz w:val="28"/>
          <w:szCs w:val="28"/>
        </w:rPr>
        <w:t>б</w:t>
      </w:r>
      <w:r w:rsidR="00B11481" w:rsidRPr="00F16EBA">
        <w:rPr>
          <w:sz w:val="28"/>
          <w:szCs w:val="28"/>
        </w:rPr>
        <w:t xml:space="preserve">лей, </w:t>
      </w:r>
      <w:r w:rsidR="00D80B8E" w:rsidRPr="00F16EBA">
        <w:rPr>
          <w:sz w:val="28"/>
          <w:szCs w:val="28"/>
        </w:rPr>
        <w:br/>
      </w:r>
      <w:r w:rsidR="00B11481" w:rsidRPr="00F16EBA">
        <w:rPr>
          <w:sz w:val="28"/>
          <w:szCs w:val="28"/>
        </w:rPr>
        <w:t xml:space="preserve">что </w:t>
      </w:r>
      <w:r w:rsidR="00B365D8" w:rsidRPr="00F16EBA">
        <w:rPr>
          <w:sz w:val="28"/>
          <w:szCs w:val="28"/>
        </w:rPr>
        <w:t xml:space="preserve">меньше уровня прошлого года </w:t>
      </w:r>
      <w:r w:rsidR="00F16EBA" w:rsidRPr="00F16EBA">
        <w:rPr>
          <w:sz w:val="28"/>
          <w:szCs w:val="28"/>
        </w:rPr>
        <w:t xml:space="preserve">почти в 13 раз. </w:t>
      </w:r>
    </w:p>
    <w:p w14:paraId="159D79A2" w14:textId="77777777" w:rsidR="00F16EBA" w:rsidRPr="008B5006" w:rsidRDefault="00F16EBA" w:rsidP="00C2641D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</w:p>
    <w:p w14:paraId="554FFAF1" w14:textId="77777777" w:rsidR="006F46CA" w:rsidRPr="001B586B" w:rsidRDefault="006F46CA" w:rsidP="0067787A">
      <w:pPr>
        <w:pStyle w:val="a3"/>
        <w:numPr>
          <w:ilvl w:val="0"/>
          <w:numId w:val="4"/>
        </w:numPr>
        <w:spacing w:line="312" w:lineRule="auto"/>
        <w:jc w:val="center"/>
        <w:rPr>
          <w:sz w:val="28"/>
          <w:szCs w:val="28"/>
        </w:rPr>
      </w:pPr>
      <w:r w:rsidRPr="001B586B">
        <w:rPr>
          <w:b/>
          <w:sz w:val="28"/>
          <w:szCs w:val="28"/>
        </w:rPr>
        <w:t xml:space="preserve">Оценка формирования </w:t>
      </w:r>
      <w:r w:rsidR="00EA7828" w:rsidRPr="001B586B">
        <w:rPr>
          <w:b/>
          <w:sz w:val="28"/>
          <w:szCs w:val="28"/>
        </w:rPr>
        <w:br/>
      </w:r>
      <w:r w:rsidRPr="001B586B">
        <w:rPr>
          <w:b/>
          <w:sz w:val="28"/>
          <w:szCs w:val="28"/>
        </w:rPr>
        <w:t>расходной части местного бюджета на 2026 год</w:t>
      </w:r>
      <w:r w:rsidRPr="001B586B">
        <w:rPr>
          <w:sz w:val="28"/>
          <w:szCs w:val="28"/>
        </w:rPr>
        <w:t xml:space="preserve"> </w:t>
      </w:r>
    </w:p>
    <w:p w14:paraId="785AC724" w14:textId="77777777" w:rsidR="00EA7828" w:rsidRPr="008B5006" w:rsidRDefault="00EA7828" w:rsidP="00EA7828">
      <w:pPr>
        <w:pStyle w:val="a3"/>
        <w:spacing w:line="312" w:lineRule="auto"/>
        <w:ind w:left="1068"/>
        <w:rPr>
          <w:color w:val="FF0000"/>
          <w:sz w:val="28"/>
          <w:szCs w:val="28"/>
        </w:rPr>
      </w:pPr>
    </w:p>
    <w:p w14:paraId="4D9696E1" w14:textId="77777777" w:rsidR="006F46CA" w:rsidRPr="001B586B" w:rsidRDefault="006F46CA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1B586B">
        <w:rPr>
          <w:sz w:val="28"/>
          <w:szCs w:val="28"/>
        </w:rPr>
        <w:t xml:space="preserve">Проектом решения о местном бюджете расходы на 2026 год запланированы в общей сумме </w:t>
      </w:r>
      <w:r w:rsidR="001B586B" w:rsidRPr="001B586B">
        <w:rPr>
          <w:sz w:val="28"/>
          <w:szCs w:val="28"/>
        </w:rPr>
        <w:t>227 366,7</w:t>
      </w:r>
      <w:r w:rsidRPr="001B586B">
        <w:rPr>
          <w:sz w:val="28"/>
          <w:szCs w:val="28"/>
        </w:rPr>
        <w:t xml:space="preserve"> тыс. рублей, что на </w:t>
      </w:r>
      <w:r w:rsidR="001B586B" w:rsidRPr="001B586B">
        <w:rPr>
          <w:sz w:val="28"/>
          <w:szCs w:val="28"/>
        </w:rPr>
        <w:t>15 777,1</w:t>
      </w:r>
      <w:r w:rsidR="00B11CC1" w:rsidRPr="001B586B">
        <w:rPr>
          <w:sz w:val="28"/>
          <w:szCs w:val="28"/>
        </w:rPr>
        <w:t xml:space="preserve"> </w:t>
      </w:r>
      <w:r w:rsidRPr="001B586B">
        <w:rPr>
          <w:sz w:val="28"/>
          <w:szCs w:val="28"/>
        </w:rPr>
        <w:t xml:space="preserve">тыс. рублей </w:t>
      </w:r>
      <w:r w:rsidR="00B11CC1" w:rsidRPr="001B586B">
        <w:rPr>
          <w:sz w:val="28"/>
          <w:szCs w:val="28"/>
        </w:rPr>
        <w:t>меньше</w:t>
      </w:r>
      <w:r w:rsidRPr="001B586B">
        <w:rPr>
          <w:sz w:val="28"/>
          <w:szCs w:val="28"/>
        </w:rPr>
        <w:t xml:space="preserve"> утвержденных на 202</w:t>
      </w:r>
      <w:r w:rsidR="001819F6" w:rsidRPr="001B586B">
        <w:rPr>
          <w:sz w:val="28"/>
          <w:szCs w:val="28"/>
        </w:rPr>
        <w:t>5</w:t>
      </w:r>
      <w:r w:rsidRPr="001B586B">
        <w:rPr>
          <w:sz w:val="28"/>
          <w:szCs w:val="28"/>
        </w:rPr>
        <w:t xml:space="preserve"> год бюджетных ассигнований. Основную часть бюджетных ассигнований планируется направить </w:t>
      </w:r>
      <w:r w:rsidR="00B9539E">
        <w:rPr>
          <w:sz w:val="28"/>
          <w:szCs w:val="28"/>
        </w:rPr>
        <w:br/>
      </w:r>
      <w:r w:rsidRPr="001B586B">
        <w:rPr>
          <w:sz w:val="28"/>
          <w:szCs w:val="28"/>
        </w:rPr>
        <w:t xml:space="preserve">на финансирование расходов по следующим разделам классификации расходов бюджетов: </w:t>
      </w:r>
    </w:p>
    <w:p w14:paraId="252717AC" w14:textId="77777777" w:rsidR="006F46CA" w:rsidRPr="001B586B" w:rsidRDefault="006F46CA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1B586B">
        <w:rPr>
          <w:sz w:val="28"/>
          <w:szCs w:val="28"/>
        </w:rPr>
        <w:t xml:space="preserve">0500 «Жилищно-коммунальное хозяйство» — </w:t>
      </w:r>
      <w:r w:rsidR="001B586B" w:rsidRPr="001B586B">
        <w:rPr>
          <w:sz w:val="28"/>
          <w:szCs w:val="28"/>
        </w:rPr>
        <w:t>34</w:t>
      </w:r>
      <w:r w:rsidR="00D80B8E" w:rsidRPr="001B586B">
        <w:rPr>
          <w:sz w:val="28"/>
          <w:szCs w:val="28"/>
        </w:rPr>
        <w:t>,</w:t>
      </w:r>
      <w:r w:rsidR="001B586B" w:rsidRPr="001B586B">
        <w:rPr>
          <w:sz w:val="28"/>
          <w:szCs w:val="28"/>
        </w:rPr>
        <w:t>2</w:t>
      </w:r>
      <w:r w:rsidRPr="001B586B">
        <w:rPr>
          <w:sz w:val="28"/>
          <w:szCs w:val="28"/>
        </w:rPr>
        <w:t>% (или в сумме</w:t>
      </w:r>
      <w:r w:rsidR="00D80B8E" w:rsidRPr="001B586B">
        <w:rPr>
          <w:sz w:val="28"/>
          <w:szCs w:val="28"/>
        </w:rPr>
        <w:t xml:space="preserve"> </w:t>
      </w:r>
      <w:r w:rsidR="00D80B8E" w:rsidRPr="001B586B">
        <w:rPr>
          <w:sz w:val="28"/>
          <w:szCs w:val="28"/>
        </w:rPr>
        <w:br/>
      </w:r>
      <w:r w:rsidR="001B586B" w:rsidRPr="001B586B">
        <w:rPr>
          <w:sz w:val="28"/>
          <w:szCs w:val="28"/>
        </w:rPr>
        <w:t xml:space="preserve">79 349,2 </w:t>
      </w:r>
      <w:r w:rsidRPr="001B586B">
        <w:rPr>
          <w:sz w:val="28"/>
          <w:szCs w:val="28"/>
        </w:rPr>
        <w:t xml:space="preserve">тыс. рублей); </w:t>
      </w:r>
    </w:p>
    <w:p w14:paraId="67C3E478" w14:textId="77777777" w:rsidR="006F46CA" w:rsidRPr="00BA5761" w:rsidRDefault="006F46CA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BA5761">
        <w:rPr>
          <w:sz w:val="28"/>
          <w:szCs w:val="28"/>
        </w:rPr>
        <w:t xml:space="preserve">0100 «Общегосударственные вопросы» — </w:t>
      </w:r>
      <w:r w:rsidR="00BA5761" w:rsidRPr="00BA5761">
        <w:rPr>
          <w:sz w:val="28"/>
          <w:szCs w:val="28"/>
        </w:rPr>
        <w:t>23</w:t>
      </w:r>
      <w:r w:rsidR="001819F6" w:rsidRPr="00BA5761">
        <w:rPr>
          <w:sz w:val="28"/>
          <w:szCs w:val="28"/>
        </w:rPr>
        <w:t>,</w:t>
      </w:r>
      <w:r w:rsidR="00BA5761" w:rsidRPr="00BA5761">
        <w:rPr>
          <w:sz w:val="28"/>
          <w:szCs w:val="28"/>
        </w:rPr>
        <w:t>6</w:t>
      </w:r>
      <w:r w:rsidRPr="00BA5761">
        <w:rPr>
          <w:sz w:val="28"/>
          <w:szCs w:val="28"/>
        </w:rPr>
        <w:t xml:space="preserve">% (или в сумме </w:t>
      </w:r>
      <w:r w:rsidR="001819F6" w:rsidRPr="00BA5761">
        <w:rPr>
          <w:sz w:val="28"/>
          <w:szCs w:val="28"/>
        </w:rPr>
        <w:br/>
      </w:r>
      <w:r w:rsidR="00BA5761" w:rsidRPr="00BA5761">
        <w:rPr>
          <w:sz w:val="28"/>
          <w:szCs w:val="28"/>
        </w:rPr>
        <w:t xml:space="preserve">83 552,2 </w:t>
      </w:r>
      <w:r w:rsidRPr="00BA5761">
        <w:rPr>
          <w:sz w:val="28"/>
          <w:szCs w:val="28"/>
        </w:rPr>
        <w:t xml:space="preserve">тыс. рублей); </w:t>
      </w:r>
    </w:p>
    <w:p w14:paraId="6120B844" w14:textId="77777777" w:rsidR="006F46CA" w:rsidRPr="009E6B9A" w:rsidRDefault="006F46CA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9E6B9A">
        <w:rPr>
          <w:sz w:val="28"/>
          <w:szCs w:val="28"/>
        </w:rPr>
        <w:t xml:space="preserve">0800 «Культура, кинематография» - </w:t>
      </w:r>
      <w:r w:rsidR="009E6B9A" w:rsidRPr="009E6B9A">
        <w:rPr>
          <w:sz w:val="28"/>
          <w:szCs w:val="28"/>
        </w:rPr>
        <w:t>15,3</w:t>
      </w:r>
      <w:r w:rsidRPr="009E6B9A">
        <w:rPr>
          <w:sz w:val="28"/>
          <w:szCs w:val="28"/>
        </w:rPr>
        <w:t xml:space="preserve">% (или в сумме </w:t>
      </w:r>
      <w:r w:rsidR="00FC3FC2" w:rsidRPr="009E6B9A">
        <w:rPr>
          <w:sz w:val="28"/>
          <w:szCs w:val="28"/>
        </w:rPr>
        <w:br/>
      </w:r>
      <w:r w:rsidR="009E6B9A" w:rsidRPr="009E6B9A">
        <w:rPr>
          <w:sz w:val="28"/>
          <w:szCs w:val="28"/>
        </w:rPr>
        <w:t>34 835,1</w:t>
      </w:r>
      <w:r w:rsidR="009E6B9A">
        <w:rPr>
          <w:sz w:val="28"/>
          <w:szCs w:val="28"/>
        </w:rPr>
        <w:t xml:space="preserve"> </w:t>
      </w:r>
      <w:r w:rsidRPr="009E6B9A">
        <w:rPr>
          <w:sz w:val="28"/>
          <w:szCs w:val="28"/>
        </w:rPr>
        <w:t xml:space="preserve">тыс. рублей). </w:t>
      </w:r>
    </w:p>
    <w:p w14:paraId="3F49FF64" w14:textId="77777777" w:rsidR="00C2641D" w:rsidRPr="00237EE3" w:rsidRDefault="006F46CA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9E6B9A">
        <w:rPr>
          <w:sz w:val="28"/>
          <w:szCs w:val="28"/>
        </w:rPr>
        <w:t xml:space="preserve">Ведомственная структура расходов местного бюджета на 2026 год содержит двух главных распорядителей бюджетных средств </w:t>
      </w:r>
      <w:r w:rsidR="00086572" w:rsidRPr="009E6B9A">
        <w:rPr>
          <w:sz w:val="28"/>
          <w:szCs w:val="28"/>
        </w:rPr>
        <w:t>–</w:t>
      </w:r>
      <w:r w:rsidRPr="009E6B9A">
        <w:rPr>
          <w:sz w:val="28"/>
          <w:szCs w:val="28"/>
        </w:rPr>
        <w:t xml:space="preserve"> </w:t>
      </w:r>
      <w:r w:rsidR="00086572" w:rsidRPr="009E6B9A">
        <w:rPr>
          <w:sz w:val="28"/>
          <w:szCs w:val="28"/>
        </w:rPr>
        <w:t>совет депутатов и Администрация</w:t>
      </w:r>
      <w:r w:rsidR="00F521D7" w:rsidRPr="009E6B9A">
        <w:rPr>
          <w:sz w:val="28"/>
          <w:szCs w:val="28"/>
        </w:rPr>
        <w:t>.</w:t>
      </w:r>
      <w:r w:rsidRPr="009E6B9A">
        <w:rPr>
          <w:sz w:val="28"/>
          <w:szCs w:val="28"/>
        </w:rPr>
        <w:t xml:space="preserve"> </w:t>
      </w:r>
      <w:r w:rsidRPr="00237EE3">
        <w:rPr>
          <w:sz w:val="28"/>
          <w:szCs w:val="28"/>
        </w:rPr>
        <w:t xml:space="preserve">Распределение бюджетных ассигнований по главным распорядителям бюджетных средств составляет: Администрация </w:t>
      </w:r>
      <w:r w:rsidR="00086572" w:rsidRPr="00237EE3">
        <w:rPr>
          <w:sz w:val="28"/>
          <w:szCs w:val="28"/>
        </w:rPr>
        <w:t>–</w:t>
      </w:r>
      <w:r w:rsidRPr="00237EE3">
        <w:rPr>
          <w:sz w:val="28"/>
          <w:szCs w:val="28"/>
        </w:rPr>
        <w:t xml:space="preserve"> </w:t>
      </w:r>
      <w:r w:rsidR="00F521D7" w:rsidRPr="00237EE3">
        <w:rPr>
          <w:sz w:val="28"/>
          <w:szCs w:val="28"/>
        </w:rPr>
        <w:br/>
      </w:r>
      <w:r w:rsidR="009E6B9A" w:rsidRPr="00237EE3">
        <w:rPr>
          <w:sz w:val="28"/>
          <w:szCs w:val="28"/>
        </w:rPr>
        <w:t xml:space="preserve">212 517,5 </w:t>
      </w:r>
      <w:r w:rsidR="00F43017" w:rsidRPr="00237EE3">
        <w:rPr>
          <w:sz w:val="28"/>
          <w:szCs w:val="28"/>
        </w:rPr>
        <w:t xml:space="preserve">тыс. рублей </w:t>
      </w:r>
      <w:r w:rsidR="00086572" w:rsidRPr="00237EE3">
        <w:rPr>
          <w:sz w:val="28"/>
          <w:szCs w:val="28"/>
        </w:rPr>
        <w:t>или 9</w:t>
      </w:r>
      <w:r w:rsidR="009E6B9A" w:rsidRPr="00237EE3">
        <w:rPr>
          <w:sz w:val="28"/>
          <w:szCs w:val="28"/>
        </w:rPr>
        <w:t>3</w:t>
      </w:r>
      <w:r w:rsidR="00086572" w:rsidRPr="00237EE3">
        <w:rPr>
          <w:sz w:val="28"/>
          <w:szCs w:val="28"/>
        </w:rPr>
        <w:t>,</w:t>
      </w:r>
      <w:r w:rsidR="009E6B9A" w:rsidRPr="00237EE3">
        <w:rPr>
          <w:sz w:val="28"/>
          <w:szCs w:val="28"/>
        </w:rPr>
        <w:t>5</w:t>
      </w:r>
      <w:r w:rsidRPr="00237EE3">
        <w:rPr>
          <w:sz w:val="28"/>
          <w:szCs w:val="28"/>
        </w:rPr>
        <w:t xml:space="preserve">% от общей </w:t>
      </w:r>
      <w:r w:rsidR="00F43017" w:rsidRPr="00237EE3">
        <w:rPr>
          <w:sz w:val="28"/>
          <w:szCs w:val="28"/>
        </w:rPr>
        <w:t>суммы расходов местного бюджета</w:t>
      </w:r>
      <w:r w:rsidRPr="00237EE3">
        <w:rPr>
          <w:sz w:val="28"/>
          <w:szCs w:val="28"/>
        </w:rPr>
        <w:t>,</w:t>
      </w:r>
      <w:r w:rsidRPr="008B5006">
        <w:rPr>
          <w:color w:val="FF0000"/>
          <w:sz w:val="28"/>
          <w:szCs w:val="28"/>
        </w:rPr>
        <w:t xml:space="preserve"> </w:t>
      </w:r>
      <w:r w:rsidR="00086572" w:rsidRPr="00237EE3">
        <w:rPr>
          <w:sz w:val="28"/>
          <w:szCs w:val="28"/>
        </w:rPr>
        <w:t>совет депутатов</w:t>
      </w:r>
      <w:r w:rsidRPr="00237EE3">
        <w:rPr>
          <w:sz w:val="28"/>
          <w:szCs w:val="28"/>
        </w:rPr>
        <w:t xml:space="preserve"> </w:t>
      </w:r>
      <w:r w:rsidR="00086572" w:rsidRPr="00237EE3">
        <w:rPr>
          <w:sz w:val="28"/>
          <w:szCs w:val="28"/>
        </w:rPr>
        <w:t>–</w:t>
      </w:r>
      <w:r w:rsidR="00F56FFF" w:rsidRPr="00237EE3">
        <w:rPr>
          <w:sz w:val="28"/>
          <w:szCs w:val="28"/>
        </w:rPr>
        <w:t xml:space="preserve"> </w:t>
      </w:r>
      <w:r w:rsidR="00237EE3" w:rsidRPr="00237EE3">
        <w:rPr>
          <w:sz w:val="28"/>
          <w:szCs w:val="28"/>
        </w:rPr>
        <w:t>14 849</w:t>
      </w:r>
      <w:r w:rsidR="00F56FFF" w:rsidRPr="00237EE3">
        <w:rPr>
          <w:sz w:val="28"/>
          <w:szCs w:val="28"/>
        </w:rPr>
        <w:t>,2</w:t>
      </w:r>
      <w:r w:rsidR="00F43017" w:rsidRPr="00237EE3">
        <w:rPr>
          <w:sz w:val="28"/>
          <w:szCs w:val="28"/>
        </w:rPr>
        <w:t xml:space="preserve"> тыс. рублей </w:t>
      </w:r>
      <w:r w:rsidRPr="00237EE3">
        <w:rPr>
          <w:sz w:val="28"/>
          <w:szCs w:val="28"/>
        </w:rPr>
        <w:t>или</w:t>
      </w:r>
      <w:r w:rsidR="00237EE3" w:rsidRPr="00237EE3">
        <w:rPr>
          <w:sz w:val="28"/>
          <w:szCs w:val="28"/>
        </w:rPr>
        <w:t xml:space="preserve"> 6,5</w:t>
      </w:r>
      <w:r w:rsidRPr="00237EE3">
        <w:rPr>
          <w:sz w:val="28"/>
          <w:szCs w:val="28"/>
        </w:rPr>
        <w:t>% от общей суммы расходов местного бюджета.</w:t>
      </w:r>
      <w:r w:rsidR="00E76F3C" w:rsidRPr="00237EE3">
        <w:rPr>
          <w:sz w:val="28"/>
          <w:szCs w:val="28"/>
        </w:rPr>
        <w:t xml:space="preserve"> </w:t>
      </w:r>
    </w:p>
    <w:p w14:paraId="14D76E61" w14:textId="77777777" w:rsidR="007D452D" w:rsidRPr="002440A2" w:rsidRDefault="007D452D" w:rsidP="007D452D">
      <w:pPr>
        <w:spacing w:line="312" w:lineRule="auto"/>
        <w:ind w:firstLine="708"/>
        <w:jc w:val="both"/>
        <w:rPr>
          <w:sz w:val="28"/>
          <w:szCs w:val="28"/>
        </w:rPr>
      </w:pPr>
      <w:r w:rsidRPr="002440A2">
        <w:rPr>
          <w:sz w:val="28"/>
          <w:szCs w:val="28"/>
        </w:rPr>
        <w:t xml:space="preserve">Проектом местного бюджета на 2026 год и плановый период </w:t>
      </w:r>
      <w:r w:rsidR="00764C02" w:rsidRPr="002440A2">
        <w:rPr>
          <w:sz w:val="28"/>
          <w:szCs w:val="28"/>
        </w:rPr>
        <w:br/>
      </w:r>
      <w:r w:rsidRPr="002440A2">
        <w:rPr>
          <w:sz w:val="28"/>
          <w:szCs w:val="28"/>
        </w:rPr>
        <w:t xml:space="preserve">2027 и 2028 годов запланированы ассигнования в общей сумме </w:t>
      </w:r>
      <w:r w:rsidR="00764C02" w:rsidRPr="002440A2">
        <w:rPr>
          <w:sz w:val="28"/>
          <w:szCs w:val="28"/>
        </w:rPr>
        <w:br/>
      </w:r>
      <w:r w:rsidR="002440A2" w:rsidRPr="002440A2">
        <w:rPr>
          <w:sz w:val="28"/>
          <w:szCs w:val="28"/>
        </w:rPr>
        <w:lastRenderedPageBreak/>
        <w:t>3,5</w:t>
      </w:r>
      <w:r w:rsidRPr="002440A2">
        <w:rPr>
          <w:sz w:val="28"/>
          <w:szCs w:val="28"/>
        </w:rPr>
        <w:t xml:space="preserve"> тыс. рублей ежегодно на осуществление органами местного самоуправления отдельных государственных полномочий в сфере административных правонарушений, </w:t>
      </w:r>
      <w:r w:rsidR="00C44E8B" w:rsidRPr="002440A2">
        <w:rPr>
          <w:sz w:val="28"/>
          <w:szCs w:val="28"/>
        </w:rPr>
        <w:t xml:space="preserve"> а также на осуществление отдельных государственных полномочий по первичному воинскому учету в размере </w:t>
      </w:r>
      <w:r w:rsidR="00C44E8B" w:rsidRPr="002440A2">
        <w:rPr>
          <w:sz w:val="28"/>
          <w:szCs w:val="28"/>
        </w:rPr>
        <w:br/>
        <w:t>на 2026 год</w:t>
      </w:r>
      <w:r w:rsidR="00B9539E">
        <w:rPr>
          <w:sz w:val="28"/>
          <w:szCs w:val="28"/>
        </w:rPr>
        <w:t xml:space="preserve"> </w:t>
      </w:r>
      <w:r w:rsidR="00C44E8B" w:rsidRPr="002440A2">
        <w:rPr>
          <w:sz w:val="28"/>
          <w:szCs w:val="28"/>
        </w:rPr>
        <w:t xml:space="preserve"> – </w:t>
      </w:r>
      <w:r w:rsidR="002440A2" w:rsidRPr="002440A2">
        <w:rPr>
          <w:sz w:val="28"/>
          <w:szCs w:val="28"/>
        </w:rPr>
        <w:t>443,5</w:t>
      </w:r>
      <w:r w:rsidR="00C44E8B" w:rsidRPr="002440A2">
        <w:rPr>
          <w:sz w:val="28"/>
          <w:szCs w:val="28"/>
        </w:rPr>
        <w:t xml:space="preserve"> тыс. рублей, на 2027 год – </w:t>
      </w:r>
      <w:r w:rsidR="002440A2" w:rsidRPr="002440A2">
        <w:rPr>
          <w:sz w:val="28"/>
          <w:szCs w:val="28"/>
        </w:rPr>
        <w:t>458,8</w:t>
      </w:r>
      <w:r w:rsidR="00C44E8B" w:rsidRPr="002440A2">
        <w:rPr>
          <w:sz w:val="28"/>
          <w:szCs w:val="28"/>
        </w:rPr>
        <w:t xml:space="preserve"> тыс. рублей, </w:t>
      </w:r>
      <w:r w:rsidRPr="002440A2">
        <w:rPr>
          <w:sz w:val="28"/>
          <w:szCs w:val="28"/>
        </w:rPr>
        <w:t xml:space="preserve">объем которых соответствует объему, предусмотренному проектом закона </w:t>
      </w:r>
      <w:r w:rsidR="00B9539E">
        <w:rPr>
          <w:sz w:val="28"/>
          <w:szCs w:val="28"/>
        </w:rPr>
        <w:br/>
      </w:r>
      <w:r w:rsidRPr="002440A2">
        <w:rPr>
          <w:sz w:val="28"/>
          <w:szCs w:val="28"/>
        </w:rPr>
        <w:t>об областном бюджете Ленинградской области на 2026 год и на плановый период 2027 и 2028 годов.</w:t>
      </w:r>
    </w:p>
    <w:p w14:paraId="27B24AEB" w14:textId="77777777" w:rsidR="00D02B24" w:rsidRPr="00C0176A" w:rsidRDefault="00D02B24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C0176A">
        <w:rPr>
          <w:sz w:val="28"/>
          <w:szCs w:val="28"/>
        </w:rPr>
        <w:t xml:space="preserve">Постановлением Администрации от </w:t>
      </w:r>
      <w:r w:rsidR="00640AB4" w:rsidRPr="00C0176A">
        <w:rPr>
          <w:sz w:val="28"/>
          <w:szCs w:val="28"/>
        </w:rPr>
        <w:t>10</w:t>
      </w:r>
      <w:r w:rsidRPr="00C0176A">
        <w:rPr>
          <w:sz w:val="28"/>
          <w:szCs w:val="28"/>
        </w:rPr>
        <w:t>.</w:t>
      </w:r>
      <w:r w:rsidR="00640AB4" w:rsidRPr="00C0176A">
        <w:rPr>
          <w:sz w:val="28"/>
          <w:szCs w:val="28"/>
        </w:rPr>
        <w:t>11</w:t>
      </w:r>
      <w:r w:rsidRPr="00C0176A">
        <w:rPr>
          <w:sz w:val="28"/>
          <w:szCs w:val="28"/>
        </w:rPr>
        <w:t>.202</w:t>
      </w:r>
      <w:r w:rsidR="0097130C" w:rsidRPr="00C0176A">
        <w:rPr>
          <w:sz w:val="28"/>
          <w:szCs w:val="28"/>
        </w:rPr>
        <w:t>5</w:t>
      </w:r>
      <w:r w:rsidRPr="00C0176A">
        <w:rPr>
          <w:sz w:val="28"/>
          <w:szCs w:val="28"/>
        </w:rPr>
        <w:t xml:space="preserve"> № </w:t>
      </w:r>
      <w:r w:rsidR="00640AB4" w:rsidRPr="00C0176A">
        <w:rPr>
          <w:sz w:val="28"/>
          <w:szCs w:val="28"/>
        </w:rPr>
        <w:t>482</w:t>
      </w:r>
      <w:r w:rsidRPr="00C0176A">
        <w:rPr>
          <w:sz w:val="28"/>
          <w:szCs w:val="28"/>
        </w:rPr>
        <w:t xml:space="preserve"> утвержден перечень муниципальных программ</w:t>
      </w:r>
      <w:r w:rsidR="00446279" w:rsidRPr="00C0176A">
        <w:rPr>
          <w:sz w:val="28"/>
          <w:szCs w:val="28"/>
        </w:rPr>
        <w:t>,</w:t>
      </w:r>
      <w:r w:rsidRPr="00C0176A">
        <w:rPr>
          <w:sz w:val="28"/>
          <w:szCs w:val="28"/>
        </w:rPr>
        <w:t xml:space="preserve"> реализуемых в период </w:t>
      </w:r>
      <w:r w:rsidR="00DE560C" w:rsidRPr="00C0176A">
        <w:rPr>
          <w:sz w:val="28"/>
          <w:szCs w:val="28"/>
        </w:rPr>
        <w:t xml:space="preserve">с </w:t>
      </w:r>
      <w:r w:rsidRPr="00C0176A">
        <w:rPr>
          <w:sz w:val="28"/>
          <w:szCs w:val="28"/>
        </w:rPr>
        <w:t>2026</w:t>
      </w:r>
      <w:r w:rsidR="00804876" w:rsidRPr="00C0176A">
        <w:rPr>
          <w:sz w:val="28"/>
          <w:szCs w:val="28"/>
        </w:rPr>
        <w:t xml:space="preserve"> </w:t>
      </w:r>
      <w:r w:rsidR="00E57888">
        <w:rPr>
          <w:sz w:val="28"/>
          <w:szCs w:val="28"/>
        </w:rPr>
        <w:br/>
      </w:r>
      <w:r w:rsidR="00804876" w:rsidRPr="00C0176A">
        <w:rPr>
          <w:sz w:val="28"/>
          <w:szCs w:val="28"/>
        </w:rPr>
        <w:t>по 20</w:t>
      </w:r>
      <w:r w:rsidR="00E57888">
        <w:rPr>
          <w:sz w:val="28"/>
          <w:szCs w:val="28"/>
        </w:rPr>
        <w:t>28</w:t>
      </w:r>
      <w:r w:rsidR="00804876" w:rsidRPr="00C0176A">
        <w:rPr>
          <w:sz w:val="28"/>
          <w:szCs w:val="28"/>
        </w:rPr>
        <w:t xml:space="preserve"> </w:t>
      </w:r>
      <w:r w:rsidR="00DE560C" w:rsidRPr="00C0176A">
        <w:rPr>
          <w:sz w:val="28"/>
          <w:szCs w:val="28"/>
        </w:rPr>
        <w:t>годы</w:t>
      </w:r>
      <w:r w:rsidRPr="00C0176A">
        <w:rPr>
          <w:sz w:val="28"/>
          <w:szCs w:val="28"/>
        </w:rPr>
        <w:t>.</w:t>
      </w:r>
    </w:p>
    <w:p w14:paraId="7DF0DE60" w14:textId="77777777" w:rsidR="004C28FE" w:rsidRPr="00C0176A" w:rsidRDefault="00D02B24" w:rsidP="00D02B24">
      <w:pPr>
        <w:spacing w:line="312" w:lineRule="auto"/>
        <w:ind w:firstLine="708"/>
        <w:jc w:val="both"/>
        <w:rPr>
          <w:sz w:val="28"/>
          <w:szCs w:val="28"/>
        </w:rPr>
      </w:pPr>
      <w:r w:rsidRPr="00C0176A">
        <w:rPr>
          <w:sz w:val="28"/>
          <w:szCs w:val="28"/>
        </w:rPr>
        <w:t>В</w:t>
      </w:r>
      <w:r w:rsidR="00462A9C" w:rsidRPr="00C0176A">
        <w:rPr>
          <w:sz w:val="28"/>
          <w:szCs w:val="28"/>
        </w:rPr>
        <w:t xml:space="preserve"> 202</w:t>
      </w:r>
      <w:r w:rsidRPr="00C0176A">
        <w:rPr>
          <w:sz w:val="28"/>
          <w:szCs w:val="28"/>
        </w:rPr>
        <w:t>6</w:t>
      </w:r>
      <w:r w:rsidR="00462A9C" w:rsidRPr="00C0176A">
        <w:rPr>
          <w:sz w:val="28"/>
          <w:szCs w:val="28"/>
        </w:rPr>
        <w:t xml:space="preserve"> год</w:t>
      </w:r>
      <w:r w:rsidRPr="00C0176A">
        <w:rPr>
          <w:sz w:val="28"/>
          <w:szCs w:val="28"/>
        </w:rPr>
        <w:t>у</w:t>
      </w:r>
      <w:r w:rsidR="00462A9C" w:rsidRPr="00C0176A">
        <w:rPr>
          <w:sz w:val="28"/>
          <w:szCs w:val="28"/>
        </w:rPr>
        <w:t xml:space="preserve"> запланирована реализация 1</w:t>
      </w:r>
      <w:r w:rsidR="00C0176A" w:rsidRPr="00C0176A">
        <w:rPr>
          <w:sz w:val="28"/>
          <w:szCs w:val="28"/>
        </w:rPr>
        <w:t>5</w:t>
      </w:r>
      <w:r w:rsidR="00462A9C" w:rsidRPr="00C0176A">
        <w:rPr>
          <w:sz w:val="28"/>
          <w:szCs w:val="28"/>
        </w:rPr>
        <w:t xml:space="preserve"> муниципальных программ, </w:t>
      </w:r>
      <w:r w:rsidR="00B63607" w:rsidRPr="00C0176A">
        <w:rPr>
          <w:sz w:val="28"/>
          <w:szCs w:val="28"/>
        </w:rPr>
        <w:br/>
      </w:r>
      <w:r w:rsidR="00045F5B" w:rsidRPr="00C0176A">
        <w:rPr>
          <w:sz w:val="28"/>
          <w:szCs w:val="28"/>
        </w:rPr>
        <w:t>н</w:t>
      </w:r>
      <w:r w:rsidR="00462A9C" w:rsidRPr="00C0176A">
        <w:rPr>
          <w:sz w:val="28"/>
          <w:szCs w:val="28"/>
        </w:rPr>
        <w:t xml:space="preserve">а </w:t>
      </w:r>
      <w:r w:rsidR="007B5A5B" w:rsidRPr="00C0176A">
        <w:rPr>
          <w:sz w:val="28"/>
          <w:szCs w:val="28"/>
        </w:rPr>
        <w:t xml:space="preserve">их </w:t>
      </w:r>
      <w:r w:rsidR="00462A9C" w:rsidRPr="00C0176A">
        <w:rPr>
          <w:sz w:val="28"/>
          <w:szCs w:val="28"/>
        </w:rPr>
        <w:t xml:space="preserve">реализацию проектом местного бюджета предусмотрены ассигнования в общей сумме </w:t>
      </w:r>
      <w:r w:rsidR="00C0176A" w:rsidRPr="0078114D">
        <w:rPr>
          <w:sz w:val="28"/>
          <w:szCs w:val="28"/>
        </w:rPr>
        <w:t>6</w:t>
      </w:r>
      <w:r w:rsidR="0078114D" w:rsidRPr="0078114D">
        <w:rPr>
          <w:sz w:val="28"/>
          <w:szCs w:val="28"/>
        </w:rPr>
        <w:t>4</w:t>
      </w:r>
      <w:r w:rsidR="00C0176A" w:rsidRPr="0078114D">
        <w:rPr>
          <w:sz w:val="28"/>
          <w:szCs w:val="28"/>
        </w:rPr>
        <w:t> 339,4</w:t>
      </w:r>
      <w:r w:rsidRPr="0078114D">
        <w:rPr>
          <w:sz w:val="28"/>
          <w:szCs w:val="28"/>
        </w:rPr>
        <w:t xml:space="preserve"> тыс</w:t>
      </w:r>
      <w:r w:rsidRPr="00C0176A">
        <w:rPr>
          <w:sz w:val="28"/>
          <w:szCs w:val="28"/>
        </w:rPr>
        <w:t>. рублей, что составляет</w:t>
      </w:r>
      <w:r w:rsidR="00462A9C" w:rsidRPr="00C0176A">
        <w:rPr>
          <w:sz w:val="28"/>
          <w:szCs w:val="28"/>
        </w:rPr>
        <w:t xml:space="preserve"> </w:t>
      </w:r>
      <w:r w:rsidR="00C0176A" w:rsidRPr="00C0176A">
        <w:rPr>
          <w:sz w:val="28"/>
          <w:szCs w:val="28"/>
        </w:rPr>
        <w:t>2</w:t>
      </w:r>
      <w:r w:rsidR="000B788B" w:rsidRPr="00C0176A">
        <w:rPr>
          <w:sz w:val="28"/>
          <w:szCs w:val="28"/>
        </w:rPr>
        <w:t>8,</w:t>
      </w:r>
      <w:r w:rsidR="00C0176A" w:rsidRPr="00C0176A">
        <w:rPr>
          <w:sz w:val="28"/>
          <w:szCs w:val="28"/>
        </w:rPr>
        <w:t>3</w:t>
      </w:r>
      <w:r w:rsidRPr="00C0176A">
        <w:rPr>
          <w:sz w:val="28"/>
          <w:szCs w:val="28"/>
        </w:rPr>
        <w:t>% расходной части бюджета.</w:t>
      </w:r>
    </w:p>
    <w:p w14:paraId="1C90143E" w14:textId="77777777" w:rsidR="00D02B24" w:rsidRPr="00560FF6" w:rsidRDefault="00446279" w:rsidP="00D02B24">
      <w:pPr>
        <w:spacing w:line="312" w:lineRule="auto"/>
        <w:ind w:firstLine="708"/>
        <w:jc w:val="both"/>
        <w:rPr>
          <w:sz w:val="28"/>
          <w:szCs w:val="28"/>
        </w:rPr>
      </w:pPr>
      <w:r w:rsidRPr="00560FF6">
        <w:rPr>
          <w:sz w:val="28"/>
          <w:szCs w:val="28"/>
        </w:rPr>
        <w:t>В соответствии с п. 2 ст. 179 Бюджетного кодекса РФ объем финансирования утвержденных муниципальных программ соответствует проекту местного бюджета.</w:t>
      </w:r>
    </w:p>
    <w:p w14:paraId="5E6562AB" w14:textId="77777777" w:rsidR="00B63607" w:rsidRPr="00560FF6" w:rsidRDefault="00B63607" w:rsidP="00D02B24">
      <w:pPr>
        <w:spacing w:line="312" w:lineRule="auto"/>
        <w:ind w:firstLine="708"/>
        <w:jc w:val="both"/>
        <w:rPr>
          <w:sz w:val="28"/>
          <w:szCs w:val="28"/>
        </w:rPr>
      </w:pPr>
      <w:r w:rsidRPr="00560FF6">
        <w:rPr>
          <w:sz w:val="28"/>
          <w:szCs w:val="28"/>
        </w:rPr>
        <w:t>Муниципальные программы разработаны в</w:t>
      </w:r>
      <w:r w:rsidR="004D5C98">
        <w:rPr>
          <w:sz w:val="28"/>
          <w:szCs w:val="28"/>
        </w:rPr>
        <w:t xml:space="preserve"> целом в</w:t>
      </w:r>
      <w:r w:rsidRPr="00560FF6">
        <w:rPr>
          <w:sz w:val="28"/>
          <w:szCs w:val="28"/>
        </w:rPr>
        <w:t xml:space="preserve"> соответствии </w:t>
      </w:r>
      <w:r w:rsidR="004D5C98">
        <w:rPr>
          <w:sz w:val="28"/>
          <w:szCs w:val="28"/>
        </w:rPr>
        <w:br/>
      </w:r>
      <w:r w:rsidRPr="00560FF6">
        <w:rPr>
          <w:sz w:val="28"/>
          <w:szCs w:val="28"/>
        </w:rPr>
        <w:t xml:space="preserve">с Порядком разработки, реализации и оценки эффективности муниципальных программ </w:t>
      </w:r>
      <w:r w:rsidR="00560FF6" w:rsidRPr="00560FF6">
        <w:rPr>
          <w:sz w:val="28"/>
          <w:szCs w:val="28"/>
        </w:rPr>
        <w:t>Токсовского</w:t>
      </w:r>
      <w:r w:rsidRPr="00560FF6">
        <w:rPr>
          <w:sz w:val="28"/>
          <w:szCs w:val="28"/>
        </w:rPr>
        <w:t xml:space="preserve"> поселения, утвержденного постановлением Администрации от </w:t>
      </w:r>
      <w:r w:rsidR="00560FF6" w:rsidRPr="00560FF6">
        <w:rPr>
          <w:sz w:val="28"/>
          <w:szCs w:val="28"/>
        </w:rPr>
        <w:t>31</w:t>
      </w:r>
      <w:r w:rsidRPr="00560FF6">
        <w:rPr>
          <w:sz w:val="28"/>
          <w:szCs w:val="28"/>
        </w:rPr>
        <w:t>.</w:t>
      </w:r>
      <w:r w:rsidR="00560FF6" w:rsidRPr="00560FF6">
        <w:rPr>
          <w:sz w:val="28"/>
          <w:szCs w:val="28"/>
        </w:rPr>
        <w:t>12.2021</w:t>
      </w:r>
      <w:r w:rsidRPr="00560FF6">
        <w:rPr>
          <w:sz w:val="28"/>
          <w:szCs w:val="28"/>
        </w:rPr>
        <w:t xml:space="preserve"> № </w:t>
      </w:r>
      <w:r w:rsidR="00560FF6" w:rsidRPr="00560FF6">
        <w:rPr>
          <w:sz w:val="28"/>
          <w:szCs w:val="28"/>
        </w:rPr>
        <w:t>738</w:t>
      </w:r>
      <w:r w:rsidR="00862541">
        <w:rPr>
          <w:sz w:val="28"/>
          <w:szCs w:val="28"/>
        </w:rPr>
        <w:t xml:space="preserve"> (далее – Порядок)</w:t>
      </w:r>
      <w:r w:rsidRPr="00560FF6">
        <w:rPr>
          <w:sz w:val="28"/>
          <w:szCs w:val="28"/>
        </w:rPr>
        <w:t>.</w:t>
      </w:r>
    </w:p>
    <w:p w14:paraId="72871348" w14:textId="77777777" w:rsidR="00BA2B74" w:rsidRPr="00560FF6" w:rsidRDefault="000A67B1" w:rsidP="00D02B24">
      <w:pPr>
        <w:spacing w:line="312" w:lineRule="auto"/>
        <w:ind w:firstLine="708"/>
        <w:jc w:val="both"/>
        <w:rPr>
          <w:sz w:val="28"/>
          <w:szCs w:val="28"/>
        </w:rPr>
      </w:pPr>
      <w:r w:rsidRPr="00560FF6">
        <w:rPr>
          <w:sz w:val="28"/>
          <w:szCs w:val="28"/>
        </w:rPr>
        <w:t>Сравнительный анализ объемов</w:t>
      </w:r>
      <w:r w:rsidR="00BA2B74" w:rsidRPr="00560FF6">
        <w:rPr>
          <w:sz w:val="28"/>
          <w:szCs w:val="28"/>
        </w:rPr>
        <w:t xml:space="preserve"> финансирования муниципальных программ на 2025 и 2026 годы</w:t>
      </w:r>
      <w:r w:rsidRPr="00560FF6">
        <w:rPr>
          <w:sz w:val="28"/>
          <w:szCs w:val="28"/>
        </w:rPr>
        <w:t xml:space="preserve"> приведен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10"/>
        <w:gridCol w:w="1387"/>
        <w:gridCol w:w="1235"/>
        <w:gridCol w:w="1213"/>
      </w:tblGrid>
      <w:tr w:rsidR="00542D20" w:rsidRPr="00542D20" w14:paraId="15FA0DDF" w14:textId="77777777" w:rsidTr="007D452D">
        <w:trPr>
          <w:trHeight w:val="573"/>
          <w:tblHeader/>
        </w:trPr>
        <w:tc>
          <w:tcPr>
            <w:tcW w:w="2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BB734" w14:textId="77777777" w:rsidR="001A46B3" w:rsidRPr="009C0BE7" w:rsidRDefault="001A46B3" w:rsidP="0097130C">
            <w:pPr>
              <w:jc w:val="center"/>
              <w:rPr>
                <w:b/>
                <w:bCs/>
              </w:rPr>
            </w:pPr>
            <w:r w:rsidRPr="009C0BE7">
              <w:rPr>
                <w:b/>
                <w:bCs/>
              </w:rPr>
              <w:t>Наименование показателя</w:t>
            </w:r>
          </w:p>
        </w:tc>
        <w:tc>
          <w:tcPr>
            <w:tcW w:w="1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01E15" w14:textId="77777777" w:rsidR="001A46B3" w:rsidRPr="009C0BE7" w:rsidRDefault="001A46B3" w:rsidP="0097130C">
            <w:pPr>
              <w:jc w:val="center"/>
              <w:rPr>
                <w:b/>
                <w:bCs/>
              </w:rPr>
            </w:pPr>
            <w:r w:rsidRPr="009C0BE7">
              <w:rPr>
                <w:b/>
                <w:bCs/>
              </w:rPr>
              <w:t xml:space="preserve">Объем </w:t>
            </w:r>
            <w:r w:rsidRPr="009C0BE7">
              <w:rPr>
                <w:b/>
                <w:bCs/>
              </w:rPr>
              <w:br/>
              <w:t>финансирования</w:t>
            </w:r>
            <w:r w:rsidRPr="009C0BE7">
              <w:rPr>
                <w:b/>
                <w:bCs/>
                <w:lang w:val="en-US"/>
              </w:rPr>
              <w:t xml:space="preserve">, </w:t>
            </w:r>
          </w:p>
          <w:p w14:paraId="787EDD73" w14:textId="77777777" w:rsidR="001A46B3" w:rsidRPr="009C0BE7" w:rsidRDefault="001A46B3" w:rsidP="0097130C">
            <w:pPr>
              <w:jc w:val="center"/>
              <w:rPr>
                <w:b/>
                <w:bCs/>
              </w:rPr>
            </w:pPr>
            <w:r w:rsidRPr="009C0BE7">
              <w:rPr>
                <w:b/>
                <w:bCs/>
              </w:rPr>
              <w:t>тыс. руб.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026C1B" w14:textId="77777777" w:rsidR="001A46B3" w:rsidRPr="009C0BE7" w:rsidRDefault="001A46B3" w:rsidP="0097130C">
            <w:pPr>
              <w:jc w:val="center"/>
              <w:rPr>
                <w:b/>
                <w:bCs/>
              </w:rPr>
            </w:pPr>
            <w:r w:rsidRPr="009C0BE7">
              <w:rPr>
                <w:b/>
                <w:bCs/>
              </w:rPr>
              <w:t xml:space="preserve"> Темп роста </w:t>
            </w:r>
            <w:r w:rsidRPr="009C0BE7">
              <w:rPr>
                <w:b/>
                <w:bCs/>
              </w:rPr>
              <w:br/>
            </w:r>
            <w:r w:rsidRPr="009C0BE7">
              <w:rPr>
                <w:b/>
                <w:bCs/>
                <w:sz w:val="22"/>
                <w:szCs w:val="22"/>
              </w:rPr>
              <w:t xml:space="preserve">к </w:t>
            </w:r>
            <w:proofErr w:type="spellStart"/>
            <w:r w:rsidRPr="009C0BE7">
              <w:rPr>
                <w:b/>
                <w:bCs/>
                <w:sz w:val="22"/>
                <w:szCs w:val="22"/>
              </w:rPr>
              <w:t>преды-дущему</w:t>
            </w:r>
            <w:proofErr w:type="spellEnd"/>
            <w:r w:rsidRPr="009C0BE7">
              <w:rPr>
                <w:b/>
                <w:bCs/>
                <w:sz w:val="22"/>
                <w:szCs w:val="22"/>
              </w:rPr>
              <w:t xml:space="preserve"> периоду</w:t>
            </w:r>
            <w:r w:rsidRPr="009C0BE7">
              <w:rPr>
                <w:b/>
                <w:bCs/>
              </w:rPr>
              <w:t>, %</w:t>
            </w:r>
          </w:p>
        </w:tc>
      </w:tr>
      <w:tr w:rsidR="00542D20" w:rsidRPr="00542D20" w14:paraId="626F08D4" w14:textId="77777777" w:rsidTr="007D452D">
        <w:trPr>
          <w:trHeight w:val="166"/>
        </w:trPr>
        <w:tc>
          <w:tcPr>
            <w:tcW w:w="2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D11F" w14:textId="77777777" w:rsidR="001A46B3" w:rsidRPr="00542D20" w:rsidRDefault="001A46B3" w:rsidP="0097130C">
            <w:pPr>
              <w:jc w:val="center"/>
              <w:rPr>
                <w:bCs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D5313" w14:textId="77777777" w:rsidR="001A46B3" w:rsidRPr="00B06F85" w:rsidRDefault="001A46B3" w:rsidP="001A46B3">
            <w:pPr>
              <w:rPr>
                <w:b/>
                <w:bCs/>
              </w:rPr>
            </w:pPr>
          </w:p>
          <w:p w14:paraId="4B78DE50" w14:textId="77777777" w:rsidR="001A46B3" w:rsidRPr="00B06F85" w:rsidRDefault="001A46B3" w:rsidP="00BA2B74">
            <w:pPr>
              <w:jc w:val="center"/>
              <w:rPr>
                <w:b/>
                <w:bCs/>
              </w:rPr>
            </w:pPr>
            <w:r w:rsidRPr="00B06F85">
              <w:rPr>
                <w:b/>
                <w:bCs/>
              </w:rPr>
              <w:t>2025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77CE" w14:textId="77777777" w:rsidR="001A46B3" w:rsidRPr="00B06F85" w:rsidRDefault="001A46B3" w:rsidP="001A46B3">
            <w:pPr>
              <w:jc w:val="center"/>
              <w:rPr>
                <w:b/>
                <w:bCs/>
              </w:rPr>
            </w:pPr>
            <w:r w:rsidRPr="00B06F85">
              <w:rPr>
                <w:b/>
                <w:bCs/>
              </w:rPr>
              <w:t>2026</w:t>
            </w: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020462" w14:textId="77777777" w:rsidR="001A46B3" w:rsidRPr="00542D20" w:rsidRDefault="001A46B3" w:rsidP="0097130C">
            <w:pPr>
              <w:jc w:val="center"/>
              <w:rPr>
                <w:bCs/>
              </w:rPr>
            </w:pPr>
          </w:p>
        </w:tc>
      </w:tr>
      <w:tr w:rsidR="00542D20" w:rsidRPr="00542D20" w14:paraId="70C14C65" w14:textId="77777777" w:rsidTr="00370E74">
        <w:trPr>
          <w:trHeight w:val="1140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610" w14:textId="77777777" w:rsidR="007D4AD8" w:rsidRPr="009C0BE7" w:rsidRDefault="00542D20" w:rsidP="003E2403">
            <w:r w:rsidRPr="009C0BE7">
              <w:rPr>
                <w:bCs/>
              </w:rPr>
              <w:t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D6FA" w14:textId="77777777" w:rsidR="007D4AD8" w:rsidRPr="00542D20" w:rsidRDefault="00A75FD3" w:rsidP="007777BE">
            <w:pPr>
              <w:jc w:val="right"/>
            </w:pPr>
            <w:r>
              <w:t>360,0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15A1" w14:textId="77777777" w:rsidR="007D4AD8" w:rsidRPr="00542D20" w:rsidRDefault="00542D20" w:rsidP="007777BE">
            <w:pPr>
              <w:jc w:val="right"/>
            </w:pPr>
            <w:r w:rsidRPr="00542D20">
              <w:t>210,0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8F0B" w14:textId="77777777" w:rsidR="00DA5561" w:rsidRPr="00542D20" w:rsidRDefault="00DA5561" w:rsidP="007D4AD8">
            <w:pPr>
              <w:jc w:val="right"/>
            </w:pPr>
            <w:r>
              <w:t>58,3</w:t>
            </w:r>
          </w:p>
        </w:tc>
      </w:tr>
      <w:tr w:rsidR="00542D20" w:rsidRPr="00542D20" w14:paraId="229CAA53" w14:textId="77777777" w:rsidTr="009A4E94">
        <w:trPr>
          <w:trHeight w:val="368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FC2" w14:textId="77777777" w:rsidR="001A46B3" w:rsidRPr="009C0BE7" w:rsidRDefault="00542D20" w:rsidP="007D452D">
            <w:r w:rsidRPr="009C0BE7">
              <w:rPr>
                <w:bCs/>
                <w:color w:val="000000"/>
              </w:rPr>
              <w:t xml:space="preserve">Муниципальная программа «Обеспечение первичных мер пожарной безопасности в границах муниципального образования «Токсовское </w:t>
            </w:r>
            <w:r w:rsidRPr="009C0BE7">
              <w:rPr>
                <w:bCs/>
                <w:color w:val="000000"/>
              </w:rPr>
              <w:lastRenderedPageBreak/>
              <w:t>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8311" w14:textId="77777777" w:rsidR="00A75FD3" w:rsidRPr="00542D20" w:rsidRDefault="00A75FD3" w:rsidP="007777BE">
            <w:pPr>
              <w:jc w:val="right"/>
            </w:pPr>
            <w:r>
              <w:lastRenderedPageBreak/>
              <w:t>672,8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3D1A2" w14:textId="77777777" w:rsidR="001A46B3" w:rsidRPr="00542D20" w:rsidRDefault="00542D20" w:rsidP="007777BE">
            <w:pPr>
              <w:jc w:val="right"/>
            </w:pPr>
            <w:r>
              <w:t>754,6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FF00" w14:textId="77777777" w:rsidR="00DA06BB" w:rsidRPr="00542D20" w:rsidRDefault="00DA5561" w:rsidP="007D4AD8">
            <w:pPr>
              <w:jc w:val="right"/>
            </w:pPr>
            <w:r>
              <w:t>112,2</w:t>
            </w:r>
          </w:p>
        </w:tc>
      </w:tr>
      <w:tr w:rsidR="00542D20" w:rsidRPr="00542D20" w14:paraId="595292ED" w14:textId="77777777" w:rsidTr="00370E74">
        <w:trPr>
          <w:trHeight w:val="220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E76C" w14:textId="77777777" w:rsidR="001A46B3" w:rsidRPr="009C0BE7" w:rsidRDefault="00542D20" w:rsidP="00D70060">
            <w:r w:rsidRPr="009C0BE7">
              <w:rPr>
                <w:bCs/>
                <w:color w:val="000000"/>
              </w:rPr>
              <w:t>Муниципальная программа «Обеспечение безопасности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1200E" w14:textId="77777777" w:rsidR="00A75FD3" w:rsidRPr="00542D20" w:rsidRDefault="00A75FD3" w:rsidP="007777BE">
            <w:pPr>
              <w:jc w:val="right"/>
            </w:pPr>
            <w:r>
              <w:t>3 062,5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7A2CF" w14:textId="77777777" w:rsidR="001A46B3" w:rsidRPr="00542D20" w:rsidRDefault="00542D20" w:rsidP="007777BE">
            <w:pPr>
              <w:jc w:val="right"/>
            </w:pPr>
            <w:r>
              <w:t>2 914,7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C45A" w14:textId="77777777" w:rsidR="00DA06BB" w:rsidRPr="00542D20" w:rsidRDefault="00DA5561" w:rsidP="00262041">
            <w:pPr>
              <w:jc w:val="right"/>
            </w:pPr>
            <w:r>
              <w:t>95,2</w:t>
            </w:r>
          </w:p>
        </w:tc>
      </w:tr>
      <w:tr w:rsidR="00542D20" w:rsidRPr="00542D20" w14:paraId="4B5E175C" w14:textId="77777777" w:rsidTr="00370E74">
        <w:trPr>
          <w:trHeight w:val="1050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6CF5" w14:textId="77777777" w:rsidR="001A46B3" w:rsidRPr="009C0BE7" w:rsidRDefault="00A33C83" w:rsidP="007D452D">
            <w:r w:rsidRPr="009C0BE7">
              <w:rPr>
                <w:bCs/>
                <w:color w:val="000000"/>
              </w:rPr>
              <w:t>Муниципальная программа «Управление муниципальным имуществом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CB32" w14:textId="77777777" w:rsidR="007F2628" w:rsidRPr="00542D20" w:rsidRDefault="007F2628" w:rsidP="007777BE">
            <w:pPr>
              <w:jc w:val="right"/>
            </w:pPr>
            <w:r>
              <w:t>9 477,4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0EFD" w14:textId="77777777" w:rsidR="001A46B3" w:rsidRPr="00542D20" w:rsidRDefault="00A33C83" w:rsidP="007777BE">
            <w:pPr>
              <w:jc w:val="right"/>
            </w:pPr>
            <w:r>
              <w:t>4 672,2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2C0E0" w14:textId="77777777" w:rsidR="00DA06BB" w:rsidRPr="00542D20" w:rsidRDefault="00DA5561" w:rsidP="00262041">
            <w:pPr>
              <w:jc w:val="right"/>
            </w:pPr>
            <w:r>
              <w:t>49,3</w:t>
            </w:r>
          </w:p>
        </w:tc>
      </w:tr>
      <w:tr w:rsidR="00542D20" w:rsidRPr="00542D20" w14:paraId="4F45B14B" w14:textId="77777777" w:rsidTr="00B107B4">
        <w:trPr>
          <w:trHeight w:val="510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F0EC" w14:textId="77777777" w:rsidR="001A46B3" w:rsidRPr="009C0BE7" w:rsidRDefault="00AB1F46" w:rsidP="007D452D">
            <w:r w:rsidRPr="009C0BE7">
              <w:rPr>
                <w:bCs/>
                <w:color w:val="000000"/>
              </w:rPr>
              <w:t>Муниципальная программа «Ремонт дорожного покрытия улиц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17908" w14:textId="77777777" w:rsidR="007F2628" w:rsidRDefault="007F2628" w:rsidP="007777BE">
            <w:pPr>
              <w:jc w:val="right"/>
            </w:pPr>
          </w:p>
          <w:p w14:paraId="291D05F1" w14:textId="77777777" w:rsidR="007F2628" w:rsidRDefault="007F2628" w:rsidP="007777BE">
            <w:pPr>
              <w:jc w:val="right"/>
            </w:pPr>
            <w:r>
              <w:t>20 627,4</w:t>
            </w:r>
          </w:p>
          <w:p w14:paraId="5979C6D1" w14:textId="77777777" w:rsidR="007F2628" w:rsidRPr="00542D20" w:rsidRDefault="007F2628" w:rsidP="007777BE">
            <w:pPr>
              <w:jc w:val="right"/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18B8" w14:textId="77777777" w:rsidR="001A46B3" w:rsidRPr="00542D20" w:rsidRDefault="00AB1F46" w:rsidP="007777BE">
            <w:pPr>
              <w:jc w:val="right"/>
            </w:pPr>
            <w:r>
              <w:t>8 757,0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07AF" w14:textId="77777777" w:rsidR="00DA06BB" w:rsidRPr="00542D20" w:rsidRDefault="00926CD6" w:rsidP="00735AB9">
            <w:pPr>
              <w:jc w:val="right"/>
            </w:pPr>
            <w:r>
              <w:t>42,5</w:t>
            </w:r>
          </w:p>
        </w:tc>
      </w:tr>
      <w:tr w:rsidR="00542D20" w:rsidRPr="00542D20" w14:paraId="3BDB5190" w14:textId="77777777" w:rsidTr="00B107B4">
        <w:trPr>
          <w:trHeight w:val="509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7997" w14:textId="77777777" w:rsidR="001A46B3" w:rsidRPr="009C0BE7" w:rsidRDefault="004D05E7" w:rsidP="007D452D">
            <w:r w:rsidRPr="009C0BE7">
              <w:rPr>
                <w:bCs/>
                <w:color w:val="000000"/>
              </w:rPr>
              <w:t>Муниципальная программа «</w:t>
            </w:r>
            <w:r w:rsidR="00AB1F46" w:rsidRPr="009C0BE7">
              <w:rPr>
                <w:bCs/>
                <w:color w:val="000000"/>
              </w:rPr>
              <w:t xml:space="preserve">Профилактика незаконного потребления наркотических </w:t>
            </w:r>
            <w:r w:rsidR="007777BE">
              <w:rPr>
                <w:bCs/>
                <w:color w:val="000000"/>
              </w:rPr>
              <w:br/>
            </w:r>
            <w:r w:rsidR="00AB1F46" w:rsidRPr="009C0BE7">
              <w:rPr>
                <w:bCs/>
                <w:color w:val="000000"/>
              </w:rPr>
              <w:t>и психотропных веществ, наркомании на террито</w:t>
            </w:r>
            <w:r w:rsidRPr="009C0BE7">
              <w:rPr>
                <w:bCs/>
                <w:color w:val="000000"/>
              </w:rPr>
              <w:t>рии муниципального образования «Токсовское городское поселение»</w:t>
            </w:r>
            <w:r w:rsidR="00AB1F46" w:rsidRPr="009C0BE7">
              <w:rPr>
                <w:bCs/>
                <w:color w:val="000000"/>
              </w:rPr>
              <w:t xml:space="preserve"> Всеволожского муниципально</w:t>
            </w:r>
            <w:r w:rsidRPr="009C0BE7">
              <w:rPr>
                <w:bCs/>
                <w:color w:val="000000"/>
              </w:rPr>
              <w:t>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86C8C" w14:textId="77777777" w:rsidR="007F2628" w:rsidRPr="00542D20" w:rsidRDefault="00A51962" w:rsidP="007777BE">
            <w:pPr>
              <w:jc w:val="right"/>
            </w:pPr>
            <w:r>
              <w:t>1</w:t>
            </w:r>
            <w:r w:rsidR="007F2628">
              <w:t>0,0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16C5" w14:textId="77777777" w:rsidR="001A46B3" w:rsidRPr="00542D20" w:rsidRDefault="00AB1F46" w:rsidP="007777BE">
            <w:pPr>
              <w:jc w:val="right"/>
            </w:pPr>
            <w:r>
              <w:t>10,0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B4A39" w14:textId="77777777" w:rsidR="006371E8" w:rsidRPr="00542D20" w:rsidRDefault="00926CD6" w:rsidP="00735AB9">
            <w:pPr>
              <w:jc w:val="right"/>
            </w:pPr>
            <w:r>
              <w:t>100,0</w:t>
            </w:r>
          </w:p>
        </w:tc>
      </w:tr>
      <w:tr w:rsidR="00542D20" w:rsidRPr="00542D20" w14:paraId="610B8002" w14:textId="77777777" w:rsidTr="00B107B4">
        <w:trPr>
          <w:trHeight w:val="681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C785" w14:textId="77777777" w:rsidR="001A46B3" w:rsidRPr="009C0BE7" w:rsidRDefault="00AB1F46" w:rsidP="007D452D">
            <w:r w:rsidRPr="009C0BE7">
              <w:rPr>
                <w:bCs/>
                <w:color w:val="000000"/>
              </w:rPr>
              <w:t>Муниципальная программа «Модернизация системы уличного освещения на террито</w:t>
            </w:r>
            <w:r w:rsidR="004D05E7" w:rsidRPr="009C0BE7">
              <w:rPr>
                <w:bCs/>
                <w:color w:val="000000"/>
              </w:rPr>
              <w:t>рии муниципального образования «Токсовское городское поселение»</w:t>
            </w:r>
            <w:r w:rsidRPr="009C0BE7">
              <w:rPr>
                <w:bCs/>
                <w:color w:val="000000"/>
              </w:rPr>
              <w:t xml:space="preserve">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71AB9" w14:textId="77777777" w:rsidR="007F2628" w:rsidRPr="00542D20" w:rsidRDefault="007F2628" w:rsidP="007777BE">
            <w:pPr>
              <w:jc w:val="right"/>
            </w:pPr>
            <w:r>
              <w:t>7 314,8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0A24" w14:textId="77777777" w:rsidR="001A46B3" w:rsidRPr="00542D20" w:rsidRDefault="00AB1F46" w:rsidP="007777BE">
            <w:pPr>
              <w:jc w:val="right"/>
            </w:pPr>
            <w:r>
              <w:t>3 500,0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E63D" w14:textId="77777777" w:rsidR="006371E8" w:rsidRPr="00542D20" w:rsidRDefault="00926CD6" w:rsidP="00735AB9">
            <w:pPr>
              <w:jc w:val="right"/>
            </w:pPr>
            <w:r>
              <w:t>47,8</w:t>
            </w:r>
          </w:p>
        </w:tc>
      </w:tr>
      <w:tr w:rsidR="00542D20" w:rsidRPr="00542D20" w14:paraId="17F2BFFA" w14:textId="77777777" w:rsidTr="00B107B4">
        <w:trPr>
          <w:trHeight w:val="691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C25E" w14:textId="77777777" w:rsidR="001A46B3" w:rsidRPr="009C0BE7" w:rsidRDefault="004E27F3" w:rsidP="007D452D">
            <w:r w:rsidRPr="009C0BE7">
              <w:rPr>
                <w:bCs/>
                <w:color w:val="000000"/>
              </w:rPr>
              <w:t xml:space="preserve">Муниципальная программа «Развитие сферы культуры, спорта и молодежной политики </w:t>
            </w:r>
            <w:r w:rsidR="007777BE">
              <w:rPr>
                <w:bCs/>
                <w:color w:val="000000"/>
              </w:rPr>
              <w:br/>
            </w:r>
            <w:r w:rsidRPr="009C0BE7">
              <w:rPr>
                <w:bCs/>
                <w:color w:val="000000"/>
              </w:rPr>
              <w:t>на террито</w:t>
            </w:r>
            <w:r w:rsidR="004D05E7" w:rsidRPr="009C0BE7">
              <w:rPr>
                <w:bCs/>
                <w:color w:val="000000"/>
              </w:rPr>
              <w:t>рии муниципального образования «</w:t>
            </w:r>
            <w:r w:rsidRPr="009C0BE7">
              <w:rPr>
                <w:bCs/>
                <w:color w:val="000000"/>
              </w:rPr>
              <w:t>Токсовское городское поселение"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F4A5F" w14:textId="77777777" w:rsidR="001E4FAE" w:rsidRPr="00542D20" w:rsidRDefault="007F2628" w:rsidP="007777BE">
            <w:pPr>
              <w:jc w:val="right"/>
            </w:pPr>
            <w:r>
              <w:t>40 688,6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D729" w14:textId="77777777" w:rsidR="001A46B3" w:rsidRPr="00542D20" w:rsidRDefault="004E27F3" w:rsidP="007777BE">
            <w:pPr>
              <w:jc w:val="right"/>
            </w:pPr>
            <w:r>
              <w:t>36 100,1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EFFA8" w14:textId="77777777" w:rsidR="006371E8" w:rsidRPr="00542D20" w:rsidRDefault="00926CD6" w:rsidP="00DD3C12">
            <w:pPr>
              <w:jc w:val="right"/>
            </w:pPr>
            <w:r>
              <w:t>88,7</w:t>
            </w:r>
          </w:p>
        </w:tc>
      </w:tr>
      <w:tr w:rsidR="00542D20" w:rsidRPr="00542D20" w14:paraId="402EF5BA" w14:textId="77777777" w:rsidTr="00B107B4">
        <w:trPr>
          <w:trHeight w:val="702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B88" w14:textId="77777777" w:rsidR="001A46B3" w:rsidRPr="009C0BE7" w:rsidRDefault="004D05E7" w:rsidP="007D452D">
            <w:r w:rsidRPr="009C0BE7">
              <w:rPr>
                <w:bCs/>
                <w:color w:val="000000"/>
              </w:rPr>
              <w:t>Муниципальная программа «Экологическое развитие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A95B5" w14:textId="77777777" w:rsidR="00CA36B9" w:rsidRPr="00542D20" w:rsidRDefault="007F2628" w:rsidP="007777BE">
            <w:pPr>
              <w:jc w:val="right"/>
            </w:pPr>
            <w:r>
              <w:t>8 249,3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E30C6" w14:textId="77777777" w:rsidR="001A46B3" w:rsidRPr="00542D20" w:rsidRDefault="004D05E7" w:rsidP="007777BE">
            <w:pPr>
              <w:jc w:val="right"/>
            </w:pPr>
            <w:r>
              <w:t>2 000,0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E4B0" w14:textId="77777777" w:rsidR="006371E8" w:rsidRPr="00542D20" w:rsidRDefault="00926CD6" w:rsidP="00E205EF">
            <w:pPr>
              <w:jc w:val="right"/>
            </w:pPr>
            <w:r>
              <w:t>24,2</w:t>
            </w:r>
          </w:p>
        </w:tc>
      </w:tr>
      <w:tr w:rsidR="00542D20" w:rsidRPr="00542D20" w14:paraId="7311F544" w14:textId="77777777" w:rsidTr="00B107B4">
        <w:trPr>
          <w:trHeight w:val="1234"/>
        </w:trPr>
        <w:tc>
          <w:tcPr>
            <w:tcW w:w="29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67A" w14:textId="77777777" w:rsidR="001A46B3" w:rsidRPr="009C0BE7" w:rsidRDefault="004D05E7" w:rsidP="004D05E7">
            <w:r w:rsidRPr="009C0BE7">
              <w:rPr>
                <w:bCs/>
                <w:color w:val="000000"/>
              </w:rPr>
              <w:t>Муниципальная программа «Развитие системы теплоснабжения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8237" w14:textId="77777777" w:rsidR="00056BE3" w:rsidRPr="00542D20" w:rsidRDefault="007F2628" w:rsidP="007777BE">
            <w:pPr>
              <w:jc w:val="right"/>
            </w:pPr>
            <w:r>
              <w:t>910,3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6766" w14:textId="77777777" w:rsidR="001A46B3" w:rsidRPr="00542D20" w:rsidRDefault="004D05E7" w:rsidP="007777BE">
            <w:pPr>
              <w:jc w:val="right"/>
            </w:pPr>
            <w:r>
              <w:t>2 200,0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91B6" w14:textId="77777777" w:rsidR="006371E8" w:rsidRPr="00542D20" w:rsidRDefault="00926CD6" w:rsidP="00980002">
            <w:pPr>
              <w:jc w:val="right"/>
            </w:pPr>
            <w:r>
              <w:t>241,7</w:t>
            </w:r>
          </w:p>
        </w:tc>
      </w:tr>
      <w:tr w:rsidR="00542D20" w:rsidRPr="00542D20" w14:paraId="21C93B7D" w14:textId="77777777" w:rsidTr="00B107B4">
        <w:trPr>
          <w:trHeight w:val="1070"/>
        </w:trPr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1F1A" w14:textId="77777777" w:rsidR="009D021B" w:rsidRPr="009C0BE7" w:rsidRDefault="004D05E7" w:rsidP="00D70060">
            <w:pPr>
              <w:pStyle w:val="Default"/>
              <w:rPr>
                <w:bCs/>
                <w:color w:val="auto"/>
              </w:rPr>
            </w:pPr>
            <w:r w:rsidRPr="009C0BE7">
              <w:rPr>
                <w:bCs/>
              </w:rPr>
              <w:t>Муниципальная программа «Развитие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E36A" w14:textId="77777777" w:rsidR="009D021B" w:rsidRPr="00542D20" w:rsidRDefault="007F2628" w:rsidP="007777BE">
            <w:pPr>
              <w:jc w:val="right"/>
            </w:pPr>
            <w:r>
              <w:t>11 057,2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53179" w14:textId="77777777" w:rsidR="009D021B" w:rsidRPr="00542D20" w:rsidRDefault="004D05E7" w:rsidP="007777BE">
            <w:pPr>
              <w:jc w:val="right"/>
            </w:pPr>
            <w:r>
              <w:t>1 050,0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D23D" w14:textId="77777777" w:rsidR="006371E8" w:rsidRPr="00542D20" w:rsidRDefault="00926CD6" w:rsidP="00980002">
            <w:pPr>
              <w:jc w:val="right"/>
            </w:pPr>
            <w:r>
              <w:t>9,5</w:t>
            </w:r>
          </w:p>
        </w:tc>
      </w:tr>
      <w:tr w:rsidR="004D05E7" w:rsidRPr="00542D20" w14:paraId="2ADDF7A1" w14:textId="77777777" w:rsidTr="00402CCC">
        <w:trPr>
          <w:trHeight w:val="651"/>
        </w:trPr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EF45" w14:textId="77777777" w:rsidR="004D05E7" w:rsidRPr="009C0BE7" w:rsidRDefault="004D05E7" w:rsidP="00D70060">
            <w:pPr>
              <w:pStyle w:val="Default"/>
              <w:rPr>
                <w:bCs/>
              </w:rPr>
            </w:pPr>
            <w:r w:rsidRPr="009C0BE7">
              <w:rPr>
                <w:bCs/>
              </w:rPr>
              <w:lastRenderedPageBreak/>
              <w:t xml:space="preserve">Муниципальная программа «Мероприятия гражданской обороны, предупреждение </w:t>
            </w:r>
            <w:r w:rsidRPr="009C0BE7">
              <w:rPr>
                <w:bCs/>
              </w:rPr>
              <w:br/>
              <w:t>и ликвидации чрезвычайных ситуаций природного и техногенного характера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0122" w14:textId="77777777" w:rsidR="004D05E7" w:rsidRPr="00542D20" w:rsidRDefault="007F2628" w:rsidP="007777BE">
            <w:pPr>
              <w:jc w:val="right"/>
            </w:pPr>
            <w:r>
              <w:t>1 246,8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51BC" w14:textId="77777777" w:rsidR="004D05E7" w:rsidRDefault="004D05E7" w:rsidP="007777BE">
            <w:pPr>
              <w:jc w:val="right"/>
            </w:pPr>
            <w:r>
              <w:t>2 081,6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9813" w14:textId="77777777" w:rsidR="004D05E7" w:rsidRPr="00542D20" w:rsidRDefault="00926CD6" w:rsidP="00980002">
            <w:pPr>
              <w:jc w:val="right"/>
            </w:pPr>
            <w:r>
              <w:t>167,0</w:t>
            </w:r>
          </w:p>
        </w:tc>
      </w:tr>
      <w:tr w:rsidR="004D05E7" w:rsidRPr="00542D20" w14:paraId="750AC2CF" w14:textId="77777777" w:rsidTr="00B107B4">
        <w:trPr>
          <w:trHeight w:val="1070"/>
        </w:trPr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674" w14:textId="77777777" w:rsidR="004D05E7" w:rsidRPr="009C0BE7" w:rsidRDefault="004D05E7" w:rsidP="004D05E7">
            <w:pPr>
              <w:rPr>
                <w:bCs/>
              </w:rPr>
            </w:pPr>
            <w:r w:rsidRPr="009C0BE7">
              <w:rPr>
                <w:bCs/>
                <w:color w:val="000000"/>
              </w:rPr>
              <w:t>Муниципальная программа 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473F" w14:textId="77777777" w:rsidR="004D05E7" w:rsidRPr="00542D20" w:rsidRDefault="007F2628" w:rsidP="007777BE">
            <w:pPr>
              <w:jc w:val="right"/>
            </w:pPr>
            <w:r>
              <w:t>651,7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2430" w14:textId="77777777" w:rsidR="004D05E7" w:rsidRDefault="004D05E7" w:rsidP="007777BE">
            <w:pPr>
              <w:jc w:val="right"/>
            </w:pPr>
            <w:r>
              <w:t>654,3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1948" w14:textId="77777777" w:rsidR="004D05E7" w:rsidRPr="00542D20" w:rsidRDefault="00926CD6" w:rsidP="00980002">
            <w:pPr>
              <w:jc w:val="right"/>
            </w:pPr>
            <w:r>
              <w:t>100,4</w:t>
            </w:r>
          </w:p>
        </w:tc>
      </w:tr>
      <w:tr w:rsidR="004D05E7" w:rsidRPr="00542D20" w14:paraId="24170A07" w14:textId="77777777" w:rsidTr="00B107B4">
        <w:trPr>
          <w:trHeight w:val="1070"/>
        </w:trPr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6F5E" w14:textId="77777777" w:rsidR="004D05E7" w:rsidRPr="009C0BE7" w:rsidRDefault="004D05E7" w:rsidP="004D05E7">
            <w:pPr>
              <w:pStyle w:val="Default"/>
              <w:rPr>
                <w:bCs/>
              </w:rPr>
            </w:pPr>
            <w:r w:rsidRPr="009C0BE7">
              <w:rPr>
                <w:bCs/>
              </w:rPr>
              <w:t>Муниципальная программа «Развитие и поддержка малого и среднего предпринимательства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D3FD8" w14:textId="77777777" w:rsidR="004D05E7" w:rsidRPr="00542D20" w:rsidRDefault="007F2628" w:rsidP="007777BE">
            <w:pPr>
              <w:jc w:val="right"/>
            </w:pPr>
            <w:r>
              <w:t>100,0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6FB04" w14:textId="77777777" w:rsidR="004D05E7" w:rsidRDefault="004D05E7" w:rsidP="007777BE">
            <w:pPr>
              <w:jc w:val="right"/>
            </w:pPr>
            <w:r>
              <w:t>100,0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8F1C" w14:textId="77777777" w:rsidR="004D05E7" w:rsidRPr="00542D20" w:rsidRDefault="00926CD6" w:rsidP="00980002">
            <w:pPr>
              <w:jc w:val="right"/>
            </w:pPr>
            <w:r>
              <w:t>100,0</w:t>
            </w:r>
          </w:p>
        </w:tc>
      </w:tr>
      <w:tr w:rsidR="004D05E7" w:rsidRPr="00542D20" w14:paraId="53AEAA07" w14:textId="77777777" w:rsidTr="00B107B4">
        <w:trPr>
          <w:trHeight w:val="1070"/>
        </w:trPr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74C1" w14:textId="77777777" w:rsidR="004D05E7" w:rsidRPr="009C0BE7" w:rsidRDefault="004D05E7" w:rsidP="00D70060">
            <w:pPr>
              <w:pStyle w:val="Default"/>
              <w:rPr>
                <w:bCs/>
              </w:rPr>
            </w:pPr>
            <w:r w:rsidRPr="009C0BE7">
              <w:rPr>
                <w:bCs/>
              </w:rPr>
              <w:t>Муниципальная программа «Борьба с борщевиком Сосновского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CB28" w14:textId="77777777" w:rsidR="004D05E7" w:rsidRPr="00542D20" w:rsidRDefault="007F2628" w:rsidP="007777BE">
            <w:pPr>
              <w:jc w:val="right"/>
            </w:pPr>
            <w:r>
              <w:t>276,1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9C77" w14:textId="77777777" w:rsidR="004D05E7" w:rsidRDefault="004D05E7" w:rsidP="007777BE">
            <w:pPr>
              <w:jc w:val="right"/>
            </w:pPr>
            <w:r>
              <w:t>234,9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06064" w14:textId="77777777" w:rsidR="004D05E7" w:rsidRPr="00542D20" w:rsidRDefault="00926CD6" w:rsidP="00980002">
            <w:pPr>
              <w:jc w:val="right"/>
            </w:pPr>
            <w:r>
              <w:t>85,1</w:t>
            </w:r>
          </w:p>
        </w:tc>
      </w:tr>
    </w:tbl>
    <w:p w14:paraId="6EBDB63E" w14:textId="77777777" w:rsidR="00D54DC5" w:rsidRDefault="00D54DC5" w:rsidP="00D02B24">
      <w:pPr>
        <w:spacing w:line="312" w:lineRule="auto"/>
        <w:ind w:firstLine="708"/>
        <w:jc w:val="both"/>
        <w:rPr>
          <w:color w:val="FF0000"/>
          <w:sz w:val="28"/>
          <w:szCs w:val="28"/>
        </w:rPr>
      </w:pPr>
    </w:p>
    <w:p w14:paraId="7F055158" w14:textId="77777777" w:rsidR="00131EA3" w:rsidRPr="005E656B" w:rsidRDefault="005E656B" w:rsidP="00D02B24">
      <w:pPr>
        <w:spacing w:line="312" w:lineRule="auto"/>
        <w:ind w:firstLine="708"/>
        <w:jc w:val="both"/>
        <w:rPr>
          <w:sz w:val="28"/>
          <w:szCs w:val="28"/>
        </w:rPr>
      </w:pPr>
      <w:r w:rsidRPr="005E656B">
        <w:rPr>
          <w:sz w:val="28"/>
          <w:szCs w:val="28"/>
        </w:rPr>
        <w:t>В</w:t>
      </w:r>
      <w:r w:rsidR="00B45DFB" w:rsidRPr="005E656B">
        <w:rPr>
          <w:sz w:val="28"/>
          <w:szCs w:val="28"/>
        </w:rPr>
        <w:t xml:space="preserve"> 2026 году п</w:t>
      </w:r>
      <w:r w:rsidR="00131EA3" w:rsidRPr="005E656B">
        <w:rPr>
          <w:sz w:val="28"/>
          <w:szCs w:val="28"/>
        </w:rPr>
        <w:t>о сравнению с предыдущим периодом</w:t>
      </w:r>
      <w:r w:rsidR="00B45DFB" w:rsidRPr="005E656B">
        <w:rPr>
          <w:sz w:val="28"/>
          <w:szCs w:val="28"/>
        </w:rPr>
        <w:t xml:space="preserve"> прошлого года,</w:t>
      </w:r>
      <w:r w:rsidR="00131EA3" w:rsidRPr="005E656B">
        <w:rPr>
          <w:sz w:val="28"/>
          <w:szCs w:val="28"/>
        </w:rPr>
        <w:t xml:space="preserve"> </w:t>
      </w:r>
      <w:r w:rsidRPr="005E656B">
        <w:rPr>
          <w:sz w:val="28"/>
          <w:szCs w:val="28"/>
        </w:rPr>
        <w:t xml:space="preserve">увеличился </w:t>
      </w:r>
      <w:r w:rsidR="00131EA3" w:rsidRPr="005E656B">
        <w:rPr>
          <w:sz w:val="28"/>
          <w:szCs w:val="28"/>
        </w:rPr>
        <w:t>объем финансирования</w:t>
      </w:r>
      <w:r w:rsidRPr="005E656B">
        <w:rPr>
          <w:sz w:val="28"/>
          <w:szCs w:val="28"/>
        </w:rPr>
        <w:t xml:space="preserve"> муниципальных программ</w:t>
      </w:r>
      <w:r w:rsidR="00131EA3" w:rsidRPr="005E656B">
        <w:rPr>
          <w:sz w:val="28"/>
          <w:szCs w:val="28"/>
        </w:rPr>
        <w:t xml:space="preserve"> </w:t>
      </w:r>
      <w:r w:rsidR="00D70060" w:rsidRPr="005E656B">
        <w:rPr>
          <w:sz w:val="28"/>
          <w:szCs w:val="28"/>
        </w:rPr>
        <w:t xml:space="preserve">по следующим направлениям </w:t>
      </w:r>
      <w:r w:rsidR="00BD1E50" w:rsidRPr="005E656B">
        <w:rPr>
          <w:sz w:val="28"/>
          <w:szCs w:val="28"/>
        </w:rPr>
        <w:t>деятельности органов местного самоуправления</w:t>
      </w:r>
      <w:r w:rsidR="00131EA3" w:rsidRPr="005E656B">
        <w:rPr>
          <w:sz w:val="28"/>
          <w:szCs w:val="28"/>
        </w:rPr>
        <w:t>:</w:t>
      </w:r>
    </w:p>
    <w:p w14:paraId="0A0EA1AC" w14:textId="77777777" w:rsidR="00131EA3" w:rsidRDefault="00131EA3" w:rsidP="00D02B24">
      <w:pPr>
        <w:spacing w:line="312" w:lineRule="auto"/>
        <w:ind w:firstLine="708"/>
        <w:jc w:val="both"/>
        <w:rPr>
          <w:sz w:val="28"/>
          <w:szCs w:val="28"/>
        </w:rPr>
      </w:pPr>
      <w:r w:rsidRPr="005E656B">
        <w:rPr>
          <w:sz w:val="28"/>
          <w:szCs w:val="28"/>
        </w:rPr>
        <w:t xml:space="preserve">- </w:t>
      </w:r>
      <w:r w:rsidR="005E656B" w:rsidRPr="005E656B">
        <w:rPr>
          <w:sz w:val="28"/>
          <w:szCs w:val="28"/>
        </w:rPr>
        <w:t>развитие системы теплоснабжения в 2,4 раза,</w:t>
      </w:r>
    </w:p>
    <w:p w14:paraId="6E5CEAF8" w14:textId="77777777" w:rsidR="00C23CFA" w:rsidRPr="005E656B" w:rsidRDefault="00C23CFA" w:rsidP="00D02B24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м</w:t>
      </w:r>
      <w:r w:rsidRPr="00C23CFA">
        <w:rPr>
          <w:sz w:val="28"/>
          <w:szCs w:val="28"/>
        </w:rPr>
        <w:t xml:space="preserve">ероприятия гражданской обороны, предупреждение </w:t>
      </w:r>
      <w:r w:rsidRPr="00C23CFA">
        <w:rPr>
          <w:sz w:val="28"/>
          <w:szCs w:val="28"/>
        </w:rPr>
        <w:br/>
        <w:t>и ликвидации чрезвычайных ситуаций природного и техногенного характера</w:t>
      </w:r>
      <w:r>
        <w:rPr>
          <w:sz w:val="28"/>
          <w:szCs w:val="28"/>
        </w:rPr>
        <w:t xml:space="preserve"> на 67,0%;</w:t>
      </w:r>
    </w:p>
    <w:p w14:paraId="7DAF21BA" w14:textId="77777777" w:rsidR="00131EA3" w:rsidRPr="005E656B" w:rsidRDefault="00131EA3" w:rsidP="00D02B24">
      <w:pPr>
        <w:spacing w:line="312" w:lineRule="auto"/>
        <w:ind w:firstLine="708"/>
        <w:jc w:val="both"/>
        <w:rPr>
          <w:sz w:val="28"/>
          <w:szCs w:val="28"/>
        </w:rPr>
      </w:pPr>
      <w:r w:rsidRPr="005E656B">
        <w:rPr>
          <w:sz w:val="28"/>
          <w:szCs w:val="28"/>
        </w:rPr>
        <w:t xml:space="preserve">- </w:t>
      </w:r>
      <w:r w:rsidR="005E656B" w:rsidRPr="005E656B">
        <w:rPr>
          <w:sz w:val="28"/>
          <w:szCs w:val="28"/>
        </w:rPr>
        <w:t xml:space="preserve">обеспечение первичных мер пожарной безопасности </w:t>
      </w:r>
      <w:r w:rsidR="00D70060" w:rsidRPr="005E656B">
        <w:rPr>
          <w:sz w:val="28"/>
          <w:szCs w:val="28"/>
        </w:rPr>
        <w:t>на 1</w:t>
      </w:r>
      <w:r w:rsidR="005E656B" w:rsidRPr="005E656B">
        <w:rPr>
          <w:sz w:val="28"/>
          <w:szCs w:val="28"/>
        </w:rPr>
        <w:t>2</w:t>
      </w:r>
      <w:r w:rsidR="00D70060" w:rsidRPr="005E656B">
        <w:rPr>
          <w:sz w:val="28"/>
          <w:szCs w:val="28"/>
        </w:rPr>
        <w:t>,</w:t>
      </w:r>
      <w:r w:rsidR="005E656B" w:rsidRPr="005E656B">
        <w:rPr>
          <w:sz w:val="28"/>
          <w:szCs w:val="28"/>
        </w:rPr>
        <w:t>2</w:t>
      </w:r>
      <w:r w:rsidR="00022702" w:rsidRPr="005E656B">
        <w:rPr>
          <w:sz w:val="28"/>
          <w:szCs w:val="28"/>
        </w:rPr>
        <w:t>%</w:t>
      </w:r>
      <w:r w:rsidR="00C23CFA">
        <w:rPr>
          <w:sz w:val="28"/>
          <w:szCs w:val="28"/>
        </w:rPr>
        <w:t>.</w:t>
      </w:r>
    </w:p>
    <w:p w14:paraId="42ADE3AB" w14:textId="77777777" w:rsidR="00DC0810" w:rsidRDefault="003E2013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3E2013">
        <w:rPr>
          <w:sz w:val="28"/>
          <w:szCs w:val="28"/>
        </w:rPr>
        <w:t>Выборочная проверка муниципальных программ выявила следующее:</w:t>
      </w:r>
    </w:p>
    <w:p w14:paraId="2403DDC8" w14:textId="77777777" w:rsidR="003E2013" w:rsidRPr="00D63D25" w:rsidRDefault="003E2013" w:rsidP="00862541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2.7 Порядка «о</w:t>
      </w:r>
      <w:r w:rsidRPr="00D63D25">
        <w:rPr>
          <w:sz w:val="28"/>
          <w:szCs w:val="28"/>
        </w:rPr>
        <w:t xml:space="preserve">ценка достижения ожидаемых (конечных) результатов муниципальной программы осуществляется </w:t>
      </w:r>
      <w:r>
        <w:rPr>
          <w:sz w:val="28"/>
          <w:szCs w:val="28"/>
        </w:rPr>
        <w:br/>
      </w:r>
      <w:r w:rsidRPr="00D63D25">
        <w:rPr>
          <w:sz w:val="28"/>
          <w:szCs w:val="28"/>
        </w:rPr>
        <w:t>при помощи це</w:t>
      </w:r>
      <w:r>
        <w:rPr>
          <w:sz w:val="28"/>
          <w:szCs w:val="28"/>
        </w:rPr>
        <w:t>левых показателей (индикаторов)», то есть для оценки ожидаемых результатов реализации программы должны быть установлены значения на весь период реализации программы.</w:t>
      </w:r>
    </w:p>
    <w:p w14:paraId="43600026" w14:textId="77777777" w:rsidR="003E2013" w:rsidRDefault="003E2013" w:rsidP="00862541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Ожидаемые результаты реализации программ</w:t>
      </w:r>
      <w:r w:rsidRPr="003A002E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указанные в паспорте муниципальной программы</w:t>
      </w:r>
      <w:r w:rsidR="00862541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имеют количественного значения, соответственно оценить их достижение невозможно.</w:t>
      </w:r>
    </w:p>
    <w:p w14:paraId="54F27803" w14:textId="77777777" w:rsidR="003E2013" w:rsidRDefault="003E2013" w:rsidP="00862541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в муниципальной программе </w:t>
      </w:r>
      <w:r w:rsidRPr="003E2013">
        <w:rPr>
          <w:sz w:val="28"/>
          <w:szCs w:val="28"/>
        </w:rPr>
        <w:t xml:space="preserve">«Мероприятия гражданской обороны, предупреждения и ликвидации чрезвычайных ситуаций природного </w:t>
      </w:r>
      <w:r>
        <w:rPr>
          <w:sz w:val="28"/>
          <w:szCs w:val="28"/>
        </w:rPr>
        <w:br/>
      </w:r>
      <w:r w:rsidRPr="003E2013">
        <w:rPr>
          <w:sz w:val="28"/>
          <w:szCs w:val="28"/>
        </w:rPr>
        <w:t>и техногенного характера на территории муниципального образования «Токсовское городское поселение» Всеволожского муниципального района Ленинградской области на 2026-2028 годы»</w:t>
      </w:r>
      <w:r>
        <w:rPr>
          <w:sz w:val="28"/>
          <w:szCs w:val="28"/>
        </w:rPr>
        <w:t xml:space="preserve"> установлены</w:t>
      </w:r>
      <w:r w:rsidR="00601625">
        <w:rPr>
          <w:sz w:val="28"/>
          <w:szCs w:val="28"/>
        </w:rPr>
        <w:t>, например,</w:t>
      </w:r>
      <w:r>
        <w:rPr>
          <w:sz w:val="28"/>
          <w:szCs w:val="28"/>
        </w:rPr>
        <w:t xml:space="preserve"> следующие показатели:</w:t>
      </w:r>
    </w:p>
    <w:p w14:paraId="74F2EC7E" w14:textId="77777777" w:rsidR="002F3E23" w:rsidRPr="002F3E23" w:rsidRDefault="002F3E23" w:rsidP="002F3E23">
      <w:pPr>
        <w:pStyle w:val="a3"/>
        <w:spacing w:line="276" w:lineRule="auto"/>
        <w:ind w:left="0" w:right="-143" w:firstLine="708"/>
        <w:jc w:val="both"/>
        <w:textAlignment w:val="baseline"/>
        <w:rPr>
          <w:sz w:val="28"/>
          <w:szCs w:val="28"/>
        </w:rPr>
      </w:pPr>
      <w:r w:rsidRPr="002F3E23">
        <w:rPr>
          <w:sz w:val="28"/>
          <w:szCs w:val="28"/>
        </w:rPr>
        <w:t>- обеспечение сохранности (готовности к применению) материального резерва, предназначенного для нужд гражданской обороны и для ликвидации ЧС природного и техногенного характера;</w:t>
      </w:r>
    </w:p>
    <w:p w14:paraId="2667A313" w14:textId="77777777" w:rsidR="002F3E23" w:rsidRPr="002F3E23" w:rsidRDefault="002F3E23" w:rsidP="002F3E23">
      <w:pPr>
        <w:pStyle w:val="a3"/>
        <w:spacing w:line="276" w:lineRule="auto"/>
        <w:ind w:left="0" w:right="-143" w:firstLine="708"/>
        <w:jc w:val="both"/>
        <w:textAlignment w:val="baseline"/>
        <w:rPr>
          <w:sz w:val="28"/>
          <w:szCs w:val="28"/>
        </w:rPr>
      </w:pPr>
      <w:r w:rsidRPr="002F3E23">
        <w:rPr>
          <w:sz w:val="28"/>
          <w:szCs w:val="28"/>
        </w:rPr>
        <w:t>- своевременное обеспечение прогнозирования, мониторинга, предупреждения и ликвидации возможных угроз, происшествий, чрезвычайных ситуаций, а также контроль устранения последствий данных рисков</w:t>
      </w:r>
    </w:p>
    <w:p w14:paraId="70E7C8C5" w14:textId="77777777" w:rsidR="002F3E23" w:rsidRPr="002F3E23" w:rsidRDefault="002F3E23" w:rsidP="002F3E23">
      <w:pPr>
        <w:pStyle w:val="a3"/>
        <w:spacing w:line="276" w:lineRule="auto"/>
        <w:ind w:left="0" w:right="-143" w:firstLine="708"/>
        <w:jc w:val="both"/>
        <w:textAlignment w:val="baseline"/>
        <w:rPr>
          <w:sz w:val="28"/>
          <w:szCs w:val="28"/>
        </w:rPr>
      </w:pPr>
      <w:r w:rsidRPr="002F3E23">
        <w:rPr>
          <w:sz w:val="28"/>
          <w:szCs w:val="28"/>
        </w:rPr>
        <w:t>- построение и развитие муниципальной системы оповещения населения;</w:t>
      </w:r>
    </w:p>
    <w:p w14:paraId="070E289A" w14:textId="77777777" w:rsidR="003E2013" w:rsidRDefault="002F3E23" w:rsidP="002F3E23">
      <w:pPr>
        <w:pStyle w:val="a3"/>
        <w:spacing w:line="276" w:lineRule="auto"/>
        <w:ind w:left="0" w:right="-143" w:firstLine="708"/>
        <w:jc w:val="both"/>
        <w:textAlignment w:val="baseline"/>
        <w:rPr>
          <w:sz w:val="28"/>
          <w:szCs w:val="28"/>
        </w:rPr>
      </w:pPr>
      <w:r w:rsidRPr="002F3E23">
        <w:rPr>
          <w:sz w:val="28"/>
          <w:szCs w:val="28"/>
        </w:rPr>
        <w:t>- возможность экстренного оповещения населения в случае возникновения чрезвычайных ситуаций мирного и военного времени</w:t>
      </w:r>
      <w:r>
        <w:rPr>
          <w:sz w:val="28"/>
          <w:szCs w:val="28"/>
        </w:rPr>
        <w:t>.</w:t>
      </w:r>
    </w:p>
    <w:p w14:paraId="45385950" w14:textId="77777777" w:rsidR="002F3E23" w:rsidRDefault="002F3E23" w:rsidP="002F3E23">
      <w:pPr>
        <w:pStyle w:val="a3"/>
        <w:spacing w:line="276" w:lineRule="auto"/>
        <w:ind w:left="0" w:right="-143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При этом, обеспечение сохранности материального резерва является задачей, а не ожидаемым результатом. Результатом в данном случае является, например, </w:t>
      </w:r>
      <w:r w:rsidR="00D950A5">
        <w:rPr>
          <w:sz w:val="28"/>
          <w:szCs w:val="28"/>
        </w:rPr>
        <w:t>«</w:t>
      </w:r>
      <w:r>
        <w:rPr>
          <w:sz w:val="28"/>
          <w:szCs w:val="28"/>
        </w:rPr>
        <w:t>приобретение комплекса технических средств для оповещения населения</w:t>
      </w:r>
      <w:r w:rsidR="00D950A5">
        <w:rPr>
          <w:sz w:val="28"/>
          <w:szCs w:val="28"/>
        </w:rPr>
        <w:t>, е</w:t>
      </w:r>
      <w:r>
        <w:rPr>
          <w:sz w:val="28"/>
          <w:szCs w:val="28"/>
        </w:rPr>
        <w:t>диниц</w:t>
      </w:r>
      <w:r w:rsidR="00D950A5">
        <w:rPr>
          <w:sz w:val="28"/>
          <w:szCs w:val="28"/>
        </w:rPr>
        <w:t>»</w:t>
      </w:r>
      <w:r>
        <w:rPr>
          <w:sz w:val="28"/>
          <w:szCs w:val="28"/>
        </w:rPr>
        <w:t xml:space="preserve"> (за весь период действия программы).</w:t>
      </w:r>
    </w:p>
    <w:p w14:paraId="1DC722D6" w14:textId="77777777" w:rsidR="002F3E23" w:rsidRDefault="002F3E23" w:rsidP="002F3E23">
      <w:pPr>
        <w:pStyle w:val="a3"/>
        <w:spacing w:line="276" w:lineRule="auto"/>
        <w:ind w:left="0" w:right="-143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Аналогично, </w:t>
      </w:r>
      <w:r w:rsidR="00862541">
        <w:rPr>
          <w:sz w:val="28"/>
          <w:szCs w:val="28"/>
        </w:rPr>
        <w:t>«</w:t>
      </w:r>
      <w:r w:rsidRPr="002F3E23">
        <w:rPr>
          <w:sz w:val="28"/>
          <w:szCs w:val="28"/>
        </w:rPr>
        <w:t>своевременное обеспечение прогнозирования, мониторинга, предупреждения и ликвидации возможных угроз, происшествий, чрезвычайных ситуаций, а также контроль устранения последствий данных рисков</w:t>
      </w:r>
      <w:r w:rsidR="00862541">
        <w:rPr>
          <w:sz w:val="28"/>
          <w:szCs w:val="28"/>
        </w:rPr>
        <w:t>»</w:t>
      </w:r>
      <w:r w:rsidR="00601625">
        <w:rPr>
          <w:sz w:val="28"/>
          <w:szCs w:val="28"/>
        </w:rPr>
        <w:t xml:space="preserve"> также является задачей.</w:t>
      </w:r>
    </w:p>
    <w:p w14:paraId="7B903E3C" w14:textId="77777777" w:rsidR="00601625" w:rsidRDefault="00601625" w:rsidP="002F3E23">
      <w:pPr>
        <w:pStyle w:val="a3"/>
        <w:spacing w:line="276" w:lineRule="auto"/>
        <w:ind w:left="0" w:right="-143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Показателем для своевременного оповещения населения может быть, например, </w:t>
      </w:r>
      <w:r w:rsidR="00821195">
        <w:rPr>
          <w:sz w:val="28"/>
          <w:szCs w:val="28"/>
        </w:rPr>
        <w:t>«</w:t>
      </w:r>
      <w:r>
        <w:rPr>
          <w:sz w:val="28"/>
          <w:szCs w:val="28"/>
        </w:rPr>
        <w:t>скорость (время) доведения до населения сигнала или экстренной информации в минутах</w:t>
      </w:r>
      <w:r w:rsidR="00821195">
        <w:rPr>
          <w:sz w:val="28"/>
          <w:szCs w:val="28"/>
        </w:rPr>
        <w:t>»</w:t>
      </w:r>
      <w:r>
        <w:rPr>
          <w:sz w:val="28"/>
          <w:szCs w:val="28"/>
        </w:rPr>
        <w:t xml:space="preserve"> и т.д.</w:t>
      </w:r>
    </w:p>
    <w:p w14:paraId="67B08379" w14:textId="77777777" w:rsidR="00821195" w:rsidRPr="002F3E23" w:rsidRDefault="00821195" w:rsidP="002F3E23">
      <w:pPr>
        <w:pStyle w:val="a3"/>
        <w:spacing w:line="276" w:lineRule="auto"/>
        <w:ind w:left="0" w:right="-143"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муниципальной программе </w:t>
      </w:r>
      <w:r w:rsidRPr="00821195">
        <w:rPr>
          <w:sz w:val="28"/>
          <w:szCs w:val="28"/>
        </w:rPr>
        <w:t>«Развитие и поддержка малого и среднего предпринимательства на территории муниципального образования «Токсовское городское поселение» Всеволожского муниципального района Ленинградской области»</w:t>
      </w:r>
      <w:r>
        <w:rPr>
          <w:sz w:val="28"/>
          <w:szCs w:val="28"/>
        </w:rPr>
        <w:t xml:space="preserve"> для задачи </w:t>
      </w:r>
      <w:r w:rsidR="00862541">
        <w:rPr>
          <w:sz w:val="28"/>
          <w:szCs w:val="28"/>
        </w:rPr>
        <w:t>«</w:t>
      </w:r>
      <w:r w:rsidRPr="00821195">
        <w:rPr>
          <w:sz w:val="28"/>
          <w:szCs w:val="28"/>
        </w:rPr>
        <w:t xml:space="preserve">обеспечение благоприятных условий </w:t>
      </w:r>
      <w:r>
        <w:rPr>
          <w:sz w:val="28"/>
          <w:szCs w:val="28"/>
        </w:rPr>
        <w:br/>
      </w:r>
      <w:r w:rsidRPr="00821195">
        <w:rPr>
          <w:sz w:val="28"/>
          <w:szCs w:val="28"/>
        </w:rPr>
        <w:t>для устойчивого развития малого и среднего пр</w:t>
      </w:r>
      <w:r>
        <w:rPr>
          <w:sz w:val="28"/>
          <w:szCs w:val="28"/>
        </w:rPr>
        <w:t>едпринимательства</w:t>
      </w:r>
      <w:r w:rsidR="00862541">
        <w:rPr>
          <w:sz w:val="28"/>
          <w:szCs w:val="28"/>
        </w:rPr>
        <w:t>»</w:t>
      </w:r>
      <w:r>
        <w:rPr>
          <w:sz w:val="28"/>
          <w:szCs w:val="28"/>
        </w:rPr>
        <w:t xml:space="preserve"> можно, например, установить ожидаемый результат «увеличение количества субъектов малого и среднего предпринимательства, в процентах».</w:t>
      </w:r>
    </w:p>
    <w:p w14:paraId="79B0A693" w14:textId="77777777" w:rsidR="003E2013" w:rsidRDefault="003E2013" w:rsidP="006F46CA">
      <w:pPr>
        <w:spacing w:line="312" w:lineRule="auto"/>
        <w:ind w:firstLine="708"/>
        <w:jc w:val="both"/>
        <w:rPr>
          <w:b/>
          <w:color w:val="FF0000"/>
          <w:sz w:val="28"/>
          <w:szCs w:val="28"/>
        </w:rPr>
      </w:pPr>
    </w:p>
    <w:p w14:paraId="08F34BA5" w14:textId="77777777" w:rsidR="003E2013" w:rsidRPr="008B5006" w:rsidRDefault="003E2013" w:rsidP="006F46CA">
      <w:pPr>
        <w:spacing w:line="312" w:lineRule="auto"/>
        <w:ind w:firstLine="708"/>
        <w:jc w:val="both"/>
        <w:rPr>
          <w:b/>
          <w:color w:val="FF0000"/>
          <w:sz w:val="28"/>
          <w:szCs w:val="28"/>
        </w:rPr>
      </w:pPr>
    </w:p>
    <w:p w14:paraId="78A99E54" w14:textId="77777777" w:rsidR="00210BB3" w:rsidRPr="00C23CFA" w:rsidRDefault="00210BB3" w:rsidP="006F46CA">
      <w:pPr>
        <w:spacing w:line="312" w:lineRule="auto"/>
        <w:ind w:firstLine="708"/>
        <w:jc w:val="both"/>
        <w:rPr>
          <w:b/>
          <w:sz w:val="28"/>
          <w:szCs w:val="28"/>
        </w:rPr>
      </w:pPr>
      <w:r w:rsidRPr="00C23CFA">
        <w:rPr>
          <w:b/>
          <w:sz w:val="28"/>
          <w:szCs w:val="28"/>
        </w:rPr>
        <w:t xml:space="preserve">ВЫВОДЫ: </w:t>
      </w:r>
    </w:p>
    <w:p w14:paraId="1E2BEEDC" w14:textId="77777777" w:rsidR="0097561B" w:rsidRPr="00C23CFA" w:rsidRDefault="0097561B" w:rsidP="006F46CA">
      <w:pPr>
        <w:spacing w:line="312" w:lineRule="auto"/>
        <w:ind w:firstLine="708"/>
        <w:jc w:val="both"/>
        <w:rPr>
          <w:b/>
          <w:sz w:val="28"/>
          <w:szCs w:val="28"/>
        </w:rPr>
      </w:pPr>
    </w:p>
    <w:p w14:paraId="16772898" w14:textId="77777777" w:rsidR="00210BB3" w:rsidRPr="00C23CFA" w:rsidRDefault="00210BB3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C23CFA">
        <w:rPr>
          <w:sz w:val="28"/>
          <w:szCs w:val="28"/>
        </w:rPr>
        <w:t>В ходе проведения экспертизы проекта решения</w:t>
      </w:r>
      <w:r w:rsidR="00F70094" w:rsidRPr="00C23CFA">
        <w:rPr>
          <w:sz w:val="28"/>
          <w:szCs w:val="28"/>
        </w:rPr>
        <w:t xml:space="preserve"> «О бюджете </w:t>
      </w:r>
      <w:r w:rsidR="008317E0" w:rsidRPr="00C23CFA">
        <w:rPr>
          <w:sz w:val="28"/>
          <w:szCs w:val="28"/>
        </w:rPr>
        <w:t>муниципального образования «</w:t>
      </w:r>
      <w:r w:rsidR="00C23CFA" w:rsidRPr="00C23CFA">
        <w:rPr>
          <w:sz w:val="28"/>
          <w:szCs w:val="28"/>
        </w:rPr>
        <w:t>Токсовское</w:t>
      </w:r>
      <w:r w:rsidR="008317E0" w:rsidRPr="00C23CFA">
        <w:rPr>
          <w:sz w:val="28"/>
          <w:szCs w:val="28"/>
        </w:rPr>
        <w:t xml:space="preserve"> городское поселение» </w:t>
      </w:r>
      <w:r w:rsidR="00F70094" w:rsidRPr="00C23CFA">
        <w:rPr>
          <w:sz w:val="28"/>
          <w:szCs w:val="28"/>
        </w:rPr>
        <w:t xml:space="preserve">Всеволожского муниципального района Ленинградской области на 2026 год </w:t>
      </w:r>
      <w:r w:rsidR="008317E0" w:rsidRPr="00C23CFA">
        <w:rPr>
          <w:sz w:val="28"/>
          <w:szCs w:val="28"/>
        </w:rPr>
        <w:br/>
      </w:r>
      <w:r w:rsidR="00F70094" w:rsidRPr="00C23CFA">
        <w:rPr>
          <w:sz w:val="28"/>
          <w:szCs w:val="28"/>
        </w:rPr>
        <w:t xml:space="preserve">и на плановый период 2027 и 2028 годов» КСО </w:t>
      </w:r>
      <w:r w:rsidRPr="00C23CFA">
        <w:rPr>
          <w:sz w:val="28"/>
          <w:szCs w:val="28"/>
        </w:rPr>
        <w:t xml:space="preserve">установлено: </w:t>
      </w:r>
    </w:p>
    <w:p w14:paraId="745D0B4F" w14:textId="77777777" w:rsidR="00862541" w:rsidRDefault="00210BB3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862541">
        <w:rPr>
          <w:sz w:val="28"/>
          <w:szCs w:val="28"/>
        </w:rPr>
        <w:t xml:space="preserve">1. Проект местного бюджета внесен Администрацией на рассмотрение </w:t>
      </w:r>
      <w:r w:rsidR="00F70094" w:rsidRPr="00862541">
        <w:rPr>
          <w:sz w:val="28"/>
          <w:szCs w:val="28"/>
        </w:rPr>
        <w:t>советом депутатов в</w:t>
      </w:r>
      <w:r w:rsidRPr="00862541">
        <w:rPr>
          <w:sz w:val="28"/>
          <w:szCs w:val="28"/>
        </w:rPr>
        <w:t xml:space="preserve"> соответствии со ст. 185 БК РФ, </w:t>
      </w:r>
      <w:r w:rsidR="00862541" w:rsidRPr="00862541">
        <w:rPr>
          <w:sz w:val="28"/>
          <w:szCs w:val="28"/>
        </w:rPr>
        <w:t>п</w:t>
      </w:r>
      <w:r w:rsidRPr="00862541">
        <w:rPr>
          <w:sz w:val="28"/>
          <w:szCs w:val="28"/>
        </w:rPr>
        <w:t xml:space="preserve">. </w:t>
      </w:r>
      <w:r w:rsidR="00862541" w:rsidRPr="00862541">
        <w:rPr>
          <w:sz w:val="28"/>
          <w:szCs w:val="28"/>
        </w:rPr>
        <w:t>7.2.1</w:t>
      </w:r>
      <w:r w:rsidRPr="00862541">
        <w:rPr>
          <w:sz w:val="28"/>
          <w:szCs w:val="28"/>
        </w:rPr>
        <w:t xml:space="preserve"> </w:t>
      </w:r>
      <w:r w:rsidR="00F70094" w:rsidRPr="00862541">
        <w:rPr>
          <w:sz w:val="28"/>
          <w:szCs w:val="28"/>
        </w:rPr>
        <w:t xml:space="preserve">Положения </w:t>
      </w:r>
      <w:r w:rsidR="00F70094" w:rsidRPr="00862541">
        <w:rPr>
          <w:sz w:val="28"/>
          <w:szCs w:val="28"/>
        </w:rPr>
        <w:br/>
        <w:t xml:space="preserve">о бюджетном процессе в </w:t>
      </w:r>
      <w:r w:rsidR="00862541" w:rsidRPr="00862541">
        <w:rPr>
          <w:sz w:val="28"/>
          <w:szCs w:val="28"/>
        </w:rPr>
        <w:t>Токсовском</w:t>
      </w:r>
      <w:r w:rsidR="00F70094" w:rsidRPr="00862541">
        <w:rPr>
          <w:sz w:val="28"/>
          <w:szCs w:val="28"/>
        </w:rPr>
        <w:t xml:space="preserve"> </w:t>
      </w:r>
      <w:r w:rsidR="00A152CE" w:rsidRPr="00862541">
        <w:rPr>
          <w:sz w:val="28"/>
          <w:szCs w:val="28"/>
        </w:rPr>
        <w:t xml:space="preserve">поселении, </w:t>
      </w:r>
      <w:r w:rsidR="004D5BF0" w:rsidRPr="00862541">
        <w:rPr>
          <w:sz w:val="28"/>
          <w:szCs w:val="28"/>
        </w:rPr>
        <w:t xml:space="preserve">утвержденного решением </w:t>
      </w:r>
      <w:r w:rsidR="00862541" w:rsidRPr="00D64690">
        <w:rPr>
          <w:sz w:val="28"/>
          <w:szCs w:val="28"/>
        </w:rPr>
        <w:t>Токсовского поселения от 18.08.2017 № 32</w:t>
      </w:r>
      <w:r w:rsidR="00862541">
        <w:rPr>
          <w:sz w:val="28"/>
          <w:szCs w:val="28"/>
        </w:rPr>
        <w:t>.</w:t>
      </w:r>
    </w:p>
    <w:p w14:paraId="3087C977" w14:textId="77777777" w:rsidR="00210BB3" w:rsidRPr="005B6763" w:rsidRDefault="00210BB3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5B6763">
        <w:rPr>
          <w:sz w:val="28"/>
          <w:szCs w:val="28"/>
        </w:rPr>
        <w:t xml:space="preserve">2. В соответствии с положениями ст. 169 БК РФ проект местного бюджета составлен на 3 года (очередной финансовый год и плановый период). </w:t>
      </w:r>
    </w:p>
    <w:p w14:paraId="6448A622" w14:textId="77777777" w:rsidR="00210BB3" w:rsidRPr="00A40793" w:rsidRDefault="00210BB3" w:rsidP="006F46CA">
      <w:pPr>
        <w:spacing w:line="312" w:lineRule="auto"/>
        <w:ind w:firstLine="708"/>
        <w:jc w:val="both"/>
        <w:rPr>
          <w:sz w:val="28"/>
          <w:szCs w:val="28"/>
        </w:rPr>
      </w:pPr>
      <w:r w:rsidRPr="00A40793">
        <w:rPr>
          <w:sz w:val="28"/>
          <w:szCs w:val="28"/>
        </w:rPr>
        <w:t>3. Местный бюджет запланирован:</w:t>
      </w:r>
    </w:p>
    <w:p w14:paraId="521A4044" w14:textId="77777777" w:rsidR="00A40793" w:rsidRPr="00B57D78" w:rsidRDefault="00A40793" w:rsidP="00A40793">
      <w:pPr>
        <w:spacing w:line="312" w:lineRule="auto"/>
        <w:ind w:firstLine="708"/>
        <w:jc w:val="both"/>
        <w:rPr>
          <w:sz w:val="28"/>
          <w:szCs w:val="28"/>
        </w:rPr>
      </w:pPr>
      <w:r w:rsidRPr="00B57D78">
        <w:rPr>
          <w:sz w:val="28"/>
          <w:szCs w:val="28"/>
        </w:rPr>
        <w:t xml:space="preserve">- на 2026 год по доходам в сумме 227 366,7 тыс. рублей, расходам - </w:t>
      </w:r>
      <w:r w:rsidRPr="00B57D78">
        <w:rPr>
          <w:sz w:val="28"/>
          <w:szCs w:val="28"/>
        </w:rPr>
        <w:br/>
        <w:t xml:space="preserve">в сумме 227 366,7 тыс. рублей, с дефицитом в сумме 0,0 тыс. рублей; </w:t>
      </w:r>
    </w:p>
    <w:p w14:paraId="54204958" w14:textId="77777777" w:rsidR="00A40793" w:rsidRPr="00581A0E" w:rsidRDefault="00A40793" w:rsidP="00A40793">
      <w:pPr>
        <w:spacing w:line="312" w:lineRule="auto"/>
        <w:ind w:firstLine="708"/>
        <w:jc w:val="both"/>
        <w:rPr>
          <w:sz w:val="28"/>
          <w:szCs w:val="28"/>
        </w:rPr>
      </w:pPr>
      <w:r w:rsidRPr="00581A0E">
        <w:rPr>
          <w:sz w:val="28"/>
          <w:szCs w:val="28"/>
        </w:rPr>
        <w:t xml:space="preserve">- на 2027 год по доходам в размере 203 200,8 тыс. руб., по расходам </w:t>
      </w:r>
      <w:r w:rsidRPr="00581A0E">
        <w:rPr>
          <w:sz w:val="28"/>
          <w:szCs w:val="28"/>
        </w:rPr>
        <w:br/>
        <w:t>в сумме 200 592,2 тыс. рублей с профицитом 2 608,6 тыс. рублей;</w:t>
      </w:r>
    </w:p>
    <w:p w14:paraId="75AA8A3C" w14:textId="77777777" w:rsidR="00A40793" w:rsidRPr="00581A0E" w:rsidRDefault="00A40793" w:rsidP="00A40793">
      <w:pPr>
        <w:spacing w:line="312" w:lineRule="auto"/>
        <w:ind w:firstLine="708"/>
        <w:jc w:val="both"/>
        <w:rPr>
          <w:sz w:val="28"/>
          <w:szCs w:val="28"/>
        </w:rPr>
      </w:pPr>
      <w:r w:rsidRPr="00581A0E">
        <w:rPr>
          <w:sz w:val="28"/>
          <w:szCs w:val="28"/>
        </w:rPr>
        <w:t>- на 2028 год по доходам 191 705,8 тыс. рублей и расходам в сумме 193 651,0 тыс. рублей с дефицитом 1 945,2 тыс. рублей.</w:t>
      </w:r>
    </w:p>
    <w:p w14:paraId="2A8614C3" w14:textId="77777777" w:rsidR="00AE7B09" w:rsidRPr="007A4575" w:rsidRDefault="00210BB3" w:rsidP="00210BB3">
      <w:pPr>
        <w:pStyle w:val="a3"/>
        <w:spacing w:line="312" w:lineRule="auto"/>
        <w:ind w:left="0" w:firstLine="708"/>
        <w:jc w:val="both"/>
        <w:rPr>
          <w:sz w:val="28"/>
          <w:szCs w:val="28"/>
        </w:rPr>
      </w:pPr>
      <w:r w:rsidRPr="007A4575">
        <w:rPr>
          <w:sz w:val="28"/>
          <w:szCs w:val="28"/>
        </w:rPr>
        <w:t xml:space="preserve"> 4. В соответствии со ст. 184.1 БК РФ проектом решения о местном бюджете предусмотрены: </w:t>
      </w:r>
    </w:p>
    <w:p w14:paraId="74D74525" w14:textId="77777777" w:rsidR="007A4575" w:rsidRPr="00FF7161" w:rsidRDefault="0035008B" w:rsidP="007A4575">
      <w:pPr>
        <w:spacing w:line="312" w:lineRule="auto"/>
        <w:ind w:firstLine="708"/>
        <w:jc w:val="both"/>
        <w:rPr>
          <w:sz w:val="28"/>
          <w:szCs w:val="28"/>
        </w:rPr>
      </w:pPr>
      <w:r w:rsidRPr="007A4575">
        <w:rPr>
          <w:sz w:val="28"/>
          <w:szCs w:val="28"/>
        </w:rPr>
        <w:t xml:space="preserve">- общий объем бюджетных ассигнований, направляемых на исполнение публичных нормативных обязательств, </w:t>
      </w:r>
      <w:r w:rsidR="007A4575" w:rsidRPr="007A4575">
        <w:rPr>
          <w:sz w:val="28"/>
          <w:szCs w:val="28"/>
        </w:rPr>
        <w:t xml:space="preserve">на 2026 год в общей </w:t>
      </w:r>
      <w:r w:rsidR="007A4575" w:rsidRPr="00FF7161">
        <w:rPr>
          <w:sz w:val="28"/>
          <w:szCs w:val="28"/>
        </w:rPr>
        <w:t xml:space="preserve">сумме </w:t>
      </w:r>
      <w:r w:rsidR="007A4575" w:rsidRPr="00FF7161">
        <w:rPr>
          <w:sz w:val="28"/>
          <w:szCs w:val="28"/>
        </w:rPr>
        <w:br/>
        <w:t xml:space="preserve">4 888,1 тыс. рублей, на 2027 год в сумме 4 888,1 тысячи рублей, на 2028 год </w:t>
      </w:r>
      <w:r w:rsidR="007A4575" w:rsidRPr="00FF7161">
        <w:rPr>
          <w:sz w:val="28"/>
          <w:szCs w:val="28"/>
        </w:rPr>
        <w:br/>
        <w:t>в сумме 4 888,1 тысячи рублей;</w:t>
      </w:r>
    </w:p>
    <w:p w14:paraId="01848126" w14:textId="77777777" w:rsidR="007A4575" w:rsidRPr="00E73B3E" w:rsidRDefault="0035008B" w:rsidP="007A4575">
      <w:pPr>
        <w:spacing w:line="276" w:lineRule="auto"/>
        <w:ind w:firstLine="708"/>
        <w:jc w:val="both"/>
        <w:rPr>
          <w:sz w:val="28"/>
          <w:szCs w:val="28"/>
        </w:rPr>
      </w:pPr>
      <w:r w:rsidRPr="007A4575">
        <w:rPr>
          <w:sz w:val="28"/>
          <w:szCs w:val="28"/>
        </w:rPr>
        <w:t xml:space="preserve">- </w:t>
      </w:r>
      <w:r w:rsidR="007A4575" w:rsidRPr="007A4575">
        <w:rPr>
          <w:sz w:val="28"/>
          <w:szCs w:val="28"/>
        </w:rPr>
        <w:t xml:space="preserve">общий </w:t>
      </w:r>
      <w:r w:rsidR="007A4575" w:rsidRPr="00E73B3E">
        <w:rPr>
          <w:sz w:val="28"/>
          <w:szCs w:val="28"/>
        </w:rPr>
        <w:t>объем условно утвержденных расходов на 2027 год — в сумме 5 391,4 тыс. рублей, на 2028 год — в сумме 9 945,2 тыс. рублей, который соответствует требованиям ст. 184.1 БК РФ.</w:t>
      </w:r>
    </w:p>
    <w:p w14:paraId="535B4713" w14:textId="77777777" w:rsidR="00B32C2A" w:rsidRPr="0028418C" w:rsidRDefault="00210BB3" w:rsidP="00210BB3">
      <w:pPr>
        <w:pStyle w:val="a3"/>
        <w:spacing w:line="312" w:lineRule="auto"/>
        <w:ind w:left="0" w:firstLine="708"/>
        <w:jc w:val="both"/>
        <w:rPr>
          <w:sz w:val="28"/>
          <w:szCs w:val="28"/>
        </w:rPr>
      </w:pPr>
      <w:r w:rsidRPr="0028418C">
        <w:rPr>
          <w:sz w:val="28"/>
          <w:szCs w:val="28"/>
        </w:rPr>
        <w:t xml:space="preserve">5. Состав документов и материалов, представляемых одновременно </w:t>
      </w:r>
      <w:r w:rsidR="00CE0283" w:rsidRPr="0028418C">
        <w:rPr>
          <w:sz w:val="28"/>
          <w:szCs w:val="28"/>
        </w:rPr>
        <w:br/>
      </w:r>
      <w:r w:rsidRPr="0028418C">
        <w:rPr>
          <w:sz w:val="28"/>
          <w:szCs w:val="28"/>
        </w:rPr>
        <w:t xml:space="preserve">с проектом местного бюджета, соответствует положениям ст. 184.2 БК РФ. </w:t>
      </w:r>
    </w:p>
    <w:p w14:paraId="6FC28D8D" w14:textId="77777777" w:rsidR="0035008B" w:rsidRDefault="00210BB3" w:rsidP="0035008B">
      <w:pPr>
        <w:spacing w:line="312" w:lineRule="auto"/>
        <w:ind w:firstLine="708"/>
        <w:jc w:val="both"/>
        <w:rPr>
          <w:sz w:val="28"/>
          <w:szCs w:val="28"/>
        </w:rPr>
      </w:pPr>
      <w:r w:rsidRPr="0028418C">
        <w:rPr>
          <w:sz w:val="28"/>
          <w:szCs w:val="28"/>
        </w:rPr>
        <w:t xml:space="preserve">6. </w:t>
      </w:r>
      <w:r w:rsidR="0035008B" w:rsidRPr="0028418C">
        <w:rPr>
          <w:sz w:val="28"/>
          <w:szCs w:val="28"/>
        </w:rPr>
        <w:t xml:space="preserve">Резервный фонд Администрации запланирован местным бюджетом </w:t>
      </w:r>
      <w:r w:rsidR="0035008B" w:rsidRPr="0028418C">
        <w:rPr>
          <w:sz w:val="28"/>
          <w:szCs w:val="28"/>
        </w:rPr>
        <w:br/>
        <w:t>в размере</w:t>
      </w:r>
      <w:r w:rsidR="0028418C" w:rsidRPr="0028418C">
        <w:rPr>
          <w:sz w:val="28"/>
          <w:szCs w:val="28"/>
        </w:rPr>
        <w:t xml:space="preserve"> 1 0</w:t>
      </w:r>
      <w:r w:rsidR="00BD1EE4" w:rsidRPr="0028418C">
        <w:rPr>
          <w:sz w:val="28"/>
          <w:szCs w:val="28"/>
        </w:rPr>
        <w:t>00,0 тыс. рублей ежегодно.</w:t>
      </w:r>
    </w:p>
    <w:p w14:paraId="15BD43E0" w14:textId="77777777" w:rsidR="00EB4109" w:rsidRPr="000F3C76" w:rsidRDefault="00EB4109" w:rsidP="00EB410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0F3C76">
        <w:rPr>
          <w:sz w:val="28"/>
          <w:szCs w:val="28"/>
        </w:rPr>
        <w:t xml:space="preserve">Пункт 3 ст.81 БК РФ не содержит требования об ограничении размера резервного фонда. В соответствии с изложенным, </w:t>
      </w:r>
      <w:r>
        <w:rPr>
          <w:sz w:val="28"/>
          <w:szCs w:val="28"/>
        </w:rPr>
        <w:t xml:space="preserve">п. 5.2.2 </w:t>
      </w:r>
      <w:r w:rsidRPr="000F3C76">
        <w:rPr>
          <w:sz w:val="28"/>
          <w:szCs w:val="28"/>
        </w:rPr>
        <w:t xml:space="preserve">Положения </w:t>
      </w:r>
      <w:r w:rsidRPr="000F3C76">
        <w:rPr>
          <w:sz w:val="28"/>
          <w:szCs w:val="28"/>
        </w:rPr>
        <w:br/>
        <w:t xml:space="preserve">о бюджетном процессе подлежит корректировке.  </w:t>
      </w:r>
    </w:p>
    <w:p w14:paraId="18E1A059" w14:textId="77777777" w:rsidR="004D31A0" w:rsidRPr="0028418C" w:rsidRDefault="00EB4109" w:rsidP="009406A0">
      <w:pPr>
        <w:pStyle w:val="a3"/>
        <w:spacing w:line="312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0EB9" w:rsidRPr="0028418C">
        <w:rPr>
          <w:sz w:val="28"/>
          <w:szCs w:val="28"/>
        </w:rPr>
        <w:t>. Преамбулу к проекту решения о бюджете необходимо дополнить ссылкой на Положение о бюджетном процессе.</w:t>
      </w:r>
    </w:p>
    <w:p w14:paraId="22D1441C" w14:textId="77777777" w:rsidR="0028418C" w:rsidRPr="00E576A8" w:rsidRDefault="00EB4109" w:rsidP="002841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90EB9" w:rsidRPr="0028418C">
        <w:rPr>
          <w:sz w:val="28"/>
          <w:szCs w:val="28"/>
        </w:rPr>
        <w:t xml:space="preserve">. </w:t>
      </w:r>
      <w:r w:rsidR="0028418C" w:rsidRPr="0028418C">
        <w:rPr>
          <w:sz w:val="28"/>
          <w:szCs w:val="28"/>
        </w:rPr>
        <w:t xml:space="preserve">В Приложении № 1 «Доходы бюджета муниципального образования «Токсовское городское поселение» Всеволожского </w:t>
      </w:r>
      <w:r w:rsidR="0028418C" w:rsidRPr="00E576A8">
        <w:rPr>
          <w:sz w:val="28"/>
          <w:szCs w:val="28"/>
        </w:rPr>
        <w:t xml:space="preserve">муниципального района Ленинградской области на 2026 год и плановый период 2027 и 2028 годов» </w:t>
      </w:r>
      <w:r w:rsidR="0028418C" w:rsidRPr="00E576A8">
        <w:rPr>
          <w:sz w:val="28"/>
          <w:szCs w:val="28"/>
        </w:rPr>
        <w:br/>
        <w:t>к проекту решения о бюджете:</w:t>
      </w:r>
    </w:p>
    <w:p w14:paraId="512EAE7A" w14:textId="77777777" w:rsidR="0028418C" w:rsidRPr="00927CDA" w:rsidRDefault="0028418C" w:rsidP="0028418C">
      <w:pPr>
        <w:spacing w:line="276" w:lineRule="auto"/>
        <w:ind w:firstLine="708"/>
        <w:jc w:val="both"/>
        <w:rPr>
          <w:sz w:val="28"/>
          <w:szCs w:val="28"/>
        </w:rPr>
      </w:pPr>
      <w:r w:rsidRPr="00E576A8">
        <w:rPr>
          <w:sz w:val="28"/>
          <w:szCs w:val="28"/>
        </w:rPr>
        <w:t>1) строку «Налоговые доходы» исключить как не имеющую кодовой части.</w:t>
      </w:r>
    </w:p>
    <w:p w14:paraId="06E86307" w14:textId="77777777" w:rsidR="0028418C" w:rsidRPr="00927CDA" w:rsidRDefault="0028418C" w:rsidP="0028418C">
      <w:pPr>
        <w:spacing w:line="276" w:lineRule="auto"/>
        <w:ind w:firstLine="708"/>
        <w:jc w:val="both"/>
        <w:rPr>
          <w:sz w:val="28"/>
          <w:szCs w:val="28"/>
        </w:rPr>
      </w:pPr>
      <w:r w:rsidRPr="00927CDA">
        <w:rPr>
          <w:sz w:val="28"/>
          <w:szCs w:val="28"/>
        </w:rPr>
        <w:t xml:space="preserve">2) по безвозмездным поступлениям в местный бюджет детализировать доходную часть по видам поступлений (субсидии, дотации, субвенции) </w:t>
      </w:r>
      <w:r w:rsidRPr="00927CDA">
        <w:rPr>
          <w:sz w:val="28"/>
          <w:szCs w:val="28"/>
        </w:rPr>
        <w:br/>
        <w:t>до уровня КОСГУ с указанием числовых значений.</w:t>
      </w:r>
    </w:p>
    <w:p w14:paraId="1C2BBBD1" w14:textId="77777777" w:rsidR="0028418C" w:rsidRPr="0028418C" w:rsidRDefault="00EB4109" w:rsidP="0028418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90EB9" w:rsidRPr="0028418C">
        <w:rPr>
          <w:sz w:val="28"/>
          <w:szCs w:val="28"/>
        </w:rPr>
        <w:t xml:space="preserve">. </w:t>
      </w:r>
      <w:r w:rsidR="0028418C" w:rsidRPr="0028418C">
        <w:rPr>
          <w:sz w:val="28"/>
          <w:szCs w:val="28"/>
        </w:rPr>
        <w:t xml:space="preserve">Приложение № 3 «Безвозмездные поступления» к проекту решения </w:t>
      </w:r>
      <w:r w:rsidR="0028418C" w:rsidRPr="0028418C">
        <w:rPr>
          <w:sz w:val="28"/>
          <w:szCs w:val="28"/>
        </w:rPr>
        <w:br/>
        <w:t xml:space="preserve">о бюджете необходимо исключить как избыточное, так как оно </w:t>
      </w:r>
      <w:r w:rsidR="0028418C" w:rsidRPr="0028418C">
        <w:rPr>
          <w:sz w:val="28"/>
          <w:szCs w:val="28"/>
        </w:rPr>
        <w:br/>
        <w:t>не предусмотрено Положением о бюджетном процессе.</w:t>
      </w:r>
    </w:p>
    <w:p w14:paraId="54D10436" w14:textId="77777777" w:rsidR="0028418C" w:rsidRPr="003F0685" w:rsidRDefault="00EB4109" w:rsidP="0028418C">
      <w:pPr>
        <w:shd w:val="clear" w:color="auto" w:fill="FFFFFF" w:themeFill="background1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8418C" w:rsidRPr="0028418C">
        <w:rPr>
          <w:sz w:val="28"/>
          <w:szCs w:val="28"/>
        </w:rPr>
        <w:t xml:space="preserve">. В Приложении № 4 «Распределение бюджетных ассигнований </w:t>
      </w:r>
      <w:r w:rsidR="0028418C" w:rsidRPr="0028418C">
        <w:rPr>
          <w:sz w:val="28"/>
          <w:szCs w:val="28"/>
        </w:rPr>
        <w:br/>
        <w:t xml:space="preserve">по разделам, по целевым статьям (муниципальным программам, </w:t>
      </w:r>
      <w:r w:rsidR="0028418C" w:rsidRPr="0028418C">
        <w:rPr>
          <w:sz w:val="28"/>
          <w:szCs w:val="28"/>
        </w:rPr>
        <w:br/>
        <w:t xml:space="preserve">и непрограммным </w:t>
      </w:r>
      <w:r w:rsidR="0028418C" w:rsidRPr="003F0685">
        <w:rPr>
          <w:sz w:val="28"/>
          <w:szCs w:val="28"/>
        </w:rPr>
        <w:t>направлениям деятельности), группам видов расходов, разделам, подразделам классификации расходов бюджета муниципального образования «Токсовское городское поселение» Всеволожского муниципального района Ленинградской области на 2026 год и на плановый период 2027 и 2028» к проекту решения о бюджете в целях соблюдения порядка бюджетной классификации отобразить информацию в следующем порядке: раздел/ подраздел/ целевая статья/код вида расходов.</w:t>
      </w:r>
    </w:p>
    <w:p w14:paraId="719B69CD" w14:textId="77777777" w:rsidR="00605360" w:rsidRPr="0028418C" w:rsidRDefault="00A077A6" w:rsidP="00605360">
      <w:pPr>
        <w:spacing w:line="312" w:lineRule="auto"/>
        <w:ind w:firstLine="708"/>
        <w:jc w:val="both"/>
        <w:rPr>
          <w:sz w:val="28"/>
          <w:szCs w:val="28"/>
        </w:rPr>
      </w:pPr>
      <w:r w:rsidRPr="0028418C">
        <w:rPr>
          <w:sz w:val="28"/>
          <w:szCs w:val="28"/>
        </w:rPr>
        <w:t>1</w:t>
      </w:r>
      <w:r w:rsidR="00EB4109">
        <w:rPr>
          <w:sz w:val="28"/>
          <w:szCs w:val="28"/>
        </w:rPr>
        <w:t>2</w:t>
      </w:r>
      <w:r w:rsidRPr="0028418C">
        <w:rPr>
          <w:sz w:val="28"/>
          <w:szCs w:val="28"/>
        </w:rPr>
        <w:t xml:space="preserve">. </w:t>
      </w:r>
      <w:r w:rsidR="0028418C" w:rsidRPr="0028418C">
        <w:rPr>
          <w:sz w:val="28"/>
          <w:szCs w:val="28"/>
        </w:rPr>
        <w:t xml:space="preserve">Прогноз социально-экономического развития муниципального образования одобрен постановлением Администрации от 14.11.2025 № 483/1 одновременно с принятием решения о внесении проекта бюджета </w:t>
      </w:r>
      <w:r w:rsidR="00145739">
        <w:rPr>
          <w:sz w:val="28"/>
          <w:szCs w:val="28"/>
        </w:rPr>
        <w:br/>
      </w:r>
      <w:r w:rsidR="0028418C" w:rsidRPr="0028418C">
        <w:rPr>
          <w:sz w:val="28"/>
          <w:szCs w:val="28"/>
        </w:rPr>
        <w:t>в представительный орган (письмо от 14.11.2025 № 10-03-5105/2025</w:t>
      </w:r>
      <w:r w:rsidR="00145739">
        <w:rPr>
          <w:sz w:val="28"/>
          <w:szCs w:val="28"/>
        </w:rPr>
        <w:t>)</w:t>
      </w:r>
      <w:r w:rsidR="0028418C" w:rsidRPr="0028418C">
        <w:rPr>
          <w:sz w:val="28"/>
          <w:szCs w:val="28"/>
        </w:rPr>
        <w:t xml:space="preserve">, </w:t>
      </w:r>
      <w:r w:rsidR="0028418C" w:rsidRPr="0028418C">
        <w:rPr>
          <w:sz w:val="28"/>
          <w:szCs w:val="28"/>
        </w:rPr>
        <w:br/>
        <w:t>что соответствует</w:t>
      </w:r>
      <w:r w:rsidR="00605360" w:rsidRPr="0028418C">
        <w:rPr>
          <w:sz w:val="28"/>
          <w:szCs w:val="28"/>
        </w:rPr>
        <w:t xml:space="preserve"> требованиям п. 3 ст. 173 БК РФ</w:t>
      </w:r>
      <w:r w:rsidR="0028418C" w:rsidRPr="0028418C">
        <w:rPr>
          <w:sz w:val="28"/>
          <w:szCs w:val="28"/>
        </w:rPr>
        <w:t>.</w:t>
      </w:r>
    </w:p>
    <w:p w14:paraId="7236C3AC" w14:textId="77777777" w:rsidR="004D5C98" w:rsidRPr="004D5C98" w:rsidRDefault="00E854AC" w:rsidP="004D5C98">
      <w:pPr>
        <w:spacing w:line="312" w:lineRule="auto"/>
        <w:ind w:firstLine="708"/>
        <w:jc w:val="both"/>
        <w:rPr>
          <w:sz w:val="28"/>
          <w:szCs w:val="28"/>
        </w:rPr>
      </w:pPr>
      <w:r w:rsidRPr="004D5C98">
        <w:rPr>
          <w:sz w:val="28"/>
          <w:szCs w:val="28"/>
        </w:rPr>
        <w:t>1</w:t>
      </w:r>
      <w:r w:rsidR="00EB4109">
        <w:rPr>
          <w:sz w:val="28"/>
          <w:szCs w:val="28"/>
        </w:rPr>
        <w:t>3</w:t>
      </w:r>
      <w:r w:rsidR="00210BB3" w:rsidRPr="004D5C98">
        <w:rPr>
          <w:sz w:val="28"/>
          <w:szCs w:val="28"/>
        </w:rPr>
        <w:t xml:space="preserve">. </w:t>
      </w:r>
      <w:r w:rsidR="004D5C98" w:rsidRPr="004D5C98">
        <w:rPr>
          <w:sz w:val="28"/>
          <w:szCs w:val="28"/>
        </w:rPr>
        <w:t xml:space="preserve">В 2026 году запланирована реализация 15 муниципальных программ, </w:t>
      </w:r>
      <w:r w:rsidR="004D5C98" w:rsidRPr="004D5C98">
        <w:rPr>
          <w:sz w:val="28"/>
          <w:szCs w:val="28"/>
        </w:rPr>
        <w:br/>
        <w:t>на их реализацию проектом местного бюджета предусмотрены ассигнования в общей сумме 6</w:t>
      </w:r>
      <w:r w:rsidR="0078114D">
        <w:rPr>
          <w:sz w:val="28"/>
          <w:szCs w:val="28"/>
        </w:rPr>
        <w:t>4</w:t>
      </w:r>
      <w:r w:rsidR="004D5C98" w:rsidRPr="004D5C98">
        <w:rPr>
          <w:sz w:val="28"/>
          <w:szCs w:val="28"/>
        </w:rPr>
        <w:t> 339,4 тыс. рублей, что составляет 28,3% расходной части бюджета.</w:t>
      </w:r>
    </w:p>
    <w:p w14:paraId="39FD9465" w14:textId="77777777" w:rsidR="00B16CF2" w:rsidRPr="004D5C98" w:rsidRDefault="00B16CF2" w:rsidP="004D5C98">
      <w:pPr>
        <w:spacing w:line="312" w:lineRule="auto"/>
        <w:ind w:firstLine="708"/>
        <w:jc w:val="both"/>
        <w:rPr>
          <w:sz w:val="28"/>
          <w:szCs w:val="28"/>
        </w:rPr>
      </w:pPr>
      <w:r w:rsidRPr="004D5C98">
        <w:rPr>
          <w:sz w:val="28"/>
          <w:szCs w:val="28"/>
        </w:rPr>
        <w:lastRenderedPageBreak/>
        <w:t>Бюджетные ассигнования на реализацию муниципальных программ запланированы проектом местного бюджета в объемах, предусмотренных программами.</w:t>
      </w:r>
    </w:p>
    <w:p w14:paraId="5032CAB8" w14:textId="77777777" w:rsidR="00BF778C" w:rsidRDefault="004D5C98" w:rsidP="00BF778C">
      <w:pPr>
        <w:spacing w:line="312" w:lineRule="auto"/>
        <w:ind w:firstLine="708"/>
        <w:jc w:val="both"/>
        <w:rPr>
          <w:sz w:val="28"/>
          <w:szCs w:val="28"/>
        </w:rPr>
      </w:pPr>
      <w:r w:rsidRPr="004D5C98">
        <w:rPr>
          <w:sz w:val="28"/>
          <w:szCs w:val="28"/>
        </w:rPr>
        <w:t xml:space="preserve">Муниципальные программы разработаны в целом в соответствии </w:t>
      </w:r>
      <w:r w:rsidRPr="004D5C98">
        <w:rPr>
          <w:sz w:val="28"/>
          <w:szCs w:val="28"/>
        </w:rPr>
        <w:br/>
        <w:t>с Порядком разработки, реализации и оценки эффективности муниципальных программ Токсовского поселения, утвержденного постановлением Администрации от 31.12.2021 № 738</w:t>
      </w:r>
      <w:r w:rsidR="00BF778C" w:rsidRPr="004D5C98">
        <w:rPr>
          <w:sz w:val="28"/>
          <w:szCs w:val="28"/>
        </w:rPr>
        <w:t>.</w:t>
      </w:r>
    </w:p>
    <w:p w14:paraId="4797E17D" w14:textId="77777777" w:rsidR="004D5C98" w:rsidRPr="004D5C98" w:rsidRDefault="004D5C98" w:rsidP="00BF778C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Выборочная проверка муниципальных программ выявила необходимость их доработки в части показателей и ожидаемых результатов.</w:t>
      </w:r>
    </w:p>
    <w:p w14:paraId="28B260C9" w14:textId="77777777" w:rsidR="001B5272" w:rsidRPr="004D5C98" w:rsidRDefault="001B5272" w:rsidP="00210BB3">
      <w:pPr>
        <w:pStyle w:val="a3"/>
        <w:spacing w:line="312" w:lineRule="auto"/>
        <w:ind w:left="0" w:firstLine="708"/>
        <w:jc w:val="both"/>
        <w:rPr>
          <w:sz w:val="28"/>
          <w:szCs w:val="28"/>
        </w:rPr>
      </w:pPr>
    </w:p>
    <w:p w14:paraId="5E37D9D5" w14:textId="77777777" w:rsidR="00CA0BC3" w:rsidRPr="004D5C98" w:rsidRDefault="001074D8" w:rsidP="001074D8">
      <w:pPr>
        <w:spacing w:line="312" w:lineRule="auto"/>
        <w:jc w:val="both"/>
        <w:rPr>
          <w:b/>
          <w:sz w:val="28"/>
          <w:szCs w:val="28"/>
        </w:rPr>
      </w:pPr>
      <w:r w:rsidRPr="004D5C98">
        <w:rPr>
          <w:b/>
          <w:sz w:val="28"/>
          <w:szCs w:val="28"/>
        </w:rPr>
        <w:t>И.о.</w:t>
      </w:r>
      <w:r w:rsidR="0045674F" w:rsidRPr="004D5C98">
        <w:rPr>
          <w:b/>
          <w:sz w:val="28"/>
          <w:szCs w:val="28"/>
        </w:rPr>
        <w:t xml:space="preserve"> </w:t>
      </w:r>
      <w:r w:rsidRPr="004D5C98">
        <w:rPr>
          <w:b/>
          <w:sz w:val="28"/>
          <w:szCs w:val="28"/>
        </w:rPr>
        <w:t>председателя                                                                            О.Л. Дубенецкая</w:t>
      </w:r>
    </w:p>
    <w:p w14:paraId="1FAC9FEA" w14:textId="77777777" w:rsidR="001074D8" w:rsidRPr="008B5006" w:rsidRDefault="001074D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3C7F9E30" w14:textId="77777777" w:rsidR="001074D8" w:rsidRPr="008B5006" w:rsidRDefault="001074D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06E46A89" w14:textId="77777777" w:rsidR="001074D8" w:rsidRPr="008B5006" w:rsidRDefault="001074D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03D7CE1C" w14:textId="77777777" w:rsidR="001074D8" w:rsidRPr="008B5006" w:rsidRDefault="001074D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090AAE77" w14:textId="77777777" w:rsidR="001074D8" w:rsidRPr="008B5006" w:rsidRDefault="001074D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79D3B7BC" w14:textId="77777777" w:rsidR="001074D8" w:rsidRPr="008B5006" w:rsidRDefault="001074D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4A3CA374" w14:textId="77777777" w:rsidR="001074D8" w:rsidRPr="008B5006" w:rsidRDefault="001074D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1357723C" w14:textId="77777777" w:rsidR="001074D8" w:rsidRPr="008B5006" w:rsidRDefault="001074D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1CC61A27" w14:textId="77777777" w:rsidR="009477C6" w:rsidRPr="008B5006" w:rsidRDefault="009477C6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76E6000A" w14:textId="77777777" w:rsidR="009477C6" w:rsidRPr="008B5006" w:rsidRDefault="009477C6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709C7079" w14:textId="77777777" w:rsidR="009477C6" w:rsidRPr="008B5006" w:rsidRDefault="009477C6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3C93C114" w14:textId="77777777" w:rsidR="00276399" w:rsidRPr="008B5006" w:rsidRDefault="00276399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0B62DE22" w14:textId="77777777" w:rsidR="00276399" w:rsidRPr="008B5006" w:rsidRDefault="00276399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6AF064DD" w14:textId="77777777" w:rsidR="00276399" w:rsidRPr="008B5006" w:rsidRDefault="00276399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235A5A10" w14:textId="77777777" w:rsidR="00276399" w:rsidRDefault="00276399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5C3DE151" w14:textId="77777777" w:rsidR="004D5C98" w:rsidRDefault="004D5C9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4CF9C188" w14:textId="77777777" w:rsidR="004D5C98" w:rsidRDefault="004D5C9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248267D5" w14:textId="77777777" w:rsidR="004D5C98" w:rsidRDefault="004D5C9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39D61FA9" w14:textId="77777777" w:rsidR="004D5C98" w:rsidRDefault="004D5C9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66896298" w14:textId="77777777" w:rsidR="004D5C98" w:rsidRDefault="004D5C9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3F985702" w14:textId="77777777" w:rsidR="004D5C98" w:rsidRDefault="004D5C9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524EAFE2" w14:textId="77777777" w:rsidR="004D5C98" w:rsidRDefault="004D5C98" w:rsidP="001074D8">
      <w:pPr>
        <w:spacing w:line="312" w:lineRule="auto"/>
        <w:jc w:val="both"/>
        <w:rPr>
          <w:b/>
          <w:color w:val="FF0000"/>
          <w:sz w:val="28"/>
          <w:szCs w:val="28"/>
        </w:rPr>
      </w:pPr>
    </w:p>
    <w:p w14:paraId="2FBE47DF" w14:textId="77777777" w:rsidR="001074D8" w:rsidRPr="004D5C98" w:rsidRDefault="00EA0556" w:rsidP="001074D8">
      <w:pPr>
        <w:rPr>
          <w:rFonts w:eastAsia="Calibri"/>
          <w:sz w:val="20"/>
          <w:szCs w:val="16"/>
          <w:lang w:eastAsia="en-US"/>
        </w:rPr>
      </w:pPr>
      <w:r w:rsidRPr="004D5C98">
        <w:rPr>
          <w:rFonts w:eastAsia="Calibri"/>
          <w:sz w:val="20"/>
          <w:szCs w:val="16"/>
          <w:lang w:eastAsia="en-US"/>
        </w:rPr>
        <w:t>и</w:t>
      </w:r>
      <w:r w:rsidR="00852AD0" w:rsidRPr="004D5C98">
        <w:rPr>
          <w:rFonts w:eastAsia="Calibri"/>
          <w:sz w:val="20"/>
          <w:szCs w:val="16"/>
          <w:lang w:eastAsia="en-US"/>
        </w:rPr>
        <w:t xml:space="preserve">сп. </w:t>
      </w:r>
      <w:r w:rsidR="001074D8" w:rsidRPr="004D5C98">
        <w:rPr>
          <w:rFonts w:eastAsia="Calibri"/>
          <w:sz w:val="20"/>
          <w:szCs w:val="16"/>
          <w:lang w:eastAsia="en-US"/>
        </w:rPr>
        <w:t>Герман Диана Геннадьевна</w:t>
      </w:r>
    </w:p>
    <w:p w14:paraId="31D7F687" w14:textId="77777777" w:rsidR="001074D8" w:rsidRPr="004D5C98" w:rsidRDefault="001074D8" w:rsidP="001A1DA2">
      <w:pPr>
        <w:rPr>
          <w:b/>
          <w:sz w:val="28"/>
          <w:szCs w:val="28"/>
        </w:rPr>
      </w:pPr>
      <w:r w:rsidRPr="004D5C98">
        <w:rPr>
          <w:rFonts w:eastAsia="Calibri"/>
          <w:sz w:val="20"/>
          <w:szCs w:val="16"/>
          <w:lang w:eastAsia="en-US"/>
        </w:rPr>
        <w:t>8 (813-70) 22-540 д.543</w:t>
      </w:r>
    </w:p>
    <w:sectPr w:rsidR="001074D8" w:rsidRPr="004D5C98" w:rsidSect="001074D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63C8" w14:textId="77777777" w:rsidR="00971C34" w:rsidRDefault="00971C34" w:rsidP="001074D8">
      <w:r>
        <w:separator/>
      </w:r>
    </w:p>
  </w:endnote>
  <w:endnote w:type="continuationSeparator" w:id="0">
    <w:p w14:paraId="5EB24559" w14:textId="77777777" w:rsidR="00971C34" w:rsidRDefault="00971C34" w:rsidP="0010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D729A" w14:textId="77777777" w:rsidR="00971C34" w:rsidRDefault="00971C34" w:rsidP="001074D8">
      <w:r>
        <w:separator/>
      </w:r>
    </w:p>
  </w:footnote>
  <w:footnote w:type="continuationSeparator" w:id="0">
    <w:p w14:paraId="1DD66E9D" w14:textId="77777777" w:rsidR="00971C34" w:rsidRDefault="00971C34" w:rsidP="0010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379634"/>
      <w:docPartObj>
        <w:docPartGallery w:val="Page Numbers (Top of Page)"/>
        <w:docPartUnique/>
      </w:docPartObj>
    </w:sdtPr>
    <w:sdtContent>
      <w:p w14:paraId="591BB57C" w14:textId="77777777" w:rsidR="009E6B9A" w:rsidRDefault="009E6B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888">
          <w:rPr>
            <w:noProof/>
          </w:rPr>
          <w:t>14</w:t>
        </w:r>
        <w:r>
          <w:fldChar w:fldCharType="end"/>
        </w:r>
      </w:p>
    </w:sdtContent>
  </w:sdt>
  <w:p w14:paraId="170E2879" w14:textId="77777777" w:rsidR="009E6B9A" w:rsidRDefault="009E6B9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A1245"/>
    <w:multiLevelType w:val="hybridMultilevel"/>
    <w:tmpl w:val="1A128C2E"/>
    <w:lvl w:ilvl="0" w:tplc="2F32E2F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230F4E"/>
    <w:multiLevelType w:val="hybridMultilevel"/>
    <w:tmpl w:val="C5D0705E"/>
    <w:lvl w:ilvl="0" w:tplc="401251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131C9D"/>
    <w:multiLevelType w:val="hybridMultilevel"/>
    <w:tmpl w:val="C6C61EBA"/>
    <w:lvl w:ilvl="0" w:tplc="8CC255E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D260EE1"/>
    <w:multiLevelType w:val="hybridMultilevel"/>
    <w:tmpl w:val="0D7CB3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10498056">
    <w:abstractNumId w:val="1"/>
  </w:num>
  <w:num w:numId="2" w16cid:durableId="1194340167">
    <w:abstractNumId w:val="0"/>
  </w:num>
  <w:num w:numId="3" w16cid:durableId="893781991">
    <w:abstractNumId w:val="3"/>
  </w:num>
  <w:num w:numId="4" w16cid:durableId="1568224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E7"/>
    <w:rsid w:val="00002CED"/>
    <w:rsid w:val="0001371D"/>
    <w:rsid w:val="00021301"/>
    <w:rsid w:val="00022702"/>
    <w:rsid w:val="00031FAF"/>
    <w:rsid w:val="00044911"/>
    <w:rsid w:val="00045F5B"/>
    <w:rsid w:val="00052077"/>
    <w:rsid w:val="0005616E"/>
    <w:rsid w:val="00056BE3"/>
    <w:rsid w:val="00062D31"/>
    <w:rsid w:val="0006684C"/>
    <w:rsid w:val="000771D5"/>
    <w:rsid w:val="00086572"/>
    <w:rsid w:val="000875CB"/>
    <w:rsid w:val="000923FC"/>
    <w:rsid w:val="00094E97"/>
    <w:rsid w:val="000A67B1"/>
    <w:rsid w:val="000B316C"/>
    <w:rsid w:val="000B7297"/>
    <w:rsid w:val="000B788B"/>
    <w:rsid w:val="000C07D3"/>
    <w:rsid w:val="000C61D8"/>
    <w:rsid w:val="000D7D4C"/>
    <w:rsid w:val="000F343F"/>
    <w:rsid w:val="00100396"/>
    <w:rsid w:val="001040D7"/>
    <w:rsid w:val="001074D8"/>
    <w:rsid w:val="00126C22"/>
    <w:rsid w:val="001277D2"/>
    <w:rsid w:val="00131EA3"/>
    <w:rsid w:val="001453AE"/>
    <w:rsid w:val="00145546"/>
    <w:rsid w:val="00145739"/>
    <w:rsid w:val="0014749F"/>
    <w:rsid w:val="001552D5"/>
    <w:rsid w:val="00167187"/>
    <w:rsid w:val="00174AD7"/>
    <w:rsid w:val="00175089"/>
    <w:rsid w:val="00175C8E"/>
    <w:rsid w:val="001819F6"/>
    <w:rsid w:val="00187788"/>
    <w:rsid w:val="00196C93"/>
    <w:rsid w:val="001A1DA2"/>
    <w:rsid w:val="001A46B3"/>
    <w:rsid w:val="001A6420"/>
    <w:rsid w:val="001B5272"/>
    <w:rsid w:val="001B586B"/>
    <w:rsid w:val="001B70DD"/>
    <w:rsid w:val="001C6ADC"/>
    <w:rsid w:val="001C78E6"/>
    <w:rsid w:val="001D1B10"/>
    <w:rsid w:val="001D2517"/>
    <w:rsid w:val="001D7114"/>
    <w:rsid w:val="001E1C16"/>
    <w:rsid w:val="001E4FAE"/>
    <w:rsid w:val="001E628D"/>
    <w:rsid w:val="001F4E41"/>
    <w:rsid w:val="001F72EE"/>
    <w:rsid w:val="0020725E"/>
    <w:rsid w:val="00210BB3"/>
    <w:rsid w:val="002236EC"/>
    <w:rsid w:val="00230FDB"/>
    <w:rsid w:val="00237EE3"/>
    <w:rsid w:val="002440A2"/>
    <w:rsid w:val="002444D3"/>
    <w:rsid w:val="00245B05"/>
    <w:rsid w:val="00254002"/>
    <w:rsid w:val="00262041"/>
    <w:rsid w:val="00273104"/>
    <w:rsid w:val="00276399"/>
    <w:rsid w:val="0028418C"/>
    <w:rsid w:val="00297A4B"/>
    <w:rsid w:val="002A4991"/>
    <w:rsid w:val="002B1A6F"/>
    <w:rsid w:val="002C0C02"/>
    <w:rsid w:val="002D04A4"/>
    <w:rsid w:val="002D3780"/>
    <w:rsid w:val="002D6DFF"/>
    <w:rsid w:val="002E57F0"/>
    <w:rsid w:val="002F3E23"/>
    <w:rsid w:val="002F4D05"/>
    <w:rsid w:val="00300839"/>
    <w:rsid w:val="00316E81"/>
    <w:rsid w:val="0032177A"/>
    <w:rsid w:val="00325978"/>
    <w:rsid w:val="003327B5"/>
    <w:rsid w:val="00332DD5"/>
    <w:rsid w:val="00336124"/>
    <w:rsid w:val="00347AB6"/>
    <w:rsid w:val="0035008B"/>
    <w:rsid w:val="00354C25"/>
    <w:rsid w:val="00356013"/>
    <w:rsid w:val="00370E74"/>
    <w:rsid w:val="00372D56"/>
    <w:rsid w:val="003B61BF"/>
    <w:rsid w:val="003B6B50"/>
    <w:rsid w:val="003C0D6C"/>
    <w:rsid w:val="003C1104"/>
    <w:rsid w:val="003C71B9"/>
    <w:rsid w:val="003D2D25"/>
    <w:rsid w:val="003D5426"/>
    <w:rsid w:val="003E2013"/>
    <w:rsid w:val="003E2403"/>
    <w:rsid w:val="003E2949"/>
    <w:rsid w:val="003F0685"/>
    <w:rsid w:val="00401820"/>
    <w:rsid w:val="00402CCC"/>
    <w:rsid w:val="004107D4"/>
    <w:rsid w:val="00414CAF"/>
    <w:rsid w:val="00414DE6"/>
    <w:rsid w:val="0043104F"/>
    <w:rsid w:val="00435962"/>
    <w:rsid w:val="00446279"/>
    <w:rsid w:val="004468F6"/>
    <w:rsid w:val="004500A2"/>
    <w:rsid w:val="00450DFB"/>
    <w:rsid w:val="00452C45"/>
    <w:rsid w:val="00453EA0"/>
    <w:rsid w:val="0045674F"/>
    <w:rsid w:val="00461213"/>
    <w:rsid w:val="00462A9C"/>
    <w:rsid w:val="00465DAE"/>
    <w:rsid w:val="00467978"/>
    <w:rsid w:val="00471B96"/>
    <w:rsid w:val="00477AB9"/>
    <w:rsid w:val="0048033B"/>
    <w:rsid w:val="00480573"/>
    <w:rsid w:val="004839C0"/>
    <w:rsid w:val="00485346"/>
    <w:rsid w:val="00485FA2"/>
    <w:rsid w:val="00487F1A"/>
    <w:rsid w:val="004A0BFD"/>
    <w:rsid w:val="004A1741"/>
    <w:rsid w:val="004A2531"/>
    <w:rsid w:val="004B7B82"/>
    <w:rsid w:val="004B7F10"/>
    <w:rsid w:val="004C28FE"/>
    <w:rsid w:val="004D05E7"/>
    <w:rsid w:val="004D31A0"/>
    <w:rsid w:val="004D542A"/>
    <w:rsid w:val="004D5BF0"/>
    <w:rsid w:val="004D5C98"/>
    <w:rsid w:val="004E0AC1"/>
    <w:rsid w:val="004E27F3"/>
    <w:rsid w:val="004E2E43"/>
    <w:rsid w:val="004E5E69"/>
    <w:rsid w:val="004F04E4"/>
    <w:rsid w:val="00503FD4"/>
    <w:rsid w:val="00505CFE"/>
    <w:rsid w:val="00517E92"/>
    <w:rsid w:val="005211E8"/>
    <w:rsid w:val="005225DE"/>
    <w:rsid w:val="00527E9F"/>
    <w:rsid w:val="0053222E"/>
    <w:rsid w:val="00533D16"/>
    <w:rsid w:val="00535EBF"/>
    <w:rsid w:val="00542D20"/>
    <w:rsid w:val="00543A4F"/>
    <w:rsid w:val="00551BB9"/>
    <w:rsid w:val="00552007"/>
    <w:rsid w:val="005559D2"/>
    <w:rsid w:val="00560FF6"/>
    <w:rsid w:val="005658A8"/>
    <w:rsid w:val="0056689A"/>
    <w:rsid w:val="00570484"/>
    <w:rsid w:val="00573EF7"/>
    <w:rsid w:val="0057578C"/>
    <w:rsid w:val="00581A0E"/>
    <w:rsid w:val="00586546"/>
    <w:rsid w:val="00596295"/>
    <w:rsid w:val="005A3B11"/>
    <w:rsid w:val="005B61B1"/>
    <w:rsid w:val="005B6763"/>
    <w:rsid w:val="005B6F7E"/>
    <w:rsid w:val="005C0BCE"/>
    <w:rsid w:val="005C5D40"/>
    <w:rsid w:val="005D0C42"/>
    <w:rsid w:val="005D0E2D"/>
    <w:rsid w:val="005D4C71"/>
    <w:rsid w:val="005E656B"/>
    <w:rsid w:val="005E74F8"/>
    <w:rsid w:val="005F1640"/>
    <w:rsid w:val="00601625"/>
    <w:rsid w:val="0060348A"/>
    <w:rsid w:val="00605360"/>
    <w:rsid w:val="00605DF5"/>
    <w:rsid w:val="00610718"/>
    <w:rsid w:val="006111FE"/>
    <w:rsid w:val="00613D92"/>
    <w:rsid w:val="00630BE1"/>
    <w:rsid w:val="00631411"/>
    <w:rsid w:val="006371E8"/>
    <w:rsid w:val="00640190"/>
    <w:rsid w:val="00640AB4"/>
    <w:rsid w:val="00655FB9"/>
    <w:rsid w:val="00656B04"/>
    <w:rsid w:val="00657B3A"/>
    <w:rsid w:val="006735B6"/>
    <w:rsid w:val="0067787A"/>
    <w:rsid w:val="00682B07"/>
    <w:rsid w:val="00687D59"/>
    <w:rsid w:val="006A7A69"/>
    <w:rsid w:val="006B37E2"/>
    <w:rsid w:val="006B6309"/>
    <w:rsid w:val="006C2547"/>
    <w:rsid w:val="006E3284"/>
    <w:rsid w:val="006F46CA"/>
    <w:rsid w:val="00707AEA"/>
    <w:rsid w:val="007137F9"/>
    <w:rsid w:val="007153A1"/>
    <w:rsid w:val="00715F85"/>
    <w:rsid w:val="00717E1B"/>
    <w:rsid w:val="00721A23"/>
    <w:rsid w:val="007319A5"/>
    <w:rsid w:val="00735AB9"/>
    <w:rsid w:val="00741F61"/>
    <w:rsid w:val="00750F2F"/>
    <w:rsid w:val="00752860"/>
    <w:rsid w:val="0075726C"/>
    <w:rsid w:val="00764C02"/>
    <w:rsid w:val="00767B07"/>
    <w:rsid w:val="00770BF6"/>
    <w:rsid w:val="00773254"/>
    <w:rsid w:val="007735CA"/>
    <w:rsid w:val="00773A93"/>
    <w:rsid w:val="007777BE"/>
    <w:rsid w:val="0078114D"/>
    <w:rsid w:val="00797FDF"/>
    <w:rsid w:val="007A13E4"/>
    <w:rsid w:val="007A4575"/>
    <w:rsid w:val="007B4136"/>
    <w:rsid w:val="007B5477"/>
    <w:rsid w:val="007B5A5B"/>
    <w:rsid w:val="007B7B63"/>
    <w:rsid w:val="007C39CC"/>
    <w:rsid w:val="007D17D0"/>
    <w:rsid w:val="007D452D"/>
    <w:rsid w:val="007D4AD8"/>
    <w:rsid w:val="007F2628"/>
    <w:rsid w:val="007F4217"/>
    <w:rsid w:val="00804876"/>
    <w:rsid w:val="00805003"/>
    <w:rsid w:val="008104BB"/>
    <w:rsid w:val="00815BF7"/>
    <w:rsid w:val="00821195"/>
    <w:rsid w:val="008317E0"/>
    <w:rsid w:val="00836CA2"/>
    <w:rsid w:val="00846322"/>
    <w:rsid w:val="00850F1A"/>
    <w:rsid w:val="00852AD0"/>
    <w:rsid w:val="00862541"/>
    <w:rsid w:val="00875A92"/>
    <w:rsid w:val="008762DF"/>
    <w:rsid w:val="00876984"/>
    <w:rsid w:val="00881C46"/>
    <w:rsid w:val="008839A2"/>
    <w:rsid w:val="00895E1E"/>
    <w:rsid w:val="008A206D"/>
    <w:rsid w:val="008B5006"/>
    <w:rsid w:val="008C59CC"/>
    <w:rsid w:val="008D457F"/>
    <w:rsid w:val="008E0AB5"/>
    <w:rsid w:val="008E45BE"/>
    <w:rsid w:val="008F6FB8"/>
    <w:rsid w:val="00916E9B"/>
    <w:rsid w:val="00926CD6"/>
    <w:rsid w:val="00927CDA"/>
    <w:rsid w:val="009344F7"/>
    <w:rsid w:val="00937499"/>
    <w:rsid w:val="009406A0"/>
    <w:rsid w:val="00942CBE"/>
    <w:rsid w:val="009477C6"/>
    <w:rsid w:val="00960F42"/>
    <w:rsid w:val="00962716"/>
    <w:rsid w:val="00963ECC"/>
    <w:rsid w:val="00964B3A"/>
    <w:rsid w:val="00964D0F"/>
    <w:rsid w:val="00966BF6"/>
    <w:rsid w:val="0097130C"/>
    <w:rsid w:val="00971C34"/>
    <w:rsid w:val="00974BAC"/>
    <w:rsid w:val="0097561B"/>
    <w:rsid w:val="0097591D"/>
    <w:rsid w:val="00976694"/>
    <w:rsid w:val="00980002"/>
    <w:rsid w:val="00991CD7"/>
    <w:rsid w:val="009A1E8A"/>
    <w:rsid w:val="009A4E94"/>
    <w:rsid w:val="009A5A18"/>
    <w:rsid w:val="009A5A88"/>
    <w:rsid w:val="009B0C58"/>
    <w:rsid w:val="009B6B4A"/>
    <w:rsid w:val="009C0BE7"/>
    <w:rsid w:val="009D021B"/>
    <w:rsid w:val="009E07BA"/>
    <w:rsid w:val="009E16A9"/>
    <w:rsid w:val="009E6B9A"/>
    <w:rsid w:val="00A00E4E"/>
    <w:rsid w:val="00A077A6"/>
    <w:rsid w:val="00A10E2A"/>
    <w:rsid w:val="00A13397"/>
    <w:rsid w:val="00A152CE"/>
    <w:rsid w:val="00A173FD"/>
    <w:rsid w:val="00A33C83"/>
    <w:rsid w:val="00A349E7"/>
    <w:rsid w:val="00A40793"/>
    <w:rsid w:val="00A41CFD"/>
    <w:rsid w:val="00A51962"/>
    <w:rsid w:val="00A60016"/>
    <w:rsid w:val="00A65464"/>
    <w:rsid w:val="00A75FD3"/>
    <w:rsid w:val="00A80194"/>
    <w:rsid w:val="00A83CEE"/>
    <w:rsid w:val="00A92893"/>
    <w:rsid w:val="00AA22E9"/>
    <w:rsid w:val="00AB1F46"/>
    <w:rsid w:val="00AC6066"/>
    <w:rsid w:val="00AC6256"/>
    <w:rsid w:val="00AD1AAC"/>
    <w:rsid w:val="00AD47FB"/>
    <w:rsid w:val="00AE12E0"/>
    <w:rsid w:val="00AE1474"/>
    <w:rsid w:val="00AE3224"/>
    <w:rsid w:val="00AE3BB5"/>
    <w:rsid w:val="00AE7B09"/>
    <w:rsid w:val="00AF37F2"/>
    <w:rsid w:val="00AF7CC3"/>
    <w:rsid w:val="00B056DC"/>
    <w:rsid w:val="00B06A24"/>
    <w:rsid w:val="00B06F85"/>
    <w:rsid w:val="00B107B4"/>
    <w:rsid w:val="00B11481"/>
    <w:rsid w:val="00B11CC1"/>
    <w:rsid w:val="00B12E59"/>
    <w:rsid w:val="00B14D9A"/>
    <w:rsid w:val="00B16CF2"/>
    <w:rsid w:val="00B2310A"/>
    <w:rsid w:val="00B303E5"/>
    <w:rsid w:val="00B31936"/>
    <w:rsid w:val="00B32C2A"/>
    <w:rsid w:val="00B35CE8"/>
    <w:rsid w:val="00B365D8"/>
    <w:rsid w:val="00B41385"/>
    <w:rsid w:val="00B44420"/>
    <w:rsid w:val="00B45DFB"/>
    <w:rsid w:val="00B54134"/>
    <w:rsid w:val="00B559C6"/>
    <w:rsid w:val="00B57D78"/>
    <w:rsid w:val="00B63607"/>
    <w:rsid w:val="00B70E20"/>
    <w:rsid w:val="00B71085"/>
    <w:rsid w:val="00B732BC"/>
    <w:rsid w:val="00B753C8"/>
    <w:rsid w:val="00B75D5A"/>
    <w:rsid w:val="00B803E4"/>
    <w:rsid w:val="00B9539E"/>
    <w:rsid w:val="00B96B77"/>
    <w:rsid w:val="00B97504"/>
    <w:rsid w:val="00BA07F1"/>
    <w:rsid w:val="00BA1666"/>
    <w:rsid w:val="00BA2B74"/>
    <w:rsid w:val="00BA34CA"/>
    <w:rsid w:val="00BA5761"/>
    <w:rsid w:val="00BB3A08"/>
    <w:rsid w:val="00BB6D90"/>
    <w:rsid w:val="00BC0CA9"/>
    <w:rsid w:val="00BC6B3A"/>
    <w:rsid w:val="00BD1E50"/>
    <w:rsid w:val="00BD1EE4"/>
    <w:rsid w:val="00BD36A5"/>
    <w:rsid w:val="00BE2FDA"/>
    <w:rsid w:val="00BF1525"/>
    <w:rsid w:val="00BF20B0"/>
    <w:rsid w:val="00BF5576"/>
    <w:rsid w:val="00BF778C"/>
    <w:rsid w:val="00BF7839"/>
    <w:rsid w:val="00C0176A"/>
    <w:rsid w:val="00C023EB"/>
    <w:rsid w:val="00C0718B"/>
    <w:rsid w:val="00C10991"/>
    <w:rsid w:val="00C23CFA"/>
    <w:rsid w:val="00C2641D"/>
    <w:rsid w:val="00C34582"/>
    <w:rsid w:val="00C34810"/>
    <w:rsid w:val="00C37E7E"/>
    <w:rsid w:val="00C43A2D"/>
    <w:rsid w:val="00C44E8B"/>
    <w:rsid w:val="00C613BF"/>
    <w:rsid w:val="00C67530"/>
    <w:rsid w:val="00C775A8"/>
    <w:rsid w:val="00C77AE5"/>
    <w:rsid w:val="00C86171"/>
    <w:rsid w:val="00C90006"/>
    <w:rsid w:val="00C94093"/>
    <w:rsid w:val="00CA0BC3"/>
    <w:rsid w:val="00CA1ED4"/>
    <w:rsid w:val="00CA36B9"/>
    <w:rsid w:val="00CB6EBB"/>
    <w:rsid w:val="00CC2609"/>
    <w:rsid w:val="00CC442F"/>
    <w:rsid w:val="00CC7D46"/>
    <w:rsid w:val="00CD633D"/>
    <w:rsid w:val="00CE0283"/>
    <w:rsid w:val="00CE3B6F"/>
    <w:rsid w:val="00CE5E9F"/>
    <w:rsid w:val="00CE7CCD"/>
    <w:rsid w:val="00CF2064"/>
    <w:rsid w:val="00CF3567"/>
    <w:rsid w:val="00CF695B"/>
    <w:rsid w:val="00CF6BB7"/>
    <w:rsid w:val="00D02B24"/>
    <w:rsid w:val="00D0403B"/>
    <w:rsid w:val="00D06A6E"/>
    <w:rsid w:val="00D1249D"/>
    <w:rsid w:val="00D3274F"/>
    <w:rsid w:val="00D332DD"/>
    <w:rsid w:val="00D53FEB"/>
    <w:rsid w:val="00D54DC5"/>
    <w:rsid w:val="00D54E0D"/>
    <w:rsid w:val="00D62443"/>
    <w:rsid w:val="00D630F9"/>
    <w:rsid w:val="00D64690"/>
    <w:rsid w:val="00D70060"/>
    <w:rsid w:val="00D80B8E"/>
    <w:rsid w:val="00D81F4F"/>
    <w:rsid w:val="00D91589"/>
    <w:rsid w:val="00D950A5"/>
    <w:rsid w:val="00DA06BB"/>
    <w:rsid w:val="00DA5561"/>
    <w:rsid w:val="00DB32B3"/>
    <w:rsid w:val="00DC0810"/>
    <w:rsid w:val="00DC4874"/>
    <w:rsid w:val="00DC6B43"/>
    <w:rsid w:val="00DC6F75"/>
    <w:rsid w:val="00DD1961"/>
    <w:rsid w:val="00DD312E"/>
    <w:rsid w:val="00DD3C12"/>
    <w:rsid w:val="00DE560C"/>
    <w:rsid w:val="00DE6153"/>
    <w:rsid w:val="00DF280A"/>
    <w:rsid w:val="00E03153"/>
    <w:rsid w:val="00E205EF"/>
    <w:rsid w:val="00E374B7"/>
    <w:rsid w:val="00E42904"/>
    <w:rsid w:val="00E576A8"/>
    <w:rsid w:val="00E57888"/>
    <w:rsid w:val="00E65624"/>
    <w:rsid w:val="00E73B3E"/>
    <w:rsid w:val="00E73C18"/>
    <w:rsid w:val="00E76F3C"/>
    <w:rsid w:val="00E773B3"/>
    <w:rsid w:val="00E854AC"/>
    <w:rsid w:val="00E8552D"/>
    <w:rsid w:val="00E857B5"/>
    <w:rsid w:val="00E85FCA"/>
    <w:rsid w:val="00E90EB9"/>
    <w:rsid w:val="00E93ACC"/>
    <w:rsid w:val="00EA0556"/>
    <w:rsid w:val="00EA583C"/>
    <w:rsid w:val="00EA7828"/>
    <w:rsid w:val="00EB4109"/>
    <w:rsid w:val="00EC050A"/>
    <w:rsid w:val="00EC563E"/>
    <w:rsid w:val="00EC67C2"/>
    <w:rsid w:val="00ED2375"/>
    <w:rsid w:val="00EE553D"/>
    <w:rsid w:val="00F070A4"/>
    <w:rsid w:val="00F114E6"/>
    <w:rsid w:val="00F16EBA"/>
    <w:rsid w:val="00F20AEB"/>
    <w:rsid w:val="00F26E92"/>
    <w:rsid w:val="00F376DA"/>
    <w:rsid w:val="00F43017"/>
    <w:rsid w:val="00F45B51"/>
    <w:rsid w:val="00F521D7"/>
    <w:rsid w:val="00F55C1E"/>
    <w:rsid w:val="00F56FFF"/>
    <w:rsid w:val="00F575E6"/>
    <w:rsid w:val="00F619BE"/>
    <w:rsid w:val="00F62876"/>
    <w:rsid w:val="00F70094"/>
    <w:rsid w:val="00F737AE"/>
    <w:rsid w:val="00F74D7B"/>
    <w:rsid w:val="00F843DC"/>
    <w:rsid w:val="00F907AB"/>
    <w:rsid w:val="00F910F8"/>
    <w:rsid w:val="00F92E99"/>
    <w:rsid w:val="00F93AFA"/>
    <w:rsid w:val="00FA0DEB"/>
    <w:rsid w:val="00FA0E10"/>
    <w:rsid w:val="00FA19E1"/>
    <w:rsid w:val="00FA32D9"/>
    <w:rsid w:val="00FA3BD0"/>
    <w:rsid w:val="00FA3CF4"/>
    <w:rsid w:val="00FA6033"/>
    <w:rsid w:val="00FA7A9F"/>
    <w:rsid w:val="00FB3796"/>
    <w:rsid w:val="00FB6E1E"/>
    <w:rsid w:val="00FC0B68"/>
    <w:rsid w:val="00FC1E7B"/>
    <w:rsid w:val="00FC3FC2"/>
    <w:rsid w:val="00FD3A1D"/>
    <w:rsid w:val="00FD71E7"/>
    <w:rsid w:val="00FE1EED"/>
    <w:rsid w:val="00FE52E7"/>
    <w:rsid w:val="00FF2181"/>
    <w:rsid w:val="00FF53FE"/>
    <w:rsid w:val="00FF5FF2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7291"/>
  <w15:chartTrackingRefBased/>
  <w15:docId w15:val="{71E60E5B-3526-49CC-9CDC-AED5FB0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FE"/>
    <w:pPr>
      <w:ind w:left="720"/>
      <w:contextualSpacing/>
    </w:pPr>
  </w:style>
  <w:style w:type="table" w:styleId="a4">
    <w:name w:val="Table Grid"/>
    <w:basedOn w:val="a1"/>
    <w:uiPriority w:val="39"/>
    <w:rsid w:val="004C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5E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5E1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5225DE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5225DE"/>
    <w:rPr>
      <w:color w:val="0000FF"/>
      <w:u w:val="single"/>
    </w:rPr>
  </w:style>
  <w:style w:type="character" w:customStyle="1" w:styleId="a9">
    <w:name w:val="Основной текст_"/>
    <w:link w:val="1"/>
    <w:rsid w:val="003B6B50"/>
  </w:style>
  <w:style w:type="paragraph" w:customStyle="1" w:styleId="1">
    <w:name w:val="Основной текст1"/>
    <w:basedOn w:val="a"/>
    <w:link w:val="a9"/>
    <w:rsid w:val="003B6B50"/>
    <w:pPr>
      <w:widowControl w:val="0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074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7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74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7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6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26C98-543B-4AAF-AF81-C56EA408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3586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Сеткевич</dc:creator>
  <cp:keywords/>
  <dc:description/>
  <cp:lastModifiedBy>user</cp:lastModifiedBy>
  <cp:revision>2</cp:revision>
  <cp:lastPrinted>2025-11-25T13:53:00Z</cp:lastPrinted>
  <dcterms:created xsi:type="dcterms:W3CDTF">2025-12-02T08:06:00Z</dcterms:created>
  <dcterms:modified xsi:type="dcterms:W3CDTF">2025-12-02T08:06:00Z</dcterms:modified>
</cp:coreProperties>
</file>